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3193" w14:textId="77777777" w:rsidR="00781FCA" w:rsidRDefault="00000000">
      <w:r>
        <w:rPr>
          <w:rFonts w:ascii="Times New Roman" w:eastAsia="SimSun" w:hAnsi="Times New Roman" w:cs="Times New Roman"/>
          <w:color w:val="0F4761"/>
          <w:sz w:val="40"/>
          <w:szCs w:val="40"/>
          <w:lang w:bidi="ar"/>
        </w:rPr>
        <w:t>III. Theoretical Background</w:t>
      </w:r>
    </w:p>
    <w:p w14:paraId="6550B0B6" w14:textId="77777777" w:rsidR="00781FCA" w:rsidRDefault="00000000">
      <w:pPr>
        <w:rPr>
          <w:rFonts w:ascii="Times New Roman" w:eastAsia="Google Sans Text" w:hAnsi="Times New Roman" w:cs="Times New Roman"/>
          <w:color w:val="002060"/>
          <w:sz w:val="32"/>
          <w:szCs w:val="32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t>1. MIMO(</w:t>
      </w:r>
      <w:r>
        <w:rPr>
          <w:rFonts w:ascii="Times New Roman" w:eastAsia="Google Sans Text" w:hAnsi="Times New Roman" w:cs="Times New Roman"/>
          <w:color w:val="002060"/>
          <w:sz w:val="32"/>
          <w:szCs w:val="32"/>
        </w:rPr>
        <w:t>Multiple Input Multiple Output)</w:t>
      </w:r>
    </w:p>
    <w:p w14:paraId="63982DED" w14:textId="77777777" w:rsidR="00781FCA" w:rsidRDefault="00000000">
      <w:pPr>
        <w:rPr>
          <w:rFonts w:ascii="Times New Roman" w:eastAsia="Google Sans" w:hAnsi="Times New Roman" w:cs="Times New Roman"/>
          <w:color w:val="444746"/>
          <w:sz w:val="32"/>
          <w:szCs w:val="32"/>
        </w:rPr>
      </w:pP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>MIMO (Multiple-Input Multiple-Output) is a technique that uses multiple antennas on both the input and output sides to transmit and receive signals simultaneously on the same frequency band.</w:t>
      </w:r>
      <w:r>
        <w:rPr>
          <w:rFonts w:ascii="Times New Roman" w:eastAsia="Google Sans" w:hAnsi="Times New Roman" w:cs="Times New Roman"/>
          <w:color w:val="444746"/>
          <w:sz w:val="32"/>
          <w:szCs w:val="32"/>
        </w:rPr>
        <w:t>The 2x2 MIMO (Multiple-Input Multiple-Output) system is fundamental to analyzing the data transmission capabilities and reliability of modern radio systems. This system uses two antennas at the transmitter (NT&gt;=2) and two antennas at the receiver (NR=2) to create independent interfacial communication channels.</w:t>
      </w:r>
    </w:p>
    <w:p w14:paraId="6026C7F2" w14:textId="77777777" w:rsidR="00781FCA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  <w:color w:val="303030"/>
          <w:sz w:val="32"/>
          <w:szCs w:val="32"/>
        </w:rPr>
      </w:pPr>
      <w:r>
        <w:rPr>
          <w:rFonts w:ascii="Times New Roman" w:eastAsia="Google Sans Text" w:hAnsi="Times New Roman" w:cs="Times New Roman"/>
          <w:b/>
          <w:bCs/>
          <w:color w:val="303030"/>
          <w:sz w:val="32"/>
          <w:szCs w:val="32"/>
        </w:rPr>
        <w:t>Mathematical Model (</w:t>
      </w:r>
      <w:r>
        <w:rPr>
          <w:rFonts w:ascii="Times New Roman" w:eastAsia="Times New Roman" w:hAnsi="Times New Roman" w:cs="Times New Roman"/>
          <w:color w:val="303030"/>
          <w:sz w:val="32"/>
          <w:szCs w:val="32"/>
        </w:rPr>
        <w:t>2×2</w:t>
      </w:r>
      <w:r>
        <w:rPr>
          <w:rFonts w:ascii="Times New Roman" w:eastAsia="Google Sans Text" w:hAnsi="Times New Roman" w:cs="Times New Roman"/>
          <w:b/>
          <w:bCs/>
          <w:color w:val="303030"/>
          <w:sz w:val="32"/>
          <w:szCs w:val="32"/>
        </w:rPr>
        <w:t xml:space="preserve"> MIMO):</w:t>
      </w: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 xml:space="preserve"> The relationship between the transmitted and received signals in a flat-fading environment is represented by the matrix equation: </w:t>
      </w:r>
    </w:p>
    <w:p w14:paraId="4AD16981" w14:textId="77777777" w:rsidR="00781FCA" w:rsidRDefault="00000000">
      <w:pPr>
        <w:spacing w:beforeAutospacing="1" w:afterAutospacing="1"/>
        <w:ind w:left="360"/>
        <w:jc w:val="both"/>
        <w:rPr>
          <w:rFonts w:ascii="Times New Roman" w:hAnsi="Times New Roman" w:cs="Times New Roman"/>
          <w:color w:val="303030"/>
          <w:sz w:val="32"/>
          <w:szCs w:val="32"/>
        </w:rPr>
      </w:pP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 xml:space="preserve">                                          </w:t>
      </w:r>
      <w:r>
        <w:rPr>
          <w:rFonts w:ascii="Times New Roman" w:eastAsia="KaTeX_Main" w:hAnsi="Times New Roman" w:cs="Times New Roman"/>
          <w:b/>
          <w:bCs/>
          <w:color w:val="303030"/>
          <w:sz w:val="32"/>
          <w:szCs w:val="32"/>
        </w:rPr>
        <w:t>y</w:t>
      </w:r>
      <w:r>
        <w:rPr>
          <w:rFonts w:ascii="Times New Roman" w:eastAsia="Times New Roman" w:hAnsi="Times New Roman" w:cs="Times New Roman"/>
          <w:color w:val="303030"/>
          <w:sz w:val="32"/>
          <w:szCs w:val="32"/>
        </w:rPr>
        <w:t>=</w:t>
      </w:r>
      <w:r>
        <w:rPr>
          <w:rFonts w:ascii="Times New Roman" w:eastAsia="KaTeX_Main" w:hAnsi="Times New Roman" w:cs="Times New Roman"/>
          <w:b/>
          <w:bCs/>
          <w:color w:val="303030"/>
          <w:sz w:val="32"/>
          <w:szCs w:val="32"/>
        </w:rPr>
        <w:t>Hs</w:t>
      </w:r>
      <w:r>
        <w:rPr>
          <w:rFonts w:ascii="Times New Roman" w:eastAsia="Times New Roman" w:hAnsi="Times New Roman" w:cs="Times New Roman"/>
          <w:color w:val="303030"/>
          <w:sz w:val="32"/>
          <w:szCs w:val="32"/>
        </w:rPr>
        <w:t>+</w:t>
      </w: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η</w:t>
      </w:r>
    </w:p>
    <w:p w14:paraId="5EC9447E" w14:textId="77777777" w:rsidR="00781FCA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color w:val="303030"/>
          <w:sz w:val="32"/>
          <w:szCs w:val="32"/>
        </w:rPr>
      </w:pP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>Where:</w:t>
      </w:r>
    </w:p>
    <w:p w14:paraId="6A556C50" w14:textId="77777777" w:rsidR="00781FCA" w:rsidRDefault="00000000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color w:val="303030"/>
          <w:sz w:val="32"/>
          <w:szCs w:val="32"/>
        </w:rPr>
      </w:pPr>
      <w:r>
        <w:rPr>
          <w:rFonts w:ascii="Times New Roman" w:eastAsia="KaTeX_Main" w:hAnsi="Times New Roman" w:cs="Times New Roman"/>
          <w:b/>
          <w:bCs/>
          <w:color w:val="303030"/>
          <w:sz w:val="32"/>
          <w:szCs w:val="32"/>
        </w:rPr>
        <w:t>y</w:t>
      </w:r>
      <w:r>
        <w:rPr>
          <w:rFonts w:ascii="Times New Roman" w:eastAsia="Times New Roman" w:hAnsi="Times New Roman" w:cs="Times New Roman"/>
          <w:color w:val="303030"/>
          <w:sz w:val="32"/>
          <w:szCs w:val="32"/>
        </w:rPr>
        <w:t>=[</w:t>
      </w: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y</w:t>
      </w:r>
      <w:r>
        <w:rPr>
          <w:rFonts w:ascii="Times New Roman" w:eastAsia="Times New Roman" w:hAnsi="Times New Roman" w:cs="Times New Roman"/>
          <w:color w:val="303030"/>
          <w:sz w:val="32"/>
          <w:szCs w:val="32"/>
        </w:rPr>
        <w:t>1 ,</w:t>
      </w: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y</w:t>
      </w:r>
      <w:r>
        <w:rPr>
          <w:rFonts w:ascii="Times New Roman" w:eastAsia="Times New Roman" w:hAnsi="Times New Roman" w:cs="Times New Roman"/>
          <w:color w:val="303030"/>
          <w:sz w:val="32"/>
          <w:szCs w:val="32"/>
        </w:rPr>
        <w:t xml:space="preserve">2] </w:t>
      </w: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T</w:t>
      </w: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 xml:space="preserve"> is the received signal vector.</w:t>
      </w:r>
    </w:p>
    <w:p w14:paraId="6A293165" w14:textId="77777777" w:rsidR="00781FCA" w:rsidRDefault="00000000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color w:val="303030"/>
          <w:sz w:val="32"/>
          <w:szCs w:val="32"/>
        </w:rPr>
      </w:pPr>
      <w:r>
        <w:rPr>
          <w:rFonts w:ascii="Times New Roman" w:eastAsia="KaTeX_Main" w:hAnsi="Times New Roman" w:cs="Times New Roman"/>
          <w:b/>
          <w:bCs/>
          <w:color w:val="303030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color w:val="303030"/>
          <w:sz w:val="32"/>
          <w:szCs w:val="32"/>
        </w:rPr>
        <w:t>=[</w:t>
      </w: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color w:val="303030"/>
          <w:sz w:val="32"/>
          <w:szCs w:val="32"/>
        </w:rPr>
        <w:t>1 ,</w:t>
      </w: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color w:val="303030"/>
          <w:sz w:val="32"/>
          <w:szCs w:val="32"/>
        </w:rPr>
        <w:t xml:space="preserve">2 ] </w:t>
      </w: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T</w:t>
      </w: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 xml:space="preserve"> is the transmitted symbol vector.</w:t>
      </w:r>
    </w:p>
    <w:p w14:paraId="4958E4F4" w14:textId="77777777" w:rsidR="00781FCA" w:rsidRDefault="00000000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color w:val="303030"/>
          <w:sz w:val="32"/>
          <w:szCs w:val="32"/>
        </w:rPr>
      </w:pPr>
      <w:r>
        <w:rPr>
          <w:rFonts w:ascii="Times New Roman" w:eastAsia="KaTeX_Main" w:hAnsi="Times New Roman" w:cs="Times New Roman"/>
          <w:b/>
          <w:bCs/>
          <w:color w:val="303030"/>
          <w:sz w:val="32"/>
          <w:szCs w:val="32"/>
        </w:rPr>
        <w:t>H</w:t>
      </w: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 xml:space="preserve"> is the </w:t>
      </w:r>
      <w:r>
        <w:rPr>
          <w:rFonts w:ascii="Times New Roman" w:eastAsia="Times New Roman" w:hAnsi="Times New Roman" w:cs="Times New Roman"/>
          <w:color w:val="303030"/>
          <w:sz w:val="32"/>
          <w:szCs w:val="32"/>
        </w:rPr>
        <w:t>2×2</w:t>
      </w: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 xml:space="preserve"> channel matrix containing complex path gains </w:t>
      </w: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hij</w:t>
      </w: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 xml:space="preserve"> between transmit antenna </w:t>
      </w: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j</w:t>
      </w: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 xml:space="preserve"> and receive antenna </w:t>
      </w: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i</w:t>
      </w: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>.</w:t>
      </w:r>
    </w:p>
    <w:p w14:paraId="725448BE" w14:textId="77777777" w:rsidR="00781FCA" w:rsidRDefault="00000000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color w:val="303030"/>
          <w:sz w:val="32"/>
          <w:szCs w:val="32"/>
        </w:rPr>
      </w:pPr>
      <w:r>
        <w:rPr>
          <w:rFonts w:ascii="Times New Roman" w:eastAsia="KaTeX_Math" w:hAnsi="Times New Roman" w:cs="Times New Roman"/>
          <w:i/>
          <w:iCs/>
          <w:color w:val="303030"/>
          <w:sz w:val="32"/>
          <w:szCs w:val="32"/>
        </w:rPr>
        <w:t>η</w:t>
      </w:r>
      <w:r>
        <w:rPr>
          <w:rFonts w:ascii="Times New Roman" w:eastAsia="Google Sans Text" w:hAnsi="Times New Roman" w:cs="Times New Roman"/>
          <w:color w:val="303030"/>
          <w:sz w:val="32"/>
          <w:szCs w:val="32"/>
        </w:rPr>
        <w:t xml:space="preserve"> is the additive white Gaussian noise (AWGN) vector.</w:t>
      </w:r>
    </w:p>
    <w:p w14:paraId="267794A4" w14:textId="77777777" w:rsidR="00781FCA" w:rsidRDefault="00000000">
      <w:pPr>
        <w:rPr>
          <w:rFonts w:ascii="Times New Roman" w:eastAsia="Google Sans" w:hAnsi="Times New Roman" w:cs="Times New Roman"/>
          <w:color w:val="444746"/>
          <w:sz w:val="32"/>
          <w:szCs w:val="32"/>
        </w:rPr>
      </w:pPr>
      <w:r>
        <w:rPr>
          <w:rFonts w:ascii="Times New Roman" w:eastAsia="Google Sans" w:hAnsi="Times New Roman" w:cs="Times New Roman"/>
          <w:color w:val="444746"/>
          <w:sz w:val="32"/>
          <w:szCs w:val="32"/>
        </w:rPr>
        <w:t>In the first time slot, it transmits the symbols s1, s2 on antenna 1 and antenna 2, in the next time slot it transmits -s2*, s1* on antenna 1 and antenna 2.</w:t>
      </w:r>
    </w:p>
    <w:p w14:paraId="548E158B" w14:textId="77777777" w:rsidR="00781FCA" w:rsidRDefault="00000000">
      <w:pPr>
        <w:rPr>
          <w:rFonts w:ascii="Times New Roman" w:eastAsia="Google Sans" w:hAnsi="Times New Roman" w:cs="Times New Roman"/>
          <w:color w:val="444746"/>
          <w:sz w:val="32"/>
          <w:szCs w:val="32"/>
        </w:rPr>
      </w:pPr>
      <w:r>
        <w:rPr>
          <w:rFonts w:ascii="Times New Roman" w:eastAsia="Google Sans" w:hAnsi="Times New Roman" w:cs="Times New Roman"/>
          <w:color w:val="444746"/>
          <w:sz w:val="32"/>
          <w:szCs w:val="32"/>
        </w:rPr>
        <w:t>Time slot 1: Antenna 1 transmits x1Antenna 2 transmits x2</w:t>
      </w:r>
    </w:p>
    <w:p w14:paraId="69DD57A6" w14:textId="77777777" w:rsidR="00781FCA" w:rsidRDefault="00000000">
      <w:pPr>
        <w:rPr>
          <w:rFonts w:ascii="Times New Roman" w:eastAsia="Google Sans" w:hAnsi="Times New Roman" w:cs="Times New Roman"/>
          <w:color w:val="444746"/>
          <w:sz w:val="32"/>
          <w:szCs w:val="32"/>
        </w:rPr>
      </w:pPr>
      <w:r>
        <w:rPr>
          <w:rFonts w:ascii="Times New Roman" w:eastAsia="Google Sans" w:hAnsi="Times New Roman" w:cs="Times New Roman"/>
          <w:color w:val="444746"/>
          <w:sz w:val="32"/>
          <w:szCs w:val="32"/>
        </w:rPr>
        <w:t>. The received signal is:</w:t>
      </w:r>
    </w:p>
    <w:p w14:paraId="6B78798E" w14:textId="77777777" w:rsidR="00781FCA" w:rsidRDefault="00000000">
      <w:r>
        <w:rPr>
          <w:noProof/>
        </w:rPr>
        <w:drawing>
          <wp:inline distT="0" distB="0" distL="114300" distR="114300" wp14:anchorId="72102271" wp14:editId="70062B0E">
            <wp:extent cx="3886200" cy="981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C3F44" w14:textId="77777777" w:rsidR="00781FC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Time slot 2: Antenna 1 transmits −x 2* , Antenna 2 transmits x 1*. The received signal is:</w:t>
      </w:r>
    </w:p>
    <w:p w14:paraId="2773BECA" w14:textId="77777777" w:rsidR="00781FCA" w:rsidRDefault="00000000">
      <w:r>
        <w:rPr>
          <w:noProof/>
        </w:rPr>
        <w:lastRenderedPageBreak/>
        <w:drawing>
          <wp:inline distT="0" distB="0" distL="114300" distR="114300" wp14:anchorId="37AEA867" wp14:editId="427F5C0C">
            <wp:extent cx="3629025" cy="1143000"/>
            <wp:effectExtent l="0" t="0" r="133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0FDF" w14:textId="77777777" w:rsidR="00781FC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>In which:</w:t>
      </w:r>
    </w:p>
    <w:p w14:paraId="0C4C923D" w14:textId="77777777" w:rsidR="00781FCA" w:rsidRDefault="00000000">
      <w:pPr>
        <w:rPr>
          <w:rFonts w:ascii="Times New Roman" w:eastAsia="SimSun" w:hAnsi="Times New Roman" w:cs="Times New Roman"/>
          <w:sz w:val="32"/>
          <w:szCs w:val="32"/>
        </w:rPr>
      </w:pPr>
      <m:oMath>
        <m:d>
          <m:dPr>
            <m:begChr m:val="["/>
            <m:endChr m:val="]"/>
            <m:ctrlPr>
              <w:rPr>
                <w:rFonts w:ascii="Cambria Math" w:eastAsia="SimSun" w:hAnsi="Cambria Math" w:cs="Times New Roman"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SimSun" w:hAnsi="Cambria Math" w:cs="Times New Roman"/>
                    <w:sz w:val="32"/>
                    <w:szCs w:val="32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1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2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1</m:t>
                      </m:r>
                    </m:sup>
                  </m:sSubSup>
                </m:e>
              </m:mr>
            </m:m>
          </m:e>
        </m:d>
      </m:oMath>
      <w:r>
        <w:rPr>
          <w:rFonts w:ascii="Times New Roman" w:eastAsia="SimSun" w:hAnsi="Times New Roman" w:cs="Times New Roman"/>
          <w:sz w:val="32"/>
          <w:szCs w:val="32"/>
        </w:rPr>
        <w:t>This is the signal received in the first time slot at the two receiving antennas. y</w:t>
      </w:r>
    </w:p>
    <w:p w14:paraId="7092F8C9" w14:textId="77777777" w:rsidR="00781FCA" w:rsidRDefault="00000000">
      <w:pPr>
        <w:rPr>
          <w:rFonts w:ascii="Times New Roman" w:eastAsia="SimSun" w:hAnsi="Times New Roman" w:cs="Times New Roman"/>
          <w:sz w:val="32"/>
          <w:szCs w:val="32"/>
        </w:rPr>
      </w:pPr>
      <m:oMath>
        <m:d>
          <m:dPr>
            <m:begChr m:val="["/>
            <m:endChr m:val="]"/>
            <m:ctrlPr>
              <w:rPr>
                <w:rFonts w:ascii="Cambria Math" w:eastAsia="SimSun" w:hAnsi="Cambria Math" w:cs="Times New Roman"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SimSun" w:hAnsi="Cambria Math" w:cs="Times New Roman"/>
                    <w:sz w:val="32"/>
                    <w:szCs w:val="32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1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2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2</m:t>
                      </m:r>
                    </m:sup>
                  </m:sSubSup>
                </m:e>
              </m:mr>
            </m:m>
          </m:e>
        </m:d>
      </m:oMath>
      <w:r>
        <w:rPr>
          <w:rFonts w:ascii="Times New Roman" w:eastAsia="SimSun" w:hAnsi="Times New Roman" w:cs="Times New Roman"/>
          <w:sz w:val="32"/>
          <w:szCs w:val="32"/>
        </w:rPr>
        <w:t>This is the signal received in the second time slot at the two receiving antennas. Y</w:t>
      </w:r>
    </w:p>
    <w:p w14:paraId="515F33ED" w14:textId="5FD1EC1E" w:rsidR="00781FCA" w:rsidRDefault="00000000">
      <w:pPr>
        <w:rPr>
          <w:rFonts w:ascii="Times New Roman" w:eastAsia="SimSu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 xml:space="preserve">hij is the channel gain, </w:t>
      </w:r>
      <w:r w:rsidR="00D9516F">
        <w:rPr>
          <w:rFonts w:ascii="Times New Roman" w:eastAsia="SimSun" w:hAnsi="Times New Roman" w:cs="Times New Roman"/>
          <w:sz w:val="32"/>
          <w:szCs w:val="32"/>
        </w:rPr>
        <w:t>j</w:t>
      </w:r>
      <w:r>
        <w:rPr>
          <w:rFonts w:ascii="Times New Roman" w:eastAsia="SimSun" w:hAnsi="Times New Roman" w:cs="Times New Roman"/>
          <w:sz w:val="32"/>
          <w:szCs w:val="32"/>
        </w:rPr>
        <w:t xml:space="preserve"> is the transmitting antenna number, and </w:t>
      </w:r>
      <w:r w:rsidR="00D9516F">
        <w:rPr>
          <w:rFonts w:ascii="Times New Roman" w:eastAsia="SimSun" w:hAnsi="Times New Roman" w:cs="Times New Roman"/>
          <w:sz w:val="32"/>
          <w:szCs w:val="32"/>
        </w:rPr>
        <w:t>i</w:t>
      </w:r>
      <w:r>
        <w:rPr>
          <w:rFonts w:ascii="Times New Roman" w:eastAsia="SimSun" w:hAnsi="Times New Roman" w:cs="Times New Roman"/>
          <w:sz w:val="32"/>
          <w:szCs w:val="32"/>
        </w:rPr>
        <w:t xml:space="preserve"> is the receiving antenna</w:t>
      </w:r>
    </w:p>
    <w:p w14:paraId="4C57DD25" w14:textId="77777777" w:rsidR="00781FCA" w:rsidRDefault="00000000">
      <w:pPr>
        <w:rPr>
          <w:rFonts w:ascii="Times New Roman" w:eastAsia="SimSun" w:hAnsi="Times New Roman" w:cs="Times New Roman"/>
          <w:sz w:val="32"/>
          <w:szCs w:val="32"/>
        </w:rPr>
      </w:pPr>
      <m:oMath>
        <m:d>
          <m:dPr>
            <m:begChr m:val="["/>
            <m:endChr m:val="]"/>
            <m:ctrlPr>
              <w:rPr>
                <w:rFonts w:ascii="Cambria Math" w:eastAsia="SimSun" w:hAnsi="Cambria Math" w:cs="Times New Roman"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SimSun" w:hAnsi="Cambria Math" w:cs="Times New Roman"/>
                    <w:sz w:val="32"/>
                    <w:szCs w:val="32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  <w:sz w:val="32"/>
                          <w:szCs w:val="32"/>
                        </w:rPr>
                        <m:t>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1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  <w:sz w:val="32"/>
                          <w:szCs w:val="32"/>
                        </w:rPr>
                        <m:t>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2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1</m:t>
                      </m:r>
                    </m:sup>
                  </m:sSubSup>
                </m:e>
              </m:mr>
            </m:m>
          </m:e>
        </m:d>
        <m:r>
          <m:rPr>
            <m:nor/>
          </m:rPr>
          <w:rPr>
            <w:rFonts w:ascii="Times New Roman" w:eastAsia="SimSun" w:hAnsi="Times New Roman" w:cs="Times New Roman"/>
            <w:i/>
            <w:sz w:val="32"/>
            <w:szCs w:val="32"/>
          </w:rPr>
          <m:t>v</m:t>
        </m:r>
        <m:r>
          <m:rPr>
            <m:nor/>
          </m:rPr>
          <w:rPr>
            <w:rFonts w:ascii="Times New Roman" w:eastAsia="SimSun" w:hAnsi="Times New Roman" w:cs="Times New Roman"/>
            <w:sz w:val="32"/>
            <w:szCs w:val="32"/>
          </w:rPr>
          <m:t>à</m:t>
        </m:r>
        <m:d>
          <m:dPr>
            <m:begChr m:val="["/>
            <m:endChr m:val="]"/>
            <m:ctrlPr>
              <w:rPr>
                <w:rFonts w:ascii="Cambria Math" w:eastAsia="SimSun" w:hAnsi="Cambria Math" w:cs="Times New Roman"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SimSun" w:hAnsi="Cambria Math" w:cs="Times New Roman"/>
                    <w:sz w:val="32"/>
                    <w:szCs w:val="32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  <w:sz w:val="32"/>
                          <w:szCs w:val="32"/>
                        </w:rPr>
                        <m:t>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1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  <w:sz w:val="32"/>
                          <w:szCs w:val="32"/>
                        </w:rPr>
                        <m:t>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2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</w:rPr>
                        <m:t>2</m:t>
                      </m:r>
                    </m:sup>
                  </m:sSubSup>
                </m:e>
              </m:mr>
            </m:m>
          </m:e>
        </m:d>
      </m:oMath>
      <w:r>
        <w:rPr>
          <w:rFonts w:ascii="Times New Roman" w:eastAsia="SimSun" w:hAnsi="Times New Roman" w:cs="Times New Roman"/>
          <w:sz w:val="32"/>
          <w:szCs w:val="32"/>
        </w:rPr>
        <w:t>This is noise interference from the receiver</w:t>
      </w:r>
    </w:p>
    <w:p w14:paraId="61CBAA4F" w14:textId="77777777" w:rsidR="00781FCA" w:rsidRDefault="00000000">
      <w:pPr>
        <w:numPr>
          <w:ilvl w:val="0"/>
          <w:numId w:val="2"/>
        </w:numPr>
        <w:rPr>
          <w:rFonts w:ascii="Times New Roman" w:eastAsia="SimSun" w:hAnsi="Times New Roman" w:cs="Times New Roman"/>
          <w:color w:val="002060"/>
          <w:sz w:val="32"/>
          <w:szCs w:val="32"/>
        </w:rPr>
      </w:pPr>
      <w:r>
        <w:rPr>
          <w:rFonts w:ascii="Times New Roman" w:eastAsia="SimSun" w:hAnsi="Times New Roman" w:cs="Times New Roman"/>
          <w:color w:val="002060"/>
          <w:sz w:val="32"/>
          <w:szCs w:val="32"/>
        </w:rPr>
        <w:t>MIMO-OFDM System</w:t>
      </w:r>
    </w:p>
    <w:p w14:paraId="5D5178AE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The receiver and transmitter structure of a MIMO-OFDM system includes the MIMO system Transmit and Nr receiving antennas are combined with OFDM technology using Nc subcarriers. </w:t>
      </w:r>
    </w:p>
    <w:p w14:paraId="198F9F34" w14:textId="77777777" w:rsidR="00781FCA" w:rsidRDefault="00000000">
      <w:r>
        <w:rPr>
          <w:noProof/>
        </w:rPr>
        <w:drawing>
          <wp:inline distT="0" distB="0" distL="114300" distR="114300" wp14:anchorId="2AFB1007" wp14:editId="7CA2A3F2">
            <wp:extent cx="4587240" cy="179832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4843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The signal received from the i-th receiving antenna, at the subcarrier, is represented as follows:</w:t>
      </w:r>
    </w:p>
    <w:p w14:paraId="386FF8EC" w14:textId="77777777" w:rsidR="00781FCA" w:rsidRDefault="00781FCA">
      <w:pPr>
        <w:rPr>
          <w:rFonts w:ascii="Times New Roman" w:eastAsia="SimSun" w:hAnsi="Times New Roman" w:cs="Times New Roman"/>
          <w:sz w:val="24"/>
          <w:szCs w:val="24"/>
        </w:rPr>
      </w:pPr>
    </w:p>
    <w:p w14:paraId="3AAD539F" w14:textId="77777777" w:rsidR="00781FCA" w:rsidRDefault="00781FCA">
      <w:pPr>
        <w:rPr>
          <w:rFonts w:ascii="Times New Roman" w:eastAsia="SimSun" w:hAnsi="Times New Roman" w:cs="Times New Roman"/>
          <w:sz w:val="24"/>
          <w:szCs w:val="24"/>
        </w:rPr>
      </w:pPr>
    </w:p>
    <w:p w14:paraId="266DC518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1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)=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h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1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)+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h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2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)+…+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h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1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t</m:t>
                  </m:r>
                </m:sub>
              </m:sSub>
            </m:sub>
          </m:sSub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t</m:t>
                  </m:r>
                </m:sub>
              </m:sSub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)+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1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</m:t>
          </m:r>
        </m:oMath>
      </m:oMathPara>
    </w:p>
    <w:p w14:paraId="5C2EE463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2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)=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h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1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)+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h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2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)+…+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h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t</m:t>
                  </m:r>
                </m:sub>
              </m:sSub>
            </m:sub>
          </m:sSub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t</m:t>
                  </m:r>
                </m:sub>
              </m:sSub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)+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2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</m:t>
          </m:r>
        </m:oMath>
      </m:oMathPara>
    </w:p>
    <w:p w14:paraId="0DFC8C6D" w14:textId="77777777" w:rsidR="00781FCA" w:rsidRDefault="00000000">
      <w:pPr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</w:t>
      </w:r>
    </w:p>
    <w:p w14:paraId="2CA3D8A3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r</m:t>
                  </m:r>
                </m:sub>
              </m:sSub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)=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r</m:t>
                  </m:r>
                </m:sub>
              </m:s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1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)+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r</m:t>
                  </m:r>
                </m:sub>
              </m:s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2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)+…+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t</m:t>
                  </m:r>
                </m:sub>
              </m:sSub>
            </m:sub>
          </m:sSub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t</m:t>
                  </m:r>
                </m:sub>
              </m:sSub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)+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="SimSun" w:hAnsi="Cambria Math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  <w:sz w:val="24"/>
                    </w:rPr>
                    <m:t>r</m:t>
                  </m:r>
                </m:sub>
              </m:sSub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k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</m:t>
          </m:r>
        </m:oMath>
      </m:oMathPara>
    </w:p>
    <w:p w14:paraId="24BAB10B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m:oMath>
        <m:sSub>
          <m:sSubPr>
            <m:ctrlPr>
              <w:rPr>
                <w:rFonts w:ascii="Cambria Math" w:eastAsia="SimSun" w:hAnsi="Cambria Math"/>
                <w:sz w:val="24"/>
              </w:rPr>
            </m:ctrlPr>
          </m:sSubPr>
          <m:e>
            <m:r>
              <w:rPr>
                <w:rFonts w:ascii="Cambria Math" w:eastAsia="SimSun" w:hAnsi="Cambria Math"/>
                <w:sz w:val="24"/>
              </w:rPr>
              <m:t>x</m:t>
            </m:r>
          </m:e>
          <m:sub>
            <m:r>
              <w:rPr>
                <w:rFonts w:ascii="Cambria Math" w:eastAsia="SimSun" w:hAnsi="Cambria Math"/>
                <w:sz w:val="24"/>
              </w:rPr>
              <m:t>j</m:t>
            </m:r>
          </m:sub>
        </m:sSub>
        <m:r>
          <w:rPr>
            <w:rFonts w:ascii="Cambria Math" w:eastAsia="SimSun" w:hAnsi="Cambria Math"/>
            <w:sz w:val="24"/>
          </w:rPr>
          <m:t>(k)</m:t>
        </m:r>
      </m:oMath>
      <w:r>
        <w:rPr>
          <w:rFonts w:ascii="Times New Roman" w:eastAsia="SimSun" w:hAnsi="Times New Roman" w:cs="Times New Roman"/>
          <w:sz w:val="24"/>
          <w:szCs w:val="24"/>
        </w:rPr>
        <w:t>is the symbol broadcast on the k-th carrier wave in the symbol OFDM</w:t>
      </w:r>
    </w:p>
    <w:p w14:paraId="2926C5F2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ascii="Times New Roman" w:eastAsia="SimSun" w:hAnsi="Times New Roman" w:cs="Times New Roman"/>
                <w:i/>
                <w:sz w:val="24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SimSun" w:hAnsi="Times New Roman" w:cs="Times New Roman"/>
                <w:i/>
                <w:sz w:val="24"/>
              </w:rPr>
              <m:t>i</m:t>
            </m:r>
          </m:sub>
        </m:sSub>
        <m:r>
          <m:rPr>
            <m:nor/>
          </m:rPr>
          <w:rPr>
            <w:rFonts w:ascii="Times New Roman" w:eastAsia="SimSun" w:hAnsi="Times New Roman" w:cs="Times New Roman"/>
            <w:sz w:val="24"/>
          </w:rPr>
          <m:t>(</m:t>
        </m:r>
        <m:r>
          <m:rPr>
            <m:nor/>
          </m:rPr>
          <w:rPr>
            <w:rFonts w:ascii="Times New Roman" w:eastAsia="SimSun" w:hAnsi="Times New Roman" w:cs="Times New Roman"/>
            <w:i/>
            <w:sz w:val="24"/>
          </w:rPr>
          <m:t>k</m:t>
        </m:r>
        <m:r>
          <m:rPr>
            <m:nor/>
          </m:rPr>
          <w:rPr>
            <w:rFonts w:ascii="Times New Roman" w:eastAsia="SimSun" w:hAnsi="Times New Roman" w:cs="Times New Roman"/>
            <w:sz w:val="24"/>
          </w:rPr>
          <m:t>)</m:t>
        </m:r>
      </m:oMath>
      <w:r>
        <w:rPr>
          <w:rFonts w:ascii="Times New Roman" w:eastAsia="SimSun" w:hAnsi="Times New Roman" w:cs="Times New Roman"/>
          <w:sz w:val="24"/>
          <w:szCs w:val="24"/>
        </w:rPr>
        <w:t>) is Gaussian interference at the i-th receiving antenna</w:t>
      </w:r>
    </w:p>
    <w:p w14:paraId="4F848B50" w14:textId="77777777" w:rsidR="00781FCA" w:rsidRDefault="00000000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ascii="Times New Roman" w:eastAsia="SimSun" w:hAnsi="Times New Roman" w:cs="Times New Roman"/>
                <w:sz w:val="24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SimSun" w:hAnsi="Times New Roman" w:cs="Times New Roman"/>
                <w:i/>
                <w:sz w:val="24"/>
              </w:rPr>
              <m:t>ij</m:t>
            </m:r>
          </m:sub>
        </m:sSub>
        <m:r>
          <m:rPr>
            <m:nor/>
          </m:rPr>
          <w:rPr>
            <w:rFonts w:ascii="Times New Roman" w:eastAsia="SimSun" w:hAnsi="Times New Roman" w:cs="Times New Roman"/>
            <w:sz w:val="24"/>
          </w:rPr>
          <m:t>(</m:t>
        </m:r>
        <m:r>
          <m:rPr>
            <m:nor/>
          </m:rPr>
          <w:rPr>
            <w:rFonts w:ascii="Times New Roman" w:eastAsia="SimSun" w:hAnsi="Times New Roman" w:cs="Times New Roman"/>
            <w:i/>
            <w:sz w:val="24"/>
          </w:rPr>
          <m:t>k</m:t>
        </m:r>
        <m:r>
          <m:rPr>
            <m:nor/>
          </m:rPr>
          <w:rPr>
            <w:rFonts w:ascii="Times New Roman" w:eastAsia="SimSun" w:hAnsi="Times New Roman" w:cs="Times New Roman"/>
            <w:sz w:val="24"/>
          </w:rPr>
          <m:t xml:space="preserve">) </m:t>
        </m:r>
      </m:oMath>
      <w:r>
        <w:rPr>
          <w:rFonts w:ascii="Times New Roman" w:eastAsia="SimSun" w:hAnsi="Times New Roman" w:cs="Times New Roman"/>
          <w:sz w:val="24"/>
          <w:szCs w:val="24"/>
        </w:rPr>
        <w:t>is the channel factor from the j-th transmitting antenna to the i-th receiving antenna.</w:t>
      </w:r>
    </w:p>
    <w:p w14:paraId="2AE150F5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The MIMO-OFDM system channel can be described through the matrix H as follows</w:t>
      </w:r>
    </w:p>
    <w:p w14:paraId="20EB9921" w14:textId="77777777" w:rsidR="00781FCA" w:rsidRDefault="00781FCA">
      <w:pPr>
        <w:rPr>
          <w:rFonts w:ascii="Times New Roman" w:eastAsia="SimSun" w:hAnsi="Times New Roman" w:cs="Times New Roman"/>
          <w:sz w:val="24"/>
          <w:szCs w:val="24"/>
        </w:rPr>
      </w:pPr>
    </w:p>
    <w:p w14:paraId="095E3D77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r>
            <w:rPr>
              <w:rFonts w:ascii="Cambria Math" w:eastAsia="SimSun" w:hAnsi="Cambria Math"/>
              <w:sz w:val="24"/>
            </w:rPr>
            <m:t>H=</m:t>
          </m:r>
          <m:d>
            <m:dPr>
              <m:begChr m:val="["/>
              <m:endChr m:val="]"/>
              <m:ctrlPr>
                <w:rPr>
                  <w:rFonts w:ascii="Cambria Math" w:eastAsia="SimSun" w:hAnsi="Cambria Math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SimSun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SimSun" w:hAnsi="Cambria Math"/>
                        <w:sz w:val="24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1</m:t>
                        </m:r>
                        <m:sSub>
                          <m:sSubPr>
                            <m:ctrlPr>
                              <w:rPr>
                                <w:rFonts w:ascii="Cambria Math" w:eastAsia="SimSun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t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SimSun" w:hAnsi="Cambria Math"/>
                        <w:sz w:val="24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SimSun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t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SimSun" w:hAnsi="Cambria Math"/>
                        <w:sz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SimSun" w:hAnsi="Cambria Math"/>
                        <w:sz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SimSun" w:hAnsi="Cambria Math"/>
                        <w:sz w:val="24"/>
                      </w:rPr>
                      <m:t>⋱</m:t>
                    </m:r>
                  </m:e>
                  <m:e>
                    <m:r>
                      <w:rPr>
                        <w:rFonts w:ascii="Cambria Math" w:eastAsia="SimSun" w:hAnsi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h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SimSun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h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SimSun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SimSun" w:hAnsi="Cambria Math"/>
                        <w:sz w:val="24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</w:rPr>
                          <m:t>h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SimSun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SimSun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SimSun" w:hAnsi="Cambria Math"/>
                                <w:sz w:val="24"/>
                              </w:rPr>
                              <m:t>t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F68B3BA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In this case, the channel matrix H is estimated at the receiver. </w:t>
      </w:r>
    </w:p>
    <w:p w14:paraId="6EC3DAEE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the transmitter: The signal to be transmitted will be passed through a channel encoder for encoding Error detection and correction codes, combined with the inexpensive IL(interleaved) interleaver to avoid displaying errors city statue Group 6 Large Assignment Report 19 Radio information cluster. Continuing the above sequence of bits will be passed through an S/P converter and arranged to form bit groups for M-PSK or M-QAM modulation, which will then become complex number sequences:</w:t>
      </w:r>
    </w:p>
    <w:p w14:paraId="6AB2E01C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C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i</m:t>
              </m:r>
            </m:sub>
          </m:sSub>
          <m:r>
            <w:rPr>
              <w:rFonts w:ascii="Cambria Math" w:eastAsia="SimSun" w:hAnsi="Cambria Math"/>
              <w:sz w:val="24"/>
            </w:rPr>
            <m:t>=[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c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0,i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c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1,i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c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2,i</m:t>
              </m:r>
            </m:sub>
          </m:sSub>
          <m:r>
            <w:rPr>
              <w:rFonts w:ascii="Cambria Math" w:eastAsia="SimSun" w:hAnsi="Cambria Math"/>
              <w:sz w:val="24"/>
            </w:rPr>
            <m:t>;…;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c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Q-1,i</m:t>
              </m:r>
            </m:sub>
          </m:sSub>
          <m:r>
            <w:rPr>
              <w:rFonts w:ascii="Cambria Math" w:eastAsia="SimSun" w:hAnsi="Cambria Math"/>
              <w:sz w:val="24"/>
            </w:rPr>
            <m:t>]</m:t>
          </m:r>
        </m:oMath>
      </m:oMathPara>
    </w:p>
    <w:p w14:paraId="6B4C718E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With </w:t>
      </w:r>
    </w:p>
    <w:p w14:paraId="6EAD3730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Q: the number of bits of a group used for preparation Q = log 2 M .</w:t>
      </w:r>
    </w:p>
    <w:p w14:paraId="062B2E24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i: is the i-th complex character number of the M-PSK or M-QAM modulation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4195DEBD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Distributed on the complex plane as follows:</w:t>
      </w:r>
    </w:p>
    <w:p w14:paraId="2D8ED353" w14:textId="77777777" w:rsidR="00781FCA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6787F17" wp14:editId="57B058B7">
            <wp:extent cx="2938145" cy="2583815"/>
            <wp:effectExtent l="0" t="0" r="3175" b="698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DE8BF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The modulated string will be converted from serial to 2N characters parallel relative corresponding to N subcarriers as follows:</w:t>
      </w:r>
    </w:p>
    <w:p w14:paraId="56E6E02C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  <w:vertAlign w:val="subscript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D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n,m</m:t>
              </m:r>
            </m:sub>
          </m:sSub>
          <m:r>
            <w:rPr>
              <w:rFonts w:ascii="Cambria Math" w:eastAsia="SimSun" w:hAnsi="Cambria Math"/>
              <w:sz w:val="24"/>
            </w:rPr>
            <m:t>=[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d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0,m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d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1,m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d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2,m</m:t>
              </m:r>
            </m:sub>
          </m:sSub>
          <m:r>
            <w:rPr>
              <w:rFonts w:ascii="Cambria Math" w:eastAsia="SimSun" w:hAnsi="Cambria Math"/>
              <w:sz w:val="24"/>
            </w:rPr>
            <m:t>;…;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d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2N-1,m</m:t>
              </m:r>
            </m:sub>
          </m:sSub>
          <m:r>
            <w:rPr>
              <w:rFonts w:ascii="Cambria Math" w:eastAsia="SimSun" w:hAnsi="Cambria Math"/>
              <w:sz w:val="24"/>
            </w:rPr>
            <m:t>]</m:t>
          </m:r>
        </m:oMath>
      </m:oMathPara>
    </w:p>
    <w:p w14:paraId="7232CA54" w14:textId="77777777" w:rsidR="00781FCA" w:rsidRDefault="00781FCA">
      <w:pPr>
        <w:rPr>
          <w:rFonts w:ascii="Times New Roman" w:eastAsia="SimSun" w:hAnsi="Times New Roman" w:cs="Times New Roman"/>
          <w:sz w:val="24"/>
          <w:szCs w:val="24"/>
        </w:rPr>
      </w:pPr>
    </w:p>
    <w:p w14:paraId="2188EA42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Where m: is the m-th character of OFDM. Next, we feed the modulated string Dk into the STC encoder. The STC encoder works as follows: It will split the OFDM Dk character string into a group of 2 characters parallel ] relative D1, D2 respectively, then through The STC encoder produces the characters s1,s2,-s2*,s1*</w:t>
      </w:r>
    </w:p>
    <w:p w14:paraId="1C8FB5A1" w14:textId="77777777" w:rsidR="00781FCA" w:rsidRDefault="00000000">
      <w:pPr>
        <w:jc w:val="center"/>
      </w:pPr>
      <w:r>
        <w:rPr>
          <w:noProof/>
        </w:rPr>
        <w:drawing>
          <wp:inline distT="0" distB="0" distL="114300" distR="114300" wp14:anchorId="234849A3" wp14:editId="273DADEF">
            <wp:extent cx="3352800" cy="115824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7982F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>Mathematical description</w:t>
      </w:r>
    </w:p>
    <w:p w14:paraId="7FD633D6" w14:textId="77777777" w:rsidR="00781FCA" w:rsidRDefault="00000000">
      <w:pPr>
        <w:rPr>
          <w:rFonts w:ascii="Times New Roman" w:eastAsia="SimSu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n</m:t>
              </m:r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,</m:t>
              </m:r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J</m:t>
              </m:r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,</m:t>
              </m:r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m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(</m:t>
          </m:r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</w:rPr>
            <m:t>t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)=[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,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1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,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2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,…,</m:t>
          </m:r>
          <m:sSub>
            <m:sSubPr>
              <m:ctrlPr>
                <w:rPr>
                  <w:rFonts w:ascii="Cambria Math" w:eastAsia="SimSun" w:hAnsi="Cambria Math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  <w:i/>
                  <w:sz w:val="24"/>
                </w:rPr>
                <m:t>N</m:t>
              </m:r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</w:rPr>
                <m:t>-1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  <w:sz w:val="24"/>
            </w:rPr>
            <m:t>]</m:t>
          </m:r>
        </m:oMath>
      </m:oMathPara>
    </w:p>
    <w:p w14:paraId="578FA71B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Where </w:t>
      </w:r>
    </w:p>
    <w:p w14:paraId="3D0A9525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m: is the mth block of OFDM (1 block corresponds to 2 OFDM characters)</w:t>
      </w:r>
    </w:p>
    <w:p w14:paraId="5A087A37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n: is the number of nth characters modulated on the subcarrier n </w:t>
      </w:r>
    </w:p>
    <w:p w14:paraId="12457EA7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J: is the transmitting antenna sequence number J=1.2 </w:t>
      </w:r>
    </w:p>
    <w:p w14:paraId="0F188B03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T: is the corresponding time slot t=1.2</w:t>
      </w:r>
    </w:p>
    <w:p w14:paraId="3B99AA5D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Considering the k-th block with 2 OFDM characters:</w:t>
      </w:r>
    </w:p>
    <w:p w14:paraId="11297513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1,n</m:t>
              </m:r>
            </m:sub>
          </m:sSub>
          <m:r>
            <w:rPr>
              <w:rFonts w:ascii="Cambria Math" w:eastAsia="SimSun" w:hAnsi="Cambria Math"/>
              <w:sz w:val="24"/>
            </w:rPr>
            <m:t>=[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1,0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1,1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1,2</m:t>
              </m:r>
            </m:sub>
          </m:sSub>
          <m:r>
            <w:rPr>
              <w:rFonts w:ascii="Cambria Math" w:eastAsia="SimSun" w:hAnsi="Cambria Math"/>
              <w:sz w:val="24"/>
            </w:rPr>
            <m:t>;…;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1,N-1</m:t>
              </m:r>
            </m:sub>
          </m:sSub>
          <m:r>
            <w:rPr>
              <w:rFonts w:ascii="Cambria Math" w:eastAsia="SimSun" w:hAnsi="Cambria Math"/>
              <w:sz w:val="24"/>
            </w:rPr>
            <m:t>]</m:t>
          </m:r>
        </m:oMath>
      </m:oMathPara>
    </w:p>
    <w:p w14:paraId="7E7D11B8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2,n</m:t>
              </m:r>
            </m:sub>
          </m:sSub>
          <m:r>
            <w:rPr>
              <w:rFonts w:ascii="Cambria Math" w:eastAsia="SimSun" w:hAnsi="Cambria Math"/>
              <w:sz w:val="24"/>
            </w:rPr>
            <m:t>=[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2,0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2,1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2,2</m:t>
              </m:r>
            </m:sub>
          </m:sSub>
          <m:r>
            <w:rPr>
              <w:rFonts w:ascii="Cambria Math" w:eastAsia="SimSun" w:hAnsi="Cambria Math"/>
              <w:sz w:val="24"/>
            </w:rPr>
            <m:t>;…;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2,N-1</m:t>
              </m:r>
            </m:sub>
          </m:sSub>
          <m:r>
            <w:rPr>
              <w:rFonts w:ascii="Cambria Math" w:eastAsia="SimSun" w:hAnsi="Cambria Math"/>
              <w:sz w:val="24"/>
            </w:rPr>
            <m:t>]</m:t>
          </m:r>
        </m:oMath>
      </m:oMathPara>
    </w:p>
    <w:p w14:paraId="1F1DCC69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We have the following signal after passing through the STC.</w:t>
      </w:r>
    </w:p>
    <w:p w14:paraId="5537A8B1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1,n(1)</m:t>
              </m:r>
            </m:sub>
          </m:sSub>
          <m:r>
            <w:rPr>
              <w:rFonts w:ascii="Cambria Math" w:eastAsia="SimSun" w:hAnsi="Cambria Math"/>
              <w:sz w:val="24"/>
            </w:rPr>
            <m:t>=[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1,0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1,1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1,2</m:t>
              </m:r>
            </m:sub>
          </m:sSub>
          <m:r>
            <w:rPr>
              <w:rFonts w:ascii="Cambria Math" w:eastAsia="SimSun" w:hAnsi="Cambria Math"/>
              <w:sz w:val="24"/>
            </w:rPr>
            <m:t>;…;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1,N-1</m:t>
              </m:r>
            </m:sub>
          </m:sSub>
          <m:r>
            <w:rPr>
              <w:rFonts w:ascii="Cambria Math" w:eastAsia="SimSun" w:hAnsi="Cambria Math"/>
              <w:sz w:val="24"/>
            </w:rPr>
            <m:t>]</m:t>
          </m:r>
        </m:oMath>
      </m:oMathPara>
    </w:p>
    <w:p w14:paraId="534F7241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2,n(1)</m:t>
              </m:r>
            </m:sub>
          </m:sSub>
          <m:r>
            <w:rPr>
              <w:rFonts w:ascii="Cambria Math" w:eastAsia="SimSun" w:hAnsi="Cambria Math"/>
              <w:sz w:val="24"/>
            </w:rPr>
            <m:t>=[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2,0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2,1</m:t>
              </m:r>
            </m:sub>
          </m:sSub>
          <m:r>
            <w:rPr>
              <w:rFonts w:ascii="Cambria Math" w:eastAsia="SimSun" w:hAnsi="Cambria Math"/>
              <w:sz w:val="24"/>
            </w:rPr>
            <m:t>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2,2</m:t>
              </m:r>
            </m:sub>
          </m:sSub>
          <m:r>
            <w:rPr>
              <w:rFonts w:ascii="Cambria Math" w:eastAsia="SimSun" w:hAnsi="Cambria Math"/>
              <w:sz w:val="24"/>
            </w:rPr>
            <m:t>;…;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s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2,N-1</m:t>
              </m:r>
            </m:sub>
          </m:sSub>
          <m:r>
            <w:rPr>
              <w:rFonts w:ascii="Cambria Math" w:eastAsia="SimSun" w:hAnsi="Cambria Math"/>
              <w:sz w:val="24"/>
            </w:rPr>
            <m:t>]</m:t>
          </m:r>
        </m:oMath>
      </m:oMathPara>
    </w:p>
    <w:p w14:paraId="29DF0D4B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1,n(2)</m:t>
              </m:r>
            </m:sub>
          </m:sSub>
          <m:r>
            <w:rPr>
              <w:rFonts w:ascii="Cambria Math" w:eastAsia="SimSun" w:hAnsi="Cambria Math"/>
              <w:sz w:val="24"/>
            </w:rPr>
            <m:t>=-</m:t>
          </m:r>
          <m:sSubSup>
            <m:sSubSupPr>
              <m:ctrlPr>
                <w:rPr>
                  <w:rFonts w:ascii="Cambria Math" w:eastAsia="SimSun" w:hAnsi="Cambria Math"/>
                  <w:sz w:val="24"/>
                </w:rPr>
              </m:ctrlPr>
            </m:sSubSup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2,n(1)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*</m:t>
              </m:r>
            </m:sup>
          </m:sSubSup>
        </m:oMath>
      </m:oMathPara>
    </w:p>
    <w:p w14:paraId="6D0DBC60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2,n(2)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sSubSup>
            <m:sSubSupPr>
              <m:ctrlPr>
                <w:rPr>
                  <w:rFonts w:ascii="Cambria Math" w:eastAsia="SimSun" w:hAnsi="Cambria Math"/>
                  <w:sz w:val="24"/>
                </w:rPr>
              </m:ctrlPr>
            </m:sSubSup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1,n(1)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*</m:t>
              </m:r>
            </m:sup>
          </m:sSubSup>
        </m:oMath>
      </m:oMathPara>
    </w:p>
    <w:p w14:paraId="4300AFAD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Xm is then IFFT-transformed to modulate the carrier wave and insert CP into the winter. It is transmitted via two antennas as analyzed above</w:t>
      </w:r>
    </w:p>
    <w:p w14:paraId="0C6062FB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Sup>
            <m:sSubSupPr>
              <m:ctrlPr>
                <w:rPr>
                  <w:rFonts w:ascii="Cambria Math" w:eastAsia="SimSun" w:hAnsi="Cambria Math"/>
                  <w:sz w:val="24"/>
                </w:rPr>
              </m:ctrlPr>
            </m:sSubSup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n,m[j]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(t)</m:t>
              </m:r>
            </m:sup>
          </m:sSubSup>
          <m:r>
            <w:rPr>
              <w:rFonts w:ascii="Cambria Math" w:eastAsia="SimSun" w:hAnsi="Cambria Math"/>
              <w:sz w:val="24"/>
            </w:rPr>
            <m:t>=</m:t>
          </m:r>
          <m:f>
            <m:fPr>
              <m:ctrlPr>
                <w:rPr>
                  <w:rFonts w:ascii="Cambria Math" w:eastAsia="SimSun" w:hAnsi="Cambria Math"/>
                  <w:sz w:val="24"/>
                </w:rPr>
              </m:ctrlPr>
            </m:fPr>
            <m:num>
              <m:r>
                <w:rPr>
                  <w:rFonts w:ascii="Cambria Math" w:eastAsia="SimSun" w:hAnsi="Cambria Math"/>
                  <w:sz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N-1</m:t>
              </m:r>
            </m:sup>
            <m:e>
              <m:sSubSup>
                <m:sSubSup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eastAsia="SimSun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m[j]</m:t>
                  </m:r>
                </m:sub>
                <m:sup>
                  <m:r>
                    <w:rPr>
                      <w:rFonts w:ascii="Cambria Math" w:eastAsia="SimSun" w:hAnsi="Cambria Math"/>
                      <w:sz w:val="24"/>
                    </w:rPr>
                    <m:t>(t)</m:t>
                  </m:r>
                </m:sup>
              </m:sSubSup>
            </m:e>
          </m:nary>
          <m:r>
            <w:rPr>
              <w:rFonts w:ascii="Cambria Math" w:eastAsia="SimSun" w:hAnsi="Cambria Math"/>
              <w:sz w:val="24"/>
            </w:rPr>
            <m:t>exp</m:t>
          </m:r>
          <m:d>
            <m:dPr>
              <m:ctrlPr>
                <w:rPr>
                  <w:rFonts w:ascii="Cambria Math" w:eastAsia="SimSun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sz w:val="24"/>
                    </w:rPr>
                    <m:t>j2πkn</m:t>
                  </m:r>
                </m:num>
                <m:den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den>
              </m:f>
            </m:e>
          </m:d>
        </m:oMath>
      </m:oMathPara>
    </w:p>
    <w:p w14:paraId="68C1F692" w14:textId="77777777" w:rsidR="00781FCA" w:rsidRDefault="00000000">
      <w:pPr>
        <w:rPr>
          <w:rFonts w:eastAsia="SimSun" w:hAnsi="Cambria Math"/>
          <w:sz w:val="24"/>
        </w:rPr>
      </w:pPr>
      <m:oMathPara>
        <m:oMathParaPr>
          <m:jc m:val="left"/>
        </m:oMathParaPr>
        <m:oMath>
          <m:r>
            <w:rPr>
              <w:rFonts w:ascii="Cambria Math" w:eastAsia="SimSun" w:hAnsi="Cambria Math"/>
              <w:sz w:val="24"/>
            </w:rPr>
            <m:t>Với n∈{-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g</m:t>
              </m:r>
            </m:sub>
          </m:sSub>
          <m:r>
            <w:rPr>
              <w:rFonts w:ascii="Cambria Math" w:eastAsia="SimSun" w:hAnsi="Cambria Math"/>
              <w:sz w:val="24"/>
            </w:rPr>
            <m:t>,…,0,…,N-1}với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g</m:t>
              </m:r>
            </m:sub>
          </m:sSub>
          <m:r>
            <w:rPr>
              <w:rFonts w:ascii="Cambria Math" w:eastAsia="SimSun" w:hAnsi="Cambria Math"/>
              <w:sz w:val="24"/>
            </w:rPr>
            <m:t xml:space="preserve"> là độ dài của CP</m:t>
          </m:r>
        </m:oMath>
      </m:oMathPara>
    </w:p>
    <w:p w14:paraId="741D3280" w14:textId="77777777" w:rsidR="00781FCA" w:rsidRDefault="00000000">
      <w:pPr>
        <w:rPr>
          <w:rFonts w:eastAsia="SimSun" w:hAnsi="Cambria Math"/>
          <w:sz w:val="24"/>
        </w:rPr>
      </w:pPr>
      <m:oMathPara>
        <m:oMathParaPr>
          <m:jc m:val="left"/>
        </m:oMathParaPr>
        <m:oMath>
          <m:r>
            <w:rPr>
              <w:rFonts w:ascii="Cambria Math" w:eastAsia="SimSun" w:hAnsi="Cambria Math"/>
              <w:sz w:val="24"/>
            </w:rPr>
            <m:t>J=1,2 tươngđươngvớianten1,2</m:t>
          </m:r>
        </m:oMath>
      </m:oMathPara>
    </w:p>
    <w:p w14:paraId="1F27552F" w14:textId="77777777" w:rsidR="00781FCA" w:rsidRDefault="00000000">
      <w:pPr>
        <w:rPr>
          <w:rFonts w:eastAsia="SimSun" w:hAnsi="Cambria Math"/>
          <w:sz w:val="24"/>
        </w:rPr>
      </w:pPr>
      <m:oMathPara>
        <m:oMathParaPr>
          <m:jc m:val="left"/>
        </m:oMathParaPr>
        <m:oMath>
          <m:r>
            <w:rPr>
              <w:rFonts w:ascii="Cambria Math" w:eastAsia="SimSun" w:hAnsi="Cambria Math"/>
              <w:sz w:val="24"/>
            </w:rPr>
            <m:t>t=1,2 tươngđươngvớikhethờigian1,2</m:t>
          </m:r>
        </m:oMath>
      </m:oMathPara>
    </w:p>
    <w:p w14:paraId="42FBA924" w14:textId="77777777" w:rsidR="00781FCA" w:rsidRDefault="00000000">
      <w:r>
        <w:rPr>
          <w:noProof/>
        </w:rPr>
        <w:drawing>
          <wp:inline distT="0" distB="0" distL="114300" distR="114300" wp14:anchorId="04467AC0" wp14:editId="1EDFD1D2">
            <wp:extent cx="4518660" cy="1737360"/>
            <wp:effectExtent l="0" t="0" r="762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A557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At the receiver: The signal is transmitted through an AWGN (additive white gausian) channel and fading </w:t>
      </w:r>
    </w:p>
    <w:p w14:paraId="2097DD97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w:sdt>
        <w:sdtPr>
          <w:rPr>
            <w:rFonts w:ascii="Cambria Math" w:eastAsia="SimSun" w:hAnsi="Cambria Math" w:cs="SimSun"/>
            <w:i/>
            <w:sz w:val="24"/>
            <w:szCs w:val="24"/>
          </w:rPr>
          <w:id w:val="147464900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m:rPr>
                  <m:sty m:val="p"/>
                </m:rPr>
                <w:rPr>
                  <w:rFonts w:ascii="Cambria Math" w:hAnsi="Cambria Math"/>
                  <w:color w:val="808080"/>
                </w:rPr>
                <m:t>Type equation here.</m:t>
              </m:r>
            </m:oMath>
          </m:oMathPara>
        </w:sdtContent>
      </w:sdt>
    </w:p>
    <w:p w14:paraId="7D1C9B4E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1,m(1)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11,m</m:t>
              </m:r>
            </m:sub>
          </m:sSub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1,m(1)</m:t>
              </m:r>
            </m:sub>
          </m:sSub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12,m</m:t>
              </m:r>
            </m:sub>
          </m:sSub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2,m(1)</m:t>
              </m:r>
            </m:sub>
          </m:sSub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1,m(1)</m:t>
              </m:r>
            </m:sub>
          </m:sSub>
        </m:oMath>
      </m:oMathPara>
    </w:p>
    <w:p w14:paraId="4D7EFB0B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1,m(2)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11,m</m:t>
              </m:r>
            </m:sub>
          </m:sSub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1,m(2)</m:t>
              </m:r>
            </m:sub>
          </m:sSub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12,m</m:t>
              </m:r>
            </m:sub>
          </m:sSub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2,m(2)</m:t>
              </m:r>
            </m:sub>
          </m:sSub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1,m(2)</m:t>
              </m:r>
            </m:sub>
          </m:sSub>
        </m:oMath>
      </m:oMathPara>
    </w:p>
    <w:p w14:paraId="1B71AAA4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2,m(1)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21,m</m:t>
              </m:r>
            </m:sub>
          </m:sSub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1,m(1)</m:t>
              </m:r>
            </m:sub>
          </m:sSub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22,m</m:t>
              </m:r>
            </m:sub>
          </m:sSub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2,m(1)</m:t>
              </m:r>
            </m:sub>
          </m:sSub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2,m(1)</m:t>
              </m:r>
            </m:sub>
          </m:sSub>
        </m:oMath>
      </m:oMathPara>
    </w:p>
    <w:p w14:paraId="72AC20A7" w14:textId="77777777" w:rsidR="00781FCA" w:rsidRDefault="00000000">
      <w:pPr>
        <w:rPr>
          <w:rFonts w:ascii="SimSun" w:eastAsia="SimSun" w:hAnsi="SimSun" w:cs="SimSu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2,m(2)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21,m</m:t>
              </m:r>
            </m:sub>
          </m:sSub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1,m(2)</m:t>
              </m:r>
            </m:sub>
          </m:sSub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22,m</m:t>
              </m:r>
            </m:sub>
          </m:sSub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2,m(2)</m:t>
              </m:r>
            </m:sub>
          </m:sSub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2,m(2)</m:t>
              </m:r>
            </m:sub>
          </m:sSub>
        </m:oMath>
      </m:oMathPara>
    </w:p>
    <w:p w14:paraId="506DA705" w14:textId="77777777" w:rsidR="00781FCA" w:rsidRDefault="00781FCA">
      <w:pPr>
        <w:rPr>
          <w:rFonts w:ascii="SimSun" w:eastAsia="SimSun" w:hAnsi="SimSun" w:cs="SimSun"/>
          <w:sz w:val="24"/>
          <w:szCs w:val="24"/>
        </w:rPr>
      </w:pPr>
    </w:p>
    <w:p w14:paraId="19AD4A81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Where rJ,m(t),xJ,m(t),nj,m(t) la received signal،transmitted signal،and interference act at antenna J (J=1,2) in the time slot t (t=1,2) of the corresponding OFDM  m. hj,k,m are the channel coefficients from the transmitting antennas to the antennas OFDM m-th , it remains unchanged across 2 time slots. obtain the corresponding character Here, for simplicity, we consider the OFDM character with a flat fading environment. At the CP splitter receiver, we get:</w:t>
      </w:r>
    </w:p>
    <w:p w14:paraId="280FE89E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y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n,m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l=0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L-1</m:t>
              </m:r>
            </m:sup>
            <m:e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n,m[1]</m:t>
                  </m:r>
                </m:sub>
              </m:sSub>
            </m:e>
          </m:nary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l,n,m[1]</m:t>
              </m:r>
            </m:sub>
          </m:sSub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n,m[2]</m:t>
              </m:r>
            </m:sub>
          </m:sSub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l,n,m[2]</m:t>
              </m:r>
            </m:sub>
          </m:sSub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z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n,m</m:t>
              </m:r>
            </m:sub>
          </m:sSub>
        </m:oMath>
      </m:oMathPara>
    </w:p>
    <w:p w14:paraId="055BC041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</m:t>
              </m:r>
            </m:sub>
          </m:sSub>
          <m:r>
            <w:rPr>
              <w:rFonts w:ascii="Cambria Math" w:eastAsia="SimSun" w:hAnsi="Cambria Math"/>
              <w:sz w:val="24"/>
            </w:rPr>
            <m:t>(1)=</m:t>
          </m:r>
          <m:d>
            <m:dPr>
              <m:ctrlPr>
                <w:rPr>
                  <w:rFonts w:ascii="Cambria Math" w:eastAsia="SimSun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11,1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1,n-1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(1)+</m:t>
              </m:r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12,m,l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2,n-1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(1)+</m:t>
              </m:r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(1)</m:t>
              </m:r>
            </m:e>
          </m:d>
        </m:oMath>
      </m:oMathPara>
    </w:p>
    <w:p w14:paraId="2BEB42B3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</m:t>
              </m:r>
            </m:sub>
          </m:sSub>
          <m:r>
            <w:rPr>
              <w:rFonts w:ascii="Cambria Math" w:eastAsia="SimSun" w:hAnsi="Cambria Math"/>
              <w:sz w:val="24"/>
            </w:rPr>
            <m:t>(2)=</m:t>
          </m:r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l=0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L-1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sz w:val="24"/>
                    </w:rPr>
                    <m:t>n=0</m:t>
                  </m:r>
                </m:sub>
                <m:sup>
                  <m:r>
                    <w:rPr>
                      <w:rFonts w:ascii="Cambria Math" w:eastAsia="SimSun" w:hAnsi="Cambria Math"/>
                      <w:sz w:val="24"/>
                    </w:rPr>
                    <m:t>N-1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 w:val="24"/>
                    </w:rPr>
                    <m:t>.</m:t>
                  </m:r>
                </m:e>
              </m:nary>
            </m:e>
          </m:nary>
          <m:d>
            <m:dPr>
              <m:ctrlPr>
                <w:rPr>
                  <w:rFonts w:ascii="Cambria Math" w:eastAsia="SimSun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11,1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1,n-1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(2)+</m:t>
              </m:r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12,m,l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2,n-1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(2)+</m:t>
              </m:r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(2)</m:t>
              </m:r>
            </m:e>
          </m:d>
        </m:oMath>
      </m:oMathPara>
    </w:p>
    <w:p w14:paraId="7B6A92A2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</m:t>
              </m:r>
            </m:sub>
          </m:sSub>
          <m:r>
            <w:rPr>
              <w:rFonts w:ascii="Cambria Math" w:eastAsia="SimSun" w:hAnsi="Cambria Math"/>
              <w:sz w:val="24"/>
            </w:rPr>
            <m:t>(1)=</m:t>
          </m:r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l=0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L-1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sz w:val="24"/>
                    </w:rPr>
                    <m:t>n=0</m:t>
                  </m:r>
                </m:sub>
                <m:sup>
                  <m:r>
                    <w:rPr>
                      <w:rFonts w:ascii="Cambria Math" w:eastAsia="SimSun" w:hAnsi="Cambria Math"/>
                      <w:sz w:val="24"/>
                    </w:rPr>
                    <m:t>N-1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 w:val="24"/>
                    </w:rPr>
                    <m:t>.</m:t>
                  </m:r>
                </m:e>
              </m:nary>
            </m:e>
          </m:nary>
          <m:d>
            <m:dPr>
              <m:ctrlPr>
                <w:rPr>
                  <w:rFonts w:ascii="Cambria Math" w:eastAsia="SimSun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21,1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1,n-1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(1)+</m:t>
              </m:r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22,m,l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2,n-1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(1)+</m:t>
              </m:r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(1)</m:t>
              </m:r>
            </m:e>
          </m:d>
        </m:oMath>
      </m:oMathPara>
    </w:p>
    <w:p w14:paraId="4288473D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</m:t>
              </m:r>
            </m:sub>
          </m:sSub>
          <m:r>
            <w:rPr>
              <w:rFonts w:ascii="Cambria Math" w:eastAsia="SimSun" w:hAnsi="Cambria Math"/>
              <w:sz w:val="24"/>
            </w:rPr>
            <m:t>(2)=</m:t>
          </m:r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l=0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L-1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sz w:val="24"/>
                    </w:rPr>
                    <m:t>n=0</m:t>
                  </m:r>
                </m:sub>
                <m:sup>
                  <m:r>
                    <w:rPr>
                      <w:rFonts w:ascii="Cambria Math" w:eastAsia="SimSun" w:hAnsi="Cambria Math"/>
                      <w:sz w:val="24"/>
                    </w:rPr>
                    <m:t>N-1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 w:val="24"/>
                    </w:rPr>
                    <m:t>.</m:t>
                  </m:r>
                </m:e>
              </m:nary>
            </m:e>
          </m:nary>
          <m:d>
            <m:dPr>
              <m:ctrlPr>
                <w:rPr>
                  <w:rFonts w:ascii="Cambria Math" w:eastAsia="SimSun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21,1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1,n-1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(2)+</m:t>
              </m:r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22,m,l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2,n-1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(2)+</m:t>
              </m:r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SimSun" w:hAnsi="Cambria Math"/>
                  <w:sz w:val="24"/>
                </w:rPr>
                <m:t>(2)</m:t>
              </m:r>
            </m:e>
          </m:d>
        </m:oMath>
      </m:oMathPara>
    </w:p>
    <w:p w14:paraId="0121C8B4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In this case: n=0,…,N-1 is equivalent to the subcarriers. Then, using the FFT system, we get</w:t>
      </w:r>
    </w:p>
    <w:p w14:paraId="081D5731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SimSun" w:hAnsi="Cambria Math"/>
                  <w:sz w:val="24"/>
                </w:rPr>
              </m:ctrlPr>
            </m:sSubSupPr>
            <m:e>
              <m:r>
                <w:rPr>
                  <w:rFonts w:ascii="Cambria Math" w:eastAsia="SimSun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J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(t)</m:t>
              </m:r>
            </m:sup>
          </m:sSubSup>
          <m:r>
            <w:rPr>
              <w:rFonts w:ascii="Cambria Math" w:eastAsia="SimSun" w:hAnsi="Cambria Math"/>
              <w:sz w:val="24"/>
            </w:rPr>
            <m:t>=</m:t>
          </m:r>
          <m:f>
            <m:fPr>
              <m:ctrlPr>
                <w:rPr>
                  <w:rFonts w:ascii="Cambria Math" w:eastAsia="SimSun" w:hAnsi="Cambria Math"/>
                  <w:sz w:val="24"/>
                </w:rPr>
              </m:ctrlPr>
            </m:fPr>
            <m:num>
              <m:r>
                <w:rPr>
                  <w:rFonts w:ascii="Cambria Math" w:eastAsia="SimSun" w:hAnsi="Cambria Math"/>
                  <w:sz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n=0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N-1</m:t>
              </m:r>
            </m:sup>
            <m:e>
              <m:sSubSup>
                <m:sSubSup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eastAsia="SimSun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J</m:t>
                  </m:r>
                </m:sub>
                <m:sup>
                  <m:r>
                    <w:rPr>
                      <w:rFonts w:ascii="Cambria Math" w:eastAsia="SimSun" w:hAnsi="Cambria Math"/>
                      <w:sz w:val="24"/>
                    </w:rPr>
                    <m:t>(t)</m:t>
                  </m:r>
                </m:sup>
              </m:sSubSup>
            </m:e>
          </m:nary>
          <m:sSup>
            <m:sSupPr>
              <m:ctrlPr>
                <w:rPr>
                  <w:rFonts w:ascii="Cambria Math" w:eastAsia="SimSun" w:hAnsi="Cambria Math"/>
                  <w:sz w:val="24"/>
                </w:rPr>
              </m:ctrlPr>
            </m:sSupPr>
            <m:e>
              <m:r>
                <w:rPr>
                  <w:rFonts w:ascii="Cambria Math" w:eastAsia="SimSun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="SimSun" w:hAnsi="Cambria Math"/>
                  <w:sz w:val="24"/>
                </w:rPr>
                <m:t>-j2πkn/N</m:t>
              </m:r>
            </m:sup>
          </m:sSup>
        </m:oMath>
      </m:oMathPara>
    </w:p>
    <w:p w14:paraId="68A6B64F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SimSun" w:hAnsi="Cambria Math"/>
                  <w:sz w:val="24"/>
                </w:rPr>
              </m:ctrlPr>
            </m:sSubSupPr>
            <m:e>
              <m:r>
                <w:rPr>
                  <w:rFonts w:ascii="Cambria Math" w:eastAsia="SimSun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J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(t)</m:t>
              </m:r>
            </m:sup>
          </m:sSubSup>
          <m:r>
            <w:rPr>
              <w:rFonts w:ascii="Cambria Math" w:eastAsia="SimSun" w:hAnsi="Cambria Math"/>
              <w:sz w:val="24"/>
            </w:rPr>
            <m:t>=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J,1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sz w:val="24"/>
                </w:rPr>
              </m:ctrlPr>
            </m:sSubSup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(t)</m:t>
              </m:r>
            </m:sup>
          </m:sSubSup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J,2</m:t>
              </m:r>
            </m:sub>
          </m:sSub>
          <m:sSubSup>
            <m:sSubSupPr>
              <m:ctrlPr>
                <w:rPr>
                  <w:rFonts w:ascii="Cambria Math" w:eastAsia="SimSun" w:hAnsi="Cambria Math"/>
                  <w:sz w:val="24"/>
                </w:rPr>
              </m:ctrlPr>
            </m:sSubSupPr>
            <m:e>
              <m:r>
                <w:rPr>
                  <w:rFonts w:ascii="Cambria Math" w:eastAsia="SimSun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(t)</m:t>
              </m:r>
            </m:sup>
          </m:sSubSup>
          <m:r>
            <w:rPr>
              <w:rFonts w:ascii="Cambria Math" w:eastAsia="SimSun" w:hAnsi="Cambria Math"/>
              <w:sz w:val="24"/>
            </w:rPr>
            <m:t>+</m:t>
          </m:r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Z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J</m:t>
              </m:r>
            </m:sub>
          </m:sSub>
        </m:oMath>
      </m:oMathPara>
    </w:p>
    <w:p w14:paraId="5EACF34A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11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f>
            <m:fPr>
              <m:ctrlPr>
                <w:rPr>
                  <w:rFonts w:ascii="Cambria Math" w:eastAsia="SimSun" w:hAnsi="Cambria Math"/>
                  <w:sz w:val="24"/>
                </w:rPr>
              </m:ctrlPr>
            </m:fPr>
            <m:num>
              <m:r>
                <w:rPr>
                  <w:rFonts w:ascii="Cambria Math" w:eastAsia="SimSun" w:hAnsi="Cambria Math"/>
                  <w:sz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l=0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L-1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sz w:val="24"/>
                    </w:rPr>
                    <m:t>n=0</m:t>
                  </m:r>
                </m:sub>
                <m:sup>
                  <m:r>
                    <w:rPr>
                      <w:rFonts w:ascii="Cambria Math" w:eastAsia="SimSun" w:hAnsi="Cambria Math"/>
                      <w:sz w:val="24"/>
                    </w:rPr>
                    <m:t>N-1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 w:val="24"/>
                    </w:rPr>
                    <m:t>.</m:t>
                  </m:r>
                </m:e>
              </m:nary>
            </m:e>
          </m:nary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l,11</m:t>
              </m:r>
            </m:sub>
          </m:sSub>
          <m:sSup>
            <m:sSupPr>
              <m:ctrlPr>
                <w:rPr>
                  <w:rFonts w:ascii="Cambria Math" w:eastAsia="SimSun" w:hAnsi="Cambria Math"/>
                  <w:sz w:val="24"/>
                </w:rPr>
              </m:ctrlPr>
            </m:sSupPr>
            <m:e>
              <m:r>
                <w:rPr>
                  <w:rFonts w:ascii="Cambria Math" w:eastAsia="SimSun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="SimSun" w:hAnsi="Cambria Math"/>
                  <w:sz w:val="24"/>
                </w:rPr>
                <m:t>-j2πnl/N</m:t>
              </m:r>
            </m:sup>
          </m:sSup>
        </m:oMath>
      </m:oMathPara>
    </w:p>
    <w:p w14:paraId="2BFE4656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12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f>
            <m:fPr>
              <m:ctrlPr>
                <w:rPr>
                  <w:rFonts w:ascii="Cambria Math" w:eastAsia="SimSun" w:hAnsi="Cambria Math"/>
                  <w:sz w:val="24"/>
                </w:rPr>
              </m:ctrlPr>
            </m:fPr>
            <m:num>
              <m:r>
                <w:rPr>
                  <w:rFonts w:ascii="Cambria Math" w:eastAsia="SimSun" w:hAnsi="Cambria Math"/>
                  <w:sz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l=0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L-1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sz w:val="24"/>
                    </w:rPr>
                    <m:t>n=0</m:t>
                  </m:r>
                </m:sub>
                <m:sup>
                  <m:r>
                    <w:rPr>
                      <w:rFonts w:ascii="Cambria Math" w:eastAsia="SimSun" w:hAnsi="Cambria Math"/>
                      <w:sz w:val="24"/>
                    </w:rPr>
                    <m:t>N-1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 w:val="24"/>
                    </w:rPr>
                    <m:t>.</m:t>
                  </m:r>
                </m:e>
              </m:nary>
            </m:e>
          </m:nary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l,12</m:t>
              </m:r>
            </m:sub>
          </m:sSub>
          <m:sSup>
            <m:sSupPr>
              <m:ctrlPr>
                <w:rPr>
                  <w:rFonts w:ascii="Cambria Math" w:eastAsia="SimSun" w:hAnsi="Cambria Math"/>
                  <w:sz w:val="24"/>
                </w:rPr>
              </m:ctrlPr>
            </m:sSupPr>
            <m:e>
              <m:r>
                <w:rPr>
                  <w:rFonts w:ascii="Cambria Math" w:eastAsia="SimSun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="SimSun" w:hAnsi="Cambria Math"/>
                  <w:sz w:val="24"/>
                </w:rPr>
                <m:t>-j2πnl/N</m:t>
              </m:r>
            </m:sup>
          </m:sSup>
        </m:oMath>
      </m:oMathPara>
    </w:p>
    <w:p w14:paraId="54DD0CA9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21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f>
            <m:fPr>
              <m:ctrlPr>
                <w:rPr>
                  <w:rFonts w:ascii="Cambria Math" w:eastAsia="SimSun" w:hAnsi="Cambria Math"/>
                  <w:sz w:val="24"/>
                </w:rPr>
              </m:ctrlPr>
            </m:fPr>
            <m:num>
              <m:r>
                <w:rPr>
                  <w:rFonts w:ascii="Cambria Math" w:eastAsia="SimSun" w:hAnsi="Cambria Math"/>
                  <w:sz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l=0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L-1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sz w:val="24"/>
                    </w:rPr>
                    <m:t>n=0</m:t>
                  </m:r>
                </m:sub>
                <m:sup>
                  <m:r>
                    <w:rPr>
                      <w:rFonts w:ascii="Cambria Math" w:eastAsia="SimSun" w:hAnsi="Cambria Math"/>
                      <w:sz w:val="24"/>
                    </w:rPr>
                    <m:t>N-1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 w:val="24"/>
                    </w:rPr>
                    <m:t>.</m:t>
                  </m:r>
                </m:e>
              </m:nary>
            </m:e>
          </m:nary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l,21</m:t>
              </m:r>
            </m:sub>
          </m:sSub>
          <m:sSup>
            <m:sSupPr>
              <m:ctrlPr>
                <w:rPr>
                  <w:rFonts w:ascii="Cambria Math" w:eastAsia="SimSun" w:hAnsi="Cambria Math"/>
                  <w:sz w:val="24"/>
                </w:rPr>
              </m:ctrlPr>
            </m:sSupPr>
            <m:e>
              <m:r>
                <w:rPr>
                  <w:rFonts w:ascii="Cambria Math" w:eastAsia="SimSun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="SimSun" w:hAnsi="Cambria Math"/>
                  <w:sz w:val="24"/>
                </w:rPr>
                <m:t>-j2πnl/N</m:t>
              </m:r>
            </m:sup>
          </m:sSup>
        </m:oMath>
      </m:oMathPara>
    </w:p>
    <w:p w14:paraId="3F3B8ACF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22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f>
            <m:fPr>
              <m:ctrlPr>
                <w:rPr>
                  <w:rFonts w:ascii="Cambria Math" w:eastAsia="SimSun" w:hAnsi="Cambria Math"/>
                  <w:sz w:val="24"/>
                </w:rPr>
              </m:ctrlPr>
            </m:fPr>
            <m:num>
              <m:r>
                <w:rPr>
                  <w:rFonts w:ascii="Cambria Math" w:eastAsia="SimSun" w:hAnsi="Cambria Math"/>
                  <w:sz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l=0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L-1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sz w:val="24"/>
                    </w:rPr>
                    <m:t>n=0</m:t>
                  </m:r>
                </m:sub>
                <m:sup>
                  <m:r>
                    <w:rPr>
                      <w:rFonts w:ascii="Cambria Math" w:eastAsia="SimSun" w:hAnsi="Cambria Math"/>
                      <w:sz w:val="24"/>
                    </w:rPr>
                    <m:t>N-1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 w:val="24"/>
                    </w:rPr>
                    <m:t>.</m:t>
                  </m:r>
                </m:e>
              </m:nary>
            </m:e>
          </m:nary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l,22</m:t>
              </m:r>
            </m:sub>
          </m:sSub>
          <m:sSup>
            <m:sSupPr>
              <m:ctrlPr>
                <w:rPr>
                  <w:rFonts w:ascii="Cambria Math" w:eastAsia="SimSun" w:hAnsi="Cambria Math"/>
                  <w:sz w:val="24"/>
                </w:rPr>
              </m:ctrlPr>
            </m:sSupPr>
            <m:e>
              <m:r>
                <w:rPr>
                  <w:rFonts w:ascii="Cambria Math" w:eastAsia="SimSun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="SimSun" w:hAnsi="Cambria Math"/>
                  <w:sz w:val="24"/>
                </w:rPr>
                <m:t>-j2πnl/N</m:t>
              </m:r>
            </m:sup>
          </m:sSup>
        </m:oMath>
      </m:oMathPara>
    </w:p>
    <w:p w14:paraId="6A48F1C0" w14:textId="77777777" w:rsidR="00781FCA" w:rsidRDefault="00000000">
      <w:pPr>
        <w:rPr>
          <w:rFonts w:eastAsia="SimSun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sz w:val="24"/>
                </w:rPr>
              </m:ctrlPr>
            </m:sSubPr>
            <m:e>
              <m:r>
                <w:rPr>
                  <w:rFonts w:ascii="Cambria Math" w:eastAsia="SimSun" w:hAnsi="Cambria Math"/>
                  <w:sz w:val="24"/>
                </w:rPr>
                <m:t>Z</m:t>
              </m:r>
            </m:e>
            <m:sub>
              <m:r>
                <w:rPr>
                  <w:rFonts w:ascii="Cambria Math" w:eastAsia="SimSun" w:hAnsi="Cambria Math"/>
                  <w:sz w:val="24"/>
                </w:rPr>
                <m:t>k</m:t>
              </m:r>
            </m:sub>
          </m:sSub>
          <m:r>
            <w:rPr>
              <w:rFonts w:ascii="Cambria Math" w:eastAsia="SimSun" w:hAnsi="Cambria Math"/>
              <w:sz w:val="24"/>
            </w:rPr>
            <m:t>=</m:t>
          </m:r>
          <m:f>
            <m:fPr>
              <m:ctrlPr>
                <w:rPr>
                  <w:rFonts w:ascii="Cambria Math" w:eastAsia="SimSun" w:hAnsi="Cambria Math"/>
                  <w:sz w:val="24"/>
                </w:rPr>
              </m:ctrlPr>
            </m:fPr>
            <m:num>
              <m:r>
                <w:rPr>
                  <w:rFonts w:ascii="Cambria Math" w:eastAsia="SimSun" w:hAnsi="Cambria Math"/>
                  <w:sz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SimSun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/>
                      <w:sz w:val="24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subSup"/>
              <m:ctrlPr>
                <w:rPr>
                  <w:rFonts w:ascii="Cambria Math" w:eastAsia="SimSun" w:hAnsi="Cambria Math"/>
                  <w:sz w:val="24"/>
                </w:rPr>
              </m:ctrlPr>
            </m:naryPr>
            <m:sub>
              <m:r>
                <w:rPr>
                  <w:rFonts w:ascii="Cambria Math" w:eastAsia="SimSun" w:hAnsi="Cambria Math"/>
                  <w:sz w:val="24"/>
                </w:rPr>
                <m:t>n=0</m:t>
              </m:r>
            </m:sub>
            <m:sup>
              <m:r>
                <w:rPr>
                  <w:rFonts w:ascii="Cambria Math" w:eastAsia="SimSun" w:hAnsi="Cambria Math"/>
                  <w:sz w:val="24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eastAsia="SimSun" w:hAnsi="Cambria Math"/>
                      <w:sz w:val="24"/>
                    </w:rPr>
                    <m:t>n,m</m:t>
                  </m:r>
                </m:sub>
              </m:sSub>
            </m:e>
          </m:nary>
          <m:sSup>
            <m:sSupPr>
              <m:ctrlPr>
                <w:rPr>
                  <w:rFonts w:ascii="Cambria Math" w:eastAsia="SimSun" w:hAnsi="Cambria Math"/>
                  <w:sz w:val="24"/>
                </w:rPr>
              </m:ctrlPr>
            </m:sSupPr>
            <m:e>
              <m:r>
                <w:rPr>
                  <w:rFonts w:ascii="Cambria Math" w:eastAsia="SimSun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="SimSun" w:hAnsi="Cambria Math"/>
                  <w:sz w:val="24"/>
                </w:rPr>
                <m:t>-</m:t>
              </m:r>
              <m:d>
                <m:dPr>
                  <m:ctrlPr>
                    <w:rPr>
                      <w:rFonts w:ascii="Cambria Math" w:eastAsia="SimSun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/>
                          <w:sz w:val="24"/>
                        </w:rPr>
                        <m:t>j2πkn</m:t>
                      </m:r>
                    </m:num>
                    <m:den>
                      <m:r>
                        <w:rPr>
                          <w:rFonts w:ascii="Cambria Math" w:eastAsia="SimSun" w:hAnsi="Cambria Math"/>
                          <w:sz w:val="24"/>
                        </w:rPr>
                        <m:t>N</m:t>
                      </m:r>
                    </m:den>
                  </m:f>
                </m:e>
              </m:d>
            </m:sup>
          </m:sSup>
        </m:oMath>
      </m:oMathPara>
    </w:p>
    <w:p w14:paraId="0B6F48B1" w14:textId="77777777" w:rsidR="00781FCA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After CP removal and Fast Fourier Transform (FFT) processing for subcarrier de-multiplexing, the signal is fed into the STC decoder. Here, the decoder performs decoding across two time slots to estimate the transmitted symbols</w:t>
      </w:r>
    </w:p>
    <w:p w14:paraId="47445E08" w14:textId="77777777" w:rsidR="00781FCA" w:rsidRDefault="00000000">
      <w:pPr>
        <w:rPr>
          <w:rFonts w:eastAsia="SimSun" w:hAnsi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SimSun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SimSun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SimSun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SimSun" w:hAnsi="Cambria Math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SimSun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SimSun" w:hAnsi="Cambria Math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SimSun" w:hAnsi="Cambria Math"/>
            </w:rPr>
            <m:t>=</m:t>
          </m:r>
          <m:sSup>
            <m:sSupPr>
              <m:ctrlPr>
                <w:rPr>
                  <w:rFonts w:ascii="Cambria Math" w:eastAsia="SimSun" w:hAnsi="Cambria Math"/>
                </w:rPr>
              </m:ctrlPr>
            </m:sSupPr>
            <m:e>
              <m:r>
                <w:rPr>
                  <w:rFonts w:ascii="Cambria Math" w:eastAsia="SimSun" w:hAnsi="Cambria Math"/>
                </w:rPr>
                <m:t>H</m:t>
              </m:r>
            </m:e>
            <m:sup>
              <m:r>
                <w:rPr>
                  <w:rFonts w:ascii="Cambria Math" w:eastAsia="SimSun" w:hAnsi="Cambria Math"/>
                </w:rPr>
                <m:t>H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SimSun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SimSun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SimSun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SimSun" w:hAnsi="Cambria Math"/>
                          </w:rPr>
                          <m:t>(1)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SimSun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SimSun" w:hAnsi="Cambria Math"/>
                          </w:rPr>
                          <m:t>(2)*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SimSun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SimSun" w:hAnsi="Cambria Math"/>
                          </w:rPr>
                          <m:t>(1)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SimSun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SimSun" w:hAnsi="Cambria Math"/>
                          </w:rPr>
                          <m:t>(2)*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SimSun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SimSun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SimSun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11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/>
                      </w:rPr>
                      <m:t>+|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21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/>
                      </w:rPr>
                      <m:t>+|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12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/>
                      </w:rPr>
                      <m:t>+|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22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="SimSun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SimSun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SimSun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11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/>
                      </w:rPr>
                      <m:t>+|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21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/>
                      </w:rPr>
                      <m:t>+|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12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/>
                      </w:rPr>
                      <m:t>+|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22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SimSun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SimSun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SimSun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SimSun" w:hAnsi="Cambria Math"/>
            </w:rPr>
            <m:t>+</m:t>
          </m:r>
          <m:sSup>
            <m:sSupPr>
              <m:ctrlPr>
                <w:rPr>
                  <w:rFonts w:ascii="Cambria Math" w:eastAsia="SimSun" w:hAnsi="Cambria Math"/>
                </w:rPr>
              </m:ctrlPr>
            </m:sSupPr>
            <m:e>
              <m:r>
                <w:rPr>
                  <w:rFonts w:ascii="Cambria Math" w:eastAsia="SimSun" w:hAnsi="Cambria Math"/>
                </w:rPr>
                <m:t>H</m:t>
              </m:r>
            </m:e>
            <m:sup>
              <m:r>
                <w:rPr>
                  <w:rFonts w:ascii="Cambria Math" w:eastAsia="SimSun" w:hAnsi="Cambria Math"/>
                </w:rPr>
                <m:t>H</m:t>
              </m:r>
            </m:sup>
          </m:sSup>
          <m:r>
            <w:rPr>
              <w:rFonts w:ascii="Cambria Math" w:eastAsia="SimSun" w:hAnsi="Cambria Math"/>
            </w:rPr>
            <m:t>Z</m:t>
          </m:r>
        </m:oMath>
      </m:oMathPara>
    </w:p>
    <w:p w14:paraId="24D8276F" w14:textId="77777777" w:rsidR="00781FCA" w:rsidRDefault="00781FCA">
      <w:pPr>
        <w:rPr>
          <w:rFonts w:eastAsia="SimSun" w:hAnsi="Cambria Math"/>
        </w:rPr>
      </w:pPr>
    </w:p>
    <w:p w14:paraId="136D8E97" w14:textId="77777777" w:rsidR="00781FCA" w:rsidRDefault="00000000">
      <w:pP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</w:rPr>
        <w:t>At the receiver using the maximum likelihood detection (ML) method, M-PSK or M-QAM complex symbols can be recovered and subsequently decoded to find the required information bits.</w:t>
      </w:r>
    </w:p>
    <w:p w14:paraId="6D03F259" w14:textId="77777777" w:rsidR="00781FCA" w:rsidRDefault="00781FCA">
      <w:pPr>
        <w:rPr>
          <w:rFonts w:ascii="Times New Roman" w:eastAsia="SimSun" w:hAnsi="Times New Roman" w:cs="Times New Roman"/>
        </w:rPr>
      </w:pPr>
    </w:p>
    <w:p w14:paraId="4B7522B6" w14:textId="77777777" w:rsidR="00781FCA" w:rsidRDefault="00000000">
      <w:pPr>
        <w:rPr>
          <w:rFonts w:ascii="Times New Roman" w:eastAsia="SimSun" w:hAnsi="Times New Roman" w:cs="Times New Roman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</w:rPr>
                    <m:t>s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</w:rPr>
                <m:t>1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</w:rPr>
            <m:t>=</m:t>
          </m:r>
          <m:r>
            <m:rPr>
              <m:nor/>
            </m:rPr>
            <w:rPr>
              <w:rFonts w:ascii="Times New Roman" w:eastAsia="SimSun" w:hAnsi="Times New Roman" w:cs="Times New Roman"/>
              <w:i/>
            </w:rPr>
            <m:t>arg</m:t>
          </m:r>
          <m:func>
            <m:funcPr>
              <m:ctrlPr>
                <w:rPr>
                  <w:rFonts w:ascii="Cambria Math" w:eastAsia="SimSun" w:hAnsi="Cambria Math" w:cs="Times New Roman"/>
                </w:rPr>
              </m:ctrlPr>
            </m:funcPr>
            <m:fName>
              <m:limLow>
                <m:limLowPr>
                  <m:ctrlPr>
                    <w:rPr>
                      <w:rFonts w:ascii="Cambria Math" w:eastAsia="SimSun" w:hAnsi="Cambria Math" w:cs="Times New Roman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</w:rPr>
                    <m:t>min</m:t>
                  </m:r>
                </m:e>
                <m:lim/>
              </m:limLow>
            </m:fName>
            <m:e>
              <m:sSup>
                <m:sSupPr>
                  <m:ctrlPr>
                    <w:rPr>
                      <w:rFonts w:ascii="Cambria Math" w:eastAsia="SimSun" w:hAnsi="Cambria Math" w:cs="Times New Roman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="SimSun" w:hAnsi="Cambria Math" w:cs="Times New Roman"/>
                                </w:rPr>
                              </m:ctrlPr>
                            </m:acc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SimSun" w:hAnsi="Times New Roman" w:cs="Times New Roman"/>
                                  <w:i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</w:rPr>
                            <m:t>1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  <w:i/>
                            </w:rPr>
                            <m:t>s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</w:rPr>
                            <m:t>1</m:t>
                          </m:r>
                        </m:sub>
                      </m:sSub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naryPr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  <w:i/>
                            </w:rPr>
                            <m:t>i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</w:rPr>
                            <m:t>=1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SimSun" w:hAnsi="Times New Roman" w:cs="Times New Roman"/>
                                  <w:i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SimSun" w:hAnsi="Times New Roman" w:cs="Times New Roman"/>
                                  <w:i/>
                                </w:rPr>
                                <m:t>r</m:t>
                              </m:r>
                            </m:sub>
                          </m:sSub>
                        </m:sup>
                        <m:e>
                          <m:nary>
                            <m:naryPr>
                              <m:chr m:val="∑"/>
                              <m:limLoc m:val="subSup"/>
                              <m:ctrlPr>
                                <w:rPr>
                                  <w:rFonts w:ascii="Cambria Math" w:eastAsia="SimSun" w:hAnsi="Cambria Math" w:cs="Times New Roman"/>
                                </w:rPr>
                              </m:ctrlPr>
                            </m:naryPr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SimSun" w:hAnsi="Times New Roman" w:cs="Times New Roman"/>
                                  <w:i/>
                                </w:rPr>
                                <m:t>j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SimSun" w:hAnsi="Times New Roman" w:cs="Times New Roman"/>
                                </w:rPr>
                                <m:t>=1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SimSun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eastAsia="SimSun" w:hAnsi="Times New Roman" w:cs="Times New Roman"/>
                                      <w:i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eastAsia="SimSun" w:hAnsi="Times New Roman" w:cs="Times New Roman"/>
                                      <w:i/>
                                    </w:rPr>
                                    <m:t>t</m:t>
                                  </m:r>
                                </m:sub>
                              </m:sSub>
                            </m:sup>
                            <m:e/>
                          </m:nary>
                        </m:e>
                      </m:nary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  <w:i/>
                            </w:rPr>
                            <m:t>H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  <w:i/>
                            </w:rPr>
                            <m:t>i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  <w:i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</w:rPr>
                            <m:t>|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</w:rPr>
                    <m:t>2</m:t>
                  </m:r>
                </m:sup>
              </m:sSup>
            </m:e>
          </m:func>
        </m:oMath>
      </m:oMathPara>
    </w:p>
    <w:p w14:paraId="67C18CFC" w14:textId="77777777" w:rsidR="00781FCA" w:rsidRDefault="00781FCA">
      <w:pPr>
        <w:rPr>
          <w:rFonts w:ascii="Times New Roman" w:eastAsia="SimSun" w:hAnsi="Times New Roman" w:cs="Times New Roman"/>
        </w:rPr>
      </w:pPr>
    </w:p>
    <w:p w14:paraId="074A9CD5" w14:textId="77777777" w:rsidR="00781FCA" w:rsidRDefault="00000000">
      <w:pPr>
        <w:rPr>
          <w:rFonts w:ascii="Times New Roman" w:eastAsia="SimSun" w:hAnsi="Times New Roman" w:cs="Times New Roman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  <w:i/>
                    </w:rPr>
                    <m:t>s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SimSun" w:hAnsi="Times New Roman" w:cs="Times New Roman"/>
                </w:rPr>
                <m:t>2</m:t>
              </m:r>
            </m:sub>
          </m:sSub>
          <m:r>
            <m:rPr>
              <m:nor/>
            </m:rPr>
            <w:rPr>
              <w:rFonts w:ascii="Times New Roman" w:eastAsia="SimSun" w:hAnsi="Times New Roman" w:cs="Times New Roman"/>
            </w:rPr>
            <m:t>=</m:t>
          </m:r>
          <m:func>
            <m:funcPr>
              <m:ctrlPr>
                <w:rPr>
                  <w:rFonts w:ascii="Cambria Math" w:eastAsia="SimSun" w:hAnsi="Cambria Math" w:cs="Times New Roman"/>
                </w:rPr>
              </m:ctrlPr>
            </m:funcPr>
            <m:fName>
              <m:r>
                <m:rPr>
                  <m:nor/>
                </m:rPr>
                <w:rPr>
                  <w:rFonts w:ascii="Times New Roman" w:eastAsia="SimSun" w:hAnsi="Times New Roman" w:cs="Times New Roman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eastAsia="SimSun" w:hAnsi="Cambria Math" w:cs="Times New Roman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limLow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</w:rPr>
                        <m:t>min</m:t>
                      </m:r>
                    </m:e>
                    <m:lim/>
                  </m:limLow>
                </m:fName>
                <m:e/>
              </m:func>
            </m:e>
          </m:func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  <w:i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</w:rPr>
                        <m:t>2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</w:rPr>
                        <m:t>2</m:t>
                      </m:r>
                    </m:sub>
                  </m:sSub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</w:rPr>
                        <m:t>i</m:t>
                      </m:r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</w:rPr>
                        <m:t>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  <w:i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  <w:i/>
                            </w:rPr>
                            <m:t>r</m:t>
                          </m:r>
                        </m:sub>
                      </m:sSub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naryPr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  <w:i/>
                            </w:rPr>
                            <m:t>j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eastAsia="SimSun" w:hAnsi="Times New Roman" w:cs="Times New Roman"/>
                            </w:rPr>
                            <m:t>=1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SimSun" w:hAnsi="Times New Roman" w:cs="Times New Roman"/>
                                  <w:i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SimSun" w:hAnsi="Times New Roman" w:cs="Times New Roman"/>
                                  <w:i/>
                                </w:rPr>
                                <m:t>t</m:t>
                              </m:r>
                            </m:sub>
                          </m:sSub>
                        </m:sup>
                        <m:e/>
                      </m:nary>
                    </m:e>
                  </m:nary>
                  <m:r>
                    <m:rPr>
                      <m:nor/>
                    </m:rPr>
                    <w:rPr>
                      <w:rFonts w:ascii="Times New Roman" w:eastAsia="SimSun" w:hAnsi="Times New Roman" w:cs="Times New Roman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</w:rPr>
                        <m:t>i</m:t>
                      </m:r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</w:rPr>
                        <m:t>,</m:t>
                      </m:r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  <w:i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</w:rPr>
                        <m:t>|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Times New Roman" w:eastAsia="SimSun" w:hAnsi="Times New Roman" w:cs="Times New Roman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m:rPr>
                  <m:nor/>
                </m:rPr>
                <w:rPr>
                  <w:rFonts w:ascii="Times New Roman" w:eastAsia="SimSun" w:hAnsi="Times New Roman" w:cs="Times New Roman"/>
                </w:rPr>
                <m:t>2</m:t>
              </m:r>
            </m:sup>
          </m:sSup>
        </m:oMath>
      </m:oMathPara>
    </w:p>
    <w:p w14:paraId="546F3F77" w14:textId="77777777" w:rsidR="00781FCA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With </w:t>
      </w:r>
      <w:r>
        <w:rPr>
          <w:rFonts w:ascii="Times New Roman" w:eastAsia="sans-serif" w:hAnsi="Times New Roman" w:cs="Times New Roman"/>
          <w:sz w:val="24"/>
          <w:szCs w:val="24"/>
          <w:lang w:bidi="ar"/>
        </w:rPr>
        <w:t>$</w:t>
      </w:r>
      <m:oMath>
        <m:sSub>
          <m:sSubPr>
            <m:ctrlPr>
              <w:rPr>
                <w:rFonts w:ascii="Cambria Math" w:eastAsia="sans-serif" w:hAnsi="Cambria Math"/>
                <w:sz w:val="24"/>
              </w:rPr>
            </m:ctrlPr>
          </m:sSubPr>
          <m:e>
            <m:r>
              <w:rPr>
                <w:rFonts w:ascii="Cambria Math" w:eastAsia="sans-serif" w:hAnsi="Cambria Math"/>
                <w:sz w:val="24"/>
              </w:rPr>
              <m:t>s</m:t>
            </m:r>
          </m:e>
          <m:sub>
            <m:r>
              <w:rPr>
                <w:rFonts w:ascii="Cambria Math" w:eastAsia="sans-serif" w:hAnsi="Cambria Math"/>
                <w:sz w:val="24"/>
              </w:rPr>
              <m:t>1</m:t>
            </m:r>
          </m:sub>
        </m:sSub>
      </m:oMath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and </w:t>
      </w:r>
      <m:oMath>
        <m:sSub>
          <m:sSubPr>
            <m:ctrlPr>
              <w:rPr>
                <w:rFonts w:ascii="Cambria Math" w:eastAsia="sans-serif" w:hAnsi="Cambria Math"/>
                <w:sz w:val="24"/>
              </w:rPr>
            </m:ctrlPr>
          </m:sSubPr>
          <m:e>
            <m:r>
              <w:rPr>
                <w:rFonts w:ascii="Cambria Math" w:eastAsia="sans-serif" w:hAnsi="Cambria Math"/>
                <w:sz w:val="24"/>
              </w:rPr>
              <m:t>s</m:t>
            </m:r>
          </m:e>
          <m:sub>
            <m:r>
              <w:rPr>
                <w:rFonts w:ascii="Cambria Math" w:eastAsia="sans-serif" w:hAnsi="Cambria Math"/>
                <w:sz w:val="24"/>
              </w:rPr>
              <m:t>2</m:t>
            </m:r>
          </m:sub>
        </m:sSub>
      </m:oMath>
      <w:r>
        <w:rPr>
          <w:rFonts w:ascii="Times New Roman" w:eastAsia="sans-serif" w:hAnsi="Times New Roman" w:cs="Times New Roman"/>
          <w:sz w:val="24"/>
          <w:szCs w:val="24"/>
          <w:lang w:bidi="ar"/>
        </w:rPr>
        <w:t>$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being complex numbers in the complex plane that are sequentially substituted to find the closest value, the above system model can be utilized with </w:t>
      </w:r>
      <m:oMath>
        <m:sSub>
          <m:sSubPr>
            <m:ctrlPr>
              <w:rPr>
                <w:rFonts w:ascii="Cambria Math" w:eastAsia="sans-serif" w:hAnsi="Cambria Math"/>
                <w:sz w:val="24"/>
              </w:rPr>
            </m:ctrlPr>
          </m:sSubPr>
          <m:e>
            <m:r>
              <w:rPr>
                <w:rFonts w:ascii="Cambria Math" w:eastAsia="sans-serif" w:hAnsi="Cambria Math"/>
                <w:sz w:val="24"/>
              </w:rPr>
              <m:t>N</m:t>
            </m:r>
          </m:e>
          <m:sub>
            <m:r>
              <w:rPr>
                <w:rFonts w:ascii="Cambria Math" w:eastAsia="sans-serif" w:hAnsi="Cambria Math"/>
                <w:sz w:val="24"/>
              </w:rPr>
              <m:t>r</m:t>
            </m:r>
          </m:sub>
        </m:sSub>
      </m:oMath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receive antennas</w:t>
      </w:r>
    </w:p>
    <w:p w14:paraId="4AE298E3" w14:textId="77777777" w:rsidR="00781FCA" w:rsidRDefault="00781FCA">
      <w:pPr>
        <w:rPr>
          <w:rFonts w:eastAsia="SimSun" w:hAnsi="Cambria Math"/>
        </w:rPr>
      </w:pPr>
    </w:p>
    <w:sectPr w:rsidR="00781FC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AMGDT"/>
    <w:charset w:val="00"/>
    <w:family w:val="auto"/>
    <w:pitch w:val="default"/>
  </w:font>
  <w:font w:name="Google Sans">
    <w:altName w:val="AMGDT"/>
    <w:charset w:val="00"/>
    <w:family w:val="auto"/>
    <w:pitch w:val="default"/>
  </w:font>
  <w:font w:name="KaTeX_Main">
    <w:altName w:val="AMGDT"/>
    <w:charset w:val="00"/>
    <w:family w:val="auto"/>
    <w:pitch w:val="default"/>
  </w:font>
  <w:font w:name="KaTeX_Math">
    <w:altName w:val="AMGD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-serif">
    <w:altName w:val="AMGD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58DE74"/>
    <w:multiLevelType w:val="multilevel"/>
    <w:tmpl w:val="B758DE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EEDDB2E4"/>
    <w:multiLevelType w:val="singleLevel"/>
    <w:tmpl w:val="EEDDB2E4"/>
    <w:lvl w:ilvl="0">
      <w:start w:val="2"/>
      <w:numFmt w:val="decimal"/>
      <w:suff w:val="space"/>
      <w:lvlText w:val="%1."/>
      <w:lvlJc w:val="left"/>
    </w:lvl>
  </w:abstractNum>
  <w:num w:numId="1" w16cid:durableId="1413504776">
    <w:abstractNumId w:val="0"/>
  </w:num>
  <w:num w:numId="2" w16cid:durableId="186990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5B73ED"/>
    <w:rsid w:val="00781FCA"/>
    <w:rsid w:val="00BF258F"/>
    <w:rsid w:val="00D9516F"/>
    <w:rsid w:val="6B5B73ED"/>
    <w:rsid w:val="75A7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579786"/>
  <w15:docId w15:val="{2531FDDB-19D1-42A0-B989-121009A5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F690-6533-463D-9461-164F2E05204F}"/>
      </w:docPartPr>
      <w:docPartBody>
        <w:p w:rsidR="000543D7" w:rsidRDefault="00000000">
          <w:r>
            <w:rPr>
              <w:color w:val="808080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AMGDT"/>
    <w:charset w:val="00"/>
    <w:family w:val="auto"/>
    <w:pitch w:val="default"/>
  </w:font>
  <w:font w:name="Google Sans">
    <w:altName w:val="AMGDT"/>
    <w:charset w:val="00"/>
    <w:family w:val="auto"/>
    <w:pitch w:val="default"/>
  </w:font>
  <w:font w:name="KaTeX_Main">
    <w:altName w:val="AMGDT"/>
    <w:charset w:val="00"/>
    <w:family w:val="auto"/>
    <w:pitch w:val="default"/>
  </w:font>
  <w:font w:name="KaTeX_Math">
    <w:altName w:val="AMGD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-serif">
    <w:altName w:val="AMGD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43D7"/>
    <w:rsid w:val="000543D7"/>
    <w:rsid w:val="00126662"/>
    <w:rsid w:val="00BF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1198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Pham Viet Anh 20238743</cp:lastModifiedBy>
  <cp:revision>2</cp:revision>
  <dcterms:created xsi:type="dcterms:W3CDTF">2026-06-07T16:59:00Z</dcterms:created>
  <dcterms:modified xsi:type="dcterms:W3CDTF">2026-06-08T10:54:00Z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519FEB61FF5A460DB258B9A2D375345A_11</vt:lpwstr>
  </property>
  <property fmtid="{D5CDD505-2E9C-101B-9397-08002B2CF9AE}" pid="4" name="KSOTemplateDocerSaveRecord">
    <vt:lpwstr>eyJoZGlkIjoiNzIwNTZlMmUwZmVhYmJjZjJiOTVkNzI0ZDhiODI1NmIiLCJ1c2VySWQiOiIxMzkyMTk2MDUwNTAyIn0=</vt:lpwstr>
  </property>
</Properties>
</file>