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Bài tập</w:t>
      </w:r>
      <w:r w:rsidR="000B553B">
        <w:rPr>
          <w:rStyle w:val="Strong"/>
          <w:b/>
          <w:bCs/>
          <w:color w:val="000000"/>
          <w:sz w:val="36"/>
          <w:szCs w:val="36"/>
        </w:rPr>
        <w:t xml:space="preserve"> 4</w:t>
      </w:r>
      <w:r w:rsidRPr="00EE1353">
        <w:rPr>
          <w:rStyle w:val="Strong"/>
          <w:b/>
          <w:bCs/>
          <w:color w:val="000000"/>
          <w:sz w:val="36"/>
          <w:szCs w:val="36"/>
        </w:rPr>
        <w:t xml:space="preserve">: </w:t>
      </w:r>
      <w:r w:rsidR="000B553B">
        <w:rPr>
          <w:rStyle w:val="Strong"/>
          <w:b/>
          <w:bCs/>
          <w:color w:val="000000"/>
          <w:sz w:val="28"/>
          <w:szCs w:val="28"/>
        </w:rPr>
        <w:t>HTML Form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Viết chương trình hiển thị nội dung sau trên trình duyệt: </w:t>
      </w:r>
    </w:p>
    <w:p w:rsidR="00A40936" w:rsidRPr="002E2B43" w:rsidRDefault="0045126C" w:rsidP="002E2B4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546A5E77" wp14:editId="0FB6E854">
            <wp:extent cx="5580380" cy="34156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36" w:rsidRPr="00EE1353">
        <w:rPr>
          <w:rStyle w:val="Strong"/>
          <w:b w:val="0"/>
          <w:bCs w:val="0"/>
          <w:color w:val="000000"/>
          <w:sz w:val="36"/>
          <w:szCs w:val="36"/>
        </w:rPr>
        <w:t>Gợi ý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Đọc phần lý thuyết sau để biết </w:t>
      </w:r>
      <w:r w:rsidR="002E2B43">
        <w:rPr>
          <w:color w:val="000000"/>
          <w:sz w:val="23"/>
          <w:szCs w:val="23"/>
        </w:rPr>
        <w:t>cách làm</w:t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Lý thuyết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Mục tiêu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Nắ</w:t>
      </w:r>
      <w:r w:rsidR="00AF1BEF">
        <w:rPr>
          <w:color w:val="000000"/>
          <w:sz w:val="23"/>
          <w:szCs w:val="23"/>
        </w:rPr>
        <w:t xml:space="preserve">m được cách sử dụng </w:t>
      </w:r>
      <w:r w:rsidR="002E2B43">
        <w:rPr>
          <w:color w:val="000000"/>
          <w:sz w:val="23"/>
          <w:szCs w:val="23"/>
        </w:rPr>
        <w:t xml:space="preserve">các </w:t>
      </w:r>
      <w:r w:rsidR="00AF1BEF">
        <w:rPr>
          <w:color w:val="000000"/>
          <w:sz w:val="23"/>
          <w:szCs w:val="23"/>
        </w:rPr>
        <w:t xml:space="preserve">thẻ </w:t>
      </w:r>
      <w:r w:rsidR="000917CE">
        <w:rPr>
          <w:color w:val="000000"/>
          <w:sz w:val="23"/>
          <w:szCs w:val="23"/>
        </w:rPr>
        <w:t>&lt;</w:t>
      </w:r>
      <w:r w:rsidR="002E2B43">
        <w:rPr>
          <w:color w:val="000000"/>
          <w:sz w:val="23"/>
          <w:szCs w:val="23"/>
        </w:rPr>
        <w:t xml:space="preserve">input </w:t>
      </w:r>
      <w:r w:rsidR="000917CE">
        <w:rPr>
          <w:color w:val="000000"/>
          <w:sz w:val="23"/>
          <w:szCs w:val="23"/>
        </w:rPr>
        <w:t>&gt;</w:t>
      </w:r>
      <w:r w:rsidR="002E2B43">
        <w:rPr>
          <w:color w:val="000000"/>
          <w:sz w:val="23"/>
          <w:szCs w:val="23"/>
        </w:rPr>
        <w:t>,&lt;textarea&gt;, &lt;label&gt;</w:t>
      </w:r>
      <w:r w:rsidR="00400DA5">
        <w:rPr>
          <w:color w:val="000000"/>
          <w:sz w:val="23"/>
          <w:szCs w:val="23"/>
        </w:rPr>
        <w:t>,&lt;select&gt;,&lt;option&gt;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Tổng quan</w:t>
      </w:r>
    </w:p>
    <w:p w:rsidR="000917CE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&lt;input&gt; và các các thuộc tính type dùng để hiển thị các loại input tuỳ chọn khác nhau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&lt;label&gt; dùng để ghi chú cho các thẻ input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&lt;textarea&gt; để hiển thị ô nhập thông tin cho phép nhập nhiều dòng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&lt;select&gt;&lt;option&gt; dùng để hiển thị danh sách lựa chọn</w:t>
      </w:r>
    </w:p>
    <w:p w:rsidR="001A692E" w:rsidRPr="00EE1353" w:rsidRDefault="001A692E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Tham khảo thêm tại: </w:t>
      </w:r>
      <w:hyperlink r:id="rId9" w:history="1">
        <w:r>
          <w:rPr>
            <w:rStyle w:val="Hyperlink"/>
          </w:rPr>
          <w:t>https://www.w3schools.com/html/html_form_elements.asp</w:t>
        </w:r>
      </w:hyperlink>
      <w:bookmarkStart w:id="0" w:name="_GoBack"/>
      <w:bookmarkEnd w:id="0"/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/>
          <w:bCs/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Cú pháp: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 w:rsidRPr="00EE1353">
        <w:rPr>
          <w:rStyle w:val="Strong"/>
          <w:bCs/>
          <w:color w:val="000000"/>
          <w:sz w:val="27"/>
          <w:szCs w:val="27"/>
        </w:rPr>
        <w:t xml:space="preserve">Cấu trúc của </w:t>
      </w:r>
      <w:r w:rsidR="00AF1BEF">
        <w:rPr>
          <w:rStyle w:val="Strong"/>
          <w:bCs/>
          <w:color w:val="000000"/>
          <w:sz w:val="27"/>
          <w:szCs w:val="27"/>
        </w:rPr>
        <w:t>các thẻ</w:t>
      </w:r>
      <w:r w:rsidRPr="00EE1353">
        <w:rPr>
          <w:rStyle w:val="Strong"/>
          <w:bCs/>
          <w:color w:val="000000"/>
          <w:sz w:val="27"/>
          <w:szCs w:val="27"/>
        </w:rPr>
        <w:t xml:space="preserve">: </w:t>
      </w:r>
    </w:p>
    <w:p w:rsidR="00A40936" w:rsidRPr="000F6C65" w:rsidRDefault="000917CE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t>&lt;</w:t>
      </w:r>
      <w:r w:rsidR="00400DA5">
        <w:rPr>
          <w:color w:val="DC143C"/>
          <w:shd w:val="clear" w:color="auto" w:fill="F1F1F1"/>
        </w:rPr>
        <w:t>input</w:t>
      </w:r>
      <w:r>
        <w:rPr>
          <w:color w:val="DC143C"/>
          <w:shd w:val="clear" w:color="auto" w:fill="F1F1F1"/>
        </w:rPr>
        <w:t xml:space="preserve"> </w:t>
      </w:r>
      <w:r w:rsidR="00400DA5">
        <w:rPr>
          <w:color w:val="DC143C"/>
          <w:shd w:val="clear" w:color="auto" w:fill="F1F1F1"/>
        </w:rPr>
        <w:t>type="</w:t>
      </w:r>
      <w:r w:rsidR="000F6C65">
        <w:rPr>
          <w:color w:val="DC143C"/>
          <w:shd w:val="clear" w:color="auto" w:fill="F1F1F1"/>
        </w:rPr>
        <w:t>text</w:t>
      </w:r>
      <w:r w:rsidR="00400DA5">
        <w:rPr>
          <w:color w:val="DC143C"/>
          <w:shd w:val="clear" w:color="auto" w:fill="F1F1F1"/>
        </w:rPr>
        <w:t>"</w:t>
      </w:r>
      <w:r>
        <w:rPr>
          <w:color w:val="DC143C"/>
          <w:shd w:val="clear" w:color="auto" w:fill="F1F1F1"/>
        </w:rPr>
        <w:t xml:space="preserve"> /</w:t>
      </w:r>
      <w:r w:rsidR="00AF1BEF">
        <w:rPr>
          <w:color w:val="DC143C"/>
          <w:shd w:val="clear" w:color="auto" w:fill="F1F1F1"/>
        </w:rPr>
        <w:t>&gt;</w:t>
      </w:r>
      <w:r w:rsidR="000F6C65">
        <w:rPr>
          <w:color w:val="DC143C"/>
          <w:shd w:val="clear" w:color="auto" w:fill="F1F1F1"/>
        </w:rPr>
        <w:t xml:space="preserve"> </w:t>
      </w:r>
      <w:r w:rsidR="000F6C65">
        <w:rPr>
          <w:b w:val="0"/>
          <w:shd w:val="clear" w:color="auto" w:fill="F1F1F1"/>
        </w:rPr>
        <w:t>dùng để hiển thị ô nhập text</w:t>
      </w:r>
    </w:p>
    <w:p w:rsidR="000F6C65" w:rsidRPr="000F6C65" w:rsidRDefault="000F6C65" w:rsidP="000F6C65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t xml:space="preserve">&lt;input type="number" /&gt; </w:t>
      </w:r>
      <w:r>
        <w:rPr>
          <w:b w:val="0"/>
          <w:shd w:val="clear" w:color="auto" w:fill="F1F1F1"/>
        </w:rPr>
        <w:t>dùng để hiển thị ô nhập số</w:t>
      </w:r>
    </w:p>
    <w:p w:rsidR="000F6C65" w:rsidRPr="000F6C65" w:rsidRDefault="000F6C65" w:rsidP="000F6C65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lastRenderedPageBreak/>
        <w:t xml:space="preserve">&lt;input type="checkbox " /&gt; </w:t>
      </w:r>
      <w:r>
        <w:rPr>
          <w:b w:val="0"/>
          <w:shd w:val="clear" w:color="auto" w:fill="F1F1F1"/>
        </w:rPr>
        <w:t>dùng để hiển thị ô chọn (multi choice)</w:t>
      </w:r>
      <w:r w:rsidR="00510BEC">
        <w:rPr>
          <w:b w:val="0"/>
          <w:shd w:val="clear" w:color="auto" w:fill="F1F1F1"/>
        </w:rPr>
        <w:br/>
      </w:r>
      <w:r w:rsidR="00510BEC">
        <w:rPr>
          <w:b w:val="0"/>
          <w:noProof/>
          <w:color w:val="000000"/>
          <w:sz w:val="27"/>
          <w:szCs w:val="27"/>
        </w:rPr>
        <w:drawing>
          <wp:inline distT="0" distB="0" distL="0" distR="0">
            <wp:extent cx="3036498" cy="1489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box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50" cy="14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65" w:rsidRPr="000F6C65" w:rsidRDefault="000F6C65" w:rsidP="000F6C65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t xml:space="preserve">&lt;input type="radio " /&gt; </w:t>
      </w:r>
      <w:r>
        <w:rPr>
          <w:b w:val="0"/>
          <w:shd w:val="clear" w:color="auto" w:fill="F1F1F1"/>
        </w:rPr>
        <w:t>dùng để hiển thị ô chọn (one choice)</w:t>
      </w:r>
    </w:p>
    <w:p w:rsidR="000F6C65" w:rsidRPr="00EE1353" w:rsidRDefault="000F6C65" w:rsidP="000F6C65">
      <w:pPr>
        <w:pStyle w:val="Heading4"/>
        <w:shd w:val="clear" w:color="auto" w:fill="FFFFFF"/>
        <w:spacing w:before="150" w:beforeAutospacing="0" w:after="150" w:afterAutospacing="0"/>
        <w:ind w:left="720"/>
        <w:rPr>
          <w:b w:val="0"/>
          <w:color w:val="000000"/>
          <w:sz w:val="27"/>
          <w:szCs w:val="27"/>
        </w:rPr>
      </w:pPr>
      <w:r>
        <w:rPr>
          <w:b w:val="0"/>
          <w:noProof/>
          <w:color w:val="000000"/>
          <w:sz w:val="27"/>
          <w:szCs w:val="27"/>
        </w:rPr>
        <w:drawing>
          <wp:inline distT="0" distB="0" distL="0" distR="0">
            <wp:extent cx="1352549" cy="914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17" cy="9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65" w:rsidRPr="00510BEC" w:rsidRDefault="00510BEC" w:rsidP="000F6C65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 xml:space="preserve">&lt;textarea&gt;&lt;/textarea&gt;  </w:t>
      </w:r>
      <w:r>
        <w:rPr>
          <w:b w:val="0"/>
          <w:shd w:val="clear" w:color="auto" w:fill="F1F1F1"/>
        </w:rPr>
        <w:t>dùng để hiển thị ô nhập text nhiều dòng</w:t>
      </w:r>
    </w:p>
    <w:p w:rsidR="00510BEC" w:rsidRPr="00510BEC" w:rsidRDefault="00510BEC" w:rsidP="00510BEC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 xml:space="preserve">&lt;input type="submit" value="Đăng ký"&gt; </w:t>
      </w:r>
      <w:r>
        <w:rPr>
          <w:b w:val="0"/>
          <w:shd w:val="clear" w:color="auto" w:fill="F1F1F1"/>
        </w:rPr>
        <w:t>dùng để hiển thị nút Đăng ký</w:t>
      </w:r>
    </w:p>
    <w:p w:rsidR="005F328D" w:rsidRPr="000F6C65" w:rsidRDefault="000917CE" w:rsidP="000F6C65">
      <w:pPr>
        <w:pStyle w:val="Heading4"/>
        <w:shd w:val="clear" w:color="auto" w:fill="FFFFFF"/>
        <w:spacing w:before="150" w:beforeAutospacing="0" w:after="150" w:afterAutospacing="0"/>
        <w:ind w:left="360"/>
        <w:rPr>
          <w:rStyle w:val="Strong"/>
          <w:bCs/>
          <w:color w:val="000000"/>
          <w:sz w:val="27"/>
          <w:szCs w:val="27"/>
        </w:rPr>
      </w:pPr>
      <w:r w:rsidRPr="00400DA5">
        <w:t xml:space="preserve">Mở rộng: </w:t>
      </w:r>
      <w:r w:rsidRPr="00400DA5">
        <w:br/>
        <w:t xml:space="preserve">  </w:t>
      </w:r>
      <w:r w:rsidRPr="00510BEC">
        <w:rPr>
          <w:b w:val="0"/>
        </w:rPr>
        <w:t>Tìm hiểu thêm về các thuộc tính trong thẻ &lt;</w:t>
      </w:r>
      <w:r w:rsidR="00510BEC" w:rsidRPr="00510BEC">
        <w:rPr>
          <w:b w:val="0"/>
        </w:rPr>
        <w:t>input</w:t>
      </w:r>
      <w:r w:rsidRPr="00510BEC">
        <w:rPr>
          <w:b w:val="0"/>
        </w:rPr>
        <w:t xml:space="preserve">&gt; như </w:t>
      </w:r>
      <w:r w:rsidR="00510BEC" w:rsidRPr="00510BEC">
        <w:rPr>
          <w:b w:val="0"/>
        </w:rPr>
        <w:t>date</w:t>
      </w:r>
      <w:r w:rsidRPr="00510BEC">
        <w:rPr>
          <w:b w:val="0"/>
        </w:rPr>
        <w:t>,</w:t>
      </w:r>
      <w:r w:rsidR="00510BEC" w:rsidRPr="00510BEC">
        <w:rPr>
          <w:b w:val="0"/>
        </w:rPr>
        <w:t>color</w:t>
      </w:r>
      <w:r w:rsidRPr="00510BEC">
        <w:rPr>
          <w:b w:val="0"/>
        </w:rPr>
        <w:t xml:space="preserve">, </w:t>
      </w:r>
      <w:r w:rsidR="00510BEC" w:rsidRPr="00510BEC">
        <w:rPr>
          <w:b w:val="0"/>
        </w:rPr>
        <w:t>file...và các thành phần khác trong nhóm thẻ form</w:t>
      </w:r>
      <w:r w:rsidR="00510BEC">
        <w:br/>
        <w:t xml:space="preserve">  </w:t>
      </w:r>
    </w:p>
    <w:sectPr w:rsidR="005F328D" w:rsidRPr="000F6C65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5D" w:rsidRDefault="007A295D" w:rsidP="005F328D">
      <w:pPr>
        <w:spacing w:after="0" w:line="240" w:lineRule="auto"/>
      </w:pPr>
      <w:r>
        <w:separator/>
      </w:r>
    </w:p>
  </w:endnote>
  <w:endnote w:type="continuationSeparator" w:id="0">
    <w:p w:rsidR="007A295D" w:rsidRDefault="007A295D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5D" w:rsidRDefault="007A295D" w:rsidP="005F328D">
      <w:pPr>
        <w:spacing w:after="0" w:line="240" w:lineRule="auto"/>
      </w:pPr>
      <w:r>
        <w:separator/>
      </w:r>
    </w:p>
  </w:footnote>
  <w:footnote w:type="continuationSeparator" w:id="0">
    <w:p w:rsidR="007A295D" w:rsidRDefault="007A295D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25891"/>
    <w:multiLevelType w:val="hybridMultilevel"/>
    <w:tmpl w:val="D24E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6822"/>
    <w:multiLevelType w:val="hybridMultilevel"/>
    <w:tmpl w:val="CED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0917CE"/>
    <w:rsid w:val="000B553B"/>
    <w:rsid w:val="000F6C65"/>
    <w:rsid w:val="00140E05"/>
    <w:rsid w:val="00153C68"/>
    <w:rsid w:val="001A692E"/>
    <w:rsid w:val="00203C16"/>
    <w:rsid w:val="002E2B43"/>
    <w:rsid w:val="00395EEF"/>
    <w:rsid w:val="003A7C77"/>
    <w:rsid w:val="00400DA5"/>
    <w:rsid w:val="0041014D"/>
    <w:rsid w:val="0045126C"/>
    <w:rsid w:val="00510BEC"/>
    <w:rsid w:val="00563756"/>
    <w:rsid w:val="0058400E"/>
    <w:rsid w:val="005F328D"/>
    <w:rsid w:val="00640B49"/>
    <w:rsid w:val="0067008C"/>
    <w:rsid w:val="007A295D"/>
    <w:rsid w:val="00A40936"/>
    <w:rsid w:val="00AF1BEF"/>
    <w:rsid w:val="00BF131B"/>
    <w:rsid w:val="00D8573C"/>
    <w:rsid w:val="00EA691A"/>
    <w:rsid w:val="00ED55E0"/>
    <w:rsid w:val="00EE1353"/>
    <w:rsid w:val="00F8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1A69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1A6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form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6</cp:revision>
  <dcterms:created xsi:type="dcterms:W3CDTF">2020-03-28T13:25:00Z</dcterms:created>
  <dcterms:modified xsi:type="dcterms:W3CDTF">2020-03-28T15:22:00Z</dcterms:modified>
</cp:coreProperties>
</file>