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Bài tập</w:t>
      </w:r>
      <w:r w:rsidR="008247C3">
        <w:rPr>
          <w:rStyle w:val="Strong"/>
          <w:b/>
          <w:bCs/>
          <w:color w:val="000000"/>
          <w:sz w:val="36"/>
          <w:szCs w:val="36"/>
        </w:rPr>
        <w:t xml:space="preserve"> 5</w:t>
      </w:r>
      <w:bookmarkStart w:id="0" w:name="_GoBack"/>
      <w:bookmarkEnd w:id="0"/>
      <w:r w:rsidRPr="00EE1353">
        <w:rPr>
          <w:rStyle w:val="Strong"/>
          <w:b/>
          <w:bCs/>
          <w:color w:val="000000"/>
          <w:sz w:val="36"/>
          <w:szCs w:val="36"/>
        </w:rPr>
        <w:t xml:space="preserve">: </w:t>
      </w:r>
      <w:r w:rsidR="000B553B">
        <w:rPr>
          <w:rStyle w:val="Strong"/>
          <w:b/>
          <w:bCs/>
          <w:color w:val="000000"/>
          <w:sz w:val="28"/>
          <w:szCs w:val="28"/>
        </w:rPr>
        <w:t xml:space="preserve">HTML </w:t>
      </w:r>
      <w:r w:rsidR="006B3B10">
        <w:rPr>
          <w:rStyle w:val="Strong"/>
          <w:b/>
          <w:bCs/>
          <w:color w:val="000000"/>
          <w:sz w:val="28"/>
          <w:szCs w:val="28"/>
        </w:rPr>
        <w:t>Table</w:t>
      </w:r>
    </w:p>
    <w:p w:rsidR="00A40936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Viết chương trình hiển thị nội dung sau trên trình duyệt: </w:t>
      </w:r>
    </w:p>
    <w:p w:rsidR="006B3B10" w:rsidRPr="00EE1353" w:rsidRDefault="006B3B10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3969012" cy="18460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cel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247" cy="18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6" w:rsidRPr="002E2B43" w:rsidRDefault="00A40936" w:rsidP="002E2B43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rStyle w:val="Strong"/>
          <w:b w:val="0"/>
          <w:bCs w:val="0"/>
          <w:color w:val="000000"/>
          <w:sz w:val="36"/>
          <w:szCs w:val="36"/>
        </w:rPr>
        <w:t>Gợi ý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Đọc phần lý thuyết sau để biết </w:t>
      </w:r>
      <w:r w:rsidR="002E2B43">
        <w:rPr>
          <w:color w:val="000000"/>
          <w:sz w:val="23"/>
          <w:szCs w:val="23"/>
        </w:rPr>
        <w:t>cách làm</w:t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Lý thuyết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Mục tiêu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Nắ</w:t>
      </w:r>
      <w:r w:rsidR="00AF1BEF">
        <w:rPr>
          <w:color w:val="000000"/>
          <w:sz w:val="23"/>
          <w:szCs w:val="23"/>
        </w:rPr>
        <w:t xml:space="preserve">m được cách sử dụng </w:t>
      </w:r>
      <w:r w:rsidR="002E2B43">
        <w:rPr>
          <w:color w:val="000000"/>
          <w:sz w:val="23"/>
          <w:szCs w:val="23"/>
        </w:rPr>
        <w:t xml:space="preserve">các </w:t>
      </w:r>
      <w:r w:rsidR="00AF1BEF">
        <w:rPr>
          <w:color w:val="000000"/>
          <w:sz w:val="23"/>
          <w:szCs w:val="23"/>
        </w:rPr>
        <w:t xml:space="preserve">thẻ </w:t>
      </w:r>
      <w:r w:rsidR="000917CE">
        <w:rPr>
          <w:color w:val="000000"/>
          <w:sz w:val="23"/>
          <w:szCs w:val="23"/>
        </w:rPr>
        <w:t>&lt;</w:t>
      </w:r>
      <w:r w:rsidR="006B3B10">
        <w:rPr>
          <w:color w:val="000000"/>
          <w:sz w:val="23"/>
          <w:szCs w:val="23"/>
        </w:rPr>
        <w:t>table</w:t>
      </w:r>
      <w:r w:rsidR="002E2B43">
        <w:rPr>
          <w:color w:val="000000"/>
          <w:sz w:val="23"/>
          <w:szCs w:val="23"/>
        </w:rPr>
        <w:t xml:space="preserve"> </w:t>
      </w:r>
      <w:r w:rsidR="000917CE">
        <w:rPr>
          <w:color w:val="000000"/>
          <w:sz w:val="23"/>
          <w:szCs w:val="23"/>
        </w:rPr>
        <w:t>&gt;</w:t>
      </w:r>
      <w:r w:rsidR="002E2B43">
        <w:rPr>
          <w:color w:val="000000"/>
          <w:sz w:val="23"/>
          <w:szCs w:val="23"/>
        </w:rPr>
        <w:t>,&lt;</w:t>
      </w:r>
      <w:r w:rsidR="006B3B10">
        <w:rPr>
          <w:color w:val="000000"/>
          <w:sz w:val="23"/>
          <w:szCs w:val="23"/>
        </w:rPr>
        <w:t>caption</w:t>
      </w:r>
      <w:r w:rsidR="002E2B43">
        <w:rPr>
          <w:color w:val="000000"/>
          <w:sz w:val="23"/>
          <w:szCs w:val="23"/>
        </w:rPr>
        <w:t>&gt;, &lt;</w:t>
      </w:r>
      <w:r w:rsidR="006B3B10">
        <w:rPr>
          <w:color w:val="000000"/>
          <w:sz w:val="23"/>
          <w:szCs w:val="23"/>
        </w:rPr>
        <w:t>th</w:t>
      </w:r>
      <w:r w:rsidR="002E2B43">
        <w:rPr>
          <w:color w:val="000000"/>
          <w:sz w:val="23"/>
          <w:szCs w:val="23"/>
        </w:rPr>
        <w:t>&gt;</w:t>
      </w:r>
      <w:r w:rsidR="00400DA5">
        <w:rPr>
          <w:color w:val="000000"/>
          <w:sz w:val="23"/>
          <w:szCs w:val="23"/>
        </w:rPr>
        <w:t>,&lt;</w:t>
      </w:r>
      <w:r w:rsidR="006B3B10">
        <w:rPr>
          <w:color w:val="000000"/>
          <w:sz w:val="23"/>
          <w:szCs w:val="23"/>
        </w:rPr>
        <w:t>tr</w:t>
      </w:r>
      <w:r w:rsidR="00400DA5">
        <w:rPr>
          <w:color w:val="000000"/>
          <w:sz w:val="23"/>
          <w:szCs w:val="23"/>
        </w:rPr>
        <w:t>&gt;,&lt;</w:t>
      </w:r>
      <w:r w:rsidR="006B3B10">
        <w:rPr>
          <w:color w:val="000000"/>
          <w:sz w:val="23"/>
          <w:szCs w:val="23"/>
        </w:rPr>
        <w:t>td</w:t>
      </w:r>
      <w:r w:rsidR="00400DA5">
        <w:rPr>
          <w:color w:val="000000"/>
          <w:sz w:val="23"/>
          <w:szCs w:val="23"/>
        </w:rPr>
        <w:t>&gt;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Tổng quan</w:t>
      </w:r>
    </w:p>
    <w:p w:rsidR="000917CE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</w:t>
      </w:r>
      <w:r w:rsidR="00AA7F5A">
        <w:rPr>
          <w:color w:val="000000"/>
          <w:sz w:val="23"/>
          <w:szCs w:val="23"/>
        </w:rPr>
        <w:t>table</w:t>
      </w:r>
      <w:r>
        <w:rPr>
          <w:color w:val="000000"/>
          <w:sz w:val="23"/>
          <w:szCs w:val="23"/>
        </w:rPr>
        <w:t xml:space="preserve">&gt; </w:t>
      </w:r>
      <w:r w:rsidR="00AA7F5A">
        <w:rPr>
          <w:color w:val="000000"/>
          <w:sz w:val="23"/>
          <w:szCs w:val="23"/>
        </w:rPr>
        <w:t xml:space="preserve"> dùng để định nghĩa bảng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</w:t>
      </w:r>
      <w:r w:rsidR="00AA7F5A">
        <w:rPr>
          <w:color w:val="000000"/>
          <w:sz w:val="23"/>
          <w:szCs w:val="23"/>
        </w:rPr>
        <w:t>tr</w:t>
      </w:r>
      <w:r>
        <w:rPr>
          <w:color w:val="000000"/>
          <w:sz w:val="23"/>
          <w:szCs w:val="23"/>
        </w:rPr>
        <w:t xml:space="preserve">&gt; dùng để </w:t>
      </w:r>
      <w:r w:rsidR="00AA7F5A">
        <w:rPr>
          <w:color w:val="000000"/>
          <w:sz w:val="23"/>
          <w:szCs w:val="23"/>
        </w:rPr>
        <w:t>xác định một hàng của bảng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</w:t>
      </w:r>
      <w:r w:rsidR="00AA7F5A">
        <w:rPr>
          <w:color w:val="000000"/>
          <w:sz w:val="23"/>
          <w:szCs w:val="23"/>
        </w:rPr>
        <w:t>td&gt; để xác định một ô bên trong hàng</w:t>
      </w:r>
    </w:p>
    <w:p w:rsidR="00400DA5" w:rsidRDefault="00400DA5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</w:t>
      </w:r>
      <w:r w:rsidR="00AA7F5A">
        <w:rPr>
          <w:color w:val="000000"/>
          <w:sz w:val="23"/>
          <w:szCs w:val="23"/>
        </w:rPr>
        <w:t>th&gt; dùng để xác định một ô là tiêu đề của bảng</w:t>
      </w:r>
    </w:p>
    <w:p w:rsidR="00AA7F5A" w:rsidRDefault="00AA7F5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Thuộc tính colspan để tạo 1 ô kéo dài nhiều cột</w:t>
      </w:r>
    </w:p>
    <w:p w:rsidR="00AA7F5A" w:rsidRDefault="00AA7F5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Thuộc tính rowspan để xác định một ô bao gồm nhiều hàng</w:t>
      </w:r>
    </w:p>
    <w:p w:rsidR="007C2F9A" w:rsidRPr="00EE1353" w:rsidRDefault="007C2F9A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Link tham khảo: </w:t>
      </w:r>
      <w:hyperlink r:id="rId9" w:history="1">
        <w:r>
          <w:rPr>
            <w:rStyle w:val="Hyperlink"/>
          </w:rPr>
          <w:t>https://www.w3schools.com/html/html_tables.asp</w:t>
        </w:r>
      </w:hyperlink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/>
          <w:bCs/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Cú pháp:</w:t>
      </w:r>
    </w:p>
    <w:p w:rsidR="00A40936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 w:rsidRPr="00EE1353">
        <w:rPr>
          <w:rStyle w:val="Strong"/>
          <w:bCs/>
          <w:color w:val="000000"/>
          <w:sz w:val="27"/>
          <w:szCs w:val="27"/>
        </w:rPr>
        <w:t xml:space="preserve">Cấu trúc của </w:t>
      </w:r>
      <w:r w:rsidR="00AF1BEF">
        <w:rPr>
          <w:rStyle w:val="Strong"/>
          <w:bCs/>
          <w:color w:val="000000"/>
          <w:sz w:val="27"/>
          <w:szCs w:val="27"/>
        </w:rPr>
        <w:t>các thẻ</w:t>
      </w:r>
      <w:r w:rsidRPr="00EE1353">
        <w:rPr>
          <w:rStyle w:val="Strong"/>
          <w:bCs/>
          <w:color w:val="000000"/>
          <w:sz w:val="27"/>
          <w:szCs w:val="27"/>
        </w:rPr>
        <w:t xml:space="preserve">: </w:t>
      </w:r>
    </w:p>
    <w:p w:rsidR="007C2F9A" w:rsidRDefault="007C2F9A" w:rsidP="00A40936">
      <w:pPr>
        <w:pStyle w:val="Heading4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namecolor"/>
          <w:rFonts w:ascii="Consolas" w:hAnsi="Consolas"/>
          <w:color w:val="A52A2A"/>
          <w:sz w:val="23"/>
          <w:szCs w:val="23"/>
        </w:rPr>
        <w:t xml:space="preserve"> border="solid"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Đây là 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C2F9A">
        <w:rPr>
          <w:rStyle w:val="tagcolor"/>
          <w:rFonts w:ascii="Consolas" w:hAnsi="Consolas"/>
          <w:sz w:val="23"/>
          <w:szCs w:val="23"/>
        </w:rPr>
        <w:t>tiêu đề cho cột thứ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tiêu đề cho cột thứ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 liệu 1-1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 liệu 1-2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 liệu 2-1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Dữ liệu 2-2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36F16" w:rsidRDefault="00936F16" w:rsidP="00A40936">
      <w:pPr>
        <w:pStyle w:val="Heading4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Kết quả:</w:t>
      </w:r>
    </w:p>
    <w:p w:rsidR="00936F16" w:rsidRPr="00EE1353" w:rsidRDefault="00936F1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b w:val="0"/>
          <w:noProof/>
          <w:color w:val="000000"/>
          <w:sz w:val="27"/>
          <w:szCs w:val="27"/>
        </w:rPr>
        <w:drawing>
          <wp:inline distT="0" distB="0" distL="0" distR="0">
            <wp:extent cx="3810532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8D" w:rsidRDefault="000917CE" w:rsidP="000F6C65">
      <w:pPr>
        <w:pStyle w:val="Heading4"/>
        <w:shd w:val="clear" w:color="auto" w:fill="FFFFFF"/>
        <w:spacing w:before="150" w:beforeAutospacing="0" w:after="150" w:afterAutospacing="0"/>
        <w:ind w:left="360"/>
      </w:pPr>
      <w:r w:rsidRPr="00400DA5">
        <w:t xml:space="preserve">Mở rộng: </w:t>
      </w:r>
      <w:r w:rsidR="00510BEC">
        <w:t xml:space="preserve">  </w:t>
      </w:r>
    </w:p>
    <w:p w:rsidR="00936F16" w:rsidRPr="00936F16" w:rsidRDefault="00936F16" w:rsidP="000F6C65">
      <w:pPr>
        <w:pStyle w:val="Heading4"/>
        <w:shd w:val="clear" w:color="auto" w:fill="FFFFFF"/>
        <w:spacing w:before="150" w:beforeAutospacing="0" w:after="150" w:afterAutospacing="0"/>
        <w:ind w:left="360"/>
        <w:rPr>
          <w:rStyle w:val="Strong"/>
          <w:bCs/>
          <w:color w:val="000000"/>
          <w:sz w:val="27"/>
          <w:szCs w:val="27"/>
        </w:rPr>
      </w:pPr>
      <w:r>
        <w:rPr>
          <w:b w:val="0"/>
        </w:rPr>
        <w:t>Tìm hiểu thêm về &lt;thead&gt;, &lt;tboby&gt;, luyện tập để làm quen với colspan và rowspan</w:t>
      </w:r>
    </w:p>
    <w:sectPr w:rsidR="00936F16" w:rsidRPr="00936F16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947" w:rsidRDefault="001E0947" w:rsidP="005F328D">
      <w:pPr>
        <w:spacing w:after="0" w:line="240" w:lineRule="auto"/>
      </w:pPr>
      <w:r>
        <w:separator/>
      </w:r>
    </w:p>
  </w:endnote>
  <w:endnote w:type="continuationSeparator" w:id="0">
    <w:p w:rsidR="001E0947" w:rsidRDefault="001E0947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947" w:rsidRDefault="001E0947" w:rsidP="005F328D">
      <w:pPr>
        <w:spacing w:after="0" w:line="240" w:lineRule="auto"/>
      </w:pPr>
      <w:r>
        <w:separator/>
      </w:r>
    </w:p>
  </w:footnote>
  <w:footnote w:type="continuationSeparator" w:id="0">
    <w:p w:rsidR="001E0947" w:rsidRDefault="001E0947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C25891"/>
    <w:multiLevelType w:val="hybridMultilevel"/>
    <w:tmpl w:val="D24E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06822"/>
    <w:multiLevelType w:val="hybridMultilevel"/>
    <w:tmpl w:val="CED6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0917CE"/>
    <w:rsid w:val="000B553B"/>
    <w:rsid w:val="000F6C65"/>
    <w:rsid w:val="00140E05"/>
    <w:rsid w:val="00153C68"/>
    <w:rsid w:val="001E0947"/>
    <w:rsid w:val="00203C16"/>
    <w:rsid w:val="002E2B43"/>
    <w:rsid w:val="00395EEF"/>
    <w:rsid w:val="003A7C77"/>
    <w:rsid w:val="00400DA5"/>
    <w:rsid w:val="0041014D"/>
    <w:rsid w:val="0045126C"/>
    <w:rsid w:val="00510BEC"/>
    <w:rsid w:val="00563756"/>
    <w:rsid w:val="0058400E"/>
    <w:rsid w:val="005F328D"/>
    <w:rsid w:val="00640B49"/>
    <w:rsid w:val="0067008C"/>
    <w:rsid w:val="006B3B10"/>
    <w:rsid w:val="007C2F9A"/>
    <w:rsid w:val="008247C3"/>
    <w:rsid w:val="00936F16"/>
    <w:rsid w:val="00A40936"/>
    <w:rsid w:val="00A74D4F"/>
    <w:rsid w:val="00AA7F5A"/>
    <w:rsid w:val="00AF1BEF"/>
    <w:rsid w:val="00BF131B"/>
    <w:rsid w:val="00EA691A"/>
    <w:rsid w:val="00ED55E0"/>
    <w:rsid w:val="00EE1353"/>
    <w:rsid w:val="00F8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7C2F9A"/>
    <w:rPr>
      <w:color w:val="0000FF"/>
      <w:u w:val="single"/>
    </w:rPr>
  </w:style>
  <w:style w:type="character" w:customStyle="1" w:styleId="tagnamecolor">
    <w:name w:val="tagnamecolor"/>
    <w:basedOn w:val="DefaultParagraphFont"/>
    <w:rsid w:val="007C2F9A"/>
  </w:style>
  <w:style w:type="character" w:customStyle="1" w:styleId="tagcolor">
    <w:name w:val="tagcolor"/>
    <w:basedOn w:val="DefaultParagraphFont"/>
    <w:rsid w:val="007C2F9A"/>
  </w:style>
  <w:style w:type="character" w:customStyle="1" w:styleId="attributecolor">
    <w:name w:val="attributecolor"/>
    <w:basedOn w:val="DefaultParagraphFont"/>
    <w:rsid w:val="007C2F9A"/>
  </w:style>
  <w:style w:type="character" w:customStyle="1" w:styleId="attributevaluecolor">
    <w:name w:val="attributevaluecolor"/>
    <w:basedOn w:val="DefaultParagraphFont"/>
    <w:rsid w:val="007C2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7C2F9A"/>
    <w:rPr>
      <w:color w:val="0000FF"/>
      <w:u w:val="single"/>
    </w:rPr>
  </w:style>
  <w:style w:type="character" w:customStyle="1" w:styleId="tagnamecolor">
    <w:name w:val="tagnamecolor"/>
    <w:basedOn w:val="DefaultParagraphFont"/>
    <w:rsid w:val="007C2F9A"/>
  </w:style>
  <w:style w:type="character" w:customStyle="1" w:styleId="tagcolor">
    <w:name w:val="tagcolor"/>
    <w:basedOn w:val="DefaultParagraphFont"/>
    <w:rsid w:val="007C2F9A"/>
  </w:style>
  <w:style w:type="character" w:customStyle="1" w:styleId="attributecolor">
    <w:name w:val="attributecolor"/>
    <w:basedOn w:val="DefaultParagraphFont"/>
    <w:rsid w:val="007C2F9A"/>
  </w:style>
  <w:style w:type="character" w:customStyle="1" w:styleId="attributevaluecolor">
    <w:name w:val="attributevaluecolor"/>
    <w:basedOn w:val="DefaultParagraphFont"/>
    <w:rsid w:val="007C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4</cp:revision>
  <dcterms:created xsi:type="dcterms:W3CDTF">2020-03-28T14:44:00Z</dcterms:created>
  <dcterms:modified xsi:type="dcterms:W3CDTF">2020-03-28T15:20:00Z</dcterms:modified>
</cp:coreProperties>
</file>