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4167" w14:textId="0C4DEB12" w:rsidR="00D250DD" w:rsidRDefault="00B95BA5" w:rsidP="00745FC1">
      <w:bookmarkStart w:id="0" w:name="_Hlk10930224"/>
      <w:r>
        <w:t>Project QLBDDAL</w:t>
      </w:r>
    </w:p>
    <w:p w14:paraId="6EF5050D" w14:textId="24461E36" w:rsidR="00B95BA5" w:rsidRDefault="00B95BA5" w:rsidP="00B95BA5">
      <w:pPr>
        <w:pStyle w:val="oancuaDanhsach"/>
      </w:pPr>
      <w:proofErr w:type="spellStart"/>
      <w:proofErr w:type="gramStart"/>
      <w:r>
        <w:t>a.Tạo</w:t>
      </w:r>
      <w:proofErr w:type="spellEnd"/>
      <w:proofErr w:type="gram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QLBDSTO</w:t>
      </w:r>
    </w:p>
    <w:p w14:paraId="5612AE4F" w14:textId="6188DB80" w:rsidR="00B95BA5" w:rsidRDefault="00B95BA5" w:rsidP="00B95BA5">
      <w:pPr>
        <w:pStyle w:val="oancuaDanhsac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DAL</w:t>
      </w:r>
    </w:p>
    <w:p w14:paraId="483451F4" w14:textId="531E7574" w:rsidR="00B95BA5" w:rsidRPr="00F6003A" w:rsidRDefault="00B95BA5" w:rsidP="00745FC1">
      <w:pPr>
        <w:pStyle w:val="oancuaDanhsach"/>
        <w:ind w:firstLine="720"/>
        <w:rPr>
          <w:b/>
          <w:sz w:val="28"/>
          <w:szCs w:val="28"/>
        </w:rPr>
      </w:pPr>
      <w:proofErr w:type="spellStart"/>
      <w:r w:rsidRPr="00F6003A">
        <w:rPr>
          <w:b/>
          <w:sz w:val="28"/>
          <w:szCs w:val="28"/>
        </w:rPr>
        <w:t>Ví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proofErr w:type="gramStart"/>
      <w:r w:rsidRPr="00F6003A">
        <w:rPr>
          <w:b/>
          <w:sz w:val="28"/>
          <w:szCs w:val="28"/>
        </w:rPr>
        <w:t>dụ</w:t>
      </w:r>
      <w:proofErr w:type="spellEnd"/>
      <w:r w:rsidRPr="00F6003A">
        <w:rPr>
          <w:b/>
          <w:sz w:val="28"/>
          <w:szCs w:val="28"/>
        </w:rPr>
        <w:t xml:space="preserve"> :</w:t>
      </w:r>
      <w:proofErr w:type="gramEnd"/>
    </w:p>
    <w:bookmarkEnd w:id="0"/>
    <w:p w14:paraId="3CC5062E" w14:textId="189EAF0B" w:rsidR="00B95BA5" w:rsidRDefault="00B95BA5" w:rsidP="00745FC1">
      <w:pPr>
        <w:pStyle w:val="oancuaDanhsach"/>
        <w:ind w:firstLine="720"/>
      </w:pPr>
      <w:r>
        <w:rPr>
          <w:noProof/>
        </w:rPr>
        <w:drawing>
          <wp:inline distT="0" distB="0" distL="0" distR="0" wp14:anchorId="2768B2FF" wp14:editId="76A7A62B">
            <wp:extent cx="1866900" cy="1809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F05F" w14:textId="7E676081" w:rsidR="00B95BA5" w:rsidRDefault="00B95BA5" w:rsidP="00745FC1">
      <w:pPr>
        <w:pStyle w:val="oancuaDanhsach"/>
        <w:ind w:firstLine="720"/>
      </w:pPr>
      <w:bookmarkStart w:id="1" w:name="_Hlk10930342"/>
      <w:proofErr w:type="spellStart"/>
      <w:r>
        <w:t>Tạo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project DAL</w:t>
      </w:r>
    </w:p>
    <w:bookmarkEnd w:id="1"/>
    <w:p w14:paraId="55EE0017" w14:textId="45D1F2A6" w:rsidR="00B95BA5" w:rsidRDefault="00B95BA5" w:rsidP="00745FC1">
      <w:pPr>
        <w:pStyle w:val="oancuaDanhsach"/>
        <w:ind w:firstLine="720"/>
      </w:pPr>
      <w:r>
        <w:rPr>
          <w:noProof/>
        </w:rPr>
        <w:drawing>
          <wp:inline distT="0" distB="0" distL="0" distR="0" wp14:anchorId="4A5170CF" wp14:editId="3161A3DF">
            <wp:extent cx="1895475" cy="2571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AC2A" w14:textId="0B303B68" w:rsidR="00B95BA5" w:rsidRDefault="00B95BA5" w:rsidP="00B95BA5">
      <w:pPr>
        <w:pStyle w:val="oancuaDanhsach"/>
      </w:pPr>
    </w:p>
    <w:p w14:paraId="5463BE7A" w14:textId="51AB2589" w:rsidR="00B95BA5" w:rsidRDefault="00B95BA5" w:rsidP="00B95BA5">
      <w:pPr>
        <w:pStyle w:val="oancuaDanhsach"/>
      </w:pPr>
      <w:bookmarkStart w:id="2" w:name="_Hlk10930384"/>
      <w:r>
        <w:t xml:space="preserve">b.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2DCBC75F" w14:textId="4E189337" w:rsidR="00B95BA5" w:rsidRDefault="00B95BA5" w:rsidP="00B95BA5">
      <w:pPr>
        <w:pStyle w:val="oancuaDanhsach"/>
      </w:pP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bookmarkEnd w:id="2"/>
      <w:proofErr w:type="spellEnd"/>
    </w:p>
    <w:p w14:paraId="1FD47D06" w14:textId="77777777" w:rsidR="00745FC1" w:rsidRDefault="00745FC1" w:rsidP="00B95BA5">
      <w:pPr>
        <w:pStyle w:val="oancuaDanhsach"/>
      </w:pPr>
    </w:p>
    <w:p w14:paraId="1C20C191" w14:textId="77777777" w:rsidR="00B95BA5" w:rsidRDefault="00B95BA5" w:rsidP="00745FC1">
      <w:pPr>
        <w:pStyle w:val="oancuaDanhsach"/>
        <w:ind w:firstLine="720"/>
      </w:pPr>
      <w:r>
        <w:t>using QLTCDTO;</w:t>
      </w:r>
    </w:p>
    <w:p w14:paraId="2FAE9724" w14:textId="77777777" w:rsidR="00B95BA5" w:rsidRDefault="00B95BA5" w:rsidP="00745FC1">
      <w:pPr>
        <w:pStyle w:val="oancuaDanhsach"/>
        <w:ind w:firstLine="720"/>
      </w:pPr>
      <w:r>
        <w:t>using System;</w:t>
      </w:r>
    </w:p>
    <w:p w14:paraId="57E91426" w14:textId="77777777" w:rsidR="00B95BA5" w:rsidRDefault="00B95BA5" w:rsidP="00745FC1">
      <w:pPr>
        <w:pStyle w:val="oancuaDanhsach"/>
        <w:ind w:firstLine="72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3B6C801" w14:textId="77777777" w:rsidR="00B95BA5" w:rsidRDefault="00B95BA5" w:rsidP="00745FC1">
      <w:pPr>
        <w:pStyle w:val="oancuaDanhsach"/>
        <w:ind w:firstLine="720"/>
      </w:pPr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36238BCE" w14:textId="77777777" w:rsidR="00B95BA5" w:rsidRDefault="00B95BA5" w:rsidP="00745FC1">
      <w:pPr>
        <w:pStyle w:val="oancuaDanhsach"/>
        <w:ind w:firstLine="720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CB73595" w14:textId="77777777" w:rsidR="00B95BA5" w:rsidRDefault="00B95BA5" w:rsidP="00745FC1">
      <w:pPr>
        <w:pStyle w:val="oancuaDanhsach"/>
        <w:ind w:firstLine="72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B8F3D23" w14:textId="77777777" w:rsidR="00B95BA5" w:rsidRDefault="00B95BA5" w:rsidP="00745FC1">
      <w:pPr>
        <w:pStyle w:val="oancuaDanhsach"/>
        <w:ind w:firstLine="72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5B56037" w14:textId="5C7EB460" w:rsidR="00B95BA5" w:rsidRDefault="00B95BA5" w:rsidP="00745FC1">
      <w:pPr>
        <w:pStyle w:val="oancuaDanhsach"/>
        <w:ind w:firstLine="72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3DAAF8E" w14:textId="778D848B" w:rsidR="00B95BA5" w:rsidRDefault="00B95BA5" w:rsidP="00B95BA5">
      <w:pPr>
        <w:pStyle w:val="oancuaDanhsach"/>
      </w:pPr>
    </w:p>
    <w:p w14:paraId="0B22BDEA" w14:textId="097712A8" w:rsidR="00B95BA5" w:rsidRDefault="00B95BA5" w:rsidP="00B95BA5">
      <w:pPr>
        <w:pStyle w:val="oancuaDanhsach"/>
        <w:rPr>
          <w:b/>
          <w:color w:val="FF0000"/>
          <w:sz w:val="28"/>
          <w:szCs w:val="28"/>
        </w:rPr>
      </w:pPr>
      <w:bookmarkStart w:id="3" w:name="_Hlk10930482"/>
      <w:proofErr w:type="spellStart"/>
      <w:r w:rsidRPr="00B95BA5">
        <w:rPr>
          <w:b/>
          <w:color w:val="FF0000"/>
          <w:sz w:val="28"/>
          <w:szCs w:val="28"/>
        </w:rPr>
        <w:t>Nhớ</w:t>
      </w:r>
      <w:proofErr w:type="spellEnd"/>
      <w:r w:rsidRPr="00B95BA5">
        <w:rPr>
          <w:b/>
          <w:color w:val="FF0000"/>
          <w:sz w:val="28"/>
          <w:szCs w:val="28"/>
        </w:rPr>
        <w:t xml:space="preserve"> Public class</w:t>
      </w:r>
    </w:p>
    <w:p w14:paraId="3813748C" w14:textId="5D6AFD91" w:rsidR="00B95BA5" w:rsidRDefault="00B95BA5" w:rsidP="00B95BA5">
      <w:pPr>
        <w:pStyle w:val="oancuaDanhsach"/>
        <w:rPr>
          <w:b/>
          <w:color w:val="FF0000"/>
          <w:sz w:val="28"/>
          <w:szCs w:val="28"/>
        </w:rPr>
      </w:pPr>
    </w:p>
    <w:p w14:paraId="6C8E944A" w14:textId="54CB9BCB" w:rsidR="00B95BA5" w:rsidRDefault="00B95BA5" w:rsidP="00B95BA5">
      <w:pPr>
        <w:pStyle w:val="oancuaDanhsach"/>
      </w:pPr>
      <w:proofErr w:type="spellStart"/>
      <w:r>
        <w:t>c.hàm</w:t>
      </w:r>
      <w:proofErr w:type="spellEnd"/>
      <w:r w:rsidR="00F9132E">
        <w:t xml:space="preserve"> </w:t>
      </w:r>
      <w:proofErr w:type="spellStart"/>
      <w:r w:rsidR="00F9132E">
        <w:t>và</w:t>
      </w:r>
      <w:proofErr w:type="spellEnd"/>
      <w:r w:rsidR="00F9132E">
        <w:t xml:space="preserve"> </w:t>
      </w:r>
      <w:proofErr w:type="spellStart"/>
      <w:r w:rsidR="00F9132E">
        <w:t>biến</w:t>
      </w:r>
      <w:bookmarkEnd w:id="3"/>
      <w:proofErr w:type="spellEnd"/>
    </w:p>
    <w:p w14:paraId="2224ACA4" w14:textId="73FFC6A6" w:rsidR="00F9132E" w:rsidRDefault="00F9132E" w:rsidP="00B95BA5">
      <w:pPr>
        <w:pStyle w:val="oancuaDanhsach"/>
      </w:pPr>
    </w:p>
    <w:p w14:paraId="3674BB8D" w14:textId="162DC8D1" w:rsidR="00F9132E" w:rsidRPr="00F9132E" w:rsidRDefault="00F9132E" w:rsidP="00B95BA5">
      <w:pPr>
        <w:pStyle w:val="oancuaDanhsach"/>
        <w:rPr>
          <w:b/>
          <w:sz w:val="28"/>
          <w:szCs w:val="28"/>
        </w:rPr>
      </w:pPr>
      <w:proofErr w:type="spellStart"/>
      <w:r w:rsidRPr="00F9132E">
        <w:rPr>
          <w:b/>
          <w:sz w:val="28"/>
          <w:szCs w:val="28"/>
        </w:rPr>
        <w:t>hàm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mặc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định</w:t>
      </w:r>
      <w:proofErr w:type="spellEnd"/>
    </w:p>
    <w:p w14:paraId="757DAAB3" w14:textId="710A9EBE" w:rsidR="00F9132E" w:rsidRDefault="00F9132E" w:rsidP="00B95BA5">
      <w:pPr>
        <w:pStyle w:val="oancuaDanhsach"/>
      </w:pPr>
    </w:p>
    <w:p w14:paraId="3F78D9D5" w14:textId="52F47C9F" w:rsidR="00F9132E" w:rsidRDefault="00F9132E" w:rsidP="00B95BA5">
      <w:pPr>
        <w:pStyle w:val="oancuaDanhsach"/>
      </w:pPr>
      <w:proofErr w:type="spellStart"/>
      <w:r>
        <w:t>coppy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85DCCA3" w14:textId="22006F28" w:rsidR="00F9132E" w:rsidRDefault="00F9132E" w:rsidP="00B95BA5">
      <w:pPr>
        <w:pStyle w:val="oancuaDanhsach"/>
      </w:pPr>
      <w:r>
        <w:t>/////////////////////////////////////////</w:t>
      </w:r>
    </w:p>
    <w:p w14:paraId="66D048BD" w14:textId="77777777" w:rsidR="00F9132E" w:rsidRDefault="00F9132E" w:rsidP="00F9132E">
      <w:pPr>
        <w:pStyle w:val="oancuaDanhsach"/>
      </w:pPr>
      <w:r>
        <w:t xml:space="preserve">private string </w:t>
      </w:r>
      <w:proofErr w:type="spellStart"/>
      <w:r>
        <w:t>connectionstring</w:t>
      </w:r>
      <w:proofErr w:type="spellEnd"/>
      <w:r>
        <w:t>;</w:t>
      </w:r>
    </w:p>
    <w:p w14:paraId="5F8366EE" w14:textId="77777777" w:rsidR="00F9132E" w:rsidRDefault="00F9132E" w:rsidP="00F9132E">
      <w:pPr>
        <w:pStyle w:val="oancuaDanhsach"/>
      </w:pPr>
      <w:r>
        <w:t xml:space="preserve">        public string </w:t>
      </w:r>
      <w:proofErr w:type="spellStart"/>
      <w:r>
        <w:t>ConnectionString</w:t>
      </w:r>
      <w:proofErr w:type="spellEnd"/>
    </w:p>
    <w:p w14:paraId="4F10A45B" w14:textId="77777777" w:rsidR="00F9132E" w:rsidRDefault="00F9132E" w:rsidP="00F9132E">
      <w:pPr>
        <w:pStyle w:val="oancuaDanhsach"/>
      </w:pPr>
      <w:r>
        <w:t xml:space="preserve">        {</w:t>
      </w:r>
    </w:p>
    <w:p w14:paraId="4C7E267A" w14:textId="77777777" w:rsidR="00F9132E" w:rsidRDefault="00F9132E" w:rsidP="00F9132E">
      <w:pPr>
        <w:pStyle w:val="oancuaDanhsach"/>
      </w:pPr>
      <w:r>
        <w:t xml:space="preserve">    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connectionstring</w:t>
      </w:r>
      <w:proofErr w:type="spellEnd"/>
      <w:r>
        <w:t>; }</w:t>
      </w:r>
    </w:p>
    <w:p w14:paraId="1E96F3FC" w14:textId="77777777" w:rsidR="00F9132E" w:rsidRDefault="00F9132E" w:rsidP="00F9132E">
      <w:pPr>
        <w:pStyle w:val="oancuaDanhsach"/>
      </w:pPr>
      <w:r>
        <w:t xml:space="preserve">            set </w:t>
      </w:r>
      <w:proofErr w:type="gramStart"/>
      <w:r>
        <w:t xml:space="preserve">{ </w:t>
      </w:r>
      <w:proofErr w:type="spellStart"/>
      <w:r>
        <w:t>connectionstring</w:t>
      </w:r>
      <w:proofErr w:type="spellEnd"/>
      <w:proofErr w:type="gramEnd"/>
      <w:r>
        <w:t xml:space="preserve"> = value; }</w:t>
      </w:r>
    </w:p>
    <w:p w14:paraId="7F350903" w14:textId="3D437A7D" w:rsidR="00F9132E" w:rsidRDefault="00F9132E" w:rsidP="00F9132E">
      <w:pPr>
        <w:pStyle w:val="oancuaDanhsach"/>
      </w:pPr>
      <w:r>
        <w:t xml:space="preserve">        }</w:t>
      </w:r>
    </w:p>
    <w:p w14:paraId="60BEEEBE" w14:textId="1ADD8712" w:rsidR="00F9132E" w:rsidRDefault="00F9132E" w:rsidP="00F9132E">
      <w:pPr>
        <w:pStyle w:val="oancuaDanhsach"/>
      </w:pPr>
      <w:r>
        <w:t>//////////////////////////////////////////////</w:t>
      </w:r>
    </w:p>
    <w:p w14:paraId="3F93761C" w14:textId="1726EF55" w:rsidR="00F9132E" w:rsidRDefault="00F9132E" w:rsidP="00F9132E">
      <w:pPr>
        <w:pStyle w:val="oancuaDanhsach"/>
      </w:pPr>
    </w:p>
    <w:p w14:paraId="4BB85D94" w14:textId="39084934" w:rsidR="00F9132E" w:rsidRPr="00F9132E" w:rsidRDefault="00F9132E" w:rsidP="00F9132E">
      <w:pPr>
        <w:pStyle w:val="oancuaDanhsach"/>
        <w:rPr>
          <w:b/>
          <w:sz w:val="28"/>
          <w:szCs w:val="28"/>
        </w:rPr>
      </w:pPr>
      <w:bookmarkStart w:id="4" w:name="_Hlk10930547"/>
      <w:proofErr w:type="spellStart"/>
      <w:r w:rsidRPr="00F9132E">
        <w:rPr>
          <w:b/>
          <w:sz w:val="28"/>
          <w:szCs w:val="28"/>
        </w:rPr>
        <w:t>Cấu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trúc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Hàm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gọi</w:t>
      </w:r>
      <w:proofErr w:type="spellEnd"/>
      <w:r w:rsidRPr="00F9132E">
        <w:rPr>
          <w:b/>
          <w:sz w:val="28"/>
          <w:szCs w:val="28"/>
        </w:rPr>
        <w:t xml:space="preserve"> class</w:t>
      </w:r>
    </w:p>
    <w:p w14:paraId="51BE9A29" w14:textId="3441A43D" w:rsidR="00F9132E" w:rsidRDefault="00F9132E" w:rsidP="00F9132E">
      <w:pPr>
        <w:pStyle w:val="oancuaDanhsach"/>
      </w:pPr>
      <w:bookmarkStart w:id="5" w:name="_GoBack"/>
      <w:bookmarkEnd w:id="5"/>
    </w:p>
    <w:p w14:paraId="55468616" w14:textId="28625123" w:rsidR="00F9132E" w:rsidRDefault="00F9132E" w:rsidP="00F9132E">
      <w:pPr>
        <w:pStyle w:val="oancuaDanhsach"/>
      </w:pPr>
      <w:r>
        <w:t>//////////////////////////////////////////</w:t>
      </w:r>
    </w:p>
    <w:p w14:paraId="1DD13E9A" w14:textId="6B9CF1E6" w:rsidR="00F9132E" w:rsidRDefault="00F9132E" w:rsidP="00F9132E">
      <w:pPr>
        <w:pStyle w:val="oancuaDanhsach"/>
      </w:pPr>
      <w:r>
        <w:t xml:space="preserve">public </w:t>
      </w:r>
      <w:proofErr w:type="spellStart"/>
      <w:r w:rsidRPr="00F9132E">
        <w:rPr>
          <w:b/>
        </w:rPr>
        <w:t>Tên_của_class</w:t>
      </w:r>
      <w:proofErr w:type="spellEnd"/>
      <w:r w:rsidRPr="00F9132E">
        <w:rPr>
          <w:b/>
        </w:rPr>
        <w:t xml:space="preserve"> </w:t>
      </w:r>
      <w:proofErr w:type="spellStart"/>
      <w:r w:rsidRPr="00F9132E">
        <w:rPr>
          <w:b/>
        </w:rPr>
        <w:t>đã_</w:t>
      </w:r>
      <w:proofErr w:type="gramStart"/>
      <w:r w:rsidRPr="00F9132E">
        <w:rPr>
          <w:b/>
        </w:rPr>
        <w:t>đặt</w:t>
      </w:r>
      <w:proofErr w:type="spellEnd"/>
      <w:r>
        <w:t>(</w:t>
      </w:r>
      <w:proofErr w:type="gramEnd"/>
      <w:r>
        <w:t>)</w:t>
      </w:r>
    </w:p>
    <w:p w14:paraId="7F5B55A9" w14:textId="77777777" w:rsidR="00F9132E" w:rsidRDefault="00F9132E" w:rsidP="00F9132E">
      <w:pPr>
        <w:pStyle w:val="oancuaDanhsach"/>
      </w:pPr>
      <w:r>
        <w:t xml:space="preserve">        {</w:t>
      </w:r>
    </w:p>
    <w:p w14:paraId="6DF22BAE" w14:textId="77777777" w:rsidR="00F9132E" w:rsidRDefault="00F9132E" w:rsidP="00F9132E">
      <w:pPr>
        <w:pStyle w:val="oancuaDanhsach"/>
      </w:pPr>
      <w:r>
        <w:t xml:space="preserve">            </w:t>
      </w:r>
      <w:proofErr w:type="spellStart"/>
      <w:r>
        <w:t>connectionstring</w:t>
      </w:r>
      <w:proofErr w:type="spellEnd"/>
      <w:r>
        <w:t xml:space="preserve"> = </w:t>
      </w:r>
      <w:proofErr w:type="spellStart"/>
      <w:r>
        <w:t>ConfigurationManager.AppSettings</w:t>
      </w:r>
      <w:proofErr w:type="spellEnd"/>
      <w:r>
        <w:t>["</w:t>
      </w:r>
      <w:proofErr w:type="spellStart"/>
      <w:r>
        <w:t>ConnectionString</w:t>
      </w:r>
      <w:proofErr w:type="spellEnd"/>
      <w:r>
        <w:t>"];</w:t>
      </w:r>
    </w:p>
    <w:p w14:paraId="5ECF6C14" w14:textId="72409516" w:rsidR="00F9132E" w:rsidRDefault="00F9132E" w:rsidP="00F9132E">
      <w:pPr>
        <w:pStyle w:val="oancuaDanhsach"/>
      </w:pPr>
      <w:r>
        <w:lastRenderedPageBreak/>
        <w:t xml:space="preserve">        }</w:t>
      </w:r>
    </w:p>
    <w:p w14:paraId="32A46268" w14:textId="624C543E" w:rsidR="00F9132E" w:rsidRDefault="00F9132E" w:rsidP="00F9132E">
      <w:pPr>
        <w:pStyle w:val="oancuaDanhsach"/>
      </w:pPr>
      <w:r>
        <w:t>////////////////////////////////////////////</w:t>
      </w:r>
      <w:bookmarkEnd w:id="4"/>
    </w:p>
    <w:p w14:paraId="71002485" w14:textId="7D980143" w:rsidR="00F9132E" w:rsidRPr="00F9132E" w:rsidRDefault="00F9132E" w:rsidP="00F9132E">
      <w:pPr>
        <w:rPr>
          <w:b/>
          <w:sz w:val="28"/>
          <w:szCs w:val="28"/>
        </w:rPr>
      </w:pPr>
      <w:r>
        <w:tab/>
      </w:r>
      <w:proofErr w:type="spellStart"/>
      <w:r w:rsidRPr="00F9132E">
        <w:rPr>
          <w:b/>
          <w:sz w:val="28"/>
          <w:szCs w:val="28"/>
        </w:rPr>
        <w:t>Cấu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Trúc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các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hàm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để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viết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sửa</w:t>
      </w:r>
      <w:proofErr w:type="spellEnd"/>
      <w:r w:rsidRPr="00F9132E">
        <w:rPr>
          <w:b/>
          <w:sz w:val="28"/>
          <w:szCs w:val="28"/>
        </w:rPr>
        <w:t xml:space="preserve"> data base</w:t>
      </w:r>
    </w:p>
    <w:p w14:paraId="3827B726" w14:textId="5AFE3558" w:rsidR="00F9132E" w:rsidRDefault="00F9132E" w:rsidP="00F9132E">
      <w:pPr>
        <w:pStyle w:val="oancuaDanhsach"/>
      </w:pPr>
      <w:r>
        <w:t xml:space="preserve">public bool </w:t>
      </w:r>
      <w:proofErr w:type="spellStart"/>
      <w:r>
        <w:rPr>
          <w:b/>
        </w:rPr>
        <w:t>Tên_Hàm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b/>
        </w:rPr>
        <w:t>Kiểu_Dữ_Liệu_STO</w:t>
      </w:r>
      <w:proofErr w:type="spellEnd"/>
      <w:r>
        <w:rPr>
          <w:b/>
        </w:rPr>
        <w:t xml:space="preserve">      </w:t>
      </w:r>
      <w:proofErr w:type="spellStart"/>
      <w:r>
        <w:rPr>
          <w:b/>
        </w:rPr>
        <w:t>Tên_Biến</w:t>
      </w:r>
      <w:proofErr w:type="spellEnd"/>
      <w:r>
        <w:t>)</w:t>
      </w:r>
    </w:p>
    <w:p w14:paraId="66A9FE66" w14:textId="77777777" w:rsidR="00F9132E" w:rsidRDefault="00F9132E" w:rsidP="00F9132E">
      <w:pPr>
        <w:pStyle w:val="oancuaDanhsach"/>
      </w:pPr>
      <w:r>
        <w:t xml:space="preserve">        {</w:t>
      </w:r>
    </w:p>
    <w:p w14:paraId="229187D7" w14:textId="77777777" w:rsidR="00F9132E" w:rsidRDefault="00F9132E" w:rsidP="00F9132E">
      <w:pPr>
        <w:pStyle w:val="oancuaDanhsach"/>
      </w:pPr>
      <w:r>
        <w:t xml:space="preserve">            string query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4151574" w14:textId="0F5AFEAA" w:rsidR="00F9132E" w:rsidRDefault="00F9132E" w:rsidP="00F9132E">
      <w:pPr>
        <w:pStyle w:val="oancuaDanhsach"/>
      </w:pPr>
      <w:r>
        <w:t xml:space="preserve">            query += "</w:t>
      </w:r>
      <w:proofErr w:type="spellStart"/>
      <w:r>
        <w:rPr>
          <w:b/>
        </w:rPr>
        <w:t>Lệnh_SQL</w:t>
      </w:r>
      <w:proofErr w:type="spellEnd"/>
      <w:r>
        <w:t>";</w:t>
      </w:r>
    </w:p>
    <w:p w14:paraId="1FD393D1" w14:textId="77777777" w:rsidR="00F9132E" w:rsidRDefault="00F9132E" w:rsidP="00F9132E">
      <w:pPr>
        <w:pStyle w:val="oancuaDanhsach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>))</w:t>
      </w:r>
    </w:p>
    <w:p w14:paraId="12DA8821" w14:textId="77777777" w:rsidR="00F9132E" w:rsidRDefault="00F9132E" w:rsidP="00F9132E">
      <w:pPr>
        <w:pStyle w:val="oancuaDanhsach"/>
      </w:pPr>
      <w:r>
        <w:t xml:space="preserve">            {</w:t>
      </w:r>
    </w:p>
    <w:p w14:paraId="64A50D3D" w14:textId="77777777" w:rsidR="00F9132E" w:rsidRDefault="00F9132E" w:rsidP="00F9132E">
      <w:pPr>
        <w:pStyle w:val="oancuaDanhsach"/>
      </w:pPr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))</w:t>
      </w:r>
    </w:p>
    <w:p w14:paraId="2AF9C04B" w14:textId="77777777" w:rsidR="00F9132E" w:rsidRDefault="00F9132E" w:rsidP="00F9132E">
      <w:pPr>
        <w:pStyle w:val="oancuaDanhsach"/>
      </w:pPr>
      <w:r>
        <w:t xml:space="preserve">                {</w:t>
      </w:r>
    </w:p>
    <w:p w14:paraId="4A52BCA3" w14:textId="77777777" w:rsidR="00F9132E" w:rsidRDefault="00F9132E" w:rsidP="00F9132E">
      <w:pPr>
        <w:pStyle w:val="oancuaDanhsach"/>
      </w:pPr>
      <w:r>
        <w:t xml:space="preserve">                    </w:t>
      </w:r>
      <w:proofErr w:type="spellStart"/>
      <w:proofErr w:type="gramStart"/>
      <w:r>
        <w:t>cmd.Connection</w:t>
      </w:r>
      <w:proofErr w:type="spellEnd"/>
      <w:proofErr w:type="gramEnd"/>
      <w:r>
        <w:t xml:space="preserve"> = con;</w:t>
      </w:r>
    </w:p>
    <w:p w14:paraId="631B8650" w14:textId="77777777" w:rsidR="00F9132E" w:rsidRDefault="00F9132E" w:rsidP="00F9132E">
      <w:pPr>
        <w:pStyle w:val="oancuaDanhsach"/>
      </w:pPr>
      <w:r>
        <w:t xml:space="preserve">            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System.Data.CommandType.Text</w:t>
      </w:r>
      <w:proofErr w:type="spellEnd"/>
      <w:r>
        <w:t>;</w:t>
      </w:r>
    </w:p>
    <w:p w14:paraId="087BF425" w14:textId="04087F1D" w:rsidR="00F6003A" w:rsidRDefault="00F9132E" w:rsidP="00F6003A">
      <w:pPr>
        <w:pStyle w:val="oancuaDanhsach"/>
      </w:pPr>
      <w:r>
        <w:t xml:space="preserve">         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query;</w:t>
      </w:r>
    </w:p>
    <w:p w14:paraId="55011E00" w14:textId="7A2AB86E" w:rsidR="00F6003A" w:rsidRPr="00F6003A" w:rsidRDefault="00F6003A" w:rsidP="00F6003A">
      <w:pPr>
        <w:rPr>
          <w:b/>
          <w:sz w:val="28"/>
          <w:szCs w:val="28"/>
        </w:rPr>
      </w:pPr>
      <w:r>
        <w:t xml:space="preserve"> </w:t>
      </w:r>
      <w:proofErr w:type="spellStart"/>
      <w:r w:rsidRPr="00F6003A">
        <w:rPr>
          <w:b/>
          <w:sz w:val="28"/>
          <w:szCs w:val="28"/>
        </w:rPr>
        <w:t>dùng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lệnh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proofErr w:type="gramStart"/>
      <w:r w:rsidRPr="00F6003A">
        <w:rPr>
          <w:b/>
          <w:sz w:val="28"/>
          <w:szCs w:val="28"/>
        </w:rPr>
        <w:t>cmd.Parameters</w:t>
      </w:r>
      <w:proofErr w:type="spellEnd"/>
      <w:proofErr w:type="gramEnd"/>
      <w:r>
        <w:rPr>
          <w:b/>
          <w:sz w:val="28"/>
          <w:szCs w:val="28"/>
        </w:rPr>
        <w:t>.</w:t>
      </w:r>
      <w:r w:rsidRPr="00F6003A">
        <w:t xml:space="preserve"> </w:t>
      </w:r>
      <w:proofErr w:type="spellStart"/>
      <w:r w:rsidRPr="00F6003A">
        <w:rPr>
          <w:b/>
          <w:sz w:val="28"/>
          <w:szCs w:val="28"/>
        </w:rPr>
        <w:t>AddWithValue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để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bắt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giá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trị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vào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dùng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trong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thêm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sửa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r w:rsidRPr="00F6003A">
        <w:rPr>
          <w:b/>
          <w:sz w:val="28"/>
          <w:szCs w:val="28"/>
        </w:rPr>
        <w:t>xóa</w:t>
      </w:r>
      <w:proofErr w:type="spellEnd"/>
      <w:r w:rsidRPr="00F6003A">
        <w:rPr>
          <w:b/>
          <w:sz w:val="28"/>
          <w:szCs w:val="28"/>
        </w:rPr>
        <w:t>;</w:t>
      </w:r>
    </w:p>
    <w:p w14:paraId="13810A4E" w14:textId="27638AC7" w:rsidR="00F9132E" w:rsidRDefault="00F9132E" w:rsidP="00F6003A">
      <w:pPr>
        <w:pStyle w:val="oancuaDanhsach"/>
      </w:pPr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 w:rsidR="00F6003A">
        <w:rPr>
          <w:b/>
        </w:rPr>
        <w:t>Giá_trị</w:t>
      </w:r>
      <w:proofErr w:type="spellEnd"/>
      <w:r>
        <w:t xml:space="preserve">", </w:t>
      </w:r>
      <w:proofErr w:type="spellStart"/>
      <w:r w:rsidR="00F6003A">
        <w:rPr>
          <w:b/>
        </w:rPr>
        <w:t>Tên_Biến</w:t>
      </w:r>
      <w:r>
        <w:t>.</w:t>
      </w:r>
      <w:r w:rsidR="00F6003A">
        <w:rPr>
          <w:b/>
        </w:rPr>
        <w:t>Kiểu_Dữ</w:t>
      </w:r>
      <w:proofErr w:type="spellEnd"/>
      <w:r w:rsidR="00F6003A">
        <w:rPr>
          <w:b/>
        </w:rPr>
        <w:t xml:space="preserve"> </w:t>
      </w:r>
      <w:proofErr w:type="spellStart"/>
      <w:r w:rsidR="00F6003A">
        <w:rPr>
          <w:b/>
        </w:rPr>
        <w:t>Liệu_Thêm</w:t>
      </w:r>
      <w:proofErr w:type="spellEnd"/>
      <w:r>
        <w:t>);</w:t>
      </w:r>
    </w:p>
    <w:p w14:paraId="58750463" w14:textId="77777777" w:rsidR="00F9132E" w:rsidRDefault="00F9132E" w:rsidP="00F9132E">
      <w:pPr>
        <w:pStyle w:val="oancuaDanhsach"/>
      </w:pPr>
      <w:r>
        <w:t xml:space="preserve">                    try</w:t>
      </w:r>
    </w:p>
    <w:p w14:paraId="1C3630B2" w14:textId="77777777" w:rsidR="00F9132E" w:rsidRDefault="00F9132E" w:rsidP="00F9132E">
      <w:pPr>
        <w:pStyle w:val="oancuaDanhsach"/>
      </w:pPr>
      <w:r>
        <w:t xml:space="preserve">                    {</w:t>
      </w:r>
    </w:p>
    <w:p w14:paraId="65F6D143" w14:textId="77777777" w:rsidR="00F9132E" w:rsidRDefault="00F9132E" w:rsidP="00F9132E">
      <w:pPr>
        <w:pStyle w:val="oancuaDanhsach"/>
      </w:pPr>
      <w:r>
        <w:t xml:space="preserve">    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48C6E4CF" w14:textId="77777777" w:rsidR="00F9132E" w:rsidRDefault="00F9132E" w:rsidP="00F9132E">
      <w:pPr>
        <w:pStyle w:val="oancuaDanhsach"/>
      </w:pPr>
      <w: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1144C181" w14:textId="77777777" w:rsidR="00F9132E" w:rsidRDefault="00F9132E" w:rsidP="00F9132E">
      <w:pPr>
        <w:pStyle w:val="oancuaDanhsach"/>
      </w:pPr>
      <w:r>
        <w:t xml:space="preserve">           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15C01F59" w14:textId="77777777" w:rsidR="00F9132E" w:rsidRDefault="00F9132E" w:rsidP="00F9132E">
      <w:pPr>
        <w:pStyle w:val="oancuaDanhsach"/>
      </w:pPr>
      <w:r>
        <w:t xml:space="preserve">                        </w:t>
      </w:r>
      <w:proofErr w:type="spellStart"/>
      <w:proofErr w:type="gramStart"/>
      <w:r>
        <w:t>con.Dispose</w:t>
      </w:r>
      <w:proofErr w:type="spellEnd"/>
      <w:proofErr w:type="gramEnd"/>
      <w:r>
        <w:t>();</w:t>
      </w:r>
    </w:p>
    <w:p w14:paraId="067F56A1" w14:textId="77777777" w:rsidR="00F9132E" w:rsidRDefault="00F9132E" w:rsidP="00F9132E">
      <w:pPr>
        <w:pStyle w:val="oancuaDanhsach"/>
      </w:pPr>
      <w:r>
        <w:t xml:space="preserve">                    }</w:t>
      </w:r>
    </w:p>
    <w:p w14:paraId="5E2B01EE" w14:textId="77777777" w:rsidR="00F9132E" w:rsidRDefault="00F9132E" w:rsidP="00F9132E">
      <w:pPr>
        <w:pStyle w:val="oancuaDanhsach"/>
      </w:pPr>
      <w:r>
        <w:t xml:space="preserve">                    catch (Exception ex)</w:t>
      </w:r>
    </w:p>
    <w:p w14:paraId="32F5DE14" w14:textId="77777777" w:rsidR="00F9132E" w:rsidRDefault="00F9132E" w:rsidP="00F9132E">
      <w:pPr>
        <w:pStyle w:val="oancuaDanhsach"/>
      </w:pPr>
      <w:r>
        <w:t xml:space="preserve">                    {</w:t>
      </w:r>
    </w:p>
    <w:p w14:paraId="1D557E35" w14:textId="77777777" w:rsidR="00F9132E" w:rsidRDefault="00F9132E" w:rsidP="00F9132E">
      <w:pPr>
        <w:pStyle w:val="oancuaDanhsach"/>
      </w:pPr>
      <w:r>
        <w:t xml:space="preserve">           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3D78208" w14:textId="77777777" w:rsidR="00F9132E" w:rsidRDefault="00F9132E" w:rsidP="00F9132E">
      <w:pPr>
        <w:pStyle w:val="oancuaDanhsach"/>
      </w:pPr>
      <w:r>
        <w:t xml:space="preserve">                        return false;</w:t>
      </w:r>
    </w:p>
    <w:p w14:paraId="2DA45163" w14:textId="77777777" w:rsidR="00F9132E" w:rsidRDefault="00F9132E" w:rsidP="00F9132E">
      <w:pPr>
        <w:pStyle w:val="oancuaDanhsach"/>
      </w:pPr>
      <w:r>
        <w:t xml:space="preserve">                    }</w:t>
      </w:r>
    </w:p>
    <w:p w14:paraId="13D30CC6" w14:textId="77777777" w:rsidR="00F9132E" w:rsidRDefault="00F9132E" w:rsidP="00F9132E">
      <w:pPr>
        <w:pStyle w:val="oancuaDanhsach"/>
      </w:pPr>
      <w:r>
        <w:t xml:space="preserve">                }</w:t>
      </w:r>
    </w:p>
    <w:p w14:paraId="229DB830" w14:textId="77777777" w:rsidR="00F9132E" w:rsidRDefault="00F9132E" w:rsidP="00F9132E">
      <w:pPr>
        <w:pStyle w:val="oancuaDanhsach"/>
      </w:pPr>
      <w:r>
        <w:t xml:space="preserve">            }</w:t>
      </w:r>
    </w:p>
    <w:p w14:paraId="096022CB" w14:textId="17AFBC04" w:rsidR="00B95BA5" w:rsidRDefault="00F9132E" w:rsidP="00F9132E">
      <w:pPr>
        <w:pStyle w:val="oancuaDanhsach"/>
      </w:pPr>
      <w:r>
        <w:t xml:space="preserve">            return true;</w:t>
      </w:r>
    </w:p>
    <w:p w14:paraId="165E1551" w14:textId="53F24E2B" w:rsidR="00B95BA5" w:rsidRDefault="00F6003A" w:rsidP="00B95BA5">
      <w:pPr>
        <w:pStyle w:val="oancuaDanhsach"/>
      </w:pPr>
      <w:proofErr w:type="spellStart"/>
      <w:r>
        <w:rPr>
          <w:b/>
          <w:sz w:val="28"/>
          <w:szCs w:val="28"/>
        </w:rPr>
        <w:t>V</w:t>
      </w:r>
      <w:r w:rsidRPr="00F6003A">
        <w:rPr>
          <w:b/>
          <w:sz w:val="28"/>
          <w:szCs w:val="28"/>
        </w:rPr>
        <w:t>í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proofErr w:type="gramStart"/>
      <w:r w:rsidRPr="00F6003A">
        <w:rPr>
          <w:b/>
          <w:sz w:val="28"/>
          <w:szCs w:val="28"/>
        </w:rPr>
        <w:t>dụ</w:t>
      </w:r>
      <w:proofErr w:type="spellEnd"/>
      <w:r w:rsidRPr="00F6003A">
        <w:rPr>
          <w:b/>
          <w:sz w:val="28"/>
          <w:szCs w:val="28"/>
        </w:rPr>
        <w:t xml:space="preserve"> :</w:t>
      </w:r>
      <w:proofErr w:type="gramEnd"/>
      <w:r w:rsidRPr="00F6003A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cmd.Parameters.AddWithValue</w:t>
      </w:r>
      <w:proofErr w:type="spellEnd"/>
    </w:p>
    <w:p w14:paraId="11ADAB5B" w14:textId="2CBA8E68" w:rsidR="00F6003A" w:rsidRDefault="00F6003A" w:rsidP="00B95BA5">
      <w:pPr>
        <w:pStyle w:val="oancuaDanhsac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BAA0C" wp14:editId="2D37044E">
            <wp:extent cx="5486400" cy="17716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0BF5FEE1" w14:textId="77777777" w:rsidR="00F6003A" w:rsidRPr="00F6003A" w:rsidRDefault="00F6003A" w:rsidP="00B95BA5">
      <w:pPr>
        <w:pStyle w:val="oancuaDanhsach"/>
        <w:rPr>
          <w:sz w:val="28"/>
          <w:szCs w:val="28"/>
        </w:rPr>
      </w:pPr>
    </w:p>
    <w:sectPr w:rsidR="00F6003A" w:rsidRPr="00F600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66A0F"/>
    <w:multiLevelType w:val="hybridMultilevel"/>
    <w:tmpl w:val="54F6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DD"/>
    <w:rsid w:val="00540106"/>
    <w:rsid w:val="00745FC1"/>
    <w:rsid w:val="00B95BA5"/>
    <w:rsid w:val="00D250DD"/>
    <w:rsid w:val="00F6003A"/>
    <w:rsid w:val="00F9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DA78E"/>
  <w15:chartTrackingRefBased/>
  <w15:docId w15:val="{C20A7612-2D4D-4854-9AEB-316182AF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9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Việt Anh</dc:creator>
  <cp:keywords/>
  <dc:description/>
  <cp:lastModifiedBy>Lương Việt Anh</cp:lastModifiedBy>
  <cp:revision>4</cp:revision>
  <dcterms:created xsi:type="dcterms:W3CDTF">2019-06-08T16:19:00Z</dcterms:created>
  <dcterms:modified xsi:type="dcterms:W3CDTF">2019-06-08T17:06:00Z</dcterms:modified>
</cp:coreProperties>
</file>