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 w:rsidRPr="00EA10C2">
        <w:rPr>
          <w:sz w:val="52"/>
          <w:highlight w:val="yellow"/>
          <w:lang w:val="bg-BG"/>
        </w:rPr>
        <w:t>Exercises</w:t>
      </w:r>
      <w:r w:rsidRPr="00EA10C2">
        <w:rPr>
          <w:sz w:val="52"/>
          <w:highlight w:val="yellow"/>
        </w:rPr>
        <w:t xml:space="preserve">: </w:t>
      </w:r>
      <w:r w:rsidR="00510CDD" w:rsidRPr="00EA10C2">
        <w:rPr>
          <w:sz w:val="52"/>
          <w:highlight w:val="yellow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10" w:history="1">
        <w:r>
          <w:rPr>
            <w:rStyle w:val="Hyperlink"/>
          </w:rPr>
          <w:t>Judge</w:t>
        </w:r>
      </w:hyperlink>
      <w:r>
        <w:t>.</w:t>
      </w:r>
    </w:p>
    <w:p w:rsidR="004A1010" w:rsidRPr="00EA10C2" w:rsidRDefault="002F4F48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EA10C2">
        <w:rPr>
          <w:highlight w:val="yellow"/>
        </w:rP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834B13" w:rsidRDefault="00C36870" w:rsidP="00834B13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Pr="00EA10C2" w:rsidRDefault="00E154C2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EA10C2">
        <w:rPr>
          <w:highlight w:val="yellow"/>
        </w:rP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F770C8" w:rsidRDefault="00E154C2" w:rsidP="00F770C8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4A1010" w:rsidRDefault="00CC2D73" w:rsidP="004A1010">
      <w:r>
        <w:lastRenderedPageBreak/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Pesho</w:t>
            </w:r>
            <w:proofErr w:type="spellEnd"/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Gosho</w:t>
            </w:r>
            <w:proofErr w:type="spellEnd"/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proofErr w:type="spellStart"/>
            <w:r w:rsidRPr="00ED3224">
              <w:rPr>
                <w:rFonts w:ascii="Consolas" w:hAnsi="Consolas" w:cs="Consolas"/>
              </w:rPr>
              <w:t>Stamat</w:t>
            </w:r>
            <w:proofErr w:type="spellEnd"/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ED3224" w:rsidRPr="005348C5" w:rsidRDefault="00ED3224" w:rsidP="004A1010"/>
    <w:p w:rsidR="004A1010" w:rsidRPr="00220BC4" w:rsidRDefault="006333E0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220BC4">
        <w:rPr>
          <w:highlight w:val="yellow"/>
        </w:rP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AB2B64" w:rsidRPr="002F0ADF" w:rsidRDefault="004A1010" w:rsidP="002F0ADF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</w:t>
            </w:r>
            <w:r w:rsidR="0052276B">
              <w:rPr>
                <w:rFonts w:ascii="Consolas" w:hAnsi="Consolas" w:cs="Consolas"/>
              </w:rPr>
              <w:t>–</w:t>
            </w:r>
            <w:r w:rsidR="006333E0">
              <w:rPr>
                <w:rFonts w:ascii="Consolas" w:hAnsi="Consolas" w:cs="Consolas"/>
              </w:rPr>
              <w:t xml:space="preserve">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Yordan </w:t>
            </w:r>
            <w:r w:rsidR="0052276B">
              <w:rPr>
                <w:rFonts w:ascii="Consolas" w:hAnsi="Consolas" w:cs="Consolas"/>
                <w:noProof/>
              </w:rPr>
              <w:t>–</w:t>
            </w:r>
            <w:r>
              <w:rPr>
                <w:rFonts w:ascii="Consolas" w:hAnsi="Consolas" w:cs="Consolas"/>
                <w:noProof/>
              </w:rPr>
              <w:t xml:space="preserve"> 88</w:t>
            </w: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Pr="00F3568A" w:rsidRDefault="00D320D2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F3568A">
        <w:rPr>
          <w:highlight w:val="yellow"/>
        </w:rPr>
        <w:t xml:space="preserve">Company </w:t>
      </w:r>
      <w:r w:rsidR="00690A9C" w:rsidRPr="00F3568A">
        <w:rPr>
          <w:highlight w:val="yellow"/>
        </w:rPr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675F0F" w:rsidRPr="00666953" w:rsidRDefault="004A1010" w:rsidP="0066695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5" w:name="OLE_LINK6"/>
            <w:bookmarkEnd w:id="3"/>
            <w:bookmarkEnd w:id="4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5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Pr="006A7C19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Pr="00E538F0" w:rsidRDefault="00130F4C" w:rsidP="00130F4C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E538F0">
        <w:rPr>
          <w:highlight w:val="yellow"/>
        </w:rPr>
        <w:t>*Speed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cost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411AD1">
        <w:rPr>
          <w:b/>
          <w:noProof/>
        </w:rPr>
        <w:t>FuelCostFor1km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BD492A">
        <w:t xml:space="preserve">”, implement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“</w:t>
      </w:r>
      <w:bookmarkStart w:id="6" w:name="OLE_LINK7"/>
      <w:bookmarkStart w:id="7" w:name="OLE_LINK8"/>
      <w:r w:rsidR="002F547A" w:rsidRPr="002F547A">
        <w:rPr>
          <w:b/>
        </w:rPr>
        <w:t>Insufficient fuel for the drive</w:t>
      </w:r>
      <w:bookmarkEnd w:id="6"/>
      <w:bookmarkEnd w:id="7"/>
      <w:r w:rsidR="002F547A">
        <w:t>”. After the “</w:t>
      </w:r>
      <w:r w:rsidR="002F547A" w:rsidRPr="002F547A">
        <w:rPr>
          <w:b/>
        </w:rPr>
        <w:t>End</w:t>
      </w:r>
      <w:r w:rsidR="002F547A">
        <w:t>” command is received, print each car and its current fuel amount and 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982CC8" w:rsidRPr="007471EB" w:rsidRDefault="002F547A" w:rsidP="007471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Pr="00AF2813" w:rsidRDefault="00874EAE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AF2813">
        <w:rPr>
          <w:highlight w:val="yellow"/>
        </w:rPr>
        <w:t xml:space="preserve">*Raw </w:t>
      </w:r>
      <w:r w:rsidR="000C7E25" w:rsidRPr="00AF2813">
        <w:rPr>
          <w:highlight w:val="yellow"/>
        </w:rPr>
        <w:t>D</w:t>
      </w:r>
      <w:r w:rsidRPr="00AF2813">
        <w:rPr>
          <w:highlight w:val="yellow"/>
        </w:rP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5A22C0" w:rsidRDefault="00486CEE" w:rsidP="00C857F2">
      <w:pPr>
        <w:pStyle w:val="Heading3"/>
        <w:spacing w:before="0"/>
        <w:jc w:val="both"/>
        <w:rPr>
          <w:lang w:eastAsia="ja-JP"/>
        </w:rPr>
      </w:pPr>
      <w:r w:rsidRPr="00AF66DD">
        <w:rPr>
          <w:rFonts w:eastAsia="MS Mincho"/>
          <w:lang w:eastAsia="ja-JP"/>
        </w:rPr>
        <w:t>Examples</w:t>
      </w:r>
      <w:r w:rsidR="005A22C0">
        <w:rPr>
          <w:lang w:eastAsia="ja-JP"/>
        </w:rPr>
        <w:t xml:space="preserve"> </w:t>
      </w:r>
    </w:p>
    <w:p w:rsidR="00201A40" w:rsidRPr="00201A40" w:rsidRDefault="00201A40" w:rsidP="00201A40">
      <w:pPr>
        <w:rPr>
          <w:lang w:eastAsia="ja-JP"/>
        </w:rPr>
      </w:pP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5663D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="00936DB8">
              <w:rPr>
                <w:rFonts w:ascii="Consolas" w:hAnsi="Consolas" w:cs="Consolas"/>
                <w:noProof/>
              </w:rPr>
              <w:t>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5663D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="00936DB8">
              <w:rPr>
                <w:rFonts w:ascii="Consolas" w:hAnsi="Consolas" w:cs="Consolas"/>
                <w:noProof/>
              </w:rPr>
              <w:t>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Pr="00F624F8" w:rsidRDefault="00486CEE" w:rsidP="00874EAE"/>
    <w:p w:rsidR="004A1010" w:rsidRPr="004B1FCC" w:rsidRDefault="00036B6C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4B1FCC">
        <w:rPr>
          <w:highlight w:val="yellow"/>
        </w:rPr>
        <w:lastRenderedPageBreak/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C7EF7" w:rsidRPr="000B427B" w:rsidRDefault="004A1010" w:rsidP="000B427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  <w:r w:rsidR="000B427B">
        <w:rPr>
          <w:rFonts w:eastAsia="MS Mincho"/>
          <w:lang w:eastAsia="ja-JP"/>
        </w:rPr>
        <w:t xml:space="preserve"> 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 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3F55F7" w:rsidRDefault="003E5307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3F55F7">
        <w:rPr>
          <w:noProof/>
          <w:highlight w:val="yellow"/>
        </w:rPr>
        <w:t>Pokemon</w:t>
      </w:r>
      <w:r w:rsidRPr="003F55F7">
        <w:rPr>
          <w:highlight w:val="yellow"/>
        </w:rP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262653" w:rsidRDefault="004A1010" w:rsidP="000B427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p w:rsidR="000B427B" w:rsidRPr="000B427B" w:rsidRDefault="000B427B" w:rsidP="000B427B">
      <w:pPr>
        <w:rPr>
          <w:lang w:eastAsia="ja-JP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lastRenderedPageBreak/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Pr="006E4E12" w:rsidRDefault="0064008C" w:rsidP="004A1010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6E4E12">
        <w:rPr>
          <w:highlight w:val="yellow"/>
        </w:rP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9F4D69" w:rsidRPr="00D90351">
        <w:rPr>
          <w:b/>
          <w:noProof/>
        </w:rPr>
        <w:t>parents, chidlren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AA52F4" w:rsidRPr="00376FEE" w:rsidRDefault="00EB1E9A" w:rsidP="00376F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6D1D2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F140D0">
        <w:t>*</w:t>
      </w:r>
      <w:r w:rsidR="00F911DA">
        <w:t>*</w:t>
      </w:r>
      <w:r w:rsidR="00E1657C"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first appeared in the second line, while she appears in the third.).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Pr="00AC6404" w:rsidRDefault="00BF216E" w:rsidP="000D1ACD">
      <w:pPr>
        <w:pStyle w:val="Heading2"/>
        <w:numPr>
          <w:ilvl w:val="0"/>
          <w:numId w:val="3"/>
        </w:numPr>
        <w:ind w:left="0" w:firstLine="0"/>
        <w:jc w:val="both"/>
        <w:rPr>
          <w:highlight w:val="yellow"/>
        </w:rPr>
      </w:pPr>
      <w:r w:rsidRPr="00AC6404">
        <w:rPr>
          <w:highlight w:val="yellow"/>
        </w:rPr>
        <w:t>**</w:t>
      </w:r>
      <w:r w:rsidR="000D1ACD" w:rsidRPr="00AC6404">
        <w:rPr>
          <w:highlight w:val="yellow"/>
        </w:rPr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ear size </w:t>
      </w:r>
      <w:r w:rsidR="005E11A5">
        <w:rPr>
          <w:noProof/>
        </w:rPr>
        <w:t xml:space="preserve">should be kept, for Cymric cats - the length of their fur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 the decibels of their meowing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cat information until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544162" w:rsidRPr="000305EC" w:rsidRDefault="002D6333" w:rsidP="000305E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  <w:bookmarkStart w:id="8" w:name="_GoBack"/>
      <w:bookmarkEnd w:id="8"/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2C6B5C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Tom</w:t>
            </w:r>
            <w:r w:rsidR="00F90A51">
              <w:rPr>
                <w:rFonts w:ascii="Consolas" w:hAnsi="Consolas" w:cs="Consolas"/>
              </w:rPr>
              <w:t xml:space="preserve"> 2</w:t>
            </w:r>
            <w:r w:rsidR="00820B96">
              <w:rPr>
                <w:rFonts w:ascii="Consolas" w:hAnsi="Consolas" w:cs="Consolas"/>
              </w:rPr>
              <w:t>.</w:t>
            </w:r>
            <w:r w:rsidR="00F90A51"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73BF1" w:rsidRPr="004A1010" w:rsidRDefault="002D6333" w:rsidP="004A1010">
      <w:pPr>
        <w:rPr>
          <w:noProof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what breed it is.</w:t>
      </w:r>
    </w:p>
    <w:sectPr w:rsidR="00173BF1" w:rsidRPr="004A1010" w:rsidSect="00CE241F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64C" w:rsidRDefault="0040764C" w:rsidP="00CE241F">
      <w:pPr>
        <w:spacing w:after="0" w:line="240" w:lineRule="auto"/>
      </w:pPr>
      <w:r>
        <w:separator/>
      </w:r>
    </w:p>
  </w:endnote>
  <w:endnote w:type="continuationSeparator" w:id="0">
    <w:p w:rsidR="0040764C" w:rsidRDefault="0040764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A40" w:rsidRDefault="00201A40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201A40" w:rsidRDefault="00201A40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201A40" w:rsidRDefault="00201A40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201A40" w:rsidRDefault="00201A40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201A40" w:rsidRDefault="00201A40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201A40" w:rsidRDefault="00201A40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0305EC">
                  <w:rPr>
                    <w:noProof/>
                  </w:rPr>
                  <w:t>10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0305EC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201A40" w:rsidRDefault="00201A40">
    <w:pPr>
      <w:pStyle w:val="Footer"/>
    </w:pPr>
  </w:p>
  <w:p w:rsidR="00201A40" w:rsidRDefault="00201A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64C" w:rsidRDefault="0040764C" w:rsidP="00CE241F">
      <w:pPr>
        <w:spacing w:after="0" w:line="240" w:lineRule="auto"/>
      </w:pPr>
      <w:r>
        <w:separator/>
      </w:r>
    </w:p>
  </w:footnote>
  <w:footnote w:type="continuationSeparator" w:id="0">
    <w:p w:rsidR="0040764C" w:rsidRDefault="0040764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A40" w:rsidRDefault="00201A4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9CD"/>
    <w:rsid w:val="000305EC"/>
    <w:rsid w:val="00035A7B"/>
    <w:rsid w:val="00036B6C"/>
    <w:rsid w:val="00036BFC"/>
    <w:rsid w:val="000623CF"/>
    <w:rsid w:val="00065B03"/>
    <w:rsid w:val="00071AFD"/>
    <w:rsid w:val="000779F1"/>
    <w:rsid w:val="000A7958"/>
    <w:rsid w:val="000B36BC"/>
    <w:rsid w:val="000B427B"/>
    <w:rsid w:val="000C276E"/>
    <w:rsid w:val="000C4009"/>
    <w:rsid w:val="000C45C7"/>
    <w:rsid w:val="000C7E25"/>
    <w:rsid w:val="000D1ACD"/>
    <w:rsid w:val="000D1DF7"/>
    <w:rsid w:val="00107A17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D462E"/>
    <w:rsid w:val="001E1EA3"/>
    <w:rsid w:val="001E2D7A"/>
    <w:rsid w:val="001F4D25"/>
    <w:rsid w:val="001F50F6"/>
    <w:rsid w:val="00201A40"/>
    <w:rsid w:val="002064B4"/>
    <w:rsid w:val="00220BC4"/>
    <w:rsid w:val="00226DBD"/>
    <w:rsid w:val="00262653"/>
    <w:rsid w:val="0026328A"/>
    <w:rsid w:val="002725D6"/>
    <w:rsid w:val="0027553F"/>
    <w:rsid w:val="00280C8E"/>
    <w:rsid w:val="002A006B"/>
    <w:rsid w:val="002A7947"/>
    <w:rsid w:val="002C6B5C"/>
    <w:rsid w:val="002D4EA3"/>
    <w:rsid w:val="002D62BB"/>
    <w:rsid w:val="002D6333"/>
    <w:rsid w:val="002F0ADF"/>
    <w:rsid w:val="002F4F48"/>
    <w:rsid w:val="002F547A"/>
    <w:rsid w:val="00325B25"/>
    <w:rsid w:val="0034119E"/>
    <w:rsid w:val="003630A1"/>
    <w:rsid w:val="00366507"/>
    <w:rsid w:val="00371288"/>
    <w:rsid w:val="00376FEE"/>
    <w:rsid w:val="00384504"/>
    <w:rsid w:val="003A4F75"/>
    <w:rsid w:val="003B73B7"/>
    <w:rsid w:val="003E5307"/>
    <w:rsid w:val="003E55D2"/>
    <w:rsid w:val="003F1582"/>
    <w:rsid w:val="003F55F7"/>
    <w:rsid w:val="00404A72"/>
    <w:rsid w:val="0040764C"/>
    <w:rsid w:val="00411AD1"/>
    <w:rsid w:val="00426998"/>
    <w:rsid w:val="0044481A"/>
    <w:rsid w:val="004551A9"/>
    <w:rsid w:val="004611CB"/>
    <w:rsid w:val="00465CAA"/>
    <w:rsid w:val="00470760"/>
    <w:rsid w:val="00480938"/>
    <w:rsid w:val="00486CEE"/>
    <w:rsid w:val="004A1010"/>
    <w:rsid w:val="004A5A2A"/>
    <w:rsid w:val="004B032D"/>
    <w:rsid w:val="004B1FCC"/>
    <w:rsid w:val="004C7EF7"/>
    <w:rsid w:val="004E2C15"/>
    <w:rsid w:val="004E6FDA"/>
    <w:rsid w:val="004F2C65"/>
    <w:rsid w:val="00510CDD"/>
    <w:rsid w:val="0052276B"/>
    <w:rsid w:val="00525494"/>
    <w:rsid w:val="005266A1"/>
    <w:rsid w:val="00530364"/>
    <w:rsid w:val="00544162"/>
    <w:rsid w:val="005508C6"/>
    <w:rsid w:val="005603EC"/>
    <w:rsid w:val="00561C89"/>
    <w:rsid w:val="005645F3"/>
    <w:rsid w:val="005663D0"/>
    <w:rsid w:val="00571EF8"/>
    <w:rsid w:val="005837F8"/>
    <w:rsid w:val="005A22C0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603FEA"/>
    <w:rsid w:val="006041EA"/>
    <w:rsid w:val="0062406C"/>
    <w:rsid w:val="006333E0"/>
    <w:rsid w:val="0064008C"/>
    <w:rsid w:val="006438D6"/>
    <w:rsid w:val="00647029"/>
    <w:rsid w:val="00651C46"/>
    <w:rsid w:val="006562BF"/>
    <w:rsid w:val="006628DD"/>
    <w:rsid w:val="00666953"/>
    <w:rsid w:val="00667073"/>
    <w:rsid w:val="00675F0F"/>
    <w:rsid w:val="0068491B"/>
    <w:rsid w:val="00690A9C"/>
    <w:rsid w:val="006A7C19"/>
    <w:rsid w:val="006D1D2B"/>
    <w:rsid w:val="006D5D7B"/>
    <w:rsid w:val="006E4E12"/>
    <w:rsid w:val="006F0905"/>
    <w:rsid w:val="006F5F25"/>
    <w:rsid w:val="00733378"/>
    <w:rsid w:val="00743FB6"/>
    <w:rsid w:val="007471EB"/>
    <w:rsid w:val="00752C55"/>
    <w:rsid w:val="00754769"/>
    <w:rsid w:val="00762F01"/>
    <w:rsid w:val="00771882"/>
    <w:rsid w:val="00777D51"/>
    <w:rsid w:val="007929B9"/>
    <w:rsid w:val="007B17FE"/>
    <w:rsid w:val="007B32C5"/>
    <w:rsid w:val="007B6C53"/>
    <w:rsid w:val="007C0AB5"/>
    <w:rsid w:val="007C1551"/>
    <w:rsid w:val="007C4E77"/>
    <w:rsid w:val="007C5B4F"/>
    <w:rsid w:val="00813740"/>
    <w:rsid w:val="00820B96"/>
    <w:rsid w:val="00834B13"/>
    <w:rsid w:val="00835E50"/>
    <w:rsid w:val="008360F4"/>
    <w:rsid w:val="00836CDF"/>
    <w:rsid w:val="00850F33"/>
    <w:rsid w:val="00851870"/>
    <w:rsid w:val="00857BEA"/>
    <w:rsid w:val="00860989"/>
    <w:rsid w:val="00874EAE"/>
    <w:rsid w:val="0088234F"/>
    <w:rsid w:val="00883EA6"/>
    <w:rsid w:val="008A5D97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2CC8"/>
    <w:rsid w:val="00984AD4"/>
    <w:rsid w:val="0099038D"/>
    <w:rsid w:val="00990803"/>
    <w:rsid w:val="009C4E8B"/>
    <w:rsid w:val="009E447D"/>
    <w:rsid w:val="009E51AC"/>
    <w:rsid w:val="009F4D69"/>
    <w:rsid w:val="00A3146D"/>
    <w:rsid w:val="00A47F33"/>
    <w:rsid w:val="00A54D65"/>
    <w:rsid w:val="00A64FF3"/>
    <w:rsid w:val="00A668FD"/>
    <w:rsid w:val="00A7175A"/>
    <w:rsid w:val="00A83D6D"/>
    <w:rsid w:val="00AA0705"/>
    <w:rsid w:val="00AA52F4"/>
    <w:rsid w:val="00AA695C"/>
    <w:rsid w:val="00AB2B64"/>
    <w:rsid w:val="00AC0601"/>
    <w:rsid w:val="00AC6404"/>
    <w:rsid w:val="00AF0CF2"/>
    <w:rsid w:val="00AF1928"/>
    <w:rsid w:val="00AF2813"/>
    <w:rsid w:val="00AF643D"/>
    <w:rsid w:val="00B037AA"/>
    <w:rsid w:val="00B3600F"/>
    <w:rsid w:val="00B4348E"/>
    <w:rsid w:val="00B44B5E"/>
    <w:rsid w:val="00B51B0E"/>
    <w:rsid w:val="00B55438"/>
    <w:rsid w:val="00B61D97"/>
    <w:rsid w:val="00B77A38"/>
    <w:rsid w:val="00B825AC"/>
    <w:rsid w:val="00B9285D"/>
    <w:rsid w:val="00B92875"/>
    <w:rsid w:val="00BD492A"/>
    <w:rsid w:val="00BE0027"/>
    <w:rsid w:val="00BE4AD2"/>
    <w:rsid w:val="00BF216E"/>
    <w:rsid w:val="00BF5DF5"/>
    <w:rsid w:val="00C2197F"/>
    <w:rsid w:val="00C36870"/>
    <w:rsid w:val="00C42009"/>
    <w:rsid w:val="00C46E38"/>
    <w:rsid w:val="00C5205E"/>
    <w:rsid w:val="00C53050"/>
    <w:rsid w:val="00C76937"/>
    <w:rsid w:val="00C807F4"/>
    <w:rsid w:val="00C84102"/>
    <w:rsid w:val="00C857F2"/>
    <w:rsid w:val="00C910BC"/>
    <w:rsid w:val="00CB3E39"/>
    <w:rsid w:val="00CB5F79"/>
    <w:rsid w:val="00CB7085"/>
    <w:rsid w:val="00CC2725"/>
    <w:rsid w:val="00CC2D73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E7B73"/>
    <w:rsid w:val="00E04FDD"/>
    <w:rsid w:val="00E1330E"/>
    <w:rsid w:val="00E154C2"/>
    <w:rsid w:val="00E1657C"/>
    <w:rsid w:val="00E20788"/>
    <w:rsid w:val="00E26143"/>
    <w:rsid w:val="00E538F0"/>
    <w:rsid w:val="00E570A6"/>
    <w:rsid w:val="00EA10C2"/>
    <w:rsid w:val="00EA1F45"/>
    <w:rsid w:val="00EB1E9A"/>
    <w:rsid w:val="00EC29C1"/>
    <w:rsid w:val="00ED3224"/>
    <w:rsid w:val="00ED4F80"/>
    <w:rsid w:val="00EE090C"/>
    <w:rsid w:val="00EE614B"/>
    <w:rsid w:val="00EF5254"/>
    <w:rsid w:val="00EF6274"/>
    <w:rsid w:val="00F01489"/>
    <w:rsid w:val="00F140D0"/>
    <w:rsid w:val="00F3568A"/>
    <w:rsid w:val="00F4190D"/>
    <w:rsid w:val="00F52102"/>
    <w:rsid w:val="00F5388D"/>
    <w:rsid w:val="00F5700E"/>
    <w:rsid w:val="00F624F8"/>
    <w:rsid w:val="00F7197C"/>
    <w:rsid w:val="00F770C8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361/advanced-c-sharp-may-201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C420-64DA-444D-8941-BC74DF1D7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6579</TotalTime>
  <Pages>10</Pages>
  <Words>2787</Words>
  <Characters>15890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User</cp:lastModifiedBy>
  <cp:revision>180</cp:revision>
  <cp:lastPrinted>2014-02-12T16:33:00Z</cp:lastPrinted>
  <dcterms:created xsi:type="dcterms:W3CDTF">2015-07-19T15:51:00Z</dcterms:created>
  <dcterms:modified xsi:type="dcterms:W3CDTF">2017-09-12T07:05:00Z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