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2B85" w:rsidRPr="00092653" w:rsidRDefault="00142B85" w:rsidP="00034E84">
      <w:pPr>
        <w:spacing w:after="0" w:line="240" w:lineRule="auto"/>
        <w:jc w:val="center"/>
        <w:rPr>
          <w:b/>
          <w:sz w:val="40"/>
          <w:szCs w:val="40"/>
        </w:rPr>
      </w:pPr>
      <w:r w:rsidRPr="00092653">
        <w:rPr>
          <w:b/>
          <w:sz w:val="40"/>
          <w:szCs w:val="40"/>
        </w:rPr>
        <w:t>Доклад</w:t>
      </w:r>
    </w:p>
    <w:p w:rsidR="00142B85" w:rsidRPr="00092653" w:rsidRDefault="00142B85" w:rsidP="00034E84">
      <w:pPr>
        <w:spacing w:after="0" w:line="240" w:lineRule="auto"/>
        <w:jc w:val="center"/>
        <w:rPr>
          <w:sz w:val="40"/>
          <w:szCs w:val="40"/>
        </w:rPr>
      </w:pPr>
      <w:r w:rsidRPr="00092653">
        <w:rPr>
          <w:sz w:val="40"/>
          <w:szCs w:val="40"/>
        </w:rPr>
        <w:t xml:space="preserve">по </w:t>
      </w:r>
    </w:p>
    <w:p w:rsidR="00142B85" w:rsidRPr="002A625A" w:rsidRDefault="002A625A" w:rsidP="00034E84">
      <w:pPr>
        <w:spacing w:after="0" w:line="240" w:lineRule="auto"/>
        <w:jc w:val="center"/>
        <w:rPr>
          <w:sz w:val="28"/>
          <w:szCs w:val="28"/>
        </w:rPr>
      </w:pPr>
      <w:r>
        <w:rPr>
          <w:sz w:val="36"/>
          <w:szCs w:val="36"/>
        </w:rPr>
        <w:t>Вградени системи</w:t>
      </w:r>
    </w:p>
    <w:p w:rsidR="00142B85" w:rsidRPr="00092653" w:rsidRDefault="00142B85" w:rsidP="00034E84">
      <w:pPr>
        <w:spacing w:after="0" w:line="240" w:lineRule="auto"/>
        <w:jc w:val="center"/>
        <w:rPr>
          <w:sz w:val="28"/>
          <w:szCs w:val="28"/>
        </w:rPr>
      </w:pPr>
    </w:p>
    <w:p w:rsidR="00142B85" w:rsidRPr="00142B85" w:rsidRDefault="00142B85" w:rsidP="00034E84">
      <w:pPr>
        <w:spacing w:after="0" w:line="240" w:lineRule="auto"/>
        <w:jc w:val="center"/>
        <w:rPr>
          <w:sz w:val="32"/>
          <w:szCs w:val="32"/>
        </w:rPr>
      </w:pPr>
      <w:r>
        <w:rPr>
          <w:sz w:val="32"/>
          <w:szCs w:val="32"/>
        </w:rPr>
        <w:t xml:space="preserve">Тема: </w:t>
      </w:r>
      <w:bookmarkStart w:id="0" w:name="_GoBack"/>
      <w:r w:rsidR="002A625A" w:rsidRPr="002A625A">
        <w:rPr>
          <w:sz w:val="32"/>
          <w:szCs w:val="32"/>
        </w:rPr>
        <w:t>Аналогови сигнали. Какво е PWM</w:t>
      </w:r>
      <w:r w:rsidR="002A625A">
        <w:rPr>
          <w:sz w:val="32"/>
          <w:szCs w:val="32"/>
        </w:rPr>
        <w:t>?</w:t>
      </w:r>
      <w:bookmarkEnd w:id="0"/>
    </w:p>
    <w:p w:rsidR="00142B85" w:rsidRDefault="00142B85" w:rsidP="00034E84">
      <w:pPr>
        <w:spacing w:after="0" w:line="240" w:lineRule="auto"/>
        <w:jc w:val="center"/>
        <w:rPr>
          <w:sz w:val="28"/>
          <w:szCs w:val="28"/>
        </w:rPr>
      </w:pPr>
    </w:p>
    <w:p w:rsidR="00142B85" w:rsidRDefault="00142B85" w:rsidP="00034E84">
      <w:pPr>
        <w:spacing w:after="0" w:line="240" w:lineRule="auto"/>
        <w:jc w:val="center"/>
        <w:rPr>
          <w:sz w:val="28"/>
          <w:szCs w:val="28"/>
        </w:rPr>
      </w:pPr>
    </w:p>
    <w:p w:rsidR="00142B85" w:rsidRDefault="00142B85" w:rsidP="00034E84">
      <w:pPr>
        <w:pStyle w:val="ListParagraph"/>
        <w:spacing w:after="0" w:line="240" w:lineRule="auto"/>
      </w:pPr>
    </w:p>
    <w:p w:rsidR="00142B85" w:rsidRDefault="00142B85" w:rsidP="00034E84">
      <w:pPr>
        <w:spacing w:after="0" w:line="240" w:lineRule="auto"/>
      </w:pPr>
    </w:p>
    <w:p w:rsidR="00142B85" w:rsidRDefault="00142B85" w:rsidP="00034E84">
      <w:pPr>
        <w:spacing w:after="0" w:line="240" w:lineRule="auto"/>
      </w:pPr>
    </w:p>
    <w:p w:rsidR="002A625A" w:rsidRDefault="002A625A" w:rsidP="002A625A">
      <w:pPr>
        <w:pStyle w:val="ListParagraph"/>
        <w:numPr>
          <w:ilvl w:val="0"/>
          <w:numId w:val="13"/>
        </w:numPr>
        <w:spacing w:after="0" w:line="240" w:lineRule="auto"/>
      </w:pPr>
      <w:r>
        <w:t>Аналогова срещу цифрова система</w:t>
      </w:r>
    </w:p>
    <w:p w:rsidR="002A625A" w:rsidRDefault="002A625A" w:rsidP="002A625A">
      <w:pPr>
        <w:spacing w:after="0" w:line="240" w:lineRule="auto"/>
        <w:ind w:left="708"/>
      </w:pPr>
      <w:r>
        <w:t>-</w:t>
      </w:r>
      <w:r>
        <w:t xml:space="preserve"> Аналогов срещу цифров сигнал</w:t>
      </w:r>
    </w:p>
    <w:p w:rsidR="002A625A" w:rsidRDefault="002A625A" w:rsidP="002A625A">
      <w:pPr>
        <w:pStyle w:val="ListParagraph"/>
        <w:numPr>
          <w:ilvl w:val="0"/>
          <w:numId w:val="13"/>
        </w:numPr>
        <w:spacing w:after="0" w:line="240" w:lineRule="auto"/>
      </w:pPr>
      <w:r>
        <w:t>Какво е ШИМ?</w:t>
      </w:r>
    </w:p>
    <w:p w:rsidR="002A625A" w:rsidRDefault="002A625A" w:rsidP="002A625A">
      <w:pPr>
        <w:pStyle w:val="ListParagraph"/>
        <w:numPr>
          <w:ilvl w:val="0"/>
          <w:numId w:val="13"/>
        </w:numPr>
        <w:spacing w:after="0" w:line="240" w:lineRule="auto"/>
      </w:pPr>
      <w:r>
        <w:t>ШИМ на Arduino</w:t>
      </w:r>
    </w:p>
    <w:p w:rsidR="002A625A" w:rsidRDefault="002A625A" w:rsidP="002A625A">
      <w:pPr>
        <w:spacing w:after="0" w:line="240" w:lineRule="auto"/>
        <w:ind w:left="708"/>
      </w:pPr>
      <w:r>
        <w:t>-</w:t>
      </w:r>
      <w:r>
        <w:t xml:space="preserve"> PWM: pinout на Arduino</w:t>
      </w:r>
    </w:p>
    <w:p w:rsidR="002A625A" w:rsidRDefault="002A625A" w:rsidP="002A625A">
      <w:pPr>
        <w:spacing w:after="0" w:line="240" w:lineRule="auto"/>
        <w:ind w:left="708"/>
      </w:pPr>
      <w:r>
        <w:t>-</w:t>
      </w:r>
      <w:r>
        <w:t xml:space="preserve"> Контрол с таймери</w:t>
      </w:r>
    </w:p>
    <w:p w:rsidR="002A625A" w:rsidRDefault="002A625A" w:rsidP="002A625A">
      <w:pPr>
        <w:spacing w:after="0" w:line="240" w:lineRule="auto"/>
        <w:ind w:left="708"/>
      </w:pPr>
      <w:r>
        <w:t>-</w:t>
      </w:r>
      <w:r>
        <w:t xml:space="preserve"> Несъвместимости и конфликти</w:t>
      </w:r>
    </w:p>
    <w:p w:rsidR="00142B85" w:rsidRDefault="002A625A" w:rsidP="002A625A">
      <w:pPr>
        <w:spacing w:after="0" w:line="240" w:lineRule="auto"/>
        <w:ind w:left="708"/>
      </w:pPr>
      <w:r>
        <w:t>-</w:t>
      </w:r>
      <w:r>
        <w:t xml:space="preserve"> Практически тест с Arduino</w:t>
      </w:r>
    </w:p>
    <w:p w:rsidR="0083486E" w:rsidRDefault="0083486E" w:rsidP="0083486E">
      <w:pPr>
        <w:spacing w:after="0" w:line="240" w:lineRule="auto"/>
      </w:pPr>
      <w:r>
        <w:t>4. Източници</w:t>
      </w:r>
    </w:p>
    <w:p w:rsidR="00142B85" w:rsidRDefault="00142B85" w:rsidP="00034E84">
      <w:pPr>
        <w:spacing w:after="0" w:line="240" w:lineRule="auto"/>
      </w:pPr>
    </w:p>
    <w:p w:rsidR="00142B85" w:rsidRDefault="00142B85" w:rsidP="00034E84">
      <w:pPr>
        <w:spacing w:after="0" w:line="240" w:lineRule="auto"/>
      </w:pPr>
    </w:p>
    <w:p w:rsidR="00142B85" w:rsidRDefault="00142B85" w:rsidP="00034E84">
      <w:pPr>
        <w:spacing w:after="0" w:line="240" w:lineRule="auto"/>
      </w:pPr>
    </w:p>
    <w:p w:rsidR="00142B85" w:rsidRDefault="00142B85" w:rsidP="00034E84">
      <w:pPr>
        <w:spacing w:after="0" w:line="240" w:lineRule="auto"/>
      </w:pPr>
    </w:p>
    <w:p w:rsidR="00142B85" w:rsidRDefault="00142B85" w:rsidP="00034E84">
      <w:pPr>
        <w:spacing w:after="0" w:line="240" w:lineRule="auto"/>
      </w:pPr>
    </w:p>
    <w:p w:rsidR="00142B85" w:rsidRDefault="00142B85" w:rsidP="00034E84">
      <w:pPr>
        <w:spacing w:after="0" w:line="240" w:lineRule="auto"/>
      </w:pPr>
    </w:p>
    <w:p w:rsidR="00142B85" w:rsidRDefault="00142B85" w:rsidP="00034E84">
      <w:pPr>
        <w:spacing w:after="0" w:line="240" w:lineRule="auto"/>
      </w:pPr>
    </w:p>
    <w:p w:rsidR="00142B85" w:rsidRDefault="00142B85" w:rsidP="00034E84">
      <w:pPr>
        <w:spacing w:after="0" w:line="240" w:lineRule="auto"/>
      </w:pPr>
    </w:p>
    <w:p w:rsidR="00142B85" w:rsidRDefault="00142B85" w:rsidP="00034E84">
      <w:pPr>
        <w:spacing w:after="0" w:line="240" w:lineRule="auto"/>
      </w:pPr>
    </w:p>
    <w:p w:rsidR="00374A27" w:rsidRDefault="00374A27" w:rsidP="00034E84">
      <w:pPr>
        <w:spacing w:after="0" w:line="240" w:lineRule="auto"/>
        <w:jc w:val="right"/>
        <w:rPr>
          <w:sz w:val="24"/>
          <w:szCs w:val="24"/>
        </w:rPr>
      </w:pPr>
    </w:p>
    <w:p w:rsidR="00374A27" w:rsidRDefault="00374A27" w:rsidP="00034E84">
      <w:pPr>
        <w:spacing w:after="0" w:line="240" w:lineRule="auto"/>
        <w:jc w:val="right"/>
        <w:rPr>
          <w:sz w:val="24"/>
          <w:szCs w:val="24"/>
        </w:rPr>
      </w:pPr>
    </w:p>
    <w:p w:rsidR="00374A27" w:rsidRDefault="00374A27" w:rsidP="00034E84">
      <w:pPr>
        <w:spacing w:after="0" w:line="240" w:lineRule="auto"/>
        <w:jc w:val="right"/>
        <w:rPr>
          <w:sz w:val="24"/>
          <w:szCs w:val="24"/>
        </w:rPr>
      </w:pPr>
    </w:p>
    <w:p w:rsidR="00374A27" w:rsidRDefault="00374A27" w:rsidP="00034E84">
      <w:pPr>
        <w:spacing w:after="0" w:line="240" w:lineRule="auto"/>
        <w:jc w:val="right"/>
        <w:rPr>
          <w:sz w:val="24"/>
          <w:szCs w:val="24"/>
        </w:rPr>
      </w:pPr>
    </w:p>
    <w:p w:rsidR="00374A27" w:rsidRDefault="00374A27" w:rsidP="00034E84">
      <w:pPr>
        <w:spacing w:after="0" w:line="240" w:lineRule="auto"/>
        <w:jc w:val="right"/>
        <w:rPr>
          <w:sz w:val="24"/>
          <w:szCs w:val="24"/>
        </w:rPr>
      </w:pPr>
    </w:p>
    <w:p w:rsidR="00374A27" w:rsidRDefault="00374A27" w:rsidP="00034E84">
      <w:pPr>
        <w:spacing w:after="0" w:line="240" w:lineRule="auto"/>
        <w:jc w:val="right"/>
        <w:rPr>
          <w:sz w:val="24"/>
          <w:szCs w:val="24"/>
        </w:rPr>
      </w:pPr>
    </w:p>
    <w:p w:rsidR="00374A27" w:rsidRDefault="00374A27" w:rsidP="00034E84">
      <w:pPr>
        <w:spacing w:after="0" w:line="240" w:lineRule="auto"/>
        <w:jc w:val="right"/>
        <w:rPr>
          <w:sz w:val="24"/>
          <w:szCs w:val="24"/>
        </w:rPr>
      </w:pPr>
    </w:p>
    <w:p w:rsidR="00374A27" w:rsidRDefault="00374A27" w:rsidP="00034E84">
      <w:pPr>
        <w:spacing w:after="0" w:line="240" w:lineRule="auto"/>
        <w:jc w:val="right"/>
        <w:rPr>
          <w:sz w:val="24"/>
          <w:szCs w:val="24"/>
        </w:rPr>
      </w:pPr>
    </w:p>
    <w:p w:rsidR="00374A27" w:rsidRDefault="00374A27" w:rsidP="00034E84">
      <w:pPr>
        <w:spacing w:after="0" w:line="240" w:lineRule="auto"/>
        <w:jc w:val="right"/>
        <w:rPr>
          <w:sz w:val="24"/>
          <w:szCs w:val="24"/>
        </w:rPr>
      </w:pPr>
    </w:p>
    <w:p w:rsidR="00374A27" w:rsidRDefault="00374A27" w:rsidP="00034E84">
      <w:pPr>
        <w:spacing w:after="0" w:line="240" w:lineRule="auto"/>
        <w:jc w:val="right"/>
        <w:rPr>
          <w:sz w:val="24"/>
          <w:szCs w:val="24"/>
        </w:rPr>
      </w:pPr>
    </w:p>
    <w:p w:rsidR="00374A27" w:rsidRDefault="00374A27" w:rsidP="00034E84">
      <w:pPr>
        <w:spacing w:after="0" w:line="240" w:lineRule="auto"/>
        <w:jc w:val="right"/>
        <w:rPr>
          <w:sz w:val="24"/>
          <w:szCs w:val="24"/>
        </w:rPr>
      </w:pPr>
    </w:p>
    <w:p w:rsidR="00374A27" w:rsidRDefault="00374A27" w:rsidP="00034E84">
      <w:pPr>
        <w:spacing w:after="0" w:line="240" w:lineRule="auto"/>
        <w:jc w:val="right"/>
        <w:rPr>
          <w:sz w:val="24"/>
          <w:szCs w:val="24"/>
        </w:rPr>
      </w:pPr>
    </w:p>
    <w:p w:rsidR="00374A27" w:rsidRDefault="00374A27" w:rsidP="00034E84">
      <w:pPr>
        <w:spacing w:after="0" w:line="240" w:lineRule="auto"/>
        <w:jc w:val="right"/>
        <w:rPr>
          <w:sz w:val="24"/>
          <w:szCs w:val="24"/>
        </w:rPr>
      </w:pPr>
    </w:p>
    <w:p w:rsidR="00374A27" w:rsidRDefault="00374A27" w:rsidP="00034E84">
      <w:pPr>
        <w:spacing w:after="0" w:line="240" w:lineRule="auto"/>
        <w:jc w:val="right"/>
        <w:rPr>
          <w:sz w:val="24"/>
          <w:szCs w:val="24"/>
        </w:rPr>
      </w:pPr>
    </w:p>
    <w:p w:rsidR="00374A27" w:rsidRDefault="00374A27" w:rsidP="00034E84">
      <w:pPr>
        <w:spacing w:after="0" w:line="240" w:lineRule="auto"/>
        <w:jc w:val="right"/>
        <w:rPr>
          <w:sz w:val="24"/>
          <w:szCs w:val="24"/>
        </w:rPr>
      </w:pPr>
    </w:p>
    <w:p w:rsidR="00374A27" w:rsidRDefault="00374A27" w:rsidP="00034E84">
      <w:pPr>
        <w:spacing w:after="0" w:line="240" w:lineRule="auto"/>
        <w:jc w:val="right"/>
        <w:rPr>
          <w:sz w:val="24"/>
          <w:szCs w:val="24"/>
        </w:rPr>
      </w:pPr>
    </w:p>
    <w:p w:rsidR="00034E84" w:rsidRDefault="00034E84" w:rsidP="00034E84">
      <w:pPr>
        <w:spacing w:after="0" w:line="240" w:lineRule="auto"/>
        <w:jc w:val="right"/>
        <w:rPr>
          <w:sz w:val="24"/>
          <w:szCs w:val="24"/>
        </w:rPr>
      </w:pPr>
    </w:p>
    <w:p w:rsidR="00034E84" w:rsidRDefault="00142B85" w:rsidP="0083486E">
      <w:pPr>
        <w:spacing w:after="0" w:line="240" w:lineRule="auto"/>
        <w:jc w:val="right"/>
        <w:rPr>
          <w:sz w:val="24"/>
          <w:szCs w:val="24"/>
        </w:rPr>
      </w:pPr>
      <w:r w:rsidRPr="00092653">
        <w:rPr>
          <w:sz w:val="24"/>
          <w:szCs w:val="24"/>
        </w:rPr>
        <w:t>Изготвил: Ваня Ванева 11а</w:t>
      </w:r>
    </w:p>
    <w:p w:rsidR="002A625A" w:rsidRPr="002A625A" w:rsidRDefault="002A625A" w:rsidP="002A625A">
      <w:pPr>
        <w:spacing w:after="0" w:line="240" w:lineRule="auto"/>
        <w:rPr>
          <w:b/>
          <w:sz w:val="24"/>
          <w:szCs w:val="24"/>
        </w:rPr>
      </w:pPr>
      <w:r w:rsidRPr="002A625A">
        <w:rPr>
          <w:b/>
          <w:sz w:val="24"/>
          <w:szCs w:val="24"/>
        </w:rPr>
        <w:lastRenderedPageBreak/>
        <w:t>Аналогова срещу цифрова система</w:t>
      </w:r>
    </w:p>
    <w:p w:rsidR="00142B85" w:rsidRDefault="002A625A" w:rsidP="00034E84">
      <w:pPr>
        <w:spacing w:after="0" w:line="240" w:lineRule="auto"/>
        <w:rPr>
          <w:sz w:val="24"/>
          <w:szCs w:val="24"/>
        </w:rPr>
      </w:pPr>
      <w:r>
        <w:rPr>
          <w:noProof/>
          <w:lang w:eastAsia="bg-BG"/>
        </w:rPr>
        <w:drawing>
          <wp:inline distT="0" distB="0" distL="0" distR="0" wp14:anchorId="28D1720F" wp14:editId="36DD5316">
            <wp:extent cx="4932045" cy="2373601"/>
            <wp:effectExtent l="0" t="0" r="1905"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944347" cy="2379522"/>
                    </a:xfrm>
                    <a:prstGeom prst="rect">
                      <a:avLst/>
                    </a:prstGeom>
                  </pic:spPr>
                </pic:pic>
              </a:graphicData>
            </a:graphic>
          </wp:inline>
        </w:drawing>
      </w:r>
    </w:p>
    <w:p w:rsidR="002A625A" w:rsidRDefault="002A625A" w:rsidP="00034E84">
      <w:pPr>
        <w:spacing w:after="0" w:line="240" w:lineRule="auto"/>
        <w:rPr>
          <w:sz w:val="24"/>
          <w:szCs w:val="24"/>
        </w:rPr>
      </w:pPr>
      <w:r w:rsidRPr="002A625A">
        <w:rPr>
          <w:sz w:val="24"/>
          <w:szCs w:val="24"/>
        </w:rPr>
        <w:t>Електронните вериги могат да бъдат разделени на две големи семейства или категории: цифров и аналогов. Когато говорим за цифрова електроника, ние използваме величини с дискретни стойности, т.е. двоична система, представена от електрически сигнали с ниско или високо напрежение, за да интерпретираме състоянието на тези битове, които се обработват. От друга страна, когато е аналогова схема, се използват величини с непрекъснати стойности.</w:t>
      </w:r>
    </w:p>
    <w:p w:rsidR="002A625A" w:rsidRDefault="002A625A" w:rsidP="00034E84">
      <w:pPr>
        <w:spacing w:after="0" w:line="240" w:lineRule="auto"/>
        <w:rPr>
          <w:sz w:val="24"/>
          <w:szCs w:val="24"/>
        </w:rPr>
      </w:pPr>
    </w:p>
    <w:p w:rsidR="0083486E" w:rsidRPr="0083486E" w:rsidRDefault="0083486E" w:rsidP="0083486E">
      <w:pPr>
        <w:spacing w:after="0" w:line="240" w:lineRule="auto"/>
        <w:ind w:left="708"/>
        <w:rPr>
          <w:b/>
          <w:sz w:val="24"/>
          <w:szCs w:val="24"/>
        </w:rPr>
      </w:pPr>
      <w:r w:rsidRPr="0083486E">
        <w:rPr>
          <w:b/>
          <w:sz w:val="24"/>
          <w:szCs w:val="24"/>
        </w:rPr>
        <w:t>Аналогов срещу цифров сигнал</w:t>
      </w:r>
    </w:p>
    <w:p w:rsidR="002A625A" w:rsidRDefault="0083486E" w:rsidP="0083486E">
      <w:pPr>
        <w:spacing w:after="0" w:line="240" w:lineRule="auto"/>
        <w:ind w:left="708"/>
        <w:rPr>
          <w:sz w:val="24"/>
          <w:szCs w:val="24"/>
        </w:rPr>
      </w:pPr>
      <w:r w:rsidRPr="0083486E">
        <w:rPr>
          <w:sz w:val="24"/>
          <w:szCs w:val="24"/>
        </w:rPr>
        <w:t>Като се има предвид, а аналогов сигнал Това ще бъде напрежение или електрически ток, който варира във времето и непрекъснато. Ако се графицира, аналоговият сигнал ще бъде едночестотна синусоида.</w:t>
      </w:r>
    </w:p>
    <w:p w:rsidR="0083486E" w:rsidRDefault="0083486E" w:rsidP="00034E84">
      <w:pPr>
        <w:spacing w:after="0" w:line="240" w:lineRule="auto"/>
        <w:rPr>
          <w:sz w:val="24"/>
          <w:szCs w:val="24"/>
        </w:rPr>
      </w:pPr>
    </w:p>
    <w:p w:rsidR="0083486E" w:rsidRPr="0083486E" w:rsidRDefault="0083486E" w:rsidP="0083486E">
      <w:pPr>
        <w:spacing w:after="0" w:line="240" w:lineRule="auto"/>
        <w:rPr>
          <w:b/>
          <w:sz w:val="24"/>
          <w:szCs w:val="24"/>
        </w:rPr>
      </w:pPr>
      <w:r w:rsidRPr="0083486E">
        <w:rPr>
          <w:b/>
          <w:sz w:val="24"/>
          <w:szCs w:val="24"/>
        </w:rPr>
        <w:t>Какво е ШИМ?</w:t>
      </w:r>
    </w:p>
    <w:p w:rsidR="0083486E" w:rsidRDefault="0083486E" w:rsidP="00034E84">
      <w:pPr>
        <w:spacing w:after="0" w:line="240" w:lineRule="auto"/>
        <w:rPr>
          <w:sz w:val="24"/>
          <w:szCs w:val="24"/>
        </w:rPr>
      </w:pPr>
      <w:r>
        <w:rPr>
          <w:noProof/>
          <w:lang w:eastAsia="bg-BG"/>
        </w:rPr>
        <w:drawing>
          <wp:inline distT="0" distB="0" distL="0" distR="0" wp14:anchorId="497403DB" wp14:editId="52B2E598">
            <wp:extent cx="3943350" cy="2471536"/>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52169" cy="2477063"/>
                    </a:xfrm>
                    <a:prstGeom prst="rect">
                      <a:avLst/>
                    </a:prstGeom>
                  </pic:spPr>
                </pic:pic>
              </a:graphicData>
            </a:graphic>
          </wp:inline>
        </w:drawing>
      </w:r>
    </w:p>
    <w:p w:rsidR="0083486E" w:rsidRDefault="0083486E" w:rsidP="00034E84">
      <w:pPr>
        <w:spacing w:after="0" w:line="240" w:lineRule="auto"/>
        <w:rPr>
          <w:sz w:val="24"/>
          <w:szCs w:val="24"/>
        </w:rPr>
      </w:pPr>
      <w:r w:rsidRPr="0083486E">
        <w:rPr>
          <w:sz w:val="24"/>
          <w:szCs w:val="24"/>
        </w:rPr>
        <w:t>Въпреки че ШИМ (модулация с широчина на импулса) или широчинно-импулсна модулация, има цифрова основа, формата на сигнала му наподобява донякъде "квадрат" аналогов сигнал. Той позволява чрез цифрови импулси да променя сигнала, за да емулира аналогова система, както вече коментирах по-рано. Всъщност, ако погледнете името, то вече ви дава улики за това, което прави, чрез ширината на цифровите импулси.</w:t>
      </w:r>
    </w:p>
    <w:p w:rsidR="0083486E" w:rsidRDefault="0083486E" w:rsidP="00034E84">
      <w:pPr>
        <w:spacing w:after="0" w:line="240" w:lineRule="auto"/>
        <w:rPr>
          <w:sz w:val="24"/>
          <w:szCs w:val="24"/>
        </w:rPr>
      </w:pPr>
    </w:p>
    <w:p w:rsidR="0083486E" w:rsidRPr="0083486E" w:rsidRDefault="0083486E" w:rsidP="0083486E">
      <w:pPr>
        <w:spacing w:after="0" w:line="240" w:lineRule="auto"/>
        <w:rPr>
          <w:b/>
          <w:sz w:val="24"/>
          <w:szCs w:val="24"/>
        </w:rPr>
      </w:pPr>
      <w:r w:rsidRPr="0083486E">
        <w:rPr>
          <w:b/>
          <w:sz w:val="24"/>
          <w:szCs w:val="24"/>
        </w:rPr>
        <w:lastRenderedPageBreak/>
        <w:t>ШИМ на Arduino</w:t>
      </w:r>
    </w:p>
    <w:p w:rsidR="0083486E" w:rsidRDefault="0083486E" w:rsidP="00034E84">
      <w:pPr>
        <w:spacing w:after="0" w:line="240" w:lineRule="auto"/>
        <w:rPr>
          <w:sz w:val="24"/>
          <w:szCs w:val="24"/>
        </w:rPr>
      </w:pPr>
      <w:r>
        <w:rPr>
          <w:noProof/>
          <w:lang w:eastAsia="bg-BG"/>
        </w:rPr>
        <w:drawing>
          <wp:inline distT="0" distB="0" distL="0" distR="0" wp14:anchorId="384C4D9B" wp14:editId="3F90647B">
            <wp:extent cx="4008120" cy="28390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13514" cy="2842906"/>
                    </a:xfrm>
                    <a:prstGeom prst="rect">
                      <a:avLst/>
                    </a:prstGeom>
                  </pic:spPr>
                </pic:pic>
              </a:graphicData>
            </a:graphic>
          </wp:inline>
        </w:drawing>
      </w:r>
    </w:p>
    <w:p w:rsidR="0083486E" w:rsidRPr="0083486E" w:rsidRDefault="0083486E" w:rsidP="00034E84">
      <w:pPr>
        <w:spacing w:after="0" w:line="240" w:lineRule="auto"/>
        <w:rPr>
          <w:sz w:val="24"/>
          <w:szCs w:val="24"/>
        </w:rPr>
      </w:pPr>
    </w:p>
    <w:p w:rsidR="008D569A" w:rsidRDefault="0083486E" w:rsidP="0083486E">
      <w:pPr>
        <w:spacing w:after="0" w:line="240" w:lineRule="auto"/>
        <w:ind w:left="708"/>
        <w:rPr>
          <w:b/>
          <w:sz w:val="24"/>
          <w:szCs w:val="24"/>
        </w:rPr>
      </w:pPr>
      <w:r w:rsidRPr="0083486E">
        <w:rPr>
          <w:b/>
          <w:sz w:val="24"/>
          <w:szCs w:val="24"/>
        </w:rPr>
        <w:t>PWM: pinout на Arduino</w:t>
      </w:r>
    </w:p>
    <w:p w:rsidR="0083486E" w:rsidRPr="0083486E" w:rsidRDefault="0083486E" w:rsidP="0083486E">
      <w:pPr>
        <w:spacing w:after="0" w:line="240" w:lineRule="auto"/>
        <w:ind w:left="708"/>
        <w:rPr>
          <w:sz w:val="24"/>
          <w:szCs w:val="24"/>
        </w:rPr>
      </w:pPr>
      <w:r w:rsidRPr="0083486E">
        <w:rPr>
          <w:sz w:val="24"/>
          <w:szCs w:val="24"/>
        </w:rPr>
        <w:t>На дъските на Arduino можете да намерите няколко щифта, които изпълняват хардуерна ШИМ. Можете да ги идентифицирате на самата печатна платка, защото те имат символ ~ (малка глава) заедно с номерирането на щифтовете. Това може да се направи и от софтуер в кода на Arduino, но това би претоварило микроконтролера с работа, нещо абсурдно, когато може да бъде направено от самото начало и от хардуер</w:t>
      </w:r>
      <w:r>
        <w:rPr>
          <w:sz w:val="24"/>
          <w:szCs w:val="24"/>
        </w:rPr>
        <w:t>.</w:t>
      </w:r>
    </w:p>
    <w:p w:rsidR="0083486E" w:rsidRPr="0083486E" w:rsidRDefault="0083486E" w:rsidP="0083486E">
      <w:pPr>
        <w:spacing w:after="0" w:line="240" w:lineRule="auto"/>
        <w:ind w:left="708"/>
        <w:rPr>
          <w:sz w:val="24"/>
          <w:szCs w:val="24"/>
        </w:rPr>
      </w:pPr>
    </w:p>
    <w:p w:rsidR="0083486E" w:rsidRPr="0083486E" w:rsidRDefault="0083486E" w:rsidP="0083486E">
      <w:pPr>
        <w:pStyle w:val="ListParagraph"/>
        <w:numPr>
          <w:ilvl w:val="0"/>
          <w:numId w:val="14"/>
        </w:numPr>
        <w:spacing w:after="0" w:line="240" w:lineRule="auto"/>
        <w:ind w:left="1428"/>
        <w:rPr>
          <w:sz w:val="24"/>
          <w:szCs w:val="24"/>
        </w:rPr>
      </w:pPr>
      <w:r w:rsidRPr="0083486E">
        <w:rPr>
          <w:sz w:val="24"/>
          <w:szCs w:val="24"/>
        </w:rPr>
        <w:t>Arduino UNO, Mini и Nano- Имате 6 8-битови PWM изхода на щифтове 3, 5, 6, 9, 10 и 11, които ще имат това ~ точно пред номера.</w:t>
      </w:r>
    </w:p>
    <w:p w:rsidR="0083486E" w:rsidRPr="0083486E" w:rsidRDefault="0083486E" w:rsidP="0083486E">
      <w:pPr>
        <w:pStyle w:val="ListParagraph"/>
        <w:numPr>
          <w:ilvl w:val="0"/>
          <w:numId w:val="14"/>
        </w:numPr>
        <w:spacing w:after="0" w:line="240" w:lineRule="auto"/>
        <w:ind w:left="1428"/>
        <w:rPr>
          <w:sz w:val="24"/>
          <w:szCs w:val="24"/>
        </w:rPr>
      </w:pPr>
      <w:r w:rsidRPr="0083486E">
        <w:rPr>
          <w:sz w:val="24"/>
          <w:szCs w:val="24"/>
        </w:rPr>
        <w:t>Мега Ардуино: На тази най-мощна платка Arduino имате 15 8-битови PWM изхода. Те са на щифтове от 2 до 13 и от 44 до 46.</w:t>
      </w:r>
    </w:p>
    <w:p w:rsidR="0083486E" w:rsidRDefault="0083486E" w:rsidP="0083486E">
      <w:pPr>
        <w:pStyle w:val="ListParagraph"/>
        <w:numPr>
          <w:ilvl w:val="0"/>
          <w:numId w:val="14"/>
        </w:numPr>
        <w:spacing w:after="0" w:line="240" w:lineRule="auto"/>
        <w:ind w:left="1428"/>
        <w:rPr>
          <w:sz w:val="24"/>
          <w:szCs w:val="24"/>
        </w:rPr>
      </w:pPr>
      <w:r w:rsidRPr="0083486E">
        <w:rPr>
          <w:sz w:val="24"/>
          <w:szCs w:val="24"/>
        </w:rPr>
        <w:t>Ардуино дует: в този случай има 13 8-битови PWM изхода. Те са на щифтове 2 до 13, плюс два други аналогови изхода, дискретизирани от ЦАП с 12-битова резолюция.</w:t>
      </w:r>
    </w:p>
    <w:p w:rsidR="0083486E" w:rsidRDefault="0083486E" w:rsidP="0083486E">
      <w:pPr>
        <w:pStyle w:val="ListParagraph"/>
        <w:spacing w:after="0" w:line="240" w:lineRule="auto"/>
        <w:ind w:left="1428"/>
        <w:rPr>
          <w:sz w:val="24"/>
          <w:szCs w:val="24"/>
        </w:rPr>
      </w:pPr>
      <w:r w:rsidRPr="0083486E">
        <w:rPr>
          <w:sz w:val="24"/>
          <w:szCs w:val="24"/>
        </w:rPr>
        <w:t>Когато говорите за 8-битова или 12-битова разделителна способност и т.н., в този тип ШИМ изходи имате предвид пространството за маневриране, което имате. С 8 бита имат 256 нива между които можете да варирате и 12-те бита достигат до 4096 нива.</w:t>
      </w:r>
    </w:p>
    <w:p w:rsidR="0083486E" w:rsidRDefault="0083486E" w:rsidP="0083486E">
      <w:pPr>
        <w:pStyle w:val="ListParagraph"/>
        <w:spacing w:after="0" w:line="240" w:lineRule="auto"/>
        <w:ind w:left="0"/>
        <w:rPr>
          <w:sz w:val="24"/>
          <w:szCs w:val="24"/>
        </w:rPr>
      </w:pPr>
    </w:p>
    <w:p w:rsidR="0083486E" w:rsidRDefault="0083486E" w:rsidP="0083486E">
      <w:pPr>
        <w:spacing w:after="0" w:line="240" w:lineRule="auto"/>
        <w:ind w:left="708"/>
        <w:rPr>
          <w:b/>
          <w:sz w:val="24"/>
          <w:szCs w:val="24"/>
        </w:rPr>
      </w:pPr>
      <w:r w:rsidRPr="0083486E">
        <w:rPr>
          <w:b/>
          <w:sz w:val="24"/>
          <w:szCs w:val="24"/>
        </w:rPr>
        <w:t>Контрол с таймери</w:t>
      </w:r>
    </w:p>
    <w:p w:rsidR="0083486E" w:rsidRDefault="0083486E" w:rsidP="0083486E">
      <w:pPr>
        <w:spacing w:after="0" w:line="240" w:lineRule="auto"/>
        <w:ind w:left="708"/>
        <w:rPr>
          <w:sz w:val="24"/>
          <w:szCs w:val="24"/>
        </w:rPr>
      </w:pPr>
      <w:r w:rsidRPr="0083486E">
        <w:rPr>
          <w:sz w:val="24"/>
          <w:szCs w:val="24"/>
        </w:rPr>
        <w:t>За хардуерен ШИМ контрол, Arduino ще използва таймерите за него. Всеки настоящ таймер може да обслужва 2 или 3 PWM изхода. Регистърът за сравнение за всеки изход допълва тази система, така че когато времето достигне стойността на регистъра, състоянието или стойността на изхода се променя, за да спре тези работни цикли. Въпреки че има два изхода, контролирани от един и същ таймер, и двата могат да имат различни работни цикли, въпреки че имат еднаква честота.</w:t>
      </w:r>
    </w:p>
    <w:p w:rsidR="0083486E" w:rsidRPr="0083486E" w:rsidRDefault="0083486E" w:rsidP="0083486E">
      <w:pPr>
        <w:spacing w:after="0" w:line="240" w:lineRule="auto"/>
        <w:ind w:left="708"/>
        <w:rPr>
          <w:sz w:val="24"/>
          <w:szCs w:val="24"/>
        </w:rPr>
      </w:pPr>
    </w:p>
    <w:p w:rsidR="0083486E" w:rsidRDefault="0083486E" w:rsidP="0083486E">
      <w:pPr>
        <w:spacing w:after="0" w:line="240" w:lineRule="auto"/>
        <w:ind w:left="708"/>
        <w:rPr>
          <w:b/>
          <w:sz w:val="24"/>
          <w:szCs w:val="24"/>
        </w:rPr>
      </w:pPr>
      <w:r w:rsidRPr="0083486E">
        <w:rPr>
          <w:b/>
          <w:sz w:val="24"/>
          <w:szCs w:val="24"/>
        </w:rPr>
        <w:t>Несъвместимости и конфликти</w:t>
      </w:r>
    </w:p>
    <w:p w:rsidR="0083486E" w:rsidRPr="0083486E" w:rsidRDefault="0083486E" w:rsidP="0083486E">
      <w:pPr>
        <w:spacing w:after="0" w:line="240" w:lineRule="auto"/>
        <w:ind w:left="708"/>
        <w:rPr>
          <w:sz w:val="24"/>
          <w:szCs w:val="24"/>
        </w:rPr>
      </w:pPr>
      <w:r w:rsidRPr="0083486E">
        <w:rPr>
          <w:sz w:val="24"/>
          <w:szCs w:val="24"/>
        </w:rPr>
        <w:lastRenderedPageBreak/>
        <w:t>Таймерът свързано с изходите не е само за тази функция, се използва и от други. Следователно, ако те се използват от друга функция, трябва да избирате между едната или другата, не можете да използвате и двете едновременно. Например, това са някои от несъвместимостите, които можете да намерите във вашите проекти:</w:t>
      </w:r>
    </w:p>
    <w:p w:rsidR="0083486E" w:rsidRPr="0083486E" w:rsidRDefault="0083486E" w:rsidP="0083486E">
      <w:pPr>
        <w:spacing w:after="0" w:line="240" w:lineRule="auto"/>
        <w:ind w:left="708"/>
        <w:rPr>
          <w:sz w:val="24"/>
          <w:szCs w:val="24"/>
        </w:rPr>
      </w:pPr>
    </w:p>
    <w:p w:rsidR="0083486E" w:rsidRPr="0083486E" w:rsidRDefault="0083486E" w:rsidP="0083486E">
      <w:pPr>
        <w:pStyle w:val="ListParagraph"/>
        <w:numPr>
          <w:ilvl w:val="0"/>
          <w:numId w:val="15"/>
        </w:numPr>
        <w:spacing w:after="0" w:line="240" w:lineRule="auto"/>
        <w:ind w:left="1428"/>
        <w:rPr>
          <w:sz w:val="24"/>
          <w:szCs w:val="24"/>
        </w:rPr>
      </w:pPr>
      <w:r w:rsidRPr="0083486E">
        <w:rPr>
          <w:sz w:val="24"/>
          <w:szCs w:val="24"/>
        </w:rPr>
        <w:t>Серво библиотека: Когато използвате серво мотори, таймерите се използват интензивно, така че това може да генерира конфликти. По-конкретно използвайте Timer1 за UNO, Nano и Mini, тоест не можете да използвате щифтове 9 и 10, докато използвате скица с тази библиотека. В Mega това ще зависи от броя на серво ...</w:t>
      </w:r>
    </w:p>
    <w:p w:rsidR="0083486E" w:rsidRPr="0083486E" w:rsidRDefault="0083486E" w:rsidP="0083486E">
      <w:pPr>
        <w:pStyle w:val="ListParagraph"/>
        <w:numPr>
          <w:ilvl w:val="0"/>
          <w:numId w:val="15"/>
        </w:numPr>
        <w:spacing w:after="0" w:line="240" w:lineRule="auto"/>
        <w:ind w:left="1428"/>
        <w:rPr>
          <w:sz w:val="24"/>
          <w:szCs w:val="24"/>
        </w:rPr>
      </w:pPr>
      <w:r w:rsidRPr="0083486E">
        <w:rPr>
          <w:sz w:val="24"/>
          <w:szCs w:val="24"/>
        </w:rPr>
        <w:t>SPI: Ако се използва SPI комуникация на платката Arduino, щифт 11 се използва за функцията MOSI. Ето защо този ШИМ щифт не може да се използва.</w:t>
      </w:r>
    </w:p>
    <w:p w:rsidR="0083486E" w:rsidRDefault="0083486E" w:rsidP="0083486E">
      <w:pPr>
        <w:pStyle w:val="ListParagraph"/>
        <w:numPr>
          <w:ilvl w:val="0"/>
          <w:numId w:val="15"/>
        </w:numPr>
        <w:spacing w:after="0" w:line="240" w:lineRule="auto"/>
        <w:ind w:left="1428"/>
        <w:rPr>
          <w:sz w:val="24"/>
          <w:szCs w:val="24"/>
        </w:rPr>
      </w:pPr>
      <w:r w:rsidRPr="0083486E">
        <w:rPr>
          <w:sz w:val="24"/>
          <w:szCs w:val="24"/>
        </w:rPr>
        <w:t>Тонус: тази функция използва Timer2 за работа. Така че, ако се използва, правите щифтове 3 и 11 (или 9 и 10 за Mega) безполезни.</w:t>
      </w:r>
      <w:r w:rsidRPr="0083486E">
        <w:rPr>
          <w:sz w:val="24"/>
          <w:szCs w:val="24"/>
        </w:rPr>
        <w:t xml:space="preserve"> </w:t>
      </w:r>
    </w:p>
    <w:p w:rsidR="0083486E" w:rsidRDefault="0083486E" w:rsidP="0083486E">
      <w:pPr>
        <w:spacing w:after="0" w:line="240" w:lineRule="auto"/>
        <w:rPr>
          <w:sz w:val="24"/>
          <w:szCs w:val="24"/>
        </w:rPr>
      </w:pPr>
    </w:p>
    <w:p w:rsidR="0083486E" w:rsidRDefault="0083486E" w:rsidP="0083486E">
      <w:pPr>
        <w:spacing w:after="0" w:line="240" w:lineRule="auto"/>
        <w:rPr>
          <w:b/>
          <w:sz w:val="24"/>
          <w:szCs w:val="24"/>
        </w:rPr>
      </w:pPr>
      <w:r w:rsidRPr="0083486E">
        <w:rPr>
          <w:b/>
          <w:sz w:val="24"/>
          <w:szCs w:val="24"/>
        </w:rPr>
        <w:t>Източници</w:t>
      </w:r>
    </w:p>
    <w:p w:rsidR="0083486E" w:rsidRDefault="0083486E" w:rsidP="0083486E">
      <w:pPr>
        <w:spacing w:after="0" w:line="240" w:lineRule="auto"/>
        <w:rPr>
          <w:sz w:val="24"/>
          <w:szCs w:val="24"/>
        </w:rPr>
      </w:pPr>
      <w:hyperlink r:id="rId8" w:history="1">
        <w:r w:rsidRPr="00AF33E2">
          <w:rPr>
            <w:rStyle w:val="Hyperlink"/>
            <w:sz w:val="24"/>
            <w:szCs w:val="24"/>
          </w:rPr>
          <w:t>https://www.hwlibre.com/bg/pwm/#Senal_analogica_vs_digital</w:t>
        </w:r>
      </w:hyperlink>
    </w:p>
    <w:p w:rsidR="0083486E" w:rsidRPr="0083486E" w:rsidRDefault="0083486E" w:rsidP="0083486E">
      <w:pPr>
        <w:spacing w:after="0" w:line="240" w:lineRule="auto"/>
        <w:rPr>
          <w:sz w:val="24"/>
          <w:szCs w:val="24"/>
        </w:rPr>
      </w:pPr>
    </w:p>
    <w:sectPr w:rsidR="0083486E" w:rsidRPr="0083486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441176"/>
    <w:multiLevelType w:val="hybridMultilevel"/>
    <w:tmpl w:val="0540A254"/>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 w15:restartNumberingAfterBreak="0">
    <w:nsid w:val="119D6F76"/>
    <w:multiLevelType w:val="hybridMultilevel"/>
    <w:tmpl w:val="0540A254"/>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 w15:restartNumberingAfterBreak="0">
    <w:nsid w:val="199A535F"/>
    <w:multiLevelType w:val="hybridMultilevel"/>
    <w:tmpl w:val="0540A254"/>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 w15:restartNumberingAfterBreak="0">
    <w:nsid w:val="1A793C77"/>
    <w:multiLevelType w:val="hybridMultilevel"/>
    <w:tmpl w:val="0540A254"/>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4" w15:restartNumberingAfterBreak="0">
    <w:nsid w:val="24516AA2"/>
    <w:multiLevelType w:val="hybridMultilevel"/>
    <w:tmpl w:val="41A8186E"/>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5" w15:restartNumberingAfterBreak="0">
    <w:nsid w:val="2A2D3F1E"/>
    <w:multiLevelType w:val="hybridMultilevel"/>
    <w:tmpl w:val="E348E61C"/>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6" w15:restartNumberingAfterBreak="0">
    <w:nsid w:val="34A7351E"/>
    <w:multiLevelType w:val="hybridMultilevel"/>
    <w:tmpl w:val="3B22F41A"/>
    <w:lvl w:ilvl="0" w:tplc="EBDA9F70">
      <w:numFmt w:val="bullet"/>
      <w:lvlText w:val="-"/>
      <w:lvlJc w:val="left"/>
      <w:pPr>
        <w:ind w:left="1080" w:hanging="360"/>
      </w:pPr>
      <w:rPr>
        <w:rFonts w:ascii="Calibri" w:eastAsiaTheme="minorHAnsi" w:hAnsi="Calibri" w:cstheme="minorBidi"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7" w15:restartNumberingAfterBreak="0">
    <w:nsid w:val="3A9A6F01"/>
    <w:multiLevelType w:val="hybridMultilevel"/>
    <w:tmpl w:val="73D8880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41E661C5"/>
    <w:multiLevelType w:val="hybridMultilevel"/>
    <w:tmpl w:val="0540A254"/>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9" w15:restartNumberingAfterBreak="0">
    <w:nsid w:val="4609109E"/>
    <w:multiLevelType w:val="hybridMultilevel"/>
    <w:tmpl w:val="0540A254"/>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0" w15:restartNumberingAfterBreak="0">
    <w:nsid w:val="59B969AC"/>
    <w:multiLevelType w:val="hybridMultilevel"/>
    <w:tmpl w:val="0540A254"/>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1" w15:restartNumberingAfterBreak="0">
    <w:nsid w:val="5E873DF5"/>
    <w:multiLevelType w:val="multilevel"/>
    <w:tmpl w:val="56068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104347A"/>
    <w:multiLevelType w:val="hybridMultilevel"/>
    <w:tmpl w:val="A69AEDD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3" w15:restartNumberingAfterBreak="0">
    <w:nsid w:val="6B126D6A"/>
    <w:multiLevelType w:val="hybridMultilevel"/>
    <w:tmpl w:val="54129930"/>
    <w:lvl w:ilvl="0" w:tplc="0402000F">
      <w:start w:val="1"/>
      <w:numFmt w:val="decimal"/>
      <w:lvlText w:val="%1."/>
      <w:lvlJc w:val="left"/>
      <w:pPr>
        <w:ind w:left="360" w:hanging="360"/>
      </w:pPr>
    </w:lvl>
    <w:lvl w:ilvl="1" w:tplc="04020019" w:tentative="1">
      <w:start w:val="1"/>
      <w:numFmt w:val="lowerLetter"/>
      <w:lvlText w:val="%2."/>
      <w:lvlJc w:val="left"/>
      <w:pPr>
        <w:ind w:left="1080" w:hanging="360"/>
      </w:pPr>
    </w:lvl>
    <w:lvl w:ilvl="2" w:tplc="0402001B" w:tentative="1">
      <w:start w:val="1"/>
      <w:numFmt w:val="lowerRoman"/>
      <w:lvlText w:val="%3."/>
      <w:lvlJc w:val="right"/>
      <w:pPr>
        <w:ind w:left="1800" w:hanging="180"/>
      </w:pPr>
    </w:lvl>
    <w:lvl w:ilvl="3" w:tplc="0402000F" w:tentative="1">
      <w:start w:val="1"/>
      <w:numFmt w:val="decimal"/>
      <w:lvlText w:val="%4."/>
      <w:lvlJc w:val="left"/>
      <w:pPr>
        <w:ind w:left="2520" w:hanging="360"/>
      </w:pPr>
    </w:lvl>
    <w:lvl w:ilvl="4" w:tplc="04020019" w:tentative="1">
      <w:start w:val="1"/>
      <w:numFmt w:val="lowerLetter"/>
      <w:lvlText w:val="%5."/>
      <w:lvlJc w:val="left"/>
      <w:pPr>
        <w:ind w:left="3240" w:hanging="360"/>
      </w:pPr>
    </w:lvl>
    <w:lvl w:ilvl="5" w:tplc="0402001B" w:tentative="1">
      <w:start w:val="1"/>
      <w:numFmt w:val="lowerRoman"/>
      <w:lvlText w:val="%6."/>
      <w:lvlJc w:val="right"/>
      <w:pPr>
        <w:ind w:left="3960" w:hanging="180"/>
      </w:pPr>
    </w:lvl>
    <w:lvl w:ilvl="6" w:tplc="0402000F" w:tentative="1">
      <w:start w:val="1"/>
      <w:numFmt w:val="decimal"/>
      <w:lvlText w:val="%7."/>
      <w:lvlJc w:val="left"/>
      <w:pPr>
        <w:ind w:left="4680" w:hanging="360"/>
      </w:pPr>
    </w:lvl>
    <w:lvl w:ilvl="7" w:tplc="04020019" w:tentative="1">
      <w:start w:val="1"/>
      <w:numFmt w:val="lowerLetter"/>
      <w:lvlText w:val="%8."/>
      <w:lvlJc w:val="left"/>
      <w:pPr>
        <w:ind w:left="5400" w:hanging="360"/>
      </w:pPr>
    </w:lvl>
    <w:lvl w:ilvl="8" w:tplc="0402001B" w:tentative="1">
      <w:start w:val="1"/>
      <w:numFmt w:val="lowerRoman"/>
      <w:lvlText w:val="%9."/>
      <w:lvlJc w:val="right"/>
      <w:pPr>
        <w:ind w:left="6120" w:hanging="180"/>
      </w:pPr>
    </w:lvl>
  </w:abstractNum>
  <w:abstractNum w:abstractNumId="14" w15:restartNumberingAfterBreak="0">
    <w:nsid w:val="6EA92A73"/>
    <w:multiLevelType w:val="hybridMultilevel"/>
    <w:tmpl w:val="0540A254"/>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5" w15:restartNumberingAfterBreak="0">
    <w:nsid w:val="795F7AC1"/>
    <w:multiLevelType w:val="hybridMultilevel"/>
    <w:tmpl w:val="1D40A528"/>
    <w:lvl w:ilvl="0" w:tplc="E64CA450">
      <w:start w:val="3"/>
      <w:numFmt w:val="bullet"/>
      <w:lvlText w:val=""/>
      <w:lvlJc w:val="left"/>
      <w:pPr>
        <w:ind w:left="720" w:hanging="360"/>
      </w:pPr>
      <w:rPr>
        <w:rFonts w:ascii="Symbol" w:eastAsia="Times New Roman" w:hAnsi="Symbol" w:cs="Aria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8"/>
  </w:num>
  <w:num w:numId="4">
    <w:abstractNumId w:val="14"/>
  </w:num>
  <w:num w:numId="5">
    <w:abstractNumId w:val="10"/>
  </w:num>
  <w:num w:numId="6">
    <w:abstractNumId w:val="1"/>
  </w:num>
  <w:num w:numId="7">
    <w:abstractNumId w:val="0"/>
  </w:num>
  <w:num w:numId="8">
    <w:abstractNumId w:val="11"/>
  </w:num>
  <w:num w:numId="9">
    <w:abstractNumId w:val="9"/>
  </w:num>
  <w:num w:numId="10">
    <w:abstractNumId w:val="2"/>
  </w:num>
  <w:num w:numId="11">
    <w:abstractNumId w:val="15"/>
  </w:num>
  <w:num w:numId="12">
    <w:abstractNumId w:val="5"/>
  </w:num>
  <w:num w:numId="13">
    <w:abstractNumId w:val="13"/>
  </w:num>
  <w:num w:numId="14">
    <w:abstractNumId w:val="7"/>
  </w:num>
  <w:num w:numId="15">
    <w:abstractNumId w:val="12"/>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2B85"/>
    <w:rsid w:val="00034E84"/>
    <w:rsid w:val="00142B85"/>
    <w:rsid w:val="002A625A"/>
    <w:rsid w:val="00374A27"/>
    <w:rsid w:val="00575F8F"/>
    <w:rsid w:val="0083486E"/>
    <w:rsid w:val="008D569A"/>
    <w:rsid w:val="00B93FD4"/>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AA919"/>
  <w15:chartTrackingRefBased/>
  <w15:docId w15:val="{A4E5B319-7498-4389-B0CB-E893A04C15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42B85"/>
  </w:style>
  <w:style w:type="paragraph" w:styleId="Heading2">
    <w:name w:val="heading 2"/>
    <w:basedOn w:val="Normal"/>
    <w:link w:val="Heading2Char"/>
    <w:uiPriority w:val="9"/>
    <w:qFormat/>
    <w:rsid w:val="00142B85"/>
    <w:pPr>
      <w:spacing w:before="100" w:beforeAutospacing="1" w:after="100" w:afterAutospacing="1" w:line="240" w:lineRule="auto"/>
      <w:outlineLvl w:val="1"/>
    </w:pPr>
    <w:rPr>
      <w:rFonts w:ascii="Times New Roman" w:eastAsia="Times New Roman" w:hAnsi="Times New Roman" w:cs="Times New Roman"/>
      <w:b/>
      <w:bCs/>
      <w:sz w:val="36"/>
      <w:szCs w:val="36"/>
      <w:lang w:eastAsia="bg-B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2B85"/>
    <w:pPr>
      <w:ind w:left="720"/>
      <w:contextualSpacing/>
    </w:pPr>
  </w:style>
  <w:style w:type="character" w:customStyle="1" w:styleId="Heading2Char">
    <w:name w:val="Heading 2 Char"/>
    <w:basedOn w:val="DefaultParagraphFont"/>
    <w:link w:val="Heading2"/>
    <w:uiPriority w:val="9"/>
    <w:rsid w:val="00142B85"/>
    <w:rPr>
      <w:rFonts w:ascii="Times New Roman" w:eastAsia="Times New Roman" w:hAnsi="Times New Roman" w:cs="Times New Roman"/>
      <w:b/>
      <w:bCs/>
      <w:sz w:val="36"/>
      <w:szCs w:val="36"/>
      <w:lang w:eastAsia="bg-BG"/>
    </w:rPr>
  </w:style>
  <w:style w:type="character" w:styleId="Hyperlink">
    <w:name w:val="Hyperlink"/>
    <w:basedOn w:val="DefaultParagraphFont"/>
    <w:uiPriority w:val="99"/>
    <w:unhideWhenUsed/>
    <w:rsid w:val="00142B85"/>
    <w:rPr>
      <w:color w:val="0000FF" w:themeColor="hyperlink"/>
      <w:u w:val="single"/>
    </w:rPr>
  </w:style>
  <w:style w:type="paragraph" w:styleId="NormalWeb">
    <w:name w:val="Normal (Web)"/>
    <w:basedOn w:val="Normal"/>
    <w:uiPriority w:val="99"/>
    <w:unhideWhenUsed/>
    <w:rsid w:val="00142B85"/>
    <w:pPr>
      <w:spacing w:before="100" w:beforeAutospacing="1" w:after="100" w:afterAutospacing="1" w:line="240" w:lineRule="auto"/>
    </w:pPr>
    <w:rPr>
      <w:rFonts w:ascii="Times New Roman" w:eastAsia="Times New Roman" w:hAnsi="Times New Roman" w:cs="Times New Roman"/>
      <w:sz w:val="24"/>
      <w:szCs w:val="24"/>
      <w:lang w:eastAsia="bg-BG"/>
    </w:rPr>
  </w:style>
  <w:style w:type="paragraph" w:styleId="HTMLPreformatted">
    <w:name w:val="HTML Preformatted"/>
    <w:basedOn w:val="Normal"/>
    <w:link w:val="HTMLPreformattedChar"/>
    <w:uiPriority w:val="99"/>
    <w:semiHidden/>
    <w:unhideWhenUsed/>
    <w:rsid w:val="00142B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bg-BG"/>
    </w:rPr>
  </w:style>
  <w:style w:type="character" w:customStyle="1" w:styleId="HTMLPreformattedChar">
    <w:name w:val="HTML Preformatted Char"/>
    <w:basedOn w:val="DefaultParagraphFont"/>
    <w:link w:val="HTMLPreformatted"/>
    <w:uiPriority w:val="99"/>
    <w:semiHidden/>
    <w:rsid w:val="00142B85"/>
    <w:rPr>
      <w:rFonts w:ascii="Courier New" w:eastAsia="Times New Roman" w:hAnsi="Courier New" w:cs="Courier New"/>
      <w:sz w:val="20"/>
      <w:szCs w:val="20"/>
      <w:lang w:eastAsia="bg-BG"/>
    </w:rPr>
  </w:style>
  <w:style w:type="character" w:styleId="HTMLCode">
    <w:name w:val="HTML Code"/>
    <w:basedOn w:val="DefaultParagraphFont"/>
    <w:uiPriority w:val="99"/>
    <w:semiHidden/>
    <w:unhideWhenUsed/>
    <w:rsid w:val="00142B85"/>
    <w:rPr>
      <w:rFonts w:ascii="Courier New" w:eastAsia="Times New Roman" w:hAnsi="Courier New" w:cs="Courier New"/>
      <w:sz w:val="20"/>
      <w:szCs w:val="20"/>
    </w:rPr>
  </w:style>
  <w:style w:type="character" w:customStyle="1" w:styleId="token">
    <w:name w:val="token"/>
    <w:basedOn w:val="DefaultParagraphFont"/>
    <w:rsid w:val="00142B85"/>
  </w:style>
  <w:style w:type="character" w:styleId="Emphasis">
    <w:name w:val="Emphasis"/>
    <w:basedOn w:val="DefaultParagraphFont"/>
    <w:uiPriority w:val="20"/>
    <w:qFormat/>
    <w:rsid w:val="00142B85"/>
    <w:rPr>
      <w:i/>
      <w:iCs/>
    </w:rPr>
  </w:style>
  <w:style w:type="character" w:styleId="Strong">
    <w:name w:val="Strong"/>
    <w:basedOn w:val="DefaultParagraphFont"/>
    <w:uiPriority w:val="22"/>
    <w:qFormat/>
    <w:rsid w:val="00142B85"/>
    <w:rPr>
      <w:b/>
      <w:bCs/>
    </w:rPr>
  </w:style>
  <w:style w:type="paragraph" w:customStyle="1" w:styleId="nitro-offscreen">
    <w:name w:val="nitro-offscreen"/>
    <w:basedOn w:val="Normal"/>
    <w:rsid w:val="00142B85"/>
    <w:pPr>
      <w:spacing w:before="100" w:beforeAutospacing="1" w:after="100" w:afterAutospacing="1" w:line="240" w:lineRule="auto"/>
    </w:pPr>
    <w:rPr>
      <w:rFonts w:ascii="Times New Roman" w:eastAsia="Times New Roman" w:hAnsi="Times New Roman" w:cs="Times New Roman"/>
      <w:sz w:val="24"/>
      <w:szCs w:val="24"/>
      <w:lang w:eastAsia="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1676609">
      <w:bodyDiv w:val="1"/>
      <w:marLeft w:val="0"/>
      <w:marRight w:val="0"/>
      <w:marTop w:val="0"/>
      <w:marBottom w:val="0"/>
      <w:divBdr>
        <w:top w:val="none" w:sz="0" w:space="0" w:color="auto"/>
        <w:left w:val="none" w:sz="0" w:space="0" w:color="auto"/>
        <w:bottom w:val="none" w:sz="0" w:space="0" w:color="auto"/>
        <w:right w:val="none" w:sz="0" w:space="0" w:color="auto"/>
      </w:divBdr>
    </w:div>
    <w:div w:id="1486966596">
      <w:bodyDiv w:val="1"/>
      <w:marLeft w:val="0"/>
      <w:marRight w:val="0"/>
      <w:marTop w:val="0"/>
      <w:marBottom w:val="0"/>
      <w:divBdr>
        <w:top w:val="none" w:sz="0" w:space="0" w:color="auto"/>
        <w:left w:val="none" w:sz="0" w:space="0" w:color="auto"/>
        <w:bottom w:val="none" w:sz="0" w:space="0" w:color="auto"/>
        <w:right w:val="none" w:sz="0" w:space="0" w:color="auto"/>
      </w:divBdr>
    </w:div>
    <w:div w:id="1501850866">
      <w:bodyDiv w:val="1"/>
      <w:marLeft w:val="0"/>
      <w:marRight w:val="0"/>
      <w:marTop w:val="0"/>
      <w:marBottom w:val="0"/>
      <w:divBdr>
        <w:top w:val="none" w:sz="0" w:space="0" w:color="auto"/>
        <w:left w:val="none" w:sz="0" w:space="0" w:color="auto"/>
        <w:bottom w:val="none" w:sz="0" w:space="0" w:color="auto"/>
        <w:right w:val="none" w:sz="0" w:space="0" w:color="auto"/>
      </w:divBdr>
      <w:divsChild>
        <w:div w:id="1707632089">
          <w:marLeft w:val="0"/>
          <w:marRight w:val="0"/>
          <w:marTop w:val="0"/>
          <w:marBottom w:val="0"/>
          <w:divBdr>
            <w:top w:val="none" w:sz="0" w:space="0" w:color="auto"/>
            <w:left w:val="none" w:sz="0" w:space="0" w:color="auto"/>
            <w:bottom w:val="none" w:sz="0" w:space="0" w:color="auto"/>
            <w:right w:val="none" w:sz="0" w:space="0" w:color="auto"/>
          </w:divBdr>
          <w:divsChild>
            <w:div w:id="101809133">
              <w:marLeft w:val="0"/>
              <w:marRight w:val="0"/>
              <w:marTop w:val="0"/>
              <w:marBottom w:val="0"/>
              <w:divBdr>
                <w:top w:val="none" w:sz="0" w:space="0" w:color="auto"/>
                <w:left w:val="none" w:sz="0" w:space="0" w:color="auto"/>
                <w:bottom w:val="none" w:sz="0" w:space="0" w:color="auto"/>
                <w:right w:val="none" w:sz="0" w:space="0" w:color="auto"/>
              </w:divBdr>
              <w:divsChild>
                <w:div w:id="138612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8374540">
      <w:bodyDiv w:val="1"/>
      <w:marLeft w:val="0"/>
      <w:marRight w:val="0"/>
      <w:marTop w:val="0"/>
      <w:marBottom w:val="0"/>
      <w:divBdr>
        <w:top w:val="none" w:sz="0" w:space="0" w:color="auto"/>
        <w:left w:val="none" w:sz="0" w:space="0" w:color="auto"/>
        <w:bottom w:val="none" w:sz="0" w:space="0" w:color="auto"/>
        <w:right w:val="none" w:sz="0" w:space="0" w:color="auto"/>
      </w:divBdr>
      <w:divsChild>
        <w:div w:id="1976324771">
          <w:marLeft w:val="0"/>
          <w:marRight w:val="0"/>
          <w:marTop w:val="0"/>
          <w:marBottom w:val="0"/>
          <w:divBdr>
            <w:top w:val="none" w:sz="0" w:space="0" w:color="auto"/>
            <w:left w:val="none" w:sz="0" w:space="0" w:color="auto"/>
            <w:bottom w:val="none" w:sz="0" w:space="0" w:color="auto"/>
            <w:right w:val="none" w:sz="0" w:space="0" w:color="auto"/>
          </w:divBdr>
          <w:divsChild>
            <w:div w:id="1724137389">
              <w:marLeft w:val="0"/>
              <w:marRight w:val="0"/>
              <w:marTop w:val="0"/>
              <w:marBottom w:val="0"/>
              <w:divBdr>
                <w:top w:val="none" w:sz="0" w:space="0" w:color="auto"/>
                <w:left w:val="none" w:sz="0" w:space="0" w:color="auto"/>
                <w:bottom w:val="none" w:sz="0" w:space="0" w:color="auto"/>
                <w:right w:val="none" w:sz="0" w:space="0" w:color="auto"/>
              </w:divBdr>
              <w:divsChild>
                <w:div w:id="1145702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103542">
      <w:bodyDiv w:val="1"/>
      <w:marLeft w:val="0"/>
      <w:marRight w:val="0"/>
      <w:marTop w:val="0"/>
      <w:marBottom w:val="0"/>
      <w:divBdr>
        <w:top w:val="none" w:sz="0" w:space="0" w:color="auto"/>
        <w:left w:val="none" w:sz="0" w:space="0" w:color="auto"/>
        <w:bottom w:val="none" w:sz="0" w:space="0" w:color="auto"/>
        <w:right w:val="none" w:sz="0" w:space="0" w:color="auto"/>
      </w:divBdr>
    </w:div>
    <w:div w:id="2117484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wlibre.com/bg/pwm/#Senal_analogica_vs_digital"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611</Words>
  <Characters>3484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2023-02-23T11:02:00Z</dcterms:created>
  <dcterms:modified xsi:type="dcterms:W3CDTF">2023-02-23T11:02:00Z</dcterms:modified>
</cp:coreProperties>
</file>