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B609" w14:textId="77777777" w:rsidR="00FE0DFC" w:rsidRPr="00FE0DFC" w:rsidRDefault="00FE0DFC" w:rsidP="00FE0DFC">
      <w:pPr>
        <w:spacing w:after="0"/>
        <w:ind w:left="360"/>
        <w:rPr>
          <w:lang w:val="en-US"/>
        </w:rPr>
      </w:pPr>
      <w:r w:rsidRPr="00FE0DFC">
        <w:rPr>
          <w:lang w:val="en-US"/>
        </w:rPr>
        <w:t>Reviewers' comments:</w:t>
      </w:r>
    </w:p>
    <w:p w14:paraId="13E93384" w14:textId="77777777" w:rsidR="00FE0DFC" w:rsidRPr="00FE0DFC" w:rsidRDefault="00FE0DFC" w:rsidP="00FE0DFC">
      <w:pPr>
        <w:spacing w:after="0"/>
        <w:rPr>
          <w:lang w:val="en-US"/>
        </w:rPr>
      </w:pPr>
    </w:p>
    <w:p w14:paraId="746A03ED" w14:textId="77777777" w:rsidR="00FE0DFC" w:rsidRPr="00FE0DFC" w:rsidRDefault="00FE0DFC" w:rsidP="00FE0DFC">
      <w:pPr>
        <w:spacing w:after="0"/>
        <w:ind w:left="360"/>
        <w:rPr>
          <w:lang w:val="en-US"/>
        </w:rPr>
      </w:pPr>
      <w:r w:rsidRPr="00FE0DFC">
        <w:rPr>
          <w:lang w:val="en-US"/>
        </w:rPr>
        <w:t>Reviewer's Responses to Questions</w:t>
      </w:r>
    </w:p>
    <w:p w14:paraId="2225850C" w14:textId="77777777" w:rsidR="00FE0DFC" w:rsidRPr="00FE0DFC" w:rsidRDefault="00FE0DFC" w:rsidP="00FE0DFC">
      <w:pPr>
        <w:spacing w:after="0"/>
        <w:rPr>
          <w:lang w:val="en-US"/>
        </w:rPr>
      </w:pPr>
    </w:p>
    <w:p w14:paraId="146DF135" w14:textId="77777777" w:rsidR="00FE0DFC" w:rsidRPr="00FE0DFC" w:rsidRDefault="00FE0DFC" w:rsidP="00FE0DFC">
      <w:pPr>
        <w:spacing w:after="0"/>
        <w:ind w:left="360"/>
        <w:rPr>
          <w:lang w:val="en-US"/>
        </w:rPr>
      </w:pPr>
      <w:r w:rsidRPr="00FE0DFC">
        <w:rPr>
          <w:lang w:val="en-US"/>
        </w:rPr>
        <w:t xml:space="preserve">Note: </w:t>
      </w:r>
      <w:proofErr w:type="gramStart"/>
      <w:r w:rsidRPr="00FE0DFC">
        <w:rPr>
          <w:lang w:val="en-US"/>
        </w:rPr>
        <w:t>In order to</w:t>
      </w:r>
      <w:proofErr w:type="gramEnd"/>
      <w:r w:rsidRPr="00FE0DFC">
        <w:rPr>
          <w:lang w:val="en-US"/>
        </w:rPr>
        <w:t xml:space="preserve"> effectively convey your recommendations for improvement to the author(s), and help editors make well-informed and efficient decisions, we ask you to answer the following specific questions about the manuscript and provide additional suggestions where </w:t>
      </w:r>
      <w:proofErr w:type="gramStart"/>
      <w:r w:rsidRPr="00FE0DFC">
        <w:rPr>
          <w:lang w:val="en-US"/>
        </w:rPr>
        <w:t>appropriate.&lt;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 xml:space="preserve">&gt;1. Are the objectives and the rationale of the study clearly </w:t>
      </w:r>
      <w:proofErr w:type="gramStart"/>
      <w:r w:rsidRPr="00FE0DFC">
        <w:rPr>
          <w:lang w:val="en-US"/>
        </w:rPr>
        <w:t>stated?&lt;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suggestions to the author(s) on how to improve the clarity of the objectives and rationale of the study. Please number each suggestion so that author(s) can more easily respond.</w:t>
      </w:r>
    </w:p>
    <w:p w14:paraId="58CB3B8B" w14:textId="77777777" w:rsidR="00FE0DFC" w:rsidRPr="00FE0DFC" w:rsidRDefault="00FE0DFC" w:rsidP="00FE0DFC">
      <w:pPr>
        <w:spacing w:after="0"/>
        <w:rPr>
          <w:lang w:val="en-US"/>
        </w:rPr>
      </w:pPr>
    </w:p>
    <w:p w14:paraId="07B833AB" w14:textId="77777777" w:rsidR="00FE0DFC" w:rsidRPr="00FE0DFC" w:rsidRDefault="00FE0DFC" w:rsidP="00FE0DFC">
      <w:pPr>
        <w:spacing w:after="0"/>
        <w:ind w:left="360"/>
        <w:rPr>
          <w:lang w:val="en-US"/>
        </w:rPr>
      </w:pPr>
      <w:r w:rsidRPr="00FE0DFC">
        <w:rPr>
          <w:lang w:val="en-US"/>
        </w:rPr>
        <w:t>Reviewer #2: Yes, the objectives and the rationale of the study are clearly stated. I really like line 156-158 and your emphasis on tradeoffs and "favorable combination of practices."</w:t>
      </w:r>
    </w:p>
    <w:p w14:paraId="40A2D760" w14:textId="77777777" w:rsidR="00FE0DFC" w:rsidRPr="00FE0DFC" w:rsidRDefault="00FE0DFC" w:rsidP="00FE0DFC">
      <w:pPr>
        <w:spacing w:after="0"/>
        <w:rPr>
          <w:lang w:val="en-US"/>
        </w:rPr>
      </w:pPr>
    </w:p>
    <w:p w14:paraId="422D56D1" w14:textId="77777777" w:rsidR="00FE0DFC" w:rsidRPr="00FE0DFC" w:rsidRDefault="00FE0DFC" w:rsidP="00FE0DFC">
      <w:pPr>
        <w:spacing w:after="0"/>
        <w:ind w:left="360"/>
        <w:rPr>
          <w:lang w:val="en-US"/>
        </w:rPr>
      </w:pPr>
      <w:r w:rsidRPr="00FE0DFC">
        <w:rPr>
          <w:lang w:val="en-US"/>
        </w:rPr>
        <w:t>Reviewer #3: moderate</w:t>
      </w:r>
    </w:p>
    <w:p w14:paraId="60685AB4" w14:textId="77777777" w:rsidR="00FE0DFC" w:rsidRPr="00FE0DFC" w:rsidRDefault="00FE0DFC" w:rsidP="00FE0DFC">
      <w:pPr>
        <w:spacing w:after="0"/>
        <w:rPr>
          <w:lang w:val="en-US"/>
        </w:rPr>
      </w:pPr>
    </w:p>
    <w:p w14:paraId="1E6C8FDF" w14:textId="77777777" w:rsidR="00FE0DFC" w:rsidRPr="00FE0DFC" w:rsidRDefault="00FE0DFC" w:rsidP="00FE0DFC">
      <w:pPr>
        <w:spacing w:after="0"/>
        <w:ind w:left="360"/>
        <w:rPr>
          <w:lang w:val="en-US"/>
        </w:rPr>
      </w:pPr>
      <w:r w:rsidRPr="00FE0DFC">
        <w:rPr>
          <w:lang w:val="en-US"/>
        </w:rPr>
        <w:t xml:space="preserve">Reviewer #4: Yes, the objectives and rationale </w:t>
      </w:r>
      <w:proofErr w:type="gramStart"/>
      <w:r w:rsidRPr="00FE0DFC">
        <w:rPr>
          <w:lang w:val="en-US"/>
        </w:rPr>
        <w:t>was</w:t>
      </w:r>
      <w:proofErr w:type="gramEnd"/>
      <w:r w:rsidRPr="00FE0DFC">
        <w:rPr>
          <w:lang w:val="en-US"/>
        </w:rPr>
        <w:t xml:space="preserve"> clearly stated.</w:t>
      </w:r>
    </w:p>
    <w:p w14:paraId="45D827BE" w14:textId="77777777" w:rsidR="00FE0DFC" w:rsidRPr="00FE0DFC" w:rsidRDefault="00FE0DFC" w:rsidP="00FE0DFC">
      <w:pPr>
        <w:spacing w:after="0"/>
        <w:rPr>
          <w:lang w:val="en-US"/>
        </w:rPr>
      </w:pPr>
    </w:p>
    <w:p w14:paraId="107973AD" w14:textId="77777777" w:rsidR="00FE0DFC" w:rsidRPr="00FE0DFC" w:rsidRDefault="00FE0DFC" w:rsidP="00FE0DFC">
      <w:pPr>
        <w:spacing w:after="0"/>
        <w:ind w:left="360"/>
        <w:rPr>
          <w:lang w:val="en-US"/>
        </w:rPr>
      </w:pPr>
      <w:r w:rsidRPr="00FE0DFC">
        <w:rPr>
          <w:lang w:val="en-US"/>
        </w:rPr>
        <w:t>--------------------</w:t>
      </w:r>
    </w:p>
    <w:p w14:paraId="1E576A8C" w14:textId="77777777" w:rsidR="00FE0DFC" w:rsidRPr="00FE0DFC" w:rsidRDefault="00FE0DFC" w:rsidP="00FE0DFC">
      <w:pPr>
        <w:spacing w:after="0"/>
        <w:rPr>
          <w:lang w:val="en-US"/>
        </w:rPr>
      </w:pPr>
    </w:p>
    <w:p w14:paraId="1A9F4744" w14:textId="77777777" w:rsidR="00FE0DFC" w:rsidRPr="00FE0DFC" w:rsidRDefault="00FE0DFC" w:rsidP="00FE0DFC">
      <w:pPr>
        <w:spacing w:after="0"/>
        <w:ind w:left="360"/>
        <w:rPr>
          <w:lang w:val="en-US"/>
        </w:rPr>
      </w:pPr>
      <w:r w:rsidRPr="00FE0DFC">
        <w:rPr>
          <w:lang w:val="en-US"/>
        </w:rPr>
        <w:t xml:space="preserve">2. If applicable, is the application/theory/method/study reported in sufficient detail to allow for its replicability and/or </w:t>
      </w:r>
      <w:proofErr w:type="gramStart"/>
      <w:r w:rsidRPr="00FE0DFC">
        <w:rPr>
          <w:lang w:val="en-US"/>
        </w:rPr>
        <w:t>reproducibility?&lt;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suggestions to the author(s) on how to improve the replicability/reproducibility of their study. Please number each suggestion so that the author(s) can more easily respond.</w:t>
      </w:r>
    </w:p>
    <w:p w14:paraId="6B7DBD57" w14:textId="77777777" w:rsidR="00FE0DFC" w:rsidRPr="00FE0DFC" w:rsidRDefault="00FE0DFC" w:rsidP="00FE0DFC">
      <w:pPr>
        <w:spacing w:after="0"/>
        <w:rPr>
          <w:lang w:val="en-US"/>
        </w:rPr>
      </w:pPr>
    </w:p>
    <w:p w14:paraId="51D590F0" w14:textId="77777777" w:rsidR="00FE0DFC" w:rsidRPr="00FE0DFC" w:rsidRDefault="00FE0DFC" w:rsidP="00FE0DFC">
      <w:pPr>
        <w:spacing w:after="0"/>
        <w:ind w:left="360"/>
        <w:rPr>
          <w:lang w:val="en-US"/>
        </w:rPr>
      </w:pPr>
      <w:r w:rsidRPr="00FE0DFC">
        <w:rPr>
          <w:lang w:val="en-US"/>
        </w:rPr>
        <w:t>Reviewer #2: Mark as appropriate with an X:</w:t>
      </w:r>
    </w:p>
    <w:p w14:paraId="09263B68"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1AC1ADB2" w14:textId="77777777" w:rsidR="00FE0DFC" w:rsidRPr="00FE0DFC" w:rsidRDefault="00FE0DFC" w:rsidP="00FE0DFC">
      <w:pPr>
        <w:spacing w:after="0"/>
        <w:ind w:left="360"/>
        <w:rPr>
          <w:lang w:val="en-US"/>
        </w:rPr>
      </w:pPr>
      <w:r w:rsidRPr="00FE0DFC">
        <w:rPr>
          <w:lang w:val="en-US"/>
        </w:rPr>
        <w:t>Provide further comments here:</w:t>
      </w:r>
    </w:p>
    <w:p w14:paraId="13313FE3" w14:textId="530939DD" w:rsidR="00FE0DFC" w:rsidRPr="00FE0DFC" w:rsidRDefault="00FE0DFC" w:rsidP="00FE0DFC">
      <w:pPr>
        <w:spacing w:after="0"/>
        <w:ind w:left="360"/>
        <w:rPr>
          <w:lang w:val="en-US"/>
        </w:rPr>
      </w:pPr>
      <w:r w:rsidRPr="00FE0DFC">
        <w:rPr>
          <w:lang w:val="en-US"/>
        </w:rPr>
        <w:t xml:space="preserve">In the </w:t>
      </w:r>
      <w:proofErr w:type="gramStart"/>
      <w:r w:rsidRPr="00FE0DFC">
        <w:rPr>
          <w:lang w:val="en-US"/>
        </w:rPr>
        <w:t>heading for</w:t>
      </w:r>
      <w:proofErr w:type="gramEnd"/>
      <w:r w:rsidRPr="00FE0DFC">
        <w:rPr>
          <w:lang w:val="en-US"/>
        </w:rPr>
        <w:t xml:space="preserve"> section 2.3, I suggest clarifying that by saying, "Quantification of plant community ecological value."</w:t>
      </w:r>
    </w:p>
    <w:p w14:paraId="636CA01C" w14:textId="77777777" w:rsidR="00FE0DFC" w:rsidRPr="00FE0DFC" w:rsidRDefault="00FE0DFC" w:rsidP="00FE0DFC">
      <w:pPr>
        <w:spacing w:after="0"/>
        <w:rPr>
          <w:lang w:val="en-US"/>
        </w:rPr>
      </w:pPr>
    </w:p>
    <w:p w14:paraId="5947384C" w14:textId="77777777" w:rsidR="00FE0DFC" w:rsidRPr="00FE0DFC" w:rsidRDefault="00FE0DFC" w:rsidP="00FE0DFC">
      <w:pPr>
        <w:spacing w:after="0"/>
        <w:ind w:left="360"/>
        <w:rPr>
          <w:lang w:val="en-US"/>
        </w:rPr>
      </w:pPr>
      <w:r w:rsidRPr="00FE0DFC">
        <w:rPr>
          <w:lang w:val="en-US"/>
        </w:rPr>
        <w:t>Reviewer #3: Mark as appropriate with an X:</w:t>
      </w:r>
    </w:p>
    <w:p w14:paraId="1C47AB8E" w14:textId="77777777" w:rsidR="00FE0DFC" w:rsidRPr="00FE0DFC" w:rsidRDefault="00FE0DFC" w:rsidP="00FE0DFC">
      <w:pPr>
        <w:spacing w:after="0"/>
        <w:ind w:left="360"/>
        <w:rPr>
          <w:lang w:val="en-US"/>
        </w:rPr>
      </w:pPr>
      <w:r w:rsidRPr="00FE0DFC">
        <w:rPr>
          <w:lang w:val="en-US"/>
        </w:rPr>
        <w:t>Yes [] No [] N/A []</w:t>
      </w:r>
    </w:p>
    <w:p w14:paraId="048D284D" w14:textId="77777777" w:rsidR="00FE0DFC" w:rsidRPr="00FE0DFC" w:rsidRDefault="00FE0DFC" w:rsidP="00FE0DFC">
      <w:pPr>
        <w:spacing w:after="0"/>
        <w:ind w:left="360"/>
        <w:rPr>
          <w:lang w:val="en-US"/>
        </w:rPr>
      </w:pPr>
      <w:r w:rsidRPr="00FE0DFC">
        <w:rPr>
          <w:lang w:val="en-US"/>
        </w:rPr>
        <w:t>Provide further comments here:</w:t>
      </w:r>
    </w:p>
    <w:p w14:paraId="364FD0EA" w14:textId="77777777" w:rsidR="00FE0DFC" w:rsidRPr="00FE0DFC" w:rsidRDefault="00FE0DFC" w:rsidP="00FE0DFC">
      <w:pPr>
        <w:spacing w:after="0"/>
        <w:rPr>
          <w:lang w:val="en-US"/>
        </w:rPr>
      </w:pPr>
    </w:p>
    <w:p w14:paraId="2F0E6AAA" w14:textId="77777777" w:rsidR="00FE0DFC" w:rsidRPr="00FE0DFC" w:rsidRDefault="00FE0DFC" w:rsidP="00FE0DFC">
      <w:pPr>
        <w:spacing w:after="0"/>
        <w:ind w:left="360"/>
        <w:rPr>
          <w:lang w:val="en-US"/>
        </w:rPr>
      </w:pPr>
      <w:r w:rsidRPr="00FE0DFC">
        <w:rPr>
          <w:lang w:val="en-US"/>
        </w:rPr>
        <w:t>Reviewer #4: Mark as appropriate with an X:</w:t>
      </w:r>
    </w:p>
    <w:p w14:paraId="571EC470"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5262DDDE" w14:textId="77777777" w:rsidR="00FE0DFC" w:rsidRPr="00FE0DFC" w:rsidRDefault="00FE0DFC" w:rsidP="00FE0DFC">
      <w:pPr>
        <w:spacing w:after="0"/>
        <w:ind w:left="360"/>
        <w:rPr>
          <w:lang w:val="en-US"/>
        </w:rPr>
      </w:pPr>
      <w:r w:rsidRPr="00FE0DFC">
        <w:rPr>
          <w:lang w:val="en-US"/>
        </w:rPr>
        <w:t>Provide further comments here:</w:t>
      </w:r>
    </w:p>
    <w:p w14:paraId="35E67E0B" w14:textId="77777777" w:rsidR="00FE0DFC" w:rsidRPr="00FE0DFC" w:rsidRDefault="00FE0DFC" w:rsidP="00FE0DFC">
      <w:pPr>
        <w:spacing w:after="0"/>
        <w:rPr>
          <w:lang w:val="en-US"/>
        </w:rPr>
      </w:pPr>
    </w:p>
    <w:p w14:paraId="667E3127" w14:textId="77777777" w:rsidR="00FE0DFC" w:rsidRPr="00FE0DFC" w:rsidRDefault="00FE0DFC" w:rsidP="00FE0DFC">
      <w:pPr>
        <w:spacing w:after="0"/>
        <w:ind w:left="360"/>
        <w:rPr>
          <w:lang w:val="en-US"/>
        </w:rPr>
      </w:pPr>
      <w:r w:rsidRPr="00FE0DFC">
        <w:rPr>
          <w:lang w:val="en-US"/>
        </w:rPr>
        <w:lastRenderedPageBreak/>
        <w:t>--------------------</w:t>
      </w:r>
    </w:p>
    <w:p w14:paraId="1230981C" w14:textId="77777777" w:rsidR="00FE0DFC" w:rsidRPr="00FE0DFC" w:rsidRDefault="00FE0DFC" w:rsidP="00FE0DFC">
      <w:pPr>
        <w:spacing w:after="0"/>
        <w:rPr>
          <w:lang w:val="en-US"/>
        </w:rPr>
      </w:pPr>
    </w:p>
    <w:p w14:paraId="6D483612" w14:textId="7E52E66C" w:rsidR="00FE0DFC" w:rsidRPr="00FE0DFC" w:rsidRDefault="00FE0DFC" w:rsidP="00FE0DFC">
      <w:pPr>
        <w:spacing w:after="0"/>
        <w:ind w:left="360"/>
        <w:rPr>
          <w:lang w:val="en-US"/>
        </w:rPr>
      </w:pPr>
      <w:r w:rsidRPr="00FE0DFC">
        <w:rPr>
          <w:lang w:val="en-US"/>
        </w:rPr>
        <w:t xml:space="preserve">If applicable, are statistical analyses, controls, sampling </w:t>
      </w:r>
      <w:proofErr w:type="gramStart"/>
      <w:r w:rsidRPr="00FE0DFC">
        <w:rPr>
          <w:lang w:val="en-US"/>
        </w:rPr>
        <w:t>mechanism</w:t>
      </w:r>
      <w:proofErr w:type="gramEnd"/>
      <w:r w:rsidRPr="00FE0DFC">
        <w:rPr>
          <w:lang w:val="en-US"/>
        </w:rPr>
        <w:t xml:space="preserve">, and statistical reporting (e.g., P-values, CIs, effect sizes) appropriate and well </w:t>
      </w:r>
      <w:proofErr w:type="gramStart"/>
      <w:r w:rsidRPr="00FE0DFC">
        <w:rPr>
          <w:lang w:val="en-US"/>
        </w:rPr>
        <w:t>described?&lt;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 xml:space="preserve">&gt;Please clearly indicate if the manuscript requires additional peer review by a statistician. Kindly provide suggestions to the </w:t>
      </w:r>
      <w:proofErr w:type="gramStart"/>
      <w:r w:rsidRPr="00FE0DFC">
        <w:rPr>
          <w:lang w:val="en-US"/>
        </w:rPr>
        <w:t>author(s)</w:t>
      </w:r>
      <w:proofErr w:type="gramEnd"/>
      <w:r w:rsidRPr="00FE0DFC">
        <w:rPr>
          <w:lang w:val="en-US"/>
        </w:rPr>
        <w:t xml:space="preserve"> on how to improve </w:t>
      </w:r>
      <w:proofErr w:type="gramStart"/>
      <w:r w:rsidRPr="00FE0DFC">
        <w:rPr>
          <w:lang w:val="en-US"/>
        </w:rPr>
        <w:t>the statistical</w:t>
      </w:r>
      <w:proofErr w:type="gramEnd"/>
      <w:r w:rsidRPr="00FE0DFC">
        <w:rPr>
          <w:lang w:val="en-US"/>
        </w:rPr>
        <w:t xml:space="preserve"> analyses, controls, sampling mechanism, or statistical reporting. Please number each suggestion so that the author(s) can more easily respond.</w:t>
      </w:r>
    </w:p>
    <w:p w14:paraId="064F50D2" w14:textId="77777777" w:rsidR="00FE0DFC" w:rsidRPr="00FE0DFC" w:rsidRDefault="00FE0DFC" w:rsidP="00FE0DFC">
      <w:pPr>
        <w:spacing w:after="0"/>
        <w:rPr>
          <w:lang w:val="en-US"/>
        </w:rPr>
      </w:pPr>
    </w:p>
    <w:p w14:paraId="2BDC3A91" w14:textId="77777777" w:rsidR="00FE0DFC" w:rsidRPr="00FE0DFC" w:rsidRDefault="00FE0DFC" w:rsidP="00FE0DFC">
      <w:pPr>
        <w:spacing w:after="0"/>
        <w:ind w:left="360"/>
        <w:rPr>
          <w:lang w:val="en-US"/>
        </w:rPr>
      </w:pPr>
      <w:r w:rsidRPr="00FE0DFC">
        <w:rPr>
          <w:lang w:val="en-US"/>
        </w:rPr>
        <w:t>Reviewer #2: Mark as appropriate with an X:</w:t>
      </w:r>
    </w:p>
    <w:p w14:paraId="3ABFA1F2"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64B48F83" w14:textId="77777777" w:rsidR="00FE0DFC" w:rsidRPr="00FE0DFC" w:rsidRDefault="00FE0DFC" w:rsidP="00FE0DFC">
      <w:pPr>
        <w:spacing w:after="0"/>
        <w:ind w:left="360"/>
        <w:rPr>
          <w:lang w:val="en-US"/>
        </w:rPr>
      </w:pPr>
      <w:r w:rsidRPr="00FE0DFC">
        <w:rPr>
          <w:lang w:val="en-US"/>
        </w:rPr>
        <w:t>Provide further comments here:</w:t>
      </w:r>
    </w:p>
    <w:p w14:paraId="7DF2832E" w14:textId="77777777" w:rsidR="00FE0DFC" w:rsidRPr="00FE0DFC" w:rsidRDefault="00FE0DFC" w:rsidP="00FE0DFC">
      <w:pPr>
        <w:spacing w:after="0"/>
        <w:rPr>
          <w:lang w:val="en-US"/>
        </w:rPr>
      </w:pPr>
    </w:p>
    <w:p w14:paraId="5B9F7FCF" w14:textId="77777777" w:rsidR="00FE0DFC" w:rsidRPr="00FE0DFC" w:rsidRDefault="00FE0DFC" w:rsidP="00FE0DFC">
      <w:pPr>
        <w:spacing w:after="0"/>
        <w:ind w:left="360"/>
        <w:rPr>
          <w:lang w:val="en-US"/>
        </w:rPr>
      </w:pPr>
      <w:r w:rsidRPr="00FE0DFC">
        <w:rPr>
          <w:lang w:val="en-US"/>
        </w:rPr>
        <w:t>Reviewer #3: Mark as appropriate with an X:</w:t>
      </w:r>
    </w:p>
    <w:p w14:paraId="10F70B08" w14:textId="77777777" w:rsidR="00FE0DFC" w:rsidRPr="00FE0DFC" w:rsidRDefault="00FE0DFC" w:rsidP="00FE0DFC">
      <w:pPr>
        <w:spacing w:after="0"/>
        <w:ind w:left="360"/>
        <w:rPr>
          <w:lang w:val="en-US"/>
        </w:rPr>
      </w:pPr>
      <w:r w:rsidRPr="00FE0DFC">
        <w:rPr>
          <w:lang w:val="en-US"/>
        </w:rPr>
        <w:t>Yes [] No [] N/A []</w:t>
      </w:r>
    </w:p>
    <w:p w14:paraId="706EFBC8" w14:textId="77777777" w:rsidR="00FE0DFC" w:rsidRPr="00FE0DFC" w:rsidRDefault="00FE0DFC" w:rsidP="00FE0DFC">
      <w:pPr>
        <w:spacing w:after="0"/>
        <w:ind w:left="360"/>
        <w:rPr>
          <w:lang w:val="en-US"/>
        </w:rPr>
      </w:pPr>
      <w:r w:rsidRPr="00FE0DFC">
        <w:rPr>
          <w:lang w:val="en-US"/>
        </w:rPr>
        <w:t>Provide further comments here:</w:t>
      </w:r>
    </w:p>
    <w:p w14:paraId="6CBE2B9A" w14:textId="77777777" w:rsidR="00FE0DFC" w:rsidRPr="00FE0DFC" w:rsidRDefault="00FE0DFC" w:rsidP="00FE0DFC">
      <w:pPr>
        <w:spacing w:after="0"/>
        <w:rPr>
          <w:lang w:val="en-US"/>
        </w:rPr>
      </w:pPr>
    </w:p>
    <w:p w14:paraId="569BAE34" w14:textId="77777777" w:rsidR="00FE0DFC" w:rsidRPr="00FE0DFC" w:rsidRDefault="00FE0DFC" w:rsidP="00FE0DFC">
      <w:pPr>
        <w:spacing w:after="0"/>
        <w:ind w:left="360"/>
        <w:rPr>
          <w:lang w:val="en-US"/>
        </w:rPr>
      </w:pPr>
      <w:r w:rsidRPr="00FE0DFC">
        <w:rPr>
          <w:lang w:val="en-US"/>
        </w:rPr>
        <w:t>Reviewer #4: Mark as appropriate with an X:</w:t>
      </w:r>
    </w:p>
    <w:p w14:paraId="2D76D317"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[X] N/A []</w:t>
      </w:r>
    </w:p>
    <w:p w14:paraId="428CD6CC" w14:textId="77777777" w:rsidR="00FE0DFC" w:rsidRPr="00FE0DFC" w:rsidRDefault="00FE0DFC" w:rsidP="00FE0DFC">
      <w:pPr>
        <w:spacing w:after="0"/>
        <w:ind w:left="360"/>
        <w:rPr>
          <w:lang w:val="en-US"/>
        </w:rPr>
      </w:pPr>
      <w:r w:rsidRPr="00FE0DFC">
        <w:rPr>
          <w:lang w:val="en-US"/>
        </w:rPr>
        <w:t>Provide further comments here: See below comments.</w:t>
      </w:r>
    </w:p>
    <w:p w14:paraId="301927DA" w14:textId="77777777" w:rsidR="00FE0DFC" w:rsidRPr="00FE0DFC" w:rsidRDefault="00FE0DFC" w:rsidP="00FE0DFC">
      <w:pPr>
        <w:spacing w:after="0"/>
        <w:rPr>
          <w:lang w:val="en-US"/>
        </w:rPr>
      </w:pPr>
    </w:p>
    <w:p w14:paraId="501AA492" w14:textId="77777777" w:rsidR="00FE0DFC" w:rsidRPr="00FE0DFC" w:rsidRDefault="00FE0DFC" w:rsidP="00FE0DFC">
      <w:pPr>
        <w:spacing w:after="0"/>
        <w:ind w:left="360"/>
        <w:rPr>
          <w:lang w:val="en-US"/>
        </w:rPr>
      </w:pPr>
      <w:r w:rsidRPr="00FE0DFC">
        <w:rPr>
          <w:lang w:val="en-US"/>
        </w:rPr>
        <w:t>--------------------</w:t>
      </w:r>
    </w:p>
    <w:p w14:paraId="29284EBB" w14:textId="77777777" w:rsidR="00FE0DFC" w:rsidRPr="00FE0DFC" w:rsidRDefault="00FE0DFC" w:rsidP="00FE0DFC">
      <w:pPr>
        <w:spacing w:after="0"/>
        <w:rPr>
          <w:lang w:val="en-US"/>
        </w:rPr>
      </w:pPr>
    </w:p>
    <w:p w14:paraId="0A611FAC" w14:textId="2683A0F1" w:rsidR="00FE0DFC" w:rsidRPr="00FE0DFC" w:rsidRDefault="00FE0DFC" w:rsidP="00FE0DFC">
      <w:pPr>
        <w:spacing w:after="0"/>
        <w:ind w:left="360"/>
        <w:rPr>
          <w:lang w:val="en-US"/>
        </w:rPr>
      </w:pPr>
      <w:r w:rsidRPr="00FE0DFC">
        <w:rPr>
          <w:lang w:val="en-US"/>
        </w:rPr>
        <w:t xml:space="preserve">Could the manuscript benefit from additional tables or figures, or from improving or removing (some of the) existing </w:t>
      </w:r>
      <w:proofErr w:type="gramStart"/>
      <w:r w:rsidRPr="00FE0DFC">
        <w:rPr>
          <w:lang w:val="en-US"/>
        </w:rPr>
        <w:t>ones?&lt;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specific suggestions for improvements, removals, or additions of figures or tables. Please number each suggestion so that author(s) can more easily respond.</w:t>
      </w:r>
    </w:p>
    <w:p w14:paraId="4B08C4C1" w14:textId="77777777" w:rsidR="00FE0DFC" w:rsidRPr="00FE0DFC" w:rsidRDefault="00FE0DFC" w:rsidP="00FE0DFC">
      <w:pPr>
        <w:spacing w:after="0"/>
        <w:rPr>
          <w:lang w:val="en-US"/>
        </w:rPr>
      </w:pPr>
    </w:p>
    <w:p w14:paraId="2A70ED97" w14:textId="77777777" w:rsidR="00FE0DFC" w:rsidRPr="00FE0DFC" w:rsidRDefault="00FE0DFC" w:rsidP="00FE0DFC">
      <w:pPr>
        <w:spacing w:after="0"/>
        <w:ind w:left="360"/>
        <w:rPr>
          <w:lang w:val="en-US"/>
        </w:rPr>
      </w:pPr>
      <w:r w:rsidRPr="00FE0DFC">
        <w:rPr>
          <w:lang w:val="en-US"/>
        </w:rPr>
        <w:t>Reviewer #2: The tables and figures are appropriate and add to the understanding of the study.</w:t>
      </w:r>
    </w:p>
    <w:p w14:paraId="49578CA7" w14:textId="77777777" w:rsidR="00FE0DFC" w:rsidRPr="00FE0DFC" w:rsidRDefault="00FE0DFC" w:rsidP="00FE0DFC">
      <w:pPr>
        <w:spacing w:after="0"/>
        <w:rPr>
          <w:lang w:val="en-US"/>
        </w:rPr>
      </w:pPr>
    </w:p>
    <w:p w14:paraId="3EBBB17E" w14:textId="77777777" w:rsidR="00FE0DFC" w:rsidRPr="00FE0DFC" w:rsidRDefault="00FE0DFC" w:rsidP="00FE0DFC">
      <w:pPr>
        <w:spacing w:after="0"/>
        <w:ind w:left="360"/>
        <w:rPr>
          <w:lang w:val="en-US"/>
        </w:rPr>
      </w:pPr>
      <w:r w:rsidRPr="00FE0DFC">
        <w:rPr>
          <w:lang w:val="en-US"/>
        </w:rPr>
        <w:t>Reviewer #3: yes</w:t>
      </w:r>
    </w:p>
    <w:p w14:paraId="41950BE9" w14:textId="77777777" w:rsidR="00FE0DFC" w:rsidRPr="00FE0DFC" w:rsidRDefault="00FE0DFC" w:rsidP="00FE0DFC">
      <w:pPr>
        <w:spacing w:after="0"/>
        <w:rPr>
          <w:lang w:val="en-US"/>
        </w:rPr>
      </w:pPr>
    </w:p>
    <w:p w14:paraId="0DF6BB05" w14:textId="77777777" w:rsidR="00FE0DFC" w:rsidRPr="00FE0DFC" w:rsidRDefault="00FE0DFC" w:rsidP="00FE0DFC">
      <w:pPr>
        <w:spacing w:after="0"/>
        <w:ind w:left="360"/>
        <w:rPr>
          <w:lang w:val="en-US"/>
        </w:rPr>
      </w:pPr>
      <w:r w:rsidRPr="00FE0DFC">
        <w:rPr>
          <w:lang w:val="en-US"/>
        </w:rPr>
        <w:t>Reviewer #4: No, but some clarity to figure six could make it more readable. See comments below.</w:t>
      </w:r>
    </w:p>
    <w:p w14:paraId="4D716C55" w14:textId="77777777" w:rsidR="00FE0DFC" w:rsidRPr="00FE0DFC" w:rsidRDefault="00FE0DFC" w:rsidP="00FE0DFC">
      <w:pPr>
        <w:spacing w:after="0"/>
        <w:rPr>
          <w:lang w:val="en-US"/>
        </w:rPr>
      </w:pPr>
    </w:p>
    <w:p w14:paraId="1355D797" w14:textId="77777777" w:rsidR="00FE0DFC" w:rsidRPr="00FE0DFC" w:rsidRDefault="00FE0DFC" w:rsidP="00FE0DFC">
      <w:pPr>
        <w:spacing w:after="0"/>
        <w:ind w:left="360"/>
        <w:rPr>
          <w:lang w:val="en-US"/>
        </w:rPr>
      </w:pPr>
      <w:r w:rsidRPr="00FE0DFC">
        <w:rPr>
          <w:lang w:val="en-US"/>
        </w:rPr>
        <w:t>--------------------</w:t>
      </w:r>
    </w:p>
    <w:p w14:paraId="5F3C861C" w14:textId="77777777" w:rsidR="00FE0DFC" w:rsidRPr="00FE0DFC" w:rsidRDefault="00FE0DFC" w:rsidP="00FE0DFC">
      <w:pPr>
        <w:spacing w:after="0"/>
        <w:rPr>
          <w:lang w:val="en-US"/>
        </w:rPr>
      </w:pPr>
    </w:p>
    <w:p w14:paraId="2FF1BA3D" w14:textId="7550047F" w:rsidR="00FE0DFC" w:rsidRPr="00FE0DFC" w:rsidRDefault="00FE0DFC" w:rsidP="00FE0DFC">
      <w:pPr>
        <w:spacing w:after="0"/>
        <w:ind w:left="360"/>
        <w:rPr>
          <w:lang w:val="en-US"/>
        </w:rPr>
      </w:pPr>
      <w:r w:rsidRPr="00FE0DFC">
        <w:rPr>
          <w:lang w:val="en-US"/>
        </w:rPr>
        <w:t xml:space="preserve">If applicable, are the interpretation of results and study conclusions supported by the </w:t>
      </w:r>
      <w:proofErr w:type="gramStart"/>
      <w:r w:rsidRPr="00FE0DFC">
        <w:rPr>
          <w:lang w:val="en-US"/>
        </w:rPr>
        <w:t>data?&lt;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suggestions (if needed) to the author(s) on how to improve, tone down, or expand the study interpretations/conclusions. Please number each suggestion so that the author(s) can more easily respond.</w:t>
      </w:r>
    </w:p>
    <w:p w14:paraId="6782765F" w14:textId="77777777" w:rsidR="00FE0DFC" w:rsidRPr="00FE0DFC" w:rsidRDefault="00FE0DFC" w:rsidP="00FE0DFC">
      <w:pPr>
        <w:spacing w:after="0"/>
        <w:rPr>
          <w:lang w:val="en-US"/>
        </w:rPr>
      </w:pPr>
    </w:p>
    <w:p w14:paraId="13040DE8" w14:textId="77777777" w:rsidR="00FE0DFC" w:rsidRPr="00FE0DFC" w:rsidRDefault="00FE0DFC" w:rsidP="00FE0DFC">
      <w:pPr>
        <w:spacing w:after="0"/>
        <w:ind w:left="360"/>
        <w:rPr>
          <w:lang w:val="en-US"/>
        </w:rPr>
      </w:pPr>
      <w:r w:rsidRPr="00FE0DFC">
        <w:rPr>
          <w:lang w:val="en-US"/>
        </w:rPr>
        <w:lastRenderedPageBreak/>
        <w:t>Reviewer #2: Mark as appropriate with an X:</w:t>
      </w:r>
    </w:p>
    <w:p w14:paraId="1D962645"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2446E642" w14:textId="77777777" w:rsidR="00FE0DFC" w:rsidRPr="00FE0DFC" w:rsidRDefault="00FE0DFC" w:rsidP="00FE0DFC">
      <w:pPr>
        <w:spacing w:after="0"/>
        <w:ind w:left="360"/>
        <w:rPr>
          <w:lang w:val="en-US"/>
        </w:rPr>
      </w:pPr>
      <w:r w:rsidRPr="00FE0DFC">
        <w:rPr>
          <w:lang w:val="en-US"/>
        </w:rPr>
        <w:t>Provide further comments here:</w:t>
      </w:r>
    </w:p>
    <w:p w14:paraId="4EFC2680" w14:textId="7791D411" w:rsidR="00FE0DFC" w:rsidRPr="00FE0DFC" w:rsidRDefault="00FE0DFC" w:rsidP="00FE0DFC">
      <w:pPr>
        <w:spacing w:after="0"/>
        <w:ind w:left="360"/>
        <w:rPr>
          <w:lang w:val="en-US"/>
        </w:rPr>
      </w:pPr>
      <w:r w:rsidRPr="00FE0DFC">
        <w:rPr>
          <w:lang w:val="en-US"/>
        </w:rPr>
        <w:t>Line 409 states, "While the interaction between cover crop and year was not significant (p=0.20), there was an amplification of the difference over time." Please clarify what is meant by amplification of the differences over time.</w:t>
      </w:r>
    </w:p>
    <w:p w14:paraId="3A5DE301" w14:textId="77777777" w:rsidR="00FE0DFC" w:rsidRPr="00FE0DFC" w:rsidRDefault="00FE0DFC" w:rsidP="00FE0DFC">
      <w:pPr>
        <w:spacing w:after="0"/>
        <w:rPr>
          <w:lang w:val="en-US"/>
        </w:rPr>
      </w:pPr>
    </w:p>
    <w:p w14:paraId="3EDA636C" w14:textId="64A13129" w:rsidR="00FE0DFC" w:rsidRPr="00FE0DFC" w:rsidRDefault="00FE0DFC" w:rsidP="00FE0DFC">
      <w:pPr>
        <w:spacing w:after="0"/>
        <w:ind w:left="360"/>
        <w:rPr>
          <w:lang w:val="en-US"/>
        </w:rPr>
      </w:pPr>
      <w:r w:rsidRPr="00FE0DFC">
        <w:rPr>
          <w:lang w:val="en-US"/>
        </w:rPr>
        <w:t>Line 413-414 states, "lower yields in the 2020 faba bean in the surface and NT treatments." Is this as compared to the inversion tillage treatment? Please state that to clarify.</w:t>
      </w:r>
    </w:p>
    <w:p w14:paraId="5B24F9B4" w14:textId="77777777" w:rsidR="00FE0DFC" w:rsidRPr="00FE0DFC" w:rsidRDefault="00FE0DFC" w:rsidP="00FE0DFC">
      <w:pPr>
        <w:spacing w:after="0"/>
        <w:rPr>
          <w:lang w:val="en-US"/>
        </w:rPr>
      </w:pPr>
    </w:p>
    <w:p w14:paraId="348C5591" w14:textId="5DC400C8" w:rsidR="00FE0DFC" w:rsidRPr="00FE0DFC" w:rsidRDefault="00FE0DFC" w:rsidP="00FE0DFC">
      <w:pPr>
        <w:spacing w:after="0"/>
        <w:ind w:left="360"/>
        <w:rPr>
          <w:lang w:val="en-US"/>
        </w:rPr>
      </w:pPr>
      <w:r w:rsidRPr="00FE0DFC">
        <w:rPr>
          <w:lang w:val="en-US"/>
        </w:rPr>
        <w:t xml:space="preserve">Line 437-440: You discuss values for the </w:t>
      </w:r>
      <w:proofErr w:type="spellStart"/>
      <w:r w:rsidRPr="00FE0DFC">
        <w:rPr>
          <w:lang w:val="en-US"/>
        </w:rPr>
        <w:t>MixE</w:t>
      </w:r>
      <w:proofErr w:type="spellEnd"/>
      <w:r w:rsidRPr="00FE0DFC">
        <w:rPr>
          <w:lang w:val="en-US"/>
        </w:rPr>
        <w:t xml:space="preserve"> and </w:t>
      </w:r>
      <w:proofErr w:type="spellStart"/>
      <w:r w:rsidRPr="00FE0DFC">
        <w:rPr>
          <w:lang w:val="en-US"/>
        </w:rPr>
        <w:t>MixM</w:t>
      </w:r>
      <w:proofErr w:type="spellEnd"/>
      <w:r w:rsidRPr="00FE0DFC">
        <w:rPr>
          <w:lang w:val="en-US"/>
        </w:rPr>
        <w:t xml:space="preserve"> treatments. I would add a line here to mention the summarized percent values for the radish as well (in addition to referring to SM2).</w:t>
      </w:r>
    </w:p>
    <w:p w14:paraId="06BB7A17" w14:textId="77777777" w:rsidR="00FE0DFC" w:rsidRPr="00FE0DFC" w:rsidRDefault="00FE0DFC" w:rsidP="00FE0DFC">
      <w:pPr>
        <w:spacing w:after="0"/>
        <w:rPr>
          <w:lang w:val="en-US"/>
        </w:rPr>
      </w:pPr>
    </w:p>
    <w:p w14:paraId="614772BC" w14:textId="32C6B55E" w:rsidR="00FE0DFC" w:rsidRPr="00FE0DFC" w:rsidRDefault="00FE0DFC" w:rsidP="00FE0DFC">
      <w:pPr>
        <w:spacing w:after="0"/>
        <w:ind w:left="360"/>
        <w:rPr>
          <w:lang w:val="en-US"/>
        </w:rPr>
      </w:pPr>
      <w:r w:rsidRPr="00FE0DFC">
        <w:rPr>
          <w:lang w:val="en-US"/>
        </w:rPr>
        <w:t>Line 450-453 states, "</w:t>
      </w:r>
      <w:proofErr w:type="spellStart"/>
      <w:r w:rsidRPr="00FE0DFC">
        <w:rPr>
          <w:lang w:val="en-US"/>
        </w:rPr>
        <w:t>RadM</w:t>
      </w:r>
      <w:proofErr w:type="spellEnd"/>
      <w:r w:rsidRPr="00FE0DFC">
        <w:rPr>
          <w:lang w:val="en-US"/>
        </w:rPr>
        <w:t xml:space="preserve"> did not vary by year (p=0.80) and offered the highest cover crop coverage at 50%." I believe this means that </w:t>
      </w:r>
      <w:proofErr w:type="spellStart"/>
      <w:r w:rsidRPr="00FE0DFC">
        <w:rPr>
          <w:lang w:val="en-US"/>
        </w:rPr>
        <w:t>RadM</w:t>
      </w:r>
      <w:proofErr w:type="spellEnd"/>
      <w:r w:rsidRPr="00FE0DFC">
        <w:rPr>
          <w:lang w:val="en-US"/>
        </w:rPr>
        <w:t xml:space="preserve"> treatment offered the highest proportion of coverage being the actual cover crop species as opposed to volunteer or weed species. If this is correct, I would add some more language to specify exactly what you mean by "highest", as it could mean highest as compared to other treatments or highest in absolute value.</w:t>
      </w:r>
    </w:p>
    <w:p w14:paraId="0D0980D9" w14:textId="77777777" w:rsidR="00FE0DFC" w:rsidRPr="00FE0DFC" w:rsidRDefault="00FE0DFC" w:rsidP="00FE0DFC">
      <w:pPr>
        <w:spacing w:after="0"/>
        <w:rPr>
          <w:lang w:val="en-US"/>
        </w:rPr>
      </w:pPr>
    </w:p>
    <w:p w14:paraId="40A0C38C" w14:textId="0B0AE2B7" w:rsidR="00FE0DFC" w:rsidRPr="00FE0DFC" w:rsidRDefault="00FE0DFC" w:rsidP="00FE0DFC">
      <w:pPr>
        <w:spacing w:after="0"/>
        <w:ind w:left="360"/>
        <w:rPr>
          <w:lang w:val="en-US"/>
        </w:rPr>
      </w:pPr>
      <w:r w:rsidRPr="00FE0DFC">
        <w:rPr>
          <w:lang w:val="en-US"/>
        </w:rPr>
        <w:t>Line 477: I'm not sure why you refer to table 3 here.</w:t>
      </w:r>
    </w:p>
    <w:p w14:paraId="727AACF8" w14:textId="77777777" w:rsidR="00FE0DFC" w:rsidRPr="00FE0DFC" w:rsidRDefault="00FE0DFC" w:rsidP="00FE0DFC">
      <w:pPr>
        <w:spacing w:after="0"/>
        <w:rPr>
          <w:lang w:val="en-US"/>
        </w:rPr>
      </w:pPr>
    </w:p>
    <w:p w14:paraId="674AA180" w14:textId="27D9CBCB" w:rsidR="00FE0DFC" w:rsidRPr="00FE0DFC" w:rsidRDefault="00FE0DFC" w:rsidP="00FE0DFC">
      <w:pPr>
        <w:spacing w:after="0"/>
        <w:ind w:left="360"/>
        <w:rPr>
          <w:lang w:val="en-US"/>
        </w:rPr>
      </w:pPr>
      <w:r w:rsidRPr="00FE0DFC">
        <w:rPr>
          <w:lang w:val="en-US"/>
        </w:rPr>
        <w:t>Figure 5 is a great summary figure.</w:t>
      </w:r>
    </w:p>
    <w:p w14:paraId="35228BA2" w14:textId="77777777" w:rsidR="00FE0DFC" w:rsidRPr="00FE0DFC" w:rsidRDefault="00FE0DFC" w:rsidP="00FE0DFC">
      <w:pPr>
        <w:spacing w:after="0"/>
        <w:rPr>
          <w:lang w:val="en-US"/>
        </w:rPr>
      </w:pPr>
    </w:p>
    <w:p w14:paraId="0953A16B" w14:textId="77777777" w:rsidR="00FE0DFC" w:rsidRPr="00FE0DFC" w:rsidRDefault="00FE0DFC" w:rsidP="00FE0DFC">
      <w:pPr>
        <w:spacing w:after="0"/>
        <w:ind w:left="360"/>
        <w:rPr>
          <w:lang w:val="en-US"/>
        </w:rPr>
      </w:pPr>
      <w:r w:rsidRPr="00FE0DFC">
        <w:rPr>
          <w:lang w:val="en-US"/>
        </w:rPr>
        <w:t>Reviewer #3: Mark as appropriate with an X:</w:t>
      </w:r>
    </w:p>
    <w:p w14:paraId="686437FF" w14:textId="77777777" w:rsidR="00FE0DFC" w:rsidRPr="00FE0DFC" w:rsidRDefault="00FE0DFC" w:rsidP="00FE0DFC">
      <w:pPr>
        <w:spacing w:after="0"/>
        <w:ind w:left="360"/>
        <w:rPr>
          <w:lang w:val="en-US"/>
        </w:rPr>
      </w:pPr>
      <w:r w:rsidRPr="00FE0DFC">
        <w:rPr>
          <w:lang w:val="en-US"/>
        </w:rPr>
        <w:t>Yes</w:t>
      </w:r>
    </w:p>
    <w:p w14:paraId="67C51F54" w14:textId="77777777" w:rsidR="00FE0DFC" w:rsidRPr="00FE0DFC" w:rsidRDefault="00FE0DFC" w:rsidP="00FE0DFC">
      <w:pPr>
        <w:spacing w:after="0"/>
        <w:rPr>
          <w:lang w:val="en-US"/>
        </w:rPr>
      </w:pPr>
    </w:p>
    <w:p w14:paraId="104FD6B9" w14:textId="77777777" w:rsidR="00FE0DFC" w:rsidRPr="00FE0DFC" w:rsidRDefault="00FE0DFC" w:rsidP="00FE0DFC">
      <w:pPr>
        <w:spacing w:after="0"/>
        <w:ind w:left="360"/>
        <w:rPr>
          <w:lang w:val="en-US"/>
        </w:rPr>
      </w:pPr>
      <w:r w:rsidRPr="00FE0DFC">
        <w:rPr>
          <w:lang w:val="en-US"/>
        </w:rPr>
        <w:t>Reviewer #4: Mark as appropriate with an X:</w:t>
      </w:r>
    </w:p>
    <w:p w14:paraId="61ED3EB0" w14:textId="77777777" w:rsidR="00FE0DFC" w:rsidRPr="00FE0DFC" w:rsidRDefault="00FE0DFC" w:rsidP="00FE0DFC">
      <w:pPr>
        <w:spacing w:after="0"/>
        <w:ind w:left="360"/>
        <w:rPr>
          <w:lang w:val="en-US"/>
        </w:rPr>
      </w:pPr>
      <w:proofErr w:type="gramStart"/>
      <w:r w:rsidRPr="00FE0DFC">
        <w:rPr>
          <w:lang w:val="en-US"/>
        </w:rPr>
        <w:t>Yes</w:t>
      </w:r>
      <w:proofErr w:type="gramEnd"/>
      <w:r w:rsidRPr="00FE0DFC">
        <w:rPr>
          <w:lang w:val="en-US"/>
        </w:rPr>
        <w:t xml:space="preserve"> [X] No [] N/A []</w:t>
      </w:r>
    </w:p>
    <w:p w14:paraId="658ACAB7" w14:textId="77777777" w:rsidR="00FE0DFC" w:rsidRPr="00FE0DFC" w:rsidRDefault="00FE0DFC" w:rsidP="00FE0DFC">
      <w:pPr>
        <w:spacing w:after="0"/>
        <w:ind w:left="360"/>
        <w:rPr>
          <w:lang w:val="en-US"/>
        </w:rPr>
      </w:pPr>
      <w:r w:rsidRPr="00FE0DFC">
        <w:rPr>
          <w:lang w:val="en-US"/>
        </w:rPr>
        <w:t>Provide further comments here: There are some board generalizations that could be streamlined.</w:t>
      </w:r>
    </w:p>
    <w:p w14:paraId="188FB416" w14:textId="77777777" w:rsidR="00FE0DFC" w:rsidRPr="00FE0DFC" w:rsidRDefault="00FE0DFC" w:rsidP="00FE0DFC">
      <w:pPr>
        <w:spacing w:after="0"/>
        <w:rPr>
          <w:lang w:val="en-US"/>
        </w:rPr>
      </w:pPr>
    </w:p>
    <w:p w14:paraId="5BFC6F28" w14:textId="77777777" w:rsidR="00FE0DFC" w:rsidRPr="00FE0DFC" w:rsidRDefault="00FE0DFC" w:rsidP="00FE0DFC">
      <w:pPr>
        <w:spacing w:after="0"/>
        <w:ind w:left="360"/>
        <w:rPr>
          <w:lang w:val="en-US"/>
        </w:rPr>
      </w:pPr>
      <w:r w:rsidRPr="00FE0DFC">
        <w:rPr>
          <w:lang w:val="en-US"/>
        </w:rPr>
        <w:t>--------------------</w:t>
      </w:r>
    </w:p>
    <w:p w14:paraId="7E413016" w14:textId="77777777" w:rsidR="00FE0DFC" w:rsidRPr="00FE0DFC" w:rsidRDefault="00FE0DFC" w:rsidP="00FE0DFC">
      <w:pPr>
        <w:spacing w:after="0"/>
        <w:rPr>
          <w:lang w:val="en-US"/>
        </w:rPr>
      </w:pPr>
    </w:p>
    <w:p w14:paraId="25DEC50A" w14:textId="1D4E5177" w:rsidR="00FE0DFC" w:rsidRPr="00FE0DFC" w:rsidRDefault="00FE0DFC" w:rsidP="00FE0DFC">
      <w:pPr>
        <w:spacing w:after="0"/>
        <w:ind w:left="360"/>
        <w:rPr>
          <w:lang w:val="en-US"/>
        </w:rPr>
      </w:pPr>
      <w:r w:rsidRPr="00FE0DFC">
        <w:rPr>
          <w:lang w:val="en-US"/>
        </w:rPr>
        <w:t>Have the authors clearly emphasized the strengths of their study/theory/methods/</w:t>
      </w:r>
      <w:proofErr w:type="gramStart"/>
      <w:r w:rsidRPr="00FE0DFC">
        <w:rPr>
          <w:lang w:val="en-US"/>
        </w:rPr>
        <w:t>argument?&lt;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suggestions to the author(s) on how to better emphasize the strengths of their study. Please number each suggestion so that the author(s) can more easily respond.</w:t>
      </w:r>
    </w:p>
    <w:p w14:paraId="6E39CCA6" w14:textId="77777777" w:rsidR="00FE0DFC" w:rsidRPr="00FE0DFC" w:rsidRDefault="00FE0DFC" w:rsidP="00FE0DFC">
      <w:pPr>
        <w:spacing w:after="0"/>
        <w:rPr>
          <w:lang w:val="en-US"/>
        </w:rPr>
      </w:pPr>
    </w:p>
    <w:p w14:paraId="3A6CE91A" w14:textId="77777777" w:rsidR="00FE0DFC" w:rsidRPr="00FE0DFC" w:rsidRDefault="00FE0DFC" w:rsidP="00FE0DFC">
      <w:pPr>
        <w:spacing w:after="0"/>
        <w:ind w:left="360"/>
        <w:rPr>
          <w:lang w:val="en-US"/>
        </w:rPr>
      </w:pPr>
      <w:r w:rsidRPr="00FE0DFC">
        <w:rPr>
          <w:lang w:val="en-US"/>
        </w:rPr>
        <w:t>Reviewer #2: Yes</w:t>
      </w:r>
    </w:p>
    <w:p w14:paraId="7F375A64" w14:textId="77777777" w:rsidR="00FE0DFC" w:rsidRPr="00FE0DFC" w:rsidRDefault="00FE0DFC" w:rsidP="00FE0DFC">
      <w:pPr>
        <w:spacing w:after="0"/>
        <w:rPr>
          <w:lang w:val="en-US"/>
        </w:rPr>
      </w:pPr>
    </w:p>
    <w:p w14:paraId="0993A744" w14:textId="77777777" w:rsidR="00FE0DFC" w:rsidRPr="00FE0DFC" w:rsidRDefault="00FE0DFC" w:rsidP="00FE0DFC">
      <w:pPr>
        <w:spacing w:after="0"/>
        <w:ind w:left="360"/>
        <w:rPr>
          <w:lang w:val="en-US"/>
        </w:rPr>
      </w:pPr>
      <w:r w:rsidRPr="00FE0DFC">
        <w:rPr>
          <w:lang w:val="en-US"/>
        </w:rPr>
        <w:t>Reviewer #3: moderate</w:t>
      </w:r>
    </w:p>
    <w:p w14:paraId="008495C7" w14:textId="77777777" w:rsidR="00FE0DFC" w:rsidRPr="00FE0DFC" w:rsidRDefault="00FE0DFC" w:rsidP="00FE0DFC">
      <w:pPr>
        <w:spacing w:after="0"/>
        <w:rPr>
          <w:lang w:val="en-US"/>
        </w:rPr>
      </w:pPr>
    </w:p>
    <w:p w14:paraId="79729E00" w14:textId="77777777" w:rsidR="00FE0DFC" w:rsidRPr="00FE0DFC" w:rsidRDefault="00FE0DFC" w:rsidP="00FE0DFC">
      <w:pPr>
        <w:spacing w:after="0"/>
        <w:ind w:left="360"/>
        <w:rPr>
          <w:lang w:val="en-US"/>
        </w:rPr>
      </w:pPr>
      <w:r w:rsidRPr="00FE0DFC">
        <w:rPr>
          <w:lang w:val="en-US"/>
        </w:rPr>
        <w:t>Reviewer #4: Yes, they have.</w:t>
      </w:r>
    </w:p>
    <w:p w14:paraId="3D24545F" w14:textId="77777777" w:rsidR="00FE0DFC" w:rsidRPr="00FE0DFC" w:rsidRDefault="00FE0DFC" w:rsidP="00FE0DFC">
      <w:pPr>
        <w:spacing w:after="0"/>
        <w:rPr>
          <w:lang w:val="en-US"/>
        </w:rPr>
      </w:pPr>
    </w:p>
    <w:p w14:paraId="35C594F5" w14:textId="77777777" w:rsidR="00FE0DFC" w:rsidRPr="00FE0DFC" w:rsidRDefault="00FE0DFC" w:rsidP="00FE0DFC">
      <w:pPr>
        <w:spacing w:after="0"/>
        <w:ind w:left="360"/>
        <w:rPr>
          <w:lang w:val="en-US"/>
        </w:rPr>
      </w:pPr>
      <w:r w:rsidRPr="00FE0DFC">
        <w:rPr>
          <w:lang w:val="en-US"/>
        </w:rPr>
        <w:t>--------------------</w:t>
      </w:r>
    </w:p>
    <w:p w14:paraId="77F049AD" w14:textId="77777777" w:rsidR="00FE0DFC" w:rsidRPr="00FE0DFC" w:rsidRDefault="00FE0DFC" w:rsidP="00FE0DFC">
      <w:pPr>
        <w:spacing w:after="0"/>
        <w:rPr>
          <w:lang w:val="en-US"/>
        </w:rPr>
      </w:pPr>
    </w:p>
    <w:p w14:paraId="58476769" w14:textId="413CD02D" w:rsidR="00FE0DFC" w:rsidRPr="00FE0DFC" w:rsidRDefault="00FE0DFC" w:rsidP="00FE0DFC">
      <w:pPr>
        <w:spacing w:after="0"/>
        <w:ind w:left="360"/>
        <w:rPr>
          <w:lang w:val="en-US"/>
        </w:rPr>
      </w:pPr>
      <w:r w:rsidRPr="00FE0DFC">
        <w:rPr>
          <w:lang w:val="en-US"/>
        </w:rPr>
        <w:t>Have the authors clearly stated the limitations of their study/theory/methods/</w:t>
      </w:r>
      <w:proofErr w:type="gramStart"/>
      <w:r w:rsidRPr="00FE0DFC">
        <w:rPr>
          <w:lang w:val="en-US"/>
        </w:rPr>
        <w:t>argument?&lt;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list the limitations that the author(s) need to add or emphasize. Please number each limitation so that author(s) can more easily respond.</w:t>
      </w:r>
    </w:p>
    <w:p w14:paraId="465700D5" w14:textId="77777777" w:rsidR="00FE0DFC" w:rsidRPr="00FE0DFC" w:rsidRDefault="00FE0DFC" w:rsidP="00FE0DFC">
      <w:pPr>
        <w:spacing w:after="0"/>
        <w:rPr>
          <w:lang w:val="en-US"/>
        </w:rPr>
      </w:pPr>
    </w:p>
    <w:p w14:paraId="12C7D57B" w14:textId="77777777" w:rsidR="00FE0DFC" w:rsidRPr="00FE0DFC" w:rsidRDefault="00FE0DFC" w:rsidP="00FE0DFC">
      <w:pPr>
        <w:spacing w:after="0"/>
        <w:ind w:left="360"/>
        <w:rPr>
          <w:lang w:val="en-US"/>
        </w:rPr>
      </w:pPr>
      <w:r w:rsidRPr="00FE0DFC">
        <w:rPr>
          <w:lang w:val="en-US"/>
        </w:rPr>
        <w:t>Reviewer #2: Yes</w:t>
      </w:r>
    </w:p>
    <w:p w14:paraId="17558AF4" w14:textId="77777777" w:rsidR="00FE0DFC" w:rsidRPr="00FE0DFC" w:rsidRDefault="00FE0DFC" w:rsidP="00FE0DFC">
      <w:pPr>
        <w:spacing w:after="0"/>
        <w:rPr>
          <w:lang w:val="en-US"/>
        </w:rPr>
      </w:pPr>
    </w:p>
    <w:p w14:paraId="47C0801E" w14:textId="77777777" w:rsidR="00FE0DFC" w:rsidRPr="00FE0DFC" w:rsidRDefault="00FE0DFC" w:rsidP="00FE0DFC">
      <w:pPr>
        <w:spacing w:after="0"/>
        <w:ind w:left="360"/>
        <w:rPr>
          <w:lang w:val="en-US"/>
        </w:rPr>
      </w:pPr>
      <w:r w:rsidRPr="00FE0DFC">
        <w:rPr>
          <w:lang w:val="en-US"/>
        </w:rPr>
        <w:t>Reviewer #3: yes</w:t>
      </w:r>
    </w:p>
    <w:p w14:paraId="3EFFD1B2" w14:textId="77777777" w:rsidR="00FE0DFC" w:rsidRPr="00FE0DFC" w:rsidRDefault="00FE0DFC" w:rsidP="00FE0DFC">
      <w:pPr>
        <w:spacing w:after="0"/>
        <w:rPr>
          <w:lang w:val="en-US"/>
        </w:rPr>
      </w:pPr>
    </w:p>
    <w:p w14:paraId="771C687C" w14:textId="77777777" w:rsidR="00FE0DFC" w:rsidRPr="00FE0DFC" w:rsidRDefault="00FE0DFC" w:rsidP="00FE0DFC">
      <w:pPr>
        <w:spacing w:after="0"/>
        <w:ind w:left="360"/>
        <w:rPr>
          <w:lang w:val="en-US"/>
        </w:rPr>
      </w:pPr>
      <w:r w:rsidRPr="00FE0DFC">
        <w:rPr>
          <w:lang w:val="en-US"/>
        </w:rPr>
        <w:t>Reviewer #4: Yes, they have.</w:t>
      </w:r>
    </w:p>
    <w:p w14:paraId="17E1608C" w14:textId="77777777" w:rsidR="00FE0DFC" w:rsidRPr="00FE0DFC" w:rsidRDefault="00FE0DFC" w:rsidP="00FE0DFC">
      <w:pPr>
        <w:spacing w:after="0"/>
        <w:rPr>
          <w:lang w:val="en-US"/>
        </w:rPr>
      </w:pPr>
    </w:p>
    <w:p w14:paraId="3C41AC4F" w14:textId="77777777" w:rsidR="00FE0DFC" w:rsidRPr="00FE0DFC" w:rsidRDefault="00FE0DFC" w:rsidP="00FE0DFC">
      <w:pPr>
        <w:spacing w:after="0"/>
        <w:ind w:left="360"/>
        <w:rPr>
          <w:lang w:val="en-US"/>
        </w:rPr>
      </w:pPr>
      <w:r w:rsidRPr="00FE0DFC">
        <w:rPr>
          <w:lang w:val="en-US"/>
        </w:rPr>
        <w:t>--------------------</w:t>
      </w:r>
    </w:p>
    <w:p w14:paraId="3E7C172F" w14:textId="77777777" w:rsidR="00FE0DFC" w:rsidRPr="00FE0DFC" w:rsidRDefault="00FE0DFC" w:rsidP="00FE0DFC">
      <w:pPr>
        <w:spacing w:after="0"/>
        <w:rPr>
          <w:lang w:val="en-US"/>
        </w:rPr>
      </w:pPr>
    </w:p>
    <w:p w14:paraId="399240AA" w14:textId="65591280" w:rsidR="00FE0DFC" w:rsidRPr="00FE0DFC" w:rsidRDefault="00FE0DFC" w:rsidP="00FE0DFC">
      <w:pPr>
        <w:spacing w:after="0"/>
        <w:ind w:left="360"/>
        <w:rPr>
          <w:lang w:val="en-US"/>
        </w:rPr>
      </w:pPr>
      <w:r w:rsidRPr="00FE0DFC">
        <w:rPr>
          <w:lang w:val="en-US"/>
        </w:rPr>
        <w:t>Does the manuscript structure, flow or writing need improving (e.g., the addition of subheadings, shortening of text, reorganization of sections, or moving details from one section to another</w:t>
      </w:r>
      <w:proofErr w:type="gramStart"/>
      <w:r w:rsidRPr="00FE0DFC">
        <w:rPr>
          <w:lang w:val="en-US"/>
        </w:rPr>
        <w:t>)?&lt;</w:t>
      </w:r>
      <w:proofErr w:type="spellStart"/>
      <w:proofErr w:type="gramEnd"/>
      <w:r w:rsidRPr="00FE0DFC">
        <w:rPr>
          <w:lang w:val="en-US"/>
        </w:rPr>
        <w:t>br</w:t>
      </w:r>
      <w:proofErr w:type="spellEnd"/>
      <w:r w:rsidRPr="00FE0DFC">
        <w:rPr>
          <w:lang w:val="en-US"/>
        </w:rPr>
        <w:t>&gt;&lt;</w:t>
      </w:r>
      <w:proofErr w:type="spellStart"/>
      <w:r w:rsidRPr="00FE0DFC">
        <w:rPr>
          <w:lang w:val="en-US"/>
        </w:rPr>
        <w:t>br</w:t>
      </w:r>
      <w:proofErr w:type="spellEnd"/>
      <w:r w:rsidRPr="00FE0DFC">
        <w:rPr>
          <w:lang w:val="en-US"/>
        </w:rPr>
        <w:t>&gt;Please provide suggestions to the author(s) on how to improve the manuscript structure and flow. Please number each suggestion so that author(s) can more easily respond.</w:t>
      </w:r>
    </w:p>
    <w:p w14:paraId="3AC78463" w14:textId="77777777" w:rsidR="00FE0DFC" w:rsidRPr="00FE0DFC" w:rsidRDefault="00FE0DFC" w:rsidP="00FE0DFC">
      <w:pPr>
        <w:spacing w:after="0"/>
        <w:rPr>
          <w:lang w:val="en-US"/>
        </w:rPr>
      </w:pPr>
    </w:p>
    <w:p w14:paraId="132EA083" w14:textId="77777777" w:rsidR="00FE0DFC" w:rsidRPr="00FE0DFC" w:rsidRDefault="00FE0DFC" w:rsidP="00FE0DFC">
      <w:pPr>
        <w:spacing w:after="0"/>
        <w:ind w:left="360"/>
        <w:rPr>
          <w:lang w:val="en-US"/>
        </w:rPr>
      </w:pPr>
      <w:r w:rsidRPr="00FE0DFC">
        <w:rPr>
          <w:lang w:val="en-US"/>
        </w:rPr>
        <w:t xml:space="preserve">Reviewer #2: The flow and writing </w:t>
      </w:r>
      <w:proofErr w:type="gramStart"/>
      <w:r w:rsidRPr="00FE0DFC">
        <w:rPr>
          <w:lang w:val="en-US"/>
        </w:rPr>
        <w:t>is</w:t>
      </w:r>
      <w:proofErr w:type="gramEnd"/>
      <w:r w:rsidRPr="00FE0DFC">
        <w:rPr>
          <w:lang w:val="en-US"/>
        </w:rPr>
        <w:t xml:space="preserve"> very good.</w:t>
      </w:r>
    </w:p>
    <w:p w14:paraId="7ED06D32" w14:textId="0F76A3D8" w:rsidR="00FE0DFC" w:rsidRPr="00FE0DFC" w:rsidRDefault="00FE0DFC" w:rsidP="00FE0DFC">
      <w:pPr>
        <w:spacing w:after="0"/>
        <w:ind w:left="360"/>
        <w:rPr>
          <w:lang w:val="en-US"/>
        </w:rPr>
      </w:pPr>
      <w:r w:rsidRPr="00FE0DFC">
        <w:rPr>
          <w:lang w:val="en-US"/>
        </w:rPr>
        <w:t>There are a few instances where the spacing and parenthesis in the in-text citations need to be fixed (e.g., line 137 and line 142).</w:t>
      </w:r>
    </w:p>
    <w:p w14:paraId="1CFA0C6E" w14:textId="77777777" w:rsidR="00FE0DFC" w:rsidRPr="00FE0DFC" w:rsidRDefault="00FE0DFC" w:rsidP="00FE0DFC">
      <w:pPr>
        <w:spacing w:after="0"/>
        <w:rPr>
          <w:lang w:val="en-US"/>
        </w:rPr>
      </w:pPr>
    </w:p>
    <w:p w14:paraId="3FBB95C7" w14:textId="3E68C0DE" w:rsidR="00FE0DFC" w:rsidRPr="00FE0DFC" w:rsidRDefault="00FE0DFC" w:rsidP="00FE0DFC">
      <w:pPr>
        <w:spacing w:after="0"/>
        <w:ind w:left="360"/>
        <w:rPr>
          <w:lang w:val="en-US"/>
        </w:rPr>
      </w:pPr>
      <w:r w:rsidRPr="00FE0DFC">
        <w:rPr>
          <w:lang w:val="en-US"/>
        </w:rPr>
        <w:t>I'm not sure what is meant by "externalities" in line 146. You may consider changing that word choice or explaining.</w:t>
      </w:r>
    </w:p>
    <w:p w14:paraId="1A6DC784" w14:textId="77777777" w:rsidR="00FE0DFC" w:rsidRPr="00FE0DFC" w:rsidRDefault="00FE0DFC" w:rsidP="00FE0DFC">
      <w:pPr>
        <w:spacing w:after="0"/>
        <w:rPr>
          <w:lang w:val="en-US"/>
        </w:rPr>
      </w:pPr>
    </w:p>
    <w:p w14:paraId="008BCCBA" w14:textId="77777777" w:rsidR="00FE0DFC" w:rsidRPr="00FE0DFC" w:rsidRDefault="00FE0DFC" w:rsidP="00FE0DFC">
      <w:pPr>
        <w:spacing w:after="0"/>
        <w:ind w:left="360"/>
        <w:rPr>
          <w:lang w:val="en-US"/>
        </w:rPr>
      </w:pPr>
      <w:r w:rsidRPr="00FE0DFC">
        <w:rPr>
          <w:lang w:val="en-US"/>
        </w:rPr>
        <w:t>Reviewer #3: yes</w:t>
      </w:r>
    </w:p>
    <w:p w14:paraId="0E39B0C6" w14:textId="77777777" w:rsidR="00FE0DFC" w:rsidRPr="00FE0DFC" w:rsidRDefault="00FE0DFC" w:rsidP="00FE0DFC">
      <w:pPr>
        <w:spacing w:after="0"/>
        <w:rPr>
          <w:lang w:val="en-US"/>
        </w:rPr>
      </w:pPr>
    </w:p>
    <w:p w14:paraId="563F4E0F" w14:textId="77777777" w:rsidR="00FE0DFC" w:rsidRPr="00FE0DFC" w:rsidRDefault="00FE0DFC" w:rsidP="00FE0DFC">
      <w:pPr>
        <w:spacing w:after="0"/>
        <w:ind w:left="360"/>
        <w:rPr>
          <w:lang w:val="en-US"/>
        </w:rPr>
      </w:pPr>
      <w:r w:rsidRPr="00FE0DFC">
        <w:rPr>
          <w:lang w:val="en-US"/>
        </w:rPr>
        <w:t>Reviewer #4: No, the manuscript is fine, just some clarification of subsections is needed.</w:t>
      </w:r>
    </w:p>
    <w:p w14:paraId="55A26848" w14:textId="77777777" w:rsidR="00FE0DFC" w:rsidRPr="00FE0DFC" w:rsidRDefault="00FE0DFC" w:rsidP="00FE0DFC">
      <w:pPr>
        <w:spacing w:after="0"/>
        <w:rPr>
          <w:lang w:val="en-US"/>
        </w:rPr>
      </w:pPr>
    </w:p>
    <w:p w14:paraId="5287779C" w14:textId="77777777" w:rsidR="00FE0DFC" w:rsidRPr="00FE0DFC" w:rsidRDefault="00FE0DFC" w:rsidP="00FE0DFC">
      <w:pPr>
        <w:spacing w:after="0"/>
        <w:ind w:left="360"/>
        <w:rPr>
          <w:lang w:val="en-US"/>
        </w:rPr>
      </w:pPr>
      <w:r w:rsidRPr="00FE0DFC">
        <w:rPr>
          <w:lang w:val="en-US"/>
        </w:rPr>
        <w:t>--------------------</w:t>
      </w:r>
    </w:p>
    <w:p w14:paraId="32047344" w14:textId="77777777" w:rsidR="00FE0DFC" w:rsidRPr="00FE0DFC" w:rsidRDefault="00FE0DFC" w:rsidP="00FE0DFC">
      <w:pPr>
        <w:spacing w:after="0"/>
        <w:rPr>
          <w:lang w:val="en-US"/>
        </w:rPr>
      </w:pPr>
    </w:p>
    <w:p w14:paraId="6FC6B824" w14:textId="399C1092" w:rsidR="00FE0DFC" w:rsidRPr="00FE0DFC" w:rsidRDefault="00FE0DFC" w:rsidP="00FE0DFC">
      <w:pPr>
        <w:spacing w:after="0"/>
        <w:ind w:left="360"/>
        <w:rPr>
          <w:lang w:val="en-US"/>
        </w:rPr>
      </w:pPr>
      <w:r w:rsidRPr="00FE0DFC">
        <w:rPr>
          <w:lang w:val="en-US"/>
        </w:rPr>
        <w:t>Could the manuscript benefit from language editing?</w:t>
      </w:r>
    </w:p>
    <w:p w14:paraId="35931F03" w14:textId="77777777" w:rsidR="00FE0DFC" w:rsidRPr="00FE0DFC" w:rsidRDefault="00FE0DFC" w:rsidP="00FE0DFC">
      <w:pPr>
        <w:spacing w:after="0"/>
        <w:rPr>
          <w:lang w:val="en-US"/>
        </w:rPr>
      </w:pPr>
    </w:p>
    <w:p w14:paraId="68197926" w14:textId="77777777" w:rsidR="00FE0DFC" w:rsidRPr="00FE0DFC" w:rsidRDefault="00FE0DFC" w:rsidP="00FE0DFC">
      <w:pPr>
        <w:spacing w:after="0"/>
        <w:ind w:left="360"/>
        <w:rPr>
          <w:lang w:val="en-US"/>
        </w:rPr>
      </w:pPr>
      <w:r w:rsidRPr="00FE0DFC">
        <w:rPr>
          <w:lang w:val="en-US"/>
        </w:rPr>
        <w:t>Reviewer #2: No</w:t>
      </w:r>
    </w:p>
    <w:p w14:paraId="34499673" w14:textId="77777777" w:rsidR="00FE0DFC" w:rsidRPr="00FE0DFC" w:rsidRDefault="00FE0DFC" w:rsidP="00FE0DFC">
      <w:pPr>
        <w:spacing w:after="0"/>
        <w:rPr>
          <w:lang w:val="en-US"/>
        </w:rPr>
      </w:pPr>
    </w:p>
    <w:p w14:paraId="061D85FC" w14:textId="77777777" w:rsidR="00FE0DFC" w:rsidRPr="00FE0DFC" w:rsidRDefault="00FE0DFC" w:rsidP="00FE0DFC">
      <w:pPr>
        <w:spacing w:after="0"/>
        <w:ind w:left="360"/>
        <w:rPr>
          <w:lang w:val="en-US"/>
        </w:rPr>
      </w:pPr>
      <w:r w:rsidRPr="00FE0DFC">
        <w:rPr>
          <w:lang w:val="en-US"/>
        </w:rPr>
        <w:lastRenderedPageBreak/>
        <w:t>Reviewer #3: Yes</w:t>
      </w:r>
    </w:p>
    <w:p w14:paraId="35A9BD9C" w14:textId="77777777" w:rsidR="00FE0DFC" w:rsidRPr="00FE0DFC" w:rsidRDefault="00FE0DFC" w:rsidP="00FE0DFC">
      <w:pPr>
        <w:spacing w:after="0"/>
        <w:rPr>
          <w:lang w:val="en-US"/>
        </w:rPr>
      </w:pPr>
    </w:p>
    <w:p w14:paraId="4BDBD1D4" w14:textId="77777777" w:rsidR="00FE0DFC" w:rsidRPr="00FE0DFC" w:rsidRDefault="00FE0DFC" w:rsidP="00FE0DFC">
      <w:pPr>
        <w:spacing w:after="0"/>
        <w:ind w:left="360"/>
        <w:rPr>
          <w:lang w:val="en-US"/>
        </w:rPr>
      </w:pPr>
      <w:r w:rsidRPr="00FE0DFC">
        <w:rPr>
          <w:lang w:val="en-US"/>
        </w:rPr>
        <w:t>Reviewer #4: No</w:t>
      </w:r>
    </w:p>
    <w:p w14:paraId="4B0D88C8" w14:textId="77777777" w:rsidR="00FE0DFC" w:rsidRPr="00FE0DFC" w:rsidRDefault="00FE0DFC" w:rsidP="00FE0DFC">
      <w:pPr>
        <w:spacing w:after="0"/>
        <w:rPr>
          <w:lang w:val="en-US"/>
        </w:rPr>
      </w:pPr>
    </w:p>
    <w:p w14:paraId="61454788" w14:textId="77777777" w:rsidR="00FE0DFC" w:rsidRPr="00FE0DFC" w:rsidRDefault="00FE0DFC" w:rsidP="00FE0DFC">
      <w:pPr>
        <w:spacing w:after="0"/>
        <w:rPr>
          <w:lang w:val="en-US"/>
        </w:rPr>
      </w:pPr>
    </w:p>
    <w:p w14:paraId="39D6154E" w14:textId="77777777" w:rsidR="00FE0DFC" w:rsidRPr="00FE0DFC" w:rsidRDefault="00FE0DFC" w:rsidP="00FE0DFC">
      <w:pPr>
        <w:spacing w:after="0"/>
        <w:rPr>
          <w:lang w:val="en-US"/>
        </w:rPr>
      </w:pPr>
    </w:p>
    <w:p w14:paraId="64FC3690" w14:textId="77777777" w:rsidR="00FE0DFC" w:rsidRPr="00FE0DFC" w:rsidRDefault="00FE0DFC" w:rsidP="00FE0DFC">
      <w:pPr>
        <w:spacing w:after="0"/>
        <w:ind w:left="360"/>
        <w:rPr>
          <w:lang w:val="en-US"/>
        </w:rPr>
      </w:pPr>
      <w:r w:rsidRPr="00FE0DFC">
        <w:rPr>
          <w:lang w:val="en-US"/>
        </w:rPr>
        <w:t>Reviewer #2: This field is optional. If you have any additional suggestions beyond those relevant to the questions above, please number and list them here.</w:t>
      </w:r>
    </w:p>
    <w:p w14:paraId="3AC61B5D" w14:textId="77777777" w:rsidR="00FE0DFC" w:rsidRPr="00FE0DFC" w:rsidRDefault="00FE0DFC" w:rsidP="00FE0DFC">
      <w:pPr>
        <w:spacing w:after="0"/>
        <w:rPr>
          <w:lang w:val="en-US"/>
        </w:rPr>
      </w:pPr>
    </w:p>
    <w:p w14:paraId="5D148B96" w14:textId="77777777" w:rsidR="00FE0DFC" w:rsidRPr="00FE0DFC" w:rsidRDefault="00FE0DFC" w:rsidP="00FE0DFC">
      <w:pPr>
        <w:spacing w:after="0"/>
        <w:rPr>
          <w:lang w:val="en-US"/>
        </w:rPr>
      </w:pPr>
    </w:p>
    <w:p w14:paraId="783BDA4C" w14:textId="77777777" w:rsidR="00FE0DFC" w:rsidRPr="00FE0DFC" w:rsidRDefault="00FE0DFC" w:rsidP="00FE0DFC">
      <w:pPr>
        <w:spacing w:after="0"/>
        <w:ind w:left="360"/>
        <w:rPr>
          <w:lang w:val="en-US"/>
        </w:rPr>
      </w:pPr>
      <w:r w:rsidRPr="00FE0DFC">
        <w:rPr>
          <w:lang w:val="en-US"/>
        </w:rPr>
        <w:t>Reviewer #3: This three-year field experiment conducted in Denmark established a fully factorial trial combining 5 cover crop systems, 3 tillage regimes and 2 straw residue retention strategies to quantify agronomic, weed, pesticide and ecological multifunctionality of post-harvest fall vegetation via multi-criteria utility analysis. The core finding is mid-season sown forage radish (</w:t>
      </w:r>
      <w:proofErr w:type="spellStart"/>
      <w:r w:rsidRPr="00FE0DFC">
        <w:rPr>
          <w:lang w:val="en-US"/>
        </w:rPr>
        <w:t>RadM</w:t>
      </w:r>
      <w:proofErr w:type="spellEnd"/>
      <w:r w:rsidRPr="00FE0DFC">
        <w:rPr>
          <w:lang w:val="en-US"/>
        </w:rPr>
        <w:t xml:space="preserve">) delivers balanced superior performance across grain yield, autumn biomass, soil coverage, pollinator/food web ecological value and perennial weed suppression, especially under no-till with straw retained. </w:t>
      </w:r>
      <w:proofErr w:type="gramStart"/>
      <w:r w:rsidRPr="00FE0DFC">
        <w:rPr>
          <w:lang w:val="en-US"/>
        </w:rPr>
        <w:t>Early-sown</w:t>
      </w:r>
      <w:proofErr w:type="gramEnd"/>
      <w:r w:rsidRPr="00FE0DFC">
        <w:rPr>
          <w:lang w:val="en-US"/>
        </w:rPr>
        <w:t xml:space="preserve"> ryegrass-clover mixtures (</w:t>
      </w:r>
      <w:proofErr w:type="spellStart"/>
      <w:r w:rsidRPr="00FE0DFC">
        <w:rPr>
          <w:lang w:val="en-US"/>
        </w:rPr>
        <w:t>MixE</w:t>
      </w:r>
      <w:proofErr w:type="spellEnd"/>
      <w:r w:rsidRPr="00FE0DFC">
        <w:rPr>
          <w:lang w:val="en-US"/>
        </w:rPr>
        <w:t>) only perform acceptably under inversion ploughing and trigger severe perennial weed outbreaks in reduced-till systems, while late-planted radish (</w:t>
      </w:r>
      <w:proofErr w:type="spellStart"/>
      <w:r w:rsidRPr="00FE0DFC">
        <w:rPr>
          <w:lang w:val="en-US"/>
        </w:rPr>
        <w:t>RadL</w:t>
      </w:r>
      <w:proofErr w:type="spellEnd"/>
      <w:r w:rsidRPr="00FE0DFC">
        <w:rPr>
          <w:lang w:val="en-US"/>
        </w:rPr>
        <w:t>) and mid-season mixtures (</w:t>
      </w:r>
      <w:proofErr w:type="spellStart"/>
      <w:r w:rsidRPr="00FE0DFC">
        <w:rPr>
          <w:lang w:val="en-US"/>
        </w:rPr>
        <w:t>MixM</w:t>
      </w:r>
      <w:proofErr w:type="spellEnd"/>
      <w:r w:rsidRPr="00FE0DFC">
        <w:rPr>
          <w:lang w:val="en-US"/>
        </w:rPr>
        <w:t>) show no consistent advantages over bare fallow control (</w:t>
      </w:r>
      <w:proofErr w:type="spellStart"/>
      <w:r w:rsidRPr="00FE0DFC">
        <w:rPr>
          <w:lang w:val="en-US"/>
        </w:rPr>
        <w:t>NoCC</w:t>
      </w:r>
      <w:proofErr w:type="spellEnd"/>
      <w:r w:rsidRPr="00FE0DFC">
        <w:rPr>
          <w:lang w:val="en-US"/>
        </w:rPr>
        <w:t>). The manuscript uses robust long-term split-split plot experimental design, comprehensive field measurements, standardized pesticide load metrics and published ecological valuation frameworks, with multivariate community analysis and equal-weight multi-criteria decision analysis (MCDA) to rank management combinations. The dataset is rich and the research question highly relevant to European sustainable agriculture policies targeting pesticide reduction, nitrate leaching mitigation and farmland biodiversity conservation. Before acceptance, the authors should address below questions:</w:t>
      </w:r>
    </w:p>
    <w:p w14:paraId="2B328986" w14:textId="1AD64FC3" w:rsidR="00FE0DFC" w:rsidRPr="00FE0DFC" w:rsidRDefault="00FE0DFC" w:rsidP="00FE0DFC">
      <w:pPr>
        <w:spacing w:after="0"/>
        <w:ind w:left="360"/>
        <w:rPr>
          <w:lang w:val="en-US"/>
        </w:rPr>
      </w:pPr>
      <w:r w:rsidRPr="00FE0DFC">
        <w:rPr>
          <w:lang w:val="en-US"/>
        </w:rPr>
        <w:t>Literature framework lacks global biodiversity consensus; integrate supplied high-impact references:</w:t>
      </w:r>
    </w:p>
    <w:p w14:paraId="4CD2B385" w14:textId="77777777" w:rsidR="00FE0DFC" w:rsidRPr="00FE0DFC" w:rsidRDefault="00FE0DFC" w:rsidP="00FE0DFC">
      <w:pPr>
        <w:spacing w:after="0"/>
        <w:ind w:left="360"/>
        <w:rPr>
          <w:lang w:val="en-US"/>
        </w:rPr>
      </w:pPr>
      <w:r w:rsidRPr="00FE0DFC">
        <w:rPr>
          <w:lang w:val="en-US"/>
        </w:rPr>
        <w:t xml:space="preserve">Introduction and Discussion only cite local small-scale cover crop trials, missing global meta-analysis and trophic biodiversity benchmarks. You should cite high-quality papers to contrast your underperforming grass-clover mixtures against worldwide evidence that diversified vegetation suppresses pests and stabilizes yields (recommended references: Global evidence that plant diversity suppresses pests </w:t>
      </w:r>
      <w:proofErr w:type="gramStart"/>
      <w:r w:rsidRPr="00FE0DFC">
        <w:rPr>
          <w:lang w:val="en-US"/>
        </w:rPr>
        <w:t>and  promotes</w:t>
      </w:r>
      <w:proofErr w:type="gramEnd"/>
      <w:r w:rsidRPr="00FE0DFC">
        <w:rPr>
          <w:lang w:val="en-US"/>
        </w:rPr>
        <w:t xml:space="preserve"> plant performance and crop production. Nature Ecology &amp; Evolution, </w:t>
      </w:r>
      <w:proofErr w:type="gramStart"/>
      <w:r w:rsidRPr="00FE0DFC">
        <w:rPr>
          <w:lang w:val="en-US"/>
        </w:rPr>
        <w:t>2026,  10</w:t>
      </w:r>
      <w:proofErr w:type="gramEnd"/>
      <w:r w:rsidRPr="00FE0DFC">
        <w:rPr>
          <w:lang w:val="en-US"/>
        </w:rPr>
        <w:t>: 293-307). In addition, you should discuss why species diversity does not guarantee multifunctionality in Nordic low-temperature environments (Recommended references: Plant genetic diversity affects multiple trophic levels and trophic interactions. Nature Communications, 2022, 13: 7312). You should also incorporate multi-habitat plant diversity synthesis to contextualize your fall vegetation community patterns across agricultural ecosystems (Recommended references: Plant diversity modifies multi-trophic interactions in croplands, grasslands and forests. Science Advances, 2026, 12: eaeb8680).</w:t>
      </w:r>
    </w:p>
    <w:p w14:paraId="4A3DC6FD" w14:textId="77777777" w:rsidR="00FE0DFC" w:rsidRPr="00FE0DFC" w:rsidRDefault="00FE0DFC" w:rsidP="00FE0DFC">
      <w:pPr>
        <w:spacing w:after="0"/>
        <w:rPr>
          <w:lang w:val="en-US"/>
        </w:rPr>
      </w:pPr>
    </w:p>
    <w:p w14:paraId="3F07B14D" w14:textId="5DBD35FB" w:rsidR="00FE0DFC" w:rsidRPr="00FE0DFC" w:rsidRDefault="00FE0DFC" w:rsidP="00FE0DFC">
      <w:pPr>
        <w:spacing w:after="0"/>
        <w:ind w:left="360"/>
        <w:rPr>
          <w:lang w:val="en-US"/>
        </w:rPr>
      </w:pPr>
      <w:r w:rsidRPr="00FE0DFC">
        <w:rPr>
          <w:lang w:val="en-US"/>
        </w:rPr>
        <w:lastRenderedPageBreak/>
        <w:t xml:space="preserve">Pesticide toxicity section insufficiently justifies environmental risks Your DPL pesticide load index analysis lacks broader ecological harm context. You should systematically </w:t>
      </w:r>
      <w:proofErr w:type="gramStart"/>
      <w:r w:rsidRPr="00FE0DFC">
        <w:rPr>
          <w:lang w:val="en-US"/>
        </w:rPr>
        <w:t>documents</w:t>
      </w:r>
      <w:proofErr w:type="gramEnd"/>
      <w:r w:rsidRPr="00FE0DFC">
        <w:rPr>
          <w:lang w:val="en-US"/>
        </w:rPr>
        <w:t xml:space="preserve"> pesticide non-target organism damage, frame your </w:t>
      </w:r>
      <w:proofErr w:type="spellStart"/>
      <w:r w:rsidRPr="00FE0DFC">
        <w:rPr>
          <w:lang w:val="en-US"/>
        </w:rPr>
        <w:t>MixE</w:t>
      </w:r>
      <w:proofErr w:type="spellEnd"/>
      <w:r w:rsidRPr="00FE0DFC">
        <w:rPr>
          <w:lang w:val="en-US"/>
        </w:rPr>
        <w:t xml:space="preserve"> low-pesticide advantage against the chemical phase-out vision to strengthen policy relevance (recommended reference: Leaving synthetic pesticides behind. Science, 2025, 388: 712-713).</w:t>
      </w:r>
    </w:p>
    <w:p w14:paraId="2529A533" w14:textId="77777777" w:rsidR="00FE0DFC" w:rsidRPr="00FE0DFC" w:rsidRDefault="00FE0DFC" w:rsidP="00FE0DFC">
      <w:pPr>
        <w:spacing w:after="0"/>
        <w:rPr>
          <w:lang w:val="en-US"/>
        </w:rPr>
      </w:pPr>
    </w:p>
    <w:p w14:paraId="49B36148" w14:textId="7223FB71" w:rsidR="00FE0DFC" w:rsidRPr="00FE0DFC" w:rsidRDefault="00FE0DFC" w:rsidP="00FE0DFC">
      <w:pPr>
        <w:spacing w:after="0"/>
        <w:ind w:left="360"/>
        <w:rPr>
          <w:lang w:val="en-US"/>
        </w:rPr>
      </w:pPr>
      <w:r w:rsidRPr="00FE0DFC">
        <w:rPr>
          <w:lang w:val="en-US"/>
        </w:rPr>
        <w:t>Multi-criteria evaluation has unaddressed critical methodological limitations Equal metric weighting is only briefly mentioned; add sensitivity discussion on variable stakeholder weight schemes. Refer to Wang et al. (Understanding biodiversity effects on trophic interactions with a robust approach to path analysis. Cell Reports Sustainability, 2: 100362) for robust multivariate path analysis frameworks to expand utility ranking uncertainty testing. Additionally, expand sensitivity tests for volunteer crop zero-ecological-value assumptions, which currently only adjust radish's ecosystem score (Supplementary Figure S4).</w:t>
      </w:r>
    </w:p>
    <w:p w14:paraId="01A7D323" w14:textId="77777777" w:rsidR="00FE0DFC" w:rsidRPr="00FE0DFC" w:rsidRDefault="00FE0DFC" w:rsidP="00FE0DFC">
      <w:pPr>
        <w:spacing w:after="0"/>
        <w:rPr>
          <w:lang w:val="en-US"/>
        </w:rPr>
      </w:pPr>
    </w:p>
    <w:p w14:paraId="1E5BA03C" w14:textId="36697D5E" w:rsidR="00FE0DFC" w:rsidRPr="00FE0DFC" w:rsidRDefault="00FE0DFC" w:rsidP="00FE0DFC">
      <w:pPr>
        <w:spacing w:after="0"/>
        <w:ind w:left="360"/>
        <w:rPr>
          <w:lang w:val="en-US"/>
        </w:rPr>
      </w:pPr>
      <w:r w:rsidRPr="00FE0DFC">
        <w:rPr>
          <w:lang w:val="en-US"/>
        </w:rPr>
        <w:t xml:space="preserve">Weed results fail to disentangle cover crop vs herbicide confounding effects </w:t>
      </w:r>
      <w:proofErr w:type="spellStart"/>
      <w:r w:rsidRPr="00FE0DFC">
        <w:rPr>
          <w:lang w:val="en-US"/>
        </w:rPr>
        <w:t>MixE</w:t>
      </w:r>
      <w:proofErr w:type="spellEnd"/>
      <w:r w:rsidRPr="00FE0DFC">
        <w:rPr>
          <w:lang w:val="en-US"/>
        </w:rPr>
        <w:t xml:space="preserve"> plots use unique herbicide packages, making it impossible to separate mixture-induced perennial weed buildup from chemical control differences. Run supplementary covariance analysis; cite trophic interaction research to explain how cover crop functional traits mediate long-term rhizomatous weed pressure under reduced tillage.</w:t>
      </w:r>
    </w:p>
    <w:p w14:paraId="3C1EF251" w14:textId="77777777" w:rsidR="00FE0DFC" w:rsidRPr="00FE0DFC" w:rsidRDefault="00FE0DFC" w:rsidP="00FE0DFC">
      <w:pPr>
        <w:spacing w:after="0"/>
        <w:rPr>
          <w:lang w:val="en-US"/>
        </w:rPr>
      </w:pPr>
    </w:p>
    <w:p w14:paraId="0A42EE93" w14:textId="0125D567" w:rsidR="00FE0DFC" w:rsidRPr="00FE0DFC" w:rsidRDefault="00FE0DFC" w:rsidP="00FE0DFC">
      <w:pPr>
        <w:spacing w:after="0"/>
        <w:ind w:left="360"/>
        <w:rPr>
          <w:lang w:val="en-US"/>
        </w:rPr>
      </w:pPr>
      <w:r w:rsidRPr="00FE0DFC">
        <w:rPr>
          <w:lang w:val="en-US"/>
        </w:rPr>
        <w:t xml:space="preserve">Results interpretation lacks cross-regional comparative context for </w:t>
      </w:r>
      <w:proofErr w:type="spellStart"/>
      <w:r w:rsidRPr="00FE0DFC">
        <w:rPr>
          <w:lang w:val="en-US"/>
        </w:rPr>
        <w:t>RadM</w:t>
      </w:r>
      <w:proofErr w:type="spellEnd"/>
      <w:r w:rsidRPr="00FE0DFC">
        <w:rPr>
          <w:lang w:val="en-US"/>
        </w:rPr>
        <w:t xml:space="preserve"> superiority The 8% yield gain of mid-season radish (</w:t>
      </w:r>
      <w:proofErr w:type="spellStart"/>
      <w:r w:rsidRPr="00FE0DFC">
        <w:rPr>
          <w:lang w:val="en-US"/>
        </w:rPr>
        <w:t>RadM</w:t>
      </w:r>
      <w:proofErr w:type="spellEnd"/>
      <w:r w:rsidRPr="00FE0DFC">
        <w:rPr>
          <w:lang w:val="en-US"/>
        </w:rPr>
        <w:t>) is not benchmarked against global datasets. Use global cover crop meta-analysis to explain monoculture radish outperforming mixtures on Danish sandy loam (</w:t>
      </w:r>
      <w:proofErr w:type="gramStart"/>
      <w:r w:rsidRPr="00FE0DFC">
        <w:rPr>
          <w:lang w:val="en-US"/>
        </w:rPr>
        <w:t>see:</w:t>
      </w:r>
      <w:proofErr w:type="gramEnd"/>
      <w:r w:rsidRPr="00FE0DFC">
        <w:rPr>
          <w:lang w:val="en-US"/>
        </w:rPr>
        <w:t xml:space="preserve"> above recommended references); reference Wan et al. (Trophic cascades drive sustainability in the agricultural heritage rice-fish coculture system. Current Biology, 2026, 36: 2207-2221) rice-fish trophic cascade work to draw parallel lessons of single functional species delivering consistent ecosystem services.</w:t>
      </w:r>
    </w:p>
    <w:p w14:paraId="44C730CE" w14:textId="77777777" w:rsidR="00FE0DFC" w:rsidRPr="00FE0DFC" w:rsidRDefault="00FE0DFC" w:rsidP="00FE0DFC">
      <w:pPr>
        <w:spacing w:after="0"/>
        <w:rPr>
          <w:lang w:val="en-US"/>
        </w:rPr>
      </w:pPr>
    </w:p>
    <w:p w14:paraId="28A8198B" w14:textId="5BBE4CF5" w:rsidR="00FE0DFC" w:rsidRPr="00FE0DFC" w:rsidRDefault="00FE0DFC" w:rsidP="00FE0DFC">
      <w:pPr>
        <w:spacing w:after="0"/>
        <w:ind w:left="360"/>
        <w:rPr>
          <w:lang w:val="en-US"/>
        </w:rPr>
      </w:pPr>
      <w:r w:rsidRPr="00FE0DFC">
        <w:rPr>
          <w:lang w:val="en-US"/>
        </w:rPr>
        <w:t>Weak mechanistic &amp; policy discussion of straw residue retention effects Straw retention subtly boosts no-till utility in radar charts but receives minimal mechanistic explanation. Expand discussion on residue-mediated perennial weed suppression, and link outcomes to EU CAP eco-schemes via social-ecological biodiversity benefit framework (see: Cascading social-ecological benefits of biodiversity for agriculture. Current Biology, 34: R587-R603).</w:t>
      </w:r>
    </w:p>
    <w:p w14:paraId="53E8A0A4" w14:textId="77777777" w:rsidR="00FE0DFC" w:rsidRPr="00FE0DFC" w:rsidRDefault="00FE0DFC" w:rsidP="00FE0DFC">
      <w:pPr>
        <w:spacing w:after="0"/>
        <w:rPr>
          <w:lang w:val="en-US"/>
        </w:rPr>
      </w:pPr>
    </w:p>
    <w:p w14:paraId="1E67A7CB" w14:textId="666472EC" w:rsidR="00FE0DFC" w:rsidRPr="00FE0DFC" w:rsidRDefault="00FE0DFC" w:rsidP="00FE0DFC">
      <w:pPr>
        <w:spacing w:after="0"/>
        <w:ind w:left="360"/>
        <w:rPr>
          <w:lang w:val="en-US"/>
        </w:rPr>
      </w:pPr>
      <w:r w:rsidRPr="00FE0DFC">
        <w:rPr>
          <w:lang w:val="en-US"/>
        </w:rPr>
        <w:t>Presentation &amp; supplementary material standardization issues Unify figure axis abbreviations, ANOVA p-value formatting and cross-references to SM datasets. Streamline repetitive Highlights content, and format all recommended citations consistently per journal reference guidelines.</w:t>
      </w:r>
    </w:p>
    <w:p w14:paraId="099CE606" w14:textId="77777777" w:rsidR="00FE0DFC" w:rsidRPr="00FE0DFC" w:rsidRDefault="00FE0DFC" w:rsidP="00FE0DFC">
      <w:pPr>
        <w:spacing w:after="0"/>
        <w:rPr>
          <w:lang w:val="en-US"/>
        </w:rPr>
      </w:pPr>
    </w:p>
    <w:p w14:paraId="63312E66" w14:textId="77777777" w:rsidR="00FE0DFC" w:rsidRPr="00FE0DFC" w:rsidRDefault="00FE0DFC" w:rsidP="00FE0DFC">
      <w:pPr>
        <w:spacing w:after="0"/>
        <w:rPr>
          <w:lang w:val="en-US"/>
        </w:rPr>
      </w:pPr>
    </w:p>
    <w:p w14:paraId="70CDDE10" w14:textId="77777777" w:rsidR="00FE0DFC" w:rsidRPr="00FE0DFC" w:rsidRDefault="00FE0DFC" w:rsidP="00FE0DFC">
      <w:pPr>
        <w:spacing w:after="0"/>
        <w:ind w:left="360"/>
        <w:rPr>
          <w:lang w:val="en-US"/>
        </w:rPr>
      </w:pPr>
      <w:r w:rsidRPr="00FE0DFC">
        <w:rPr>
          <w:lang w:val="en-US"/>
        </w:rPr>
        <w:t>Reviewer #4: 1.</w:t>
      </w:r>
      <w:r w:rsidRPr="00FE0DFC">
        <w:rPr>
          <w:lang w:val="en-US"/>
        </w:rPr>
        <w:tab/>
        <w:t xml:space="preserve">Original Submission </w:t>
      </w:r>
    </w:p>
    <w:p w14:paraId="24CCF1F1" w14:textId="1A2A0688" w:rsidR="00FE0DFC" w:rsidRPr="00FE0DFC" w:rsidRDefault="00FE0DFC" w:rsidP="00FE0DFC">
      <w:pPr>
        <w:spacing w:after="0"/>
        <w:ind w:left="1080"/>
        <w:rPr>
          <w:lang w:val="en-US"/>
        </w:rPr>
      </w:pPr>
      <w:r w:rsidRPr="00FE0DFC">
        <w:rPr>
          <w:lang w:val="en-US"/>
        </w:rPr>
        <w:t>Recommendation: Rejection</w:t>
      </w:r>
    </w:p>
    <w:p w14:paraId="656A7434" w14:textId="77777777" w:rsidR="00FE0DFC" w:rsidRPr="00FE0DFC" w:rsidRDefault="00FE0DFC" w:rsidP="00FE0DFC">
      <w:pPr>
        <w:spacing w:after="0"/>
        <w:rPr>
          <w:lang w:val="en-US"/>
        </w:rPr>
      </w:pPr>
    </w:p>
    <w:p w14:paraId="3FF8DDEF" w14:textId="5F173659" w:rsidR="00FE0DFC" w:rsidRPr="00FE0DFC" w:rsidRDefault="00FE0DFC" w:rsidP="00FE0DFC">
      <w:pPr>
        <w:spacing w:after="0"/>
        <w:ind w:left="360"/>
        <w:rPr>
          <w:lang w:val="en-US"/>
        </w:rPr>
      </w:pPr>
      <w:r w:rsidRPr="00FE0DFC">
        <w:rPr>
          <w:lang w:val="en-US"/>
        </w:rPr>
        <w:lastRenderedPageBreak/>
        <w:t xml:space="preserve">Comments to Author: </w:t>
      </w:r>
    </w:p>
    <w:p w14:paraId="4966FB02" w14:textId="77777777" w:rsidR="00FE0DFC" w:rsidRPr="00FE0DFC" w:rsidRDefault="00FE0DFC" w:rsidP="00FE0DFC">
      <w:pPr>
        <w:spacing w:after="0"/>
        <w:ind w:left="360"/>
        <w:rPr>
          <w:lang w:val="en-US"/>
        </w:rPr>
      </w:pPr>
      <w:r w:rsidRPr="00FE0DFC">
        <w:rPr>
          <w:lang w:val="en-US"/>
        </w:rPr>
        <w:t>Ms. Ref. No.: AGEE56658</w:t>
      </w:r>
    </w:p>
    <w:p w14:paraId="0EB845C2" w14:textId="77777777" w:rsidR="00FE0DFC" w:rsidRPr="00FE0DFC" w:rsidRDefault="00FE0DFC" w:rsidP="00FE0DFC">
      <w:pPr>
        <w:spacing w:after="0"/>
        <w:rPr>
          <w:lang w:val="en-US"/>
        </w:rPr>
      </w:pPr>
    </w:p>
    <w:p w14:paraId="4E58E8A3" w14:textId="77777777" w:rsidR="00FE0DFC" w:rsidRPr="00FE0DFC" w:rsidRDefault="00FE0DFC" w:rsidP="00FE0DFC">
      <w:pPr>
        <w:spacing w:after="0"/>
        <w:ind w:left="360"/>
        <w:rPr>
          <w:lang w:val="en-US"/>
        </w:rPr>
      </w:pPr>
      <w:r w:rsidRPr="00FE0DFC">
        <w:rPr>
          <w:lang w:val="en-US"/>
        </w:rPr>
        <w:t xml:space="preserve">Title: Multi-criteria evaluation of fall vegetation identifies optimized combinations of cover crop, tillage and residue </w:t>
      </w:r>
      <w:proofErr w:type="gramStart"/>
      <w:r w:rsidRPr="00FE0DFC">
        <w:rPr>
          <w:lang w:val="en-US"/>
        </w:rPr>
        <w:t>managements</w:t>
      </w:r>
      <w:proofErr w:type="gramEnd"/>
    </w:p>
    <w:p w14:paraId="43E181CB" w14:textId="77777777" w:rsidR="00FE0DFC" w:rsidRPr="00FE0DFC" w:rsidRDefault="00FE0DFC" w:rsidP="00FE0DFC">
      <w:pPr>
        <w:spacing w:after="0"/>
        <w:rPr>
          <w:lang w:val="en-US"/>
        </w:rPr>
      </w:pPr>
    </w:p>
    <w:p w14:paraId="3D3D14A6" w14:textId="77777777" w:rsidR="00FE0DFC" w:rsidRPr="00FE0DFC" w:rsidRDefault="00FE0DFC" w:rsidP="00FE0DFC">
      <w:pPr>
        <w:spacing w:after="0"/>
        <w:ind w:left="360"/>
        <w:rPr>
          <w:lang w:val="en-US"/>
        </w:rPr>
      </w:pPr>
      <w:r w:rsidRPr="00FE0DFC">
        <w:rPr>
          <w:lang w:val="en-US"/>
        </w:rPr>
        <w:t xml:space="preserve">Overview and general recommendation: This manuscript uses a long-term (&gt;20-year) experimental platform in Denmark to evaluate fall vegetation across different cropping systems combining five cover crop treatments, three tillage systems, and two straw management systems, assessed against six agronomic, environmental, and ecological performance metrics via multi-criteria analysis. The study is well-designed, methodologically rigorous, transparent (with code and data to be shared via GitHub), and directly relevant to the journal's scope. The core </w:t>
      </w:r>
      <w:proofErr w:type="gramStart"/>
      <w:r w:rsidRPr="00FE0DFC">
        <w:rPr>
          <w:lang w:val="en-US"/>
        </w:rPr>
        <w:t>finding,</w:t>
      </w:r>
      <w:proofErr w:type="gramEnd"/>
      <w:r w:rsidRPr="00FE0DFC">
        <w:rPr>
          <w:lang w:val="en-US"/>
        </w:rPr>
        <w:t xml:space="preserve"> that mid-season-sown radish (</w:t>
      </w:r>
      <w:proofErr w:type="spellStart"/>
      <w:r w:rsidRPr="00FE0DFC">
        <w:rPr>
          <w:lang w:val="en-US"/>
        </w:rPr>
        <w:t>RadM</w:t>
      </w:r>
      <w:proofErr w:type="spellEnd"/>
      <w:r w:rsidRPr="00FE0DFC">
        <w:rPr>
          <w:lang w:val="en-US"/>
        </w:rPr>
        <w:t>) provides robust benefits across contexts, while cover crop mixtures require careful, context-specific deployment, is well supported. The paper is largely publication-ready and fits AEE well. I recommend minor to moderate revision, mainly to address several internal inconsistencies, an apparent data mismatch, unresolved author annotations still embedded in the draft, and some interpretive/figure concerns.</w:t>
      </w:r>
    </w:p>
    <w:p w14:paraId="6B4DFE37" w14:textId="77777777" w:rsidR="00FE0DFC" w:rsidRPr="00FE0DFC" w:rsidRDefault="00FE0DFC" w:rsidP="00FE0DFC">
      <w:pPr>
        <w:spacing w:after="0"/>
        <w:rPr>
          <w:lang w:val="en-US"/>
        </w:rPr>
      </w:pPr>
    </w:p>
    <w:p w14:paraId="2A1E82FC" w14:textId="77777777" w:rsidR="00FE0DFC" w:rsidRPr="00FE0DFC" w:rsidRDefault="00FE0DFC" w:rsidP="00FE0DFC">
      <w:pPr>
        <w:spacing w:after="0"/>
        <w:rPr>
          <w:lang w:val="en-US"/>
        </w:rPr>
      </w:pPr>
    </w:p>
    <w:p w14:paraId="6F93D2E3" w14:textId="77777777" w:rsidR="00FE0DFC" w:rsidRPr="00FE0DFC" w:rsidRDefault="00FE0DFC" w:rsidP="00FE0DFC">
      <w:pPr>
        <w:spacing w:after="0"/>
        <w:ind w:left="360"/>
        <w:rPr>
          <w:lang w:val="en-US"/>
        </w:rPr>
      </w:pPr>
      <w:r w:rsidRPr="00FE0DFC">
        <w:rPr>
          <w:lang w:val="en-US"/>
        </w:rPr>
        <w:t>2.1</w:t>
      </w:r>
      <w:r w:rsidRPr="00FE0DFC">
        <w:rPr>
          <w:lang w:val="en-US"/>
        </w:rPr>
        <w:tab/>
        <w:t>Major comments:</w:t>
      </w:r>
    </w:p>
    <w:p w14:paraId="150E4A66" w14:textId="77777777" w:rsidR="00FE0DFC" w:rsidRPr="00FE0DFC" w:rsidRDefault="00FE0DFC" w:rsidP="00FE0DFC">
      <w:pPr>
        <w:spacing w:after="0"/>
        <w:ind w:left="360"/>
        <w:rPr>
          <w:lang w:val="en-US"/>
        </w:rPr>
      </w:pPr>
      <w:r w:rsidRPr="00FE0DFC">
        <w:rPr>
          <w:lang w:val="en-US"/>
        </w:rPr>
        <w:t>2.1.1</w:t>
      </w:r>
      <w:r w:rsidRPr="00FE0DFC">
        <w:rPr>
          <w:lang w:val="en-US"/>
        </w:rPr>
        <w:tab/>
        <w:t>These are Unresolved internal author annotations and outstanding analytical issues. The submitted manuscript and supplements retain tracked co-author queries and a "Notes and Outstanding Issues" list. Of particular concern for the science, the SM2 notes state: (</w:t>
      </w:r>
      <w:proofErr w:type="spellStart"/>
      <w:r w:rsidRPr="00FE0DFC">
        <w:rPr>
          <w:lang w:val="en-US"/>
        </w:rPr>
        <w:t>i</w:t>
      </w:r>
      <w:proofErr w:type="spellEnd"/>
      <w:r w:rsidRPr="00FE0DFC">
        <w:rPr>
          <w:lang w:val="en-US"/>
        </w:rPr>
        <w:t xml:space="preserve">) some fall soil cover tables "have been superseded" and need confirmation; (ii) "the tables for the perennial weed counts have not been updated since changes were made to the analysis (the denominator degrees of freedom are not what they should be)"; and (iii) "the table numbering is incorrect." Because perennial weed suppression is one of the six utility metrics and a key driver of the </w:t>
      </w:r>
      <w:proofErr w:type="spellStart"/>
      <w:r w:rsidRPr="00FE0DFC">
        <w:rPr>
          <w:lang w:val="en-US"/>
        </w:rPr>
        <w:t>RadM</w:t>
      </w:r>
      <w:proofErr w:type="spellEnd"/>
      <w:r w:rsidRPr="00FE0DFC">
        <w:rPr>
          <w:lang w:val="en-US"/>
        </w:rPr>
        <w:t>/</w:t>
      </w:r>
      <w:proofErr w:type="spellStart"/>
      <w:r w:rsidRPr="00FE0DFC">
        <w:rPr>
          <w:lang w:val="en-US"/>
        </w:rPr>
        <w:t>MixE</w:t>
      </w:r>
      <w:proofErr w:type="spellEnd"/>
      <w:r w:rsidRPr="00FE0DFC">
        <w:rPr>
          <w:lang w:val="en-US"/>
        </w:rPr>
        <w:t xml:space="preserve"> conclusions, the authors must confirm that all reported statistics (especially perennial weed models and degrees of freedom) reflect the final, corrected analysis before publication. </w:t>
      </w:r>
    </w:p>
    <w:p w14:paraId="6048EF50" w14:textId="77777777" w:rsidR="00FE0DFC" w:rsidRPr="00FE0DFC" w:rsidRDefault="00FE0DFC" w:rsidP="00FE0DFC">
      <w:pPr>
        <w:spacing w:after="0"/>
        <w:ind w:left="360"/>
        <w:rPr>
          <w:lang w:val="en-US"/>
        </w:rPr>
      </w:pPr>
      <w:r w:rsidRPr="00FE0DFC">
        <w:rPr>
          <w:lang w:val="en-US"/>
        </w:rPr>
        <w:t>2.1.2</w:t>
      </w:r>
      <w:r w:rsidRPr="00FE0DFC">
        <w:rPr>
          <w:lang w:val="en-US"/>
        </w:rPr>
        <w:tab/>
        <w:t>There are inconsistencies between yields reported in the text, the Discussion, and the supplement. The Results state 2018 spring barley averaged 4.07 Mg ha</w:t>
      </w:r>
      <w:r w:rsidRPr="00FE0DFC">
        <w:rPr>
          <w:rFonts w:ascii="Cambria Math" w:hAnsi="Cambria Math" w:cs="Cambria Math"/>
          <w:lang w:val="en-US"/>
        </w:rPr>
        <w:t>⁻</w:t>
      </w:r>
      <w:r w:rsidRPr="00FE0DFC">
        <w:rPr>
          <w:rFonts w:cs="Georgia"/>
          <w:lang w:val="en-US"/>
        </w:rPr>
        <w:t>¹</w:t>
      </w:r>
      <w:r w:rsidRPr="00FE0DFC">
        <w:rPr>
          <w:lang w:val="en-US"/>
        </w:rPr>
        <w:t>, 2019 spring oat 4.28 Mg ha</w:t>
      </w:r>
      <w:r w:rsidRPr="00FE0DFC">
        <w:rPr>
          <w:rFonts w:ascii="Cambria Math" w:hAnsi="Cambria Math" w:cs="Cambria Math"/>
          <w:lang w:val="en-US"/>
        </w:rPr>
        <w:t>⁻</w:t>
      </w:r>
      <w:r w:rsidRPr="00FE0DFC">
        <w:rPr>
          <w:rFonts w:cs="Georgia"/>
          <w:lang w:val="en-US"/>
        </w:rPr>
        <w:t>¹</w:t>
      </w:r>
      <w:r w:rsidRPr="00FE0DFC">
        <w:rPr>
          <w:lang w:val="en-US"/>
        </w:rPr>
        <w:t>, and 2020 faba bean 3.47 Mg ha</w:t>
      </w:r>
      <w:r w:rsidRPr="00FE0DFC">
        <w:rPr>
          <w:rFonts w:ascii="Cambria Math" w:hAnsi="Cambria Math" w:cs="Cambria Math"/>
          <w:lang w:val="en-US"/>
        </w:rPr>
        <w:t>⁻</w:t>
      </w:r>
      <w:r w:rsidRPr="00FE0DFC">
        <w:rPr>
          <w:rFonts w:cs="Georgia"/>
          <w:lang w:val="en-US"/>
        </w:rPr>
        <w:t>¹</w:t>
      </w:r>
      <w:r w:rsidRPr="00FE0DFC">
        <w:rPr>
          <w:lang w:val="en-US"/>
        </w:rPr>
        <w:t>. However, the Discussion's "Representativeness of results" section lists the national averages as "4.28 Mg ha</w:t>
      </w:r>
      <w:r w:rsidRPr="00FE0DFC">
        <w:rPr>
          <w:rFonts w:ascii="Cambria Math" w:hAnsi="Cambria Math" w:cs="Cambria Math"/>
          <w:lang w:val="en-US"/>
        </w:rPr>
        <w:t>⁻</w:t>
      </w:r>
      <w:r w:rsidRPr="00FE0DFC">
        <w:rPr>
          <w:rFonts w:cs="Georgia"/>
          <w:lang w:val="en-US"/>
        </w:rPr>
        <w:t>¹</w:t>
      </w:r>
      <w:r w:rsidRPr="00FE0DFC">
        <w:rPr>
          <w:lang w:val="en-US"/>
        </w:rPr>
        <w:t xml:space="preserve"> spring barley, 4.94 Mg ha</w:t>
      </w:r>
      <w:r w:rsidRPr="00FE0DFC">
        <w:rPr>
          <w:rFonts w:ascii="Cambria Math" w:hAnsi="Cambria Math" w:cs="Cambria Math"/>
          <w:lang w:val="en-US"/>
        </w:rPr>
        <w:t>⁻</w:t>
      </w:r>
      <w:r w:rsidRPr="00FE0DFC">
        <w:rPr>
          <w:rFonts w:cs="Georgia"/>
          <w:lang w:val="en-US"/>
        </w:rPr>
        <w:t>¹</w:t>
      </w:r>
      <w:r w:rsidRPr="00FE0DFC">
        <w:rPr>
          <w:lang w:val="en-US"/>
        </w:rPr>
        <w:t xml:space="preserve"> oats, and 4.08 Mg ha</w:t>
      </w:r>
      <w:r w:rsidRPr="00FE0DFC">
        <w:rPr>
          <w:rFonts w:ascii="Cambria Math" w:hAnsi="Cambria Math" w:cs="Cambria Math"/>
          <w:lang w:val="en-US"/>
        </w:rPr>
        <w:t>⁻</w:t>
      </w:r>
      <w:r w:rsidRPr="00FE0DFC">
        <w:rPr>
          <w:rFonts w:cs="Georgia"/>
          <w:lang w:val="en-US"/>
        </w:rPr>
        <w:t>¹</w:t>
      </w:r>
      <w:r w:rsidRPr="00FE0DFC">
        <w:rPr>
          <w:lang w:val="en-US"/>
        </w:rPr>
        <w:t xml:space="preserve"> faba bean," yet 4.28 is also the figure given as the study's own 2019 oat yield in the Results</w:t>
      </w:r>
      <w:r w:rsidRPr="00FE0DFC">
        <w:rPr>
          <w:rFonts w:cs="Georgia"/>
          <w:lang w:val="en-US"/>
        </w:rPr>
        <w:t>—</w:t>
      </w:r>
      <w:r w:rsidRPr="00FE0DFC">
        <w:rPr>
          <w:lang w:val="en-US"/>
        </w:rPr>
        <w:t>raising a possible transcription error. Please reconcile these numbers and clearly distinguish study means from national reference values.</w:t>
      </w:r>
    </w:p>
    <w:p w14:paraId="6911BC1B" w14:textId="77777777" w:rsidR="00FE0DFC" w:rsidRPr="00FE0DFC" w:rsidRDefault="00FE0DFC" w:rsidP="00FE0DFC">
      <w:pPr>
        <w:spacing w:after="0"/>
        <w:ind w:left="360"/>
        <w:rPr>
          <w:lang w:val="en-US"/>
        </w:rPr>
      </w:pPr>
      <w:r w:rsidRPr="00FE0DFC">
        <w:rPr>
          <w:lang w:val="en-US"/>
        </w:rPr>
        <w:t>2.1.3</w:t>
      </w:r>
      <w:r w:rsidRPr="00FE0DFC">
        <w:rPr>
          <w:lang w:val="en-US"/>
        </w:rPr>
        <w:tab/>
        <w:t xml:space="preserve">Section numbers are duplicated, and subsections are mislabeled. Several section numbers are duplicated or out of order: there are two "2.1.2" subsections ("Residue and tillage treatments" and later "General management"), the cover crop treatments section is numbered "2.1.4" with no "2.1.3," there are </w:t>
      </w:r>
      <w:r w:rsidRPr="00FE0DFC">
        <w:rPr>
          <w:lang w:val="en-US"/>
        </w:rPr>
        <w:lastRenderedPageBreak/>
        <w:t xml:space="preserve">two subsections numbered "2.4" ("Multi-criteria summaries" and "Statistics"), and two Results subsections numbered "3.3" ("Spring weed counts" and "Pesticide toxicity loads"). Please </w:t>
      </w:r>
      <w:proofErr w:type="gramStart"/>
      <w:r w:rsidRPr="00FE0DFC">
        <w:rPr>
          <w:lang w:val="en-US"/>
        </w:rPr>
        <w:t>renumber</w:t>
      </w:r>
      <w:proofErr w:type="gramEnd"/>
      <w:r w:rsidRPr="00FE0DFC">
        <w:rPr>
          <w:lang w:val="en-US"/>
        </w:rPr>
        <w:t xml:space="preserve"> consistently.</w:t>
      </w:r>
    </w:p>
    <w:p w14:paraId="686A5529" w14:textId="77777777" w:rsidR="00FE0DFC" w:rsidRPr="00FE0DFC" w:rsidRDefault="00FE0DFC" w:rsidP="00FE0DFC">
      <w:pPr>
        <w:spacing w:after="0"/>
        <w:ind w:left="360"/>
        <w:rPr>
          <w:lang w:val="en-US"/>
        </w:rPr>
      </w:pPr>
      <w:r w:rsidRPr="00FE0DFC">
        <w:rPr>
          <w:lang w:val="en-US"/>
        </w:rPr>
        <w:t>2.1.4</w:t>
      </w:r>
      <w:r w:rsidRPr="00FE0DFC">
        <w:rPr>
          <w:lang w:val="en-US"/>
        </w:rPr>
        <w:tab/>
        <w:t xml:space="preserve">Figure 6: The authors themselves acknowledge in the text that the ranking presentation "exaggerates small differences in utility." Please revise Figure 6 (or its caption) so it does not imply a continuous relationship among discrete cover crop </w:t>
      </w:r>
      <w:proofErr w:type="gramStart"/>
      <w:r w:rsidRPr="00FE0DFC">
        <w:rPr>
          <w:lang w:val="en-US"/>
        </w:rPr>
        <w:t>systems, and</w:t>
      </w:r>
      <w:proofErr w:type="gramEnd"/>
      <w:r w:rsidRPr="00FE0DFC">
        <w:rPr>
          <w:lang w:val="en-US"/>
        </w:rPr>
        <w:t xml:space="preserve"> consider showing the magnitude of utility differences alongside the ranks.</w:t>
      </w:r>
    </w:p>
    <w:p w14:paraId="525201AD" w14:textId="77777777" w:rsidR="00FE0DFC" w:rsidRPr="00FE0DFC" w:rsidRDefault="00FE0DFC" w:rsidP="00FE0DFC">
      <w:pPr>
        <w:spacing w:after="0"/>
        <w:ind w:left="360"/>
        <w:rPr>
          <w:lang w:val="en-US"/>
        </w:rPr>
      </w:pPr>
      <w:r w:rsidRPr="00FE0DFC">
        <w:rPr>
          <w:lang w:val="en-US"/>
        </w:rPr>
        <w:t>2.1.5</w:t>
      </w:r>
      <w:r w:rsidRPr="00FE0DFC">
        <w:rPr>
          <w:lang w:val="en-US"/>
        </w:rPr>
        <w:tab/>
        <w:t xml:space="preserve">The ecological value estimation relies heavily on a single high-value species and generalized indices. The potential ecological value is derived from the </w:t>
      </w:r>
      <w:proofErr w:type="spellStart"/>
      <w:r w:rsidRPr="00FE0DFC">
        <w:rPr>
          <w:lang w:val="en-US"/>
        </w:rPr>
        <w:t>Yvoz</w:t>
      </w:r>
      <w:proofErr w:type="spellEnd"/>
      <w:r w:rsidRPr="00FE0DFC">
        <w:rPr>
          <w:lang w:val="en-US"/>
        </w:rPr>
        <w:t xml:space="preserve"> et al. (2021) indices, and the analysis shows the radish systems' ecological value is almost entirely driven by the RAPSR value, so when set to zero, </w:t>
      </w:r>
      <w:proofErr w:type="gramStart"/>
      <w:r w:rsidRPr="00FE0DFC">
        <w:rPr>
          <w:lang w:val="en-US"/>
        </w:rPr>
        <w:t>radish community</w:t>
      </w:r>
      <w:proofErr w:type="gramEnd"/>
      <w:r w:rsidRPr="00FE0DFC">
        <w:rPr>
          <w:lang w:val="en-US"/>
        </w:rPr>
        <w:t xml:space="preserve"> ecological value becomes very low. The authors commendably test this sensitivity, but because a headline conclusion (radish provides high ecological value) hinges on this one species-level index value, please foreground this dependency more prominently in the Discussion and Conclusions, and temper the ecological-value claims accordingly. The authors' own caveat that the indices "are generalized and do not reflect local landscape compositions and ecologies" is appropriate and should be given due weight.</w:t>
      </w:r>
    </w:p>
    <w:p w14:paraId="2F172663" w14:textId="77777777" w:rsidR="00FE0DFC" w:rsidRPr="00FE0DFC" w:rsidRDefault="00FE0DFC" w:rsidP="00FE0DFC">
      <w:pPr>
        <w:spacing w:after="0"/>
        <w:ind w:left="360"/>
        <w:rPr>
          <w:lang w:val="en-US"/>
        </w:rPr>
      </w:pPr>
      <w:r w:rsidRPr="00FE0DFC">
        <w:rPr>
          <w:lang w:val="en-US"/>
        </w:rPr>
        <w:t>2.1.6</w:t>
      </w:r>
      <w:r w:rsidRPr="00FE0DFC">
        <w:rPr>
          <w:lang w:val="en-US"/>
        </w:rPr>
        <w:tab/>
        <w:t>The experimental platform is long-term (established 2002), but the cover crop treatments and measurements span only three cash-crop cycles (2018-2020). The authors are transparent that longer-term outcomes (soil carbon, N status, GHG) were outside the scope, and the "Representativeness" section addresses the inference space. Nonetheless, given only two years of fall vegetation data (2018, 2019) and three yield years, please ensure the framing throughout does not overstate the temporal robustness of the cover-crop-specific findings, which are distinct from the long-term tillage/residue platform.</w:t>
      </w:r>
    </w:p>
    <w:p w14:paraId="262863F5" w14:textId="77777777" w:rsidR="00FE0DFC" w:rsidRPr="00FE0DFC" w:rsidRDefault="00FE0DFC" w:rsidP="00FE0DFC">
      <w:pPr>
        <w:spacing w:after="0"/>
        <w:rPr>
          <w:lang w:val="en-US"/>
        </w:rPr>
      </w:pPr>
    </w:p>
    <w:p w14:paraId="768F661F" w14:textId="77777777" w:rsidR="00FE0DFC" w:rsidRPr="00FE0DFC" w:rsidRDefault="00FE0DFC" w:rsidP="00FE0DFC">
      <w:pPr>
        <w:spacing w:after="0"/>
        <w:ind w:left="360"/>
        <w:rPr>
          <w:lang w:val="en-US"/>
        </w:rPr>
      </w:pPr>
      <w:r w:rsidRPr="00FE0DFC">
        <w:rPr>
          <w:lang w:val="en-US"/>
        </w:rPr>
        <w:t>2.2</w:t>
      </w:r>
      <w:r w:rsidRPr="00FE0DFC">
        <w:rPr>
          <w:lang w:val="en-US"/>
        </w:rPr>
        <w:tab/>
        <w:t>Minor comments:</w:t>
      </w:r>
    </w:p>
    <w:p w14:paraId="764DB556" w14:textId="77777777" w:rsidR="00FE0DFC" w:rsidRPr="00FE0DFC" w:rsidRDefault="00FE0DFC" w:rsidP="00FE0DFC">
      <w:pPr>
        <w:spacing w:after="0"/>
        <w:ind w:left="360"/>
        <w:rPr>
          <w:lang w:val="en-US"/>
        </w:rPr>
      </w:pPr>
      <w:r w:rsidRPr="00FE0DFC">
        <w:rPr>
          <w:lang w:val="en-US"/>
        </w:rPr>
        <w:t>2.2.1</w:t>
      </w:r>
      <w:r w:rsidRPr="00FE0DFC">
        <w:rPr>
          <w:lang w:val="en-US"/>
        </w:rPr>
        <w:tab/>
        <w:t xml:space="preserve">The abstract and Table 1 describe the grass/clover mixture using different clover species: the abstract states Trifolium repens (white clover), while Table 1 lists Trifolium pratense (red clover). The supplemental ecological-value table also uses Trifolium repens (TRFRE). Please </w:t>
      </w:r>
      <w:proofErr w:type="gramStart"/>
      <w:r w:rsidRPr="00FE0DFC">
        <w:rPr>
          <w:lang w:val="en-US"/>
        </w:rPr>
        <w:t>correct to</w:t>
      </w:r>
      <w:proofErr w:type="gramEnd"/>
      <w:r w:rsidRPr="00FE0DFC">
        <w:rPr>
          <w:lang w:val="en-US"/>
        </w:rPr>
        <w:t xml:space="preserve"> the actual species used and ensure consistency throughout.</w:t>
      </w:r>
    </w:p>
    <w:p w14:paraId="1E328AAC" w14:textId="77777777" w:rsidR="00FE0DFC" w:rsidRPr="00FE0DFC" w:rsidRDefault="00FE0DFC" w:rsidP="00FE0DFC">
      <w:pPr>
        <w:spacing w:after="0"/>
        <w:ind w:left="360"/>
        <w:rPr>
          <w:lang w:val="en-US"/>
        </w:rPr>
      </w:pPr>
      <w:r w:rsidRPr="00FE0DFC">
        <w:rPr>
          <w:lang w:val="en-US"/>
        </w:rPr>
        <w:t>2.2.2</w:t>
      </w:r>
      <w:r w:rsidRPr="00FE0DFC">
        <w:rPr>
          <w:lang w:val="en-US"/>
        </w:rPr>
        <w:tab/>
        <w:t>Fall biomass is reported in Mg ha</w:t>
      </w:r>
      <w:r w:rsidRPr="00FE0DFC">
        <w:rPr>
          <w:rFonts w:ascii="Cambria Math" w:hAnsi="Cambria Math" w:cs="Cambria Math"/>
          <w:lang w:val="en-US"/>
        </w:rPr>
        <w:t>⁻</w:t>
      </w:r>
      <w:r w:rsidRPr="00FE0DFC">
        <w:rPr>
          <w:rFonts w:cs="Georgia"/>
          <w:lang w:val="en-US"/>
        </w:rPr>
        <w:t>¹</w:t>
      </w:r>
      <w:r w:rsidRPr="00FE0DFC">
        <w:rPr>
          <w:lang w:val="en-US"/>
        </w:rPr>
        <w:t xml:space="preserve"> in the text (e.g., 2.27 and 0.99 Mg ha</w:t>
      </w:r>
      <w:r w:rsidRPr="00FE0DFC">
        <w:rPr>
          <w:rFonts w:ascii="Cambria Math" w:hAnsi="Cambria Math" w:cs="Cambria Math"/>
          <w:lang w:val="en-US"/>
        </w:rPr>
        <w:t>⁻</w:t>
      </w:r>
      <w:r w:rsidRPr="00FE0DFC">
        <w:rPr>
          <w:rFonts w:cs="Georgia"/>
          <w:lang w:val="en-US"/>
        </w:rPr>
        <w:t>¹</w:t>
      </w:r>
      <w:r w:rsidRPr="00FE0DFC">
        <w:rPr>
          <w:lang w:val="en-US"/>
        </w:rPr>
        <w:t>), but Table 3 defines fall biomass measurement in g m</w:t>
      </w:r>
      <w:r w:rsidRPr="00FE0DFC">
        <w:rPr>
          <w:rFonts w:ascii="Cambria Math" w:hAnsi="Cambria Math" w:cs="Cambria Math"/>
          <w:lang w:val="en-US"/>
        </w:rPr>
        <w:t>⁻</w:t>
      </w:r>
      <w:r w:rsidRPr="00FE0DFC">
        <w:rPr>
          <w:rFonts w:cs="Georgia"/>
          <w:lang w:val="en-US"/>
        </w:rPr>
        <w:t>²</w:t>
      </w:r>
      <w:r w:rsidRPr="00FE0DFC">
        <w:rPr>
          <w:lang w:val="en-US"/>
        </w:rPr>
        <w:t>. Please confirm unit consistency and conversions between the measured units and reported means.</w:t>
      </w:r>
    </w:p>
    <w:p w14:paraId="13FEA7A7" w14:textId="77777777" w:rsidR="00FE0DFC" w:rsidRPr="00FE0DFC" w:rsidRDefault="00FE0DFC" w:rsidP="00FE0DFC">
      <w:pPr>
        <w:spacing w:after="0"/>
        <w:ind w:left="360"/>
        <w:rPr>
          <w:lang w:val="en-US"/>
        </w:rPr>
      </w:pPr>
      <w:r w:rsidRPr="00FE0DFC">
        <w:rPr>
          <w:lang w:val="en-US"/>
        </w:rPr>
        <w:t>2.2.3</w:t>
      </w:r>
      <w:r w:rsidRPr="00FE0DFC">
        <w:rPr>
          <w:lang w:val="en-US"/>
        </w:rPr>
        <w:tab/>
        <w:t xml:space="preserve">The text reports 2019 weeds as "mean:163, CI:118-157," but the </w:t>
      </w:r>
      <w:proofErr w:type="gramStart"/>
      <w:r w:rsidRPr="00FE0DFC">
        <w:rPr>
          <w:lang w:val="en-US"/>
        </w:rPr>
        <w:t>mean</w:t>
      </w:r>
      <w:proofErr w:type="gramEnd"/>
      <w:r w:rsidRPr="00FE0DFC">
        <w:rPr>
          <w:lang w:val="en-US"/>
        </w:rPr>
        <w:t xml:space="preserve"> (163) falls outside the stated confidence interval (118-157), which is not possible. Please check and correct.</w:t>
      </w:r>
    </w:p>
    <w:p w14:paraId="2B7269DE" w14:textId="77777777" w:rsidR="00FE0DFC" w:rsidRPr="00FE0DFC" w:rsidRDefault="00FE0DFC" w:rsidP="00FE0DFC">
      <w:pPr>
        <w:spacing w:after="0"/>
        <w:ind w:left="360"/>
        <w:rPr>
          <w:lang w:val="en-US"/>
        </w:rPr>
      </w:pPr>
      <w:r w:rsidRPr="00FE0DFC">
        <w:rPr>
          <w:lang w:val="en-US"/>
        </w:rPr>
        <w:t>2.2.4</w:t>
      </w:r>
      <w:r w:rsidRPr="00FE0DFC">
        <w:rPr>
          <w:lang w:val="en-US"/>
        </w:rPr>
        <w:tab/>
        <w:t>Melander et al. should be outside parentheses in the ground-cover methods sentence. Please correct.</w:t>
      </w:r>
    </w:p>
    <w:p w14:paraId="5F5425F7" w14:textId="77777777" w:rsidR="00FE0DFC" w:rsidRPr="00FE0DFC" w:rsidRDefault="00FE0DFC" w:rsidP="00FE0DFC">
      <w:pPr>
        <w:spacing w:after="0"/>
        <w:ind w:left="360"/>
        <w:rPr>
          <w:lang w:val="en-US"/>
        </w:rPr>
      </w:pPr>
      <w:r w:rsidRPr="00FE0DFC">
        <w:rPr>
          <w:lang w:val="en-US"/>
        </w:rPr>
        <w:t>2.2.5</w:t>
      </w:r>
      <w:r w:rsidRPr="00FE0DFC">
        <w:rPr>
          <w:lang w:val="en-US"/>
        </w:rPr>
        <w:tab/>
        <w:t>Table 1 and the abstract refer to "fodder radish" / "forage radish" / Raphanus sativus. Please standardize the common name.</w:t>
      </w:r>
    </w:p>
    <w:p w14:paraId="3A415709" w14:textId="77777777" w:rsidR="00FE0DFC" w:rsidRPr="00FE0DFC" w:rsidRDefault="00FE0DFC" w:rsidP="00FE0DFC">
      <w:pPr>
        <w:spacing w:after="0"/>
        <w:rPr>
          <w:lang w:val="en-US"/>
        </w:rPr>
      </w:pPr>
    </w:p>
    <w:p w14:paraId="020C3E19" w14:textId="05B97CBF" w:rsidR="00404FD1" w:rsidRPr="00FE0DFC" w:rsidRDefault="00404FD1" w:rsidP="00FE0DFC">
      <w:pPr>
        <w:spacing w:after="0"/>
      </w:pPr>
    </w:p>
    <w:sectPr w:rsidR="00404FD1" w:rsidRPr="00FE0DFC" w:rsidSect="00D27191">
      <w:headerReference w:type="even" r:id="rId10"/>
      <w:headerReference w:type="default" r:id="rId11"/>
      <w:footerReference w:type="even" r:id="rId12"/>
      <w:footerReference w:type="default" r:id="rId13"/>
      <w:headerReference w:type="first" r:id="rId14"/>
      <w:footerReference w:type="first" r:id="rId15"/>
      <w:endnotePr>
        <w:numFmt w:val="decimal"/>
      </w:endnotePr>
      <w:pgSz w:w="11907" w:h="16840" w:code="9"/>
      <w:pgMar w:top="1701" w:right="1134" w:bottom="1701" w:left="1134" w:header="567" w:footer="36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4ED47" w14:textId="77777777" w:rsidR="00D54B4E" w:rsidRPr="005A5846" w:rsidRDefault="00D54B4E">
      <w:r w:rsidRPr="005A5846">
        <w:separator/>
      </w:r>
    </w:p>
  </w:endnote>
  <w:endnote w:type="continuationSeparator" w:id="0">
    <w:p w14:paraId="41B4CE81" w14:textId="77777777" w:rsidR="00D54B4E" w:rsidRPr="005A5846" w:rsidRDefault="00D54B4E">
      <w:r w:rsidRPr="005A58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U Passata Light">
    <w:altName w:val="Calibri"/>
    <w:panose1 w:val="020B0303030902030804"/>
    <w:charset w:val="00"/>
    <w:family w:val="swiss"/>
    <w:pitch w:val="variable"/>
    <w:sig w:usb0="A00000AF" w:usb1="5000204A" w:usb2="00000000" w:usb3="00000000" w:csb0="0000009B" w:csb1="00000000"/>
  </w:font>
  <w:font w:name="AU Passata">
    <w:altName w:val="Calibri"/>
    <w:panose1 w:val="020B0503030502030804"/>
    <w:charset w:val="00"/>
    <w:family w:val="swiss"/>
    <w:pitch w:val="variable"/>
    <w:sig w:usb0="A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52B6" w14:textId="77777777" w:rsidR="006D5CFC" w:rsidRPr="005A5846" w:rsidRDefault="006D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F18F" w14:textId="77777777" w:rsidR="00336DC5" w:rsidRPr="005A5846" w:rsidRDefault="00336DC5" w:rsidP="00D271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A1A0" w14:textId="77777777" w:rsidR="00CB7E17" w:rsidRPr="005A5846" w:rsidRDefault="00CB7E17" w:rsidP="00D27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447FF" w14:textId="77777777" w:rsidR="00D54B4E" w:rsidRPr="005A5846" w:rsidRDefault="00D54B4E">
      <w:r w:rsidRPr="005A5846">
        <w:separator/>
      </w:r>
    </w:p>
  </w:footnote>
  <w:footnote w:type="continuationSeparator" w:id="0">
    <w:p w14:paraId="56856DE8" w14:textId="77777777" w:rsidR="00D54B4E" w:rsidRPr="005A5846" w:rsidRDefault="00D54B4E">
      <w:r w:rsidRPr="005A58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D38A8" w14:textId="77777777" w:rsidR="006D5CFC" w:rsidRPr="005A5846" w:rsidRDefault="006D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DCE2" w14:textId="77777777" w:rsidR="00160373" w:rsidRPr="005A5846" w:rsidRDefault="00160373" w:rsidP="00D271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CF4E" w14:textId="77777777" w:rsidR="00160373" w:rsidRPr="005A5846" w:rsidRDefault="00160373" w:rsidP="00D271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97C97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43631E6"/>
    <w:lvl w:ilvl="0">
      <w:start w:val="1"/>
      <w:numFmt w:val="decimal"/>
      <w:lvlText w:val="%1."/>
      <w:lvlJc w:val="left"/>
      <w:pPr>
        <w:tabs>
          <w:tab w:val="num" w:pos="360"/>
        </w:tabs>
        <w:ind w:left="360" w:hanging="360"/>
      </w:pPr>
    </w:lvl>
  </w:abstractNum>
  <w:abstractNum w:abstractNumId="10" w15:restartNumberingAfterBreak="0">
    <w:nsid w:val="15F058D5"/>
    <w:multiLevelType w:val="hybridMultilevel"/>
    <w:tmpl w:val="82AEE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FE6D67"/>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4" w15:restartNumberingAfterBreak="0">
    <w:nsid w:val="295971E1"/>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AD4368A"/>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7"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6B83131"/>
    <w:multiLevelType w:val="hybridMultilevel"/>
    <w:tmpl w:val="B4302F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515B5005"/>
    <w:multiLevelType w:val="multilevel"/>
    <w:tmpl w:val="1484905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59339FE"/>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57372D26"/>
    <w:multiLevelType w:val="hybridMultilevel"/>
    <w:tmpl w:val="045A4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557BB0"/>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25"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abstractNum w:abstractNumId="26" w15:restartNumberingAfterBreak="0">
    <w:nsid w:val="79EC20B0"/>
    <w:multiLevelType w:val="hybridMultilevel"/>
    <w:tmpl w:val="4E462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2E6278"/>
    <w:multiLevelType w:val="hybridMultilevel"/>
    <w:tmpl w:val="4D960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28002">
    <w:abstractNumId w:val="19"/>
  </w:num>
  <w:num w:numId="2" w16cid:durableId="1466388565">
    <w:abstractNumId w:val="11"/>
  </w:num>
  <w:num w:numId="3" w16cid:durableId="1146776149">
    <w:abstractNumId w:val="17"/>
  </w:num>
  <w:num w:numId="4" w16cid:durableId="826554393">
    <w:abstractNumId w:val="13"/>
  </w:num>
  <w:num w:numId="5" w16cid:durableId="1133017375">
    <w:abstractNumId w:val="8"/>
  </w:num>
  <w:num w:numId="6" w16cid:durableId="584924715">
    <w:abstractNumId w:val="7"/>
  </w:num>
  <w:num w:numId="7" w16cid:durableId="1570921073">
    <w:abstractNumId w:val="6"/>
  </w:num>
  <w:num w:numId="8" w16cid:durableId="2134519602">
    <w:abstractNumId w:val="5"/>
  </w:num>
  <w:num w:numId="9" w16cid:durableId="1515800050">
    <w:abstractNumId w:val="16"/>
  </w:num>
  <w:num w:numId="10" w16cid:durableId="1885091826">
    <w:abstractNumId w:val="4"/>
  </w:num>
  <w:num w:numId="11" w16cid:durableId="1670449177">
    <w:abstractNumId w:val="3"/>
  </w:num>
  <w:num w:numId="12" w16cid:durableId="199513514">
    <w:abstractNumId w:val="2"/>
  </w:num>
  <w:num w:numId="13" w16cid:durableId="1945068804">
    <w:abstractNumId w:val="1"/>
  </w:num>
  <w:num w:numId="14" w16cid:durableId="1416896499">
    <w:abstractNumId w:val="24"/>
  </w:num>
  <w:num w:numId="15" w16cid:durableId="1143959197">
    <w:abstractNumId w:val="25"/>
  </w:num>
  <w:num w:numId="16" w16cid:durableId="1695569496">
    <w:abstractNumId w:val="23"/>
  </w:num>
  <w:num w:numId="17" w16cid:durableId="1333147944">
    <w:abstractNumId w:val="14"/>
  </w:num>
  <w:num w:numId="18" w16cid:durableId="1651203249">
    <w:abstractNumId w:val="21"/>
  </w:num>
  <w:num w:numId="19" w16cid:durableId="169609232">
    <w:abstractNumId w:val="15"/>
  </w:num>
  <w:num w:numId="20" w16cid:durableId="1362901738">
    <w:abstractNumId w:val="12"/>
  </w:num>
  <w:num w:numId="21" w16cid:durableId="260719187">
    <w:abstractNumId w:val="0"/>
  </w:num>
  <w:num w:numId="22" w16cid:durableId="1426030363">
    <w:abstractNumId w:val="9"/>
  </w:num>
  <w:num w:numId="23" w16cid:durableId="425225371">
    <w:abstractNumId w:val="18"/>
  </w:num>
  <w:num w:numId="24" w16cid:durableId="920337659">
    <w:abstractNumId w:val="27"/>
  </w:num>
  <w:num w:numId="25" w16cid:durableId="715854446">
    <w:abstractNumId w:val="10"/>
  </w:num>
  <w:num w:numId="26" w16cid:durableId="1697272733">
    <w:abstractNumId w:val="22"/>
  </w:num>
  <w:num w:numId="27" w16cid:durableId="1985743002">
    <w:abstractNumId w:val="26"/>
  </w:num>
  <w:num w:numId="28" w16cid:durableId="1392927322">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BE8"/>
    <w:rsid w:val="000011FF"/>
    <w:rsid w:val="00003B6C"/>
    <w:rsid w:val="000221B7"/>
    <w:rsid w:val="00024F8C"/>
    <w:rsid w:val="00027431"/>
    <w:rsid w:val="00032B4F"/>
    <w:rsid w:val="00051A09"/>
    <w:rsid w:val="00054B15"/>
    <w:rsid w:val="000553F3"/>
    <w:rsid w:val="000570AD"/>
    <w:rsid w:val="00062161"/>
    <w:rsid w:val="00065C0F"/>
    <w:rsid w:val="00074AEF"/>
    <w:rsid w:val="00094D54"/>
    <w:rsid w:val="00096068"/>
    <w:rsid w:val="000A462B"/>
    <w:rsid w:val="000A48FF"/>
    <w:rsid w:val="000B2A66"/>
    <w:rsid w:val="000D4F1A"/>
    <w:rsid w:val="000D58D1"/>
    <w:rsid w:val="000D6181"/>
    <w:rsid w:val="000D7729"/>
    <w:rsid w:val="000E1334"/>
    <w:rsid w:val="000E265D"/>
    <w:rsid w:val="000E46C3"/>
    <w:rsid w:val="000F70D9"/>
    <w:rsid w:val="001213E5"/>
    <w:rsid w:val="0012702C"/>
    <w:rsid w:val="00130BD0"/>
    <w:rsid w:val="00142880"/>
    <w:rsid w:val="00144417"/>
    <w:rsid w:val="00147AB2"/>
    <w:rsid w:val="00153477"/>
    <w:rsid w:val="00156D0E"/>
    <w:rsid w:val="00160373"/>
    <w:rsid w:val="00165822"/>
    <w:rsid w:val="00182A86"/>
    <w:rsid w:val="00186ECA"/>
    <w:rsid w:val="00191872"/>
    <w:rsid w:val="00192812"/>
    <w:rsid w:val="0019604D"/>
    <w:rsid w:val="001A67BC"/>
    <w:rsid w:val="001B13CE"/>
    <w:rsid w:val="001B1851"/>
    <w:rsid w:val="001B5B08"/>
    <w:rsid w:val="001B7CB4"/>
    <w:rsid w:val="001C2E9B"/>
    <w:rsid w:val="001E15E4"/>
    <w:rsid w:val="001F665E"/>
    <w:rsid w:val="00201945"/>
    <w:rsid w:val="00213BCF"/>
    <w:rsid w:val="002171DE"/>
    <w:rsid w:val="00227E7F"/>
    <w:rsid w:val="002307BF"/>
    <w:rsid w:val="00235108"/>
    <w:rsid w:val="002464E0"/>
    <w:rsid w:val="00247A66"/>
    <w:rsid w:val="0025262C"/>
    <w:rsid w:val="00253944"/>
    <w:rsid w:val="0025642C"/>
    <w:rsid w:val="00261B99"/>
    <w:rsid w:val="00267D18"/>
    <w:rsid w:val="00270682"/>
    <w:rsid w:val="00270EFE"/>
    <w:rsid w:val="00284BB8"/>
    <w:rsid w:val="0028579D"/>
    <w:rsid w:val="002A4E23"/>
    <w:rsid w:val="002B043A"/>
    <w:rsid w:val="002B6407"/>
    <w:rsid w:val="002C100C"/>
    <w:rsid w:val="002E326D"/>
    <w:rsid w:val="002F0F97"/>
    <w:rsid w:val="002F3BF9"/>
    <w:rsid w:val="002F7F91"/>
    <w:rsid w:val="003001FB"/>
    <w:rsid w:val="00303EB3"/>
    <w:rsid w:val="003122C4"/>
    <w:rsid w:val="00312D10"/>
    <w:rsid w:val="00330802"/>
    <w:rsid w:val="00331A73"/>
    <w:rsid w:val="00331F9D"/>
    <w:rsid w:val="00336DC5"/>
    <w:rsid w:val="0034014F"/>
    <w:rsid w:val="0034031E"/>
    <w:rsid w:val="0034099C"/>
    <w:rsid w:val="00355698"/>
    <w:rsid w:val="003646CE"/>
    <w:rsid w:val="00370CD1"/>
    <w:rsid w:val="00372A7D"/>
    <w:rsid w:val="00374859"/>
    <w:rsid w:val="00376BE8"/>
    <w:rsid w:val="003770FD"/>
    <w:rsid w:val="00385E94"/>
    <w:rsid w:val="003955CD"/>
    <w:rsid w:val="003A0992"/>
    <w:rsid w:val="003A5CC4"/>
    <w:rsid w:val="003E6170"/>
    <w:rsid w:val="003F33BA"/>
    <w:rsid w:val="00404FD1"/>
    <w:rsid w:val="00411A1B"/>
    <w:rsid w:val="00423170"/>
    <w:rsid w:val="004262ED"/>
    <w:rsid w:val="0043392E"/>
    <w:rsid w:val="0043573B"/>
    <w:rsid w:val="00441897"/>
    <w:rsid w:val="00443D5B"/>
    <w:rsid w:val="00446187"/>
    <w:rsid w:val="00450B9C"/>
    <w:rsid w:val="00467364"/>
    <w:rsid w:val="00471E2C"/>
    <w:rsid w:val="00475F24"/>
    <w:rsid w:val="004777F0"/>
    <w:rsid w:val="004803D4"/>
    <w:rsid w:val="00481982"/>
    <w:rsid w:val="0048777D"/>
    <w:rsid w:val="004A2009"/>
    <w:rsid w:val="004A66E6"/>
    <w:rsid w:val="004B63C7"/>
    <w:rsid w:val="004C1620"/>
    <w:rsid w:val="004C27E3"/>
    <w:rsid w:val="004D00EC"/>
    <w:rsid w:val="004E3778"/>
    <w:rsid w:val="004E562D"/>
    <w:rsid w:val="004F44AC"/>
    <w:rsid w:val="00504494"/>
    <w:rsid w:val="00531E58"/>
    <w:rsid w:val="00533CEE"/>
    <w:rsid w:val="00535205"/>
    <w:rsid w:val="00536DF4"/>
    <w:rsid w:val="00541B8A"/>
    <w:rsid w:val="00547ACA"/>
    <w:rsid w:val="00551281"/>
    <w:rsid w:val="00562679"/>
    <w:rsid w:val="00562685"/>
    <w:rsid w:val="005630EC"/>
    <w:rsid w:val="00565F6D"/>
    <w:rsid w:val="00567F0D"/>
    <w:rsid w:val="00574D6F"/>
    <w:rsid w:val="005755B6"/>
    <w:rsid w:val="00577E20"/>
    <w:rsid w:val="005802EE"/>
    <w:rsid w:val="005909A7"/>
    <w:rsid w:val="00595CFB"/>
    <w:rsid w:val="005A5846"/>
    <w:rsid w:val="005A641C"/>
    <w:rsid w:val="005B1DAA"/>
    <w:rsid w:val="005B34A3"/>
    <w:rsid w:val="005C13F3"/>
    <w:rsid w:val="005C7510"/>
    <w:rsid w:val="005D11FE"/>
    <w:rsid w:val="005D5DAA"/>
    <w:rsid w:val="005E6CB9"/>
    <w:rsid w:val="005E7195"/>
    <w:rsid w:val="00601BB3"/>
    <w:rsid w:val="0060260C"/>
    <w:rsid w:val="006033CC"/>
    <w:rsid w:val="0060539C"/>
    <w:rsid w:val="00614E08"/>
    <w:rsid w:val="00620C41"/>
    <w:rsid w:val="00620D0B"/>
    <w:rsid w:val="00641B24"/>
    <w:rsid w:val="00643A7A"/>
    <w:rsid w:val="00650332"/>
    <w:rsid w:val="00654046"/>
    <w:rsid w:val="0065762A"/>
    <w:rsid w:val="00663BC3"/>
    <w:rsid w:val="00664646"/>
    <w:rsid w:val="00666196"/>
    <w:rsid w:val="0066674A"/>
    <w:rsid w:val="006803D7"/>
    <w:rsid w:val="00681D28"/>
    <w:rsid w:val="00683BE2"/>
    <w:rsid w:val="0069128A"/>
    <w:rsid w:val="006964C1"/>
    <w:rsid w:val="006971AA"/>
    <w:rsid w:val="006A2502"/>
    <w:rsid w:val="006A7ADC"/>
    <w:rsid w:val="006B2A52"/>
    <w:rsid w:val="006B4632"/>
    <w:rsid w:val="006B6134"/>
    <w:rsid w:val="006C1797"/>
    <w:rsid w:val="006C3A1B"/>
    <w:rsid w:val="006D2642"/>
    <w:rsid w:val="006D5CFC"/>
    <w:rsid w:val="006D65DC"/>
    <w:rsid w:val="006E3401"/>
    <w:rsid w:val="006E38AC"/>
    <w:rsid w:val="006F4B3E"/>
    <w:rsid w:val="0070345D"/>
    <w:rsid w:val="007146EF"/>
    <w:rsid w:val="0072005E"/>
    <w:rsid w:val="00731B24"/>
    <w:rsid w:val="00736658"/>
    <w:rsid w:val="0074726D"/>
    <w:rsid w:val="00750EE1"/>
    <w:rsid w:val="007543F0"/>
    <w:rsid w:val="00756AA4"/>
    <w:rsid w:val="00757BDC"/>
    <w:rsid w:val="0076144A"/>
    <w:rsid w:val="0076360B"/>
    <w:rsid w:val="007904C2"/>
    <w:rsid w:val="00795523"/>
    <w:rsid w:val="007955B4"/>
    <w:rsid w:val="007967D7"/>
    <w:rsid w:val="007A6435"/>
    <w:rsid w:val="007B1EF5"/>
    <w:rsid w:val="007B3386"/>
    <w:rsid w:val="007C0864"/>
    <w:rsid w:val="007C1953"/>
    <w:rsid w:val="007C5679"/>
    <w:rsid w:val="007C5681"/>
    <w:rsid w:val="007F0B29"/>
    <w:rsid w:val="007F0DC0"/>
    <w:rsid w:val="007F28D1"/>
    <w:rsid w:val="00816191"/>
    <w:rsid w:val="00835D85"/>
    <w:rsid w:val="00845E23"/>
    <w:rsid w:val="00851407"/>
    <w:rsid w:val="00855AD5"/>
    <w:rsid w:val="00863559"/>
    <w:rsid w:val="008979A9"/>
    <w:rsid w:val="008C1273"/>
    <w:rsid w:val="008C1E95"/>
    <w:rsid w:val="008C3D75"/>
    <w:rsid w:val="008E04AE"/>
    <w:rsid w:val="008E4128"/>
    <w:rsid w:val="008E6802"/>
    <w:rsid w:val="008F02A7"/>
    <w:rsid w:val="008F0558"/>
    <w:rsid w:val="008F2B58"/>
    <w:rsid w:val="008F7FDE"/>
    <w:rsid w:val="009044C3"/>
    <w:rsid w:val="00905114"/>
    <w:rsid w:val="00907607"/>
    <w:rsid w:val="00910516"/>
    <w:rsid w:val="00912BA4"/>
    <w:rsid w:val="009224E3"/>
    <w:rsid w:val="00926025"/>
    <w:rsid w:val="00930299"/>
    <w:rsid w:val="00930E78"/>
    <w:rsid w:val="00931882"/>
    <w:rsid w:val="009335D6"/>
    <w:rsid w:val="00940EEA"/>
    <w:rsid w:val="009564BA"/>
    <w:rsid w:val="00963627"/>
    <w:rsid w:val="00966484"/>
    <w:rsid w:val="009931E4"/>
    <w:rsid w:val="00997B5B"/>
    <w:rsid w:val="009B0DF6"/>
    <w:rsid w:val="009B1250"/>
    <w:rsid w:val="009B14B5"/>
    <w:rsid w:val="009B6356"/>
    <w:rsid w:val="009B65BF"/>
    <w:rsid w:val="009C1F1A"/>
    <w:rsid w:val="009C3A4A"/>
    <w:rsid w:val="009C5C27"/>
    <w:rsid w:val="009C5CAB"/>
    <w:rsid w:val="009D3785"/>
    <w:rsid w:val="009D6862"/>
    <w:rsid w:val="009E4066"/>
    <w:rsid w:val="009E578E"/>
    <w:rsid w:val="009F2CB3"/>
    <w:rsid w:val="009F3FAD"/>
    <w:rsid w:val="009F437C"/>
    <w:rsid w:val="009F79B6"/>
    <w:rsid w:val="009F7F21"/>
    <w:rsid w:val="00A02E30"/>
    <w:rsid w:val="00A11327"/>
    <w:rsid w:val="00A13639"/>
    <w:rsid w:val="00A24D90"/>
    <w:rsid w:val="00A256C1"/>
    <w:rsid w:val="00A33642"/>
    <w:rsid w:val="00A374B7"/>
    <w:rsid w:val="00A4668C"/>
    <w:rsid w:val="00A509CB"/>
    <w:rsid w:val="00A639E5"/>
    <w:rsid w:val="00AA08AE"/>
    <w:rsid w:val="00AA0EF9"/>
    <w:rsid w:val="00AB36AC"/>
    <w:rsid w:val="00AB4E1D"/>
    <w:rsid w:val="00AB6E12"/>
    <w:rsid w:val="00AC0832"/>
    <w:rsid w:val="00AC1DBC"/>
    <w:rsid w:val="00AD07A5"/>
    <w:rsid w:val="00AD403F"/>
    <w:rsid w:val="00AD4779"/>
    <w:rsid w:val="00AD54B0"/>
    <w:rsid w:val="00AE0468"/>
    <w:rsid w:val="00AE4001"/>
    <w:rsid w:val="00AE774C"/>
    <w:rsid w:val="00AF16F8"/>
    <w:rsid w:val="00B0759B"/>
    <w:rsid w:val="00B10D00"/>
    <w:rsid w:val="00B14707"/>
    <w:rsid w:val="00B15221"/>
    <w:rsid w:val="00B313BA"/>
    <w:rsid w:val="00B32816"/>
    <w:rsid w:val="00B427ED"/>
    <w:rsid w:val="00B512EE"/>
    <w:rsid w:val="00B51957"/>
    <w:rsid w:val="00B525C1"/>
    <w:rsid w:val="00B7088E"/>
    <w:rsid w:val="00B81885"/>
    <w:rsid w:val="00B8433E"/>
    <w:rsid w:val="00B85128"/>
    <w:rsid w:val="00B86FB5"/>
    <w:rsid w:val="00B877DF"/>
    <w:rsid w:val="00B904CE"/>
    <w:rsid w:val="00B95269"/>
    <w:rsid w:val="00BA56DF"/>
    <w:rsid w:val="00BB5539"/>
    <w:rsid w:val="00BC0053"/>
    <w:rsid w:val="00BC0B40"/>
    <w:rsid w:val="00BC120C"/>
    <w:rsid w:val="00BC662B"/>
    <w:rsid w:val="00BD68D4"/>
    <w:rsid w:val="00BE2A15"/>
    <w:rsid w:val="00BE7FBE"/>
    <w:rsid w:val="00BF3805"/>
    <w:rsid w:val="00BF52E2"/>
    <w:rsid w:val="00BF6106"/>
    <w:rsid w:val="00BF61D5"/>
    <w:rsid w:val="00C02C68"/>
    <w:rsid w:val="00C10F56"/>
    <w:rsid w:val="00C3194A"/>
    <w:rsid w:val="00C33641"/>
    <w:rsid w:val="00C417F3"/>
    <w:rsid w:val="00C41C6E"/>
    <w:rsid w:val="00C53E9D"/>
    <w:rsid w:val="00C61078"/>
    <w:rsid w:val="00C63B20"/>
    <w:rsid w:val="00C720E8"/>
    <w:rsid w:val="00C723B1"/>
    <w:rsid w:val="00C74A89"/>
    <w:rsid w:val="00C77F09"/>
    <w:rsid w:val="00C84EA5"/>
    <w:rsid w:val="00C96CED"/>
    <w:rsid w:val="00C96E92"/>
    <w:rsid w:val="00CB03A1"/>
    <w:rsid w:val="00CB2ECE"/>
    <w:rsid w:val="00CB381D"/>
    <w:rsid w:val="00CB4E1B"/>
    <w:rsid w:val="00CB7E17"/>
    <w:rsid w:val="00CC73C8"/>
    <w:rsid w:val="00CC7B3A"/>
    <w:rsid w:val="00CD3CE7"/>
    <w:rsid w:val="00CD66F1"/>
    <w:rsid w:val="00CE18FB"/>
    <w:rsid w:val="00D12542"/>
    <w:rsid w:val="00D14768"/>
    <w:rsid w:val="00D16593"/>
    <w:rsid w:val="00D166AE"/>
    <w:rsid w:val="00D16753"/>
    <w:rsid w:val="00D17641"/>
    <w:rsid w:val="00D17CDE"/>
    <w:rsid w:val="00D27191"/>
    <w:rsid w:val="00D42A34"/>
    <w:rsid w:val="00D4350D"/>
    <w:rsid w:val="00D456C3"/>
    <w:rsid w:val="00D54B4E"/>
    <w:rsid w:val="00D54EBE"/>
    <w:rsid w:val="00D67B21"/>
    <w:rsid w:val="00D76CF7"/>
    <w:rsid w:val="00D80A20"/>
    <w:rsid w:val="00D90E6B"/>
    <w:rsid w:val="00DA0E15"/>
    <w:rsid w:val="00DB449D"/>
    <w:rsid w:val="00DC3E3A"/>
    <w:rsid w:val="00DC6FE5"/>
    <w:rsid w:val="00DD2A1D"/>
    <w:rsid w:val="00DE4DE0"/>
    <w:rsid w:val="00DE6F7C"/>
    <w:rsid w:val="00DE7B64"/>
    <w:rsid w:val="00DF2193"/>
    <w:rsid w:val="00E032BB"/>
    <w:rsid w:val="00E22B04"/>
    <w:rsid w:val="00E346EC"/>
    <w:rsid w:val="00E41F27"/>
    <w:rsid w:val="00E44247"/>
    <w:rsid w:val="00E45DD8"/>
    <w:rsid w:val="00E50D00"/>
    <w:rsid w:val="00E55F6C"/>
    <w:rsid w:val="00E64FC5"/>
    <w:rsid w:val="00E7234F"/>
    <w:rsid w:val="00E8411D"/>
    <w:rsid w:val="00E966E9"/>
    <w:rsid w:val="00EA40B3"/>
    <w:rsid w:val="00EA6633"/>
    <w:rsid w:val="00EB31F8"/>
    <w:rsid w:val="00EC06F0"/>
    <w:rsid w:val="00ED29B8"/>
    <w:rsid w:val="00EE7C7A"/>
    <w:rsid w:val="00F30976"/>
    <w:rsid w:val="00F4463E"/>
    <w:rsid w:val="00F45004"/>
    <w:rsid w:val="00F51363"/>
    <w:rsid w:val="00F51960"/>
    <w:rsid w:val="00F57448"/>
    <w:rsid w:val="00F626ED"/>
    <w:rsid w:val="00F7301B"/>
    <w:rsid w:val="00F7428E"/>
    <w:rsid w:val="00FA1193"/>
    <w:rsid w:val="00FA31F3"/>
    <w:rsid w:val="00FB2419"/>
    <w:rsid w:val="00FB3F65"/>
    <w:rsid w:val="00FC2003"/>
    <w:rsid w:val="00FC39B0"/>
    <w:rsid w:val="00FD440F"/>
    <w:rsid w:val="00FE0DAB"/>
    <w:rsid w:val="00FE0DFC"/>
    <w:rsid w:val="00FE22D4"/>
    <w:rsid w:val="00FF38A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CE523"/>
  <w15:docId w15:val="{AD602AE1-C29F-46D1-AE15-84612AEE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da-DK"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1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99"/>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lsdException w:name="Smart Hyperlink" w:semiHidden="1" w:uiPriority="99"/>
    <w:lsdException w:name="Hashtag" w:semiHidden="1" w:uiPriority="99"/>
    <w:lsdException w:name="Unresolved Mention" w:semiHidden="1" w:uiPriority="99"/>
    <w:lsdException w:name="Smart Link" w:semiHidden="1" w:uiPriority="99"/>
  </w:latentStyles>
  <w:style w:type="paragraph" w:default="1" w:styleId="Normal">
    <w:name w:val="Normal"/>
    <w:qFormat/>
    <w:rsid w:val="00D27191"/>
    <w:pPr>
      <w:spacing w:after="160" w:line="360" w:lineRule="auto"/>
      <w:jc w:val="both"/>
    </w:pPr>
    <w:rPr>
      <w:rFonts w:eastAsiaTheme="minorHAnsi" w:cstheme="minorBidi"/>
      <w:szCs w:val="22"/>
      <w:lang w:val="en-GB"/>
    </w:rPr>
  </w:style>
  <w:style w:type="paragraph" w:styleId="Heading1">
    <w:name w:val="heading 1"/>
    <w:basedOn w:val="Normal"/>
    <w:next w:val="Normal"/>
    <w:link w:val="Heading1Char"/>
    <w:autoRedefine/>
    <w:uiPriority w:val="1"/>
    <w:qFormat/>
    <w:rsid w:val="00D27191"/>
    <w:pPr>
      <w:keepNext/>
      <w:keepLines/>
      <w:spacing w:before="240" w:after="0" w:line="240" w:lineRule="auto"/>
      <w:jc w:val="left"/>
      <w:outlineLvl w:val="0"/>
    </w:pPr>
    <w:rPr>
      <w:rFonts w:ascii="AU Passata Light" w:eastAsiaTheme="majorEastAsia" w:hAnsi="AU Passata Light" w:cstheme="majorBidi"/>
      <w:sz w:val="36"/>
      <w:szCs w:val="36"/>
    </w:rPr>
  </w:style>
  <w:style w:type="paragraph" w:styleId="Heading2">
    <w:name w:val="heading 2"/>
    <w:basedOn w:val="Normal"/>
    <w:next w:val="Normal"/>
    <w:link w:val="Heading2Char"/>
    <w:autoRedefine/>
    <w:uiPriority w:val="1"/>
    <w:qFormat/>
    <w:rsid w:val="00D27191"/>
    <w:pPr>
      <w:keepNext/>
      <w:keepLines/>
      <w:spacing w:before="40" w:after="0" w:line="240" w:lineRule="auto"/>
      <w:jc w:val="left"/>
      <w:outlineLvl w:val="1"/>
    </w:pPr>
    <w:rPr>
      <w:rFonts w:ascii="AU Passata" w:eastAsiaTheme="majorEastAsia" w:hAnsi="AU Passata" w:cstheme="majorBidi"/>
      <w:b/>
      <w:sz w:val="21"/>
      <w:szCs w:val="21"/>
    </w:rPr>
  </w:style>
  <w:style w:type="paragraph" w:styleId="Heading3">
    <w:name w:val="heading 3"/>
    <w:basedOn w:val="Normal"/>
    <w:next w:val="Normal"/>
    <w:link w:val="Heading3Char"/>
    <w:autoRedefine/>
    <w:uiPriority w:val="1"/>
    <w:qFormat/>
    <w:rsid w:val="00D27191"/>
    <w:pPr>
      <w:keepNext/>
      <w:keepLines/>
      <w:spacing w:before="40" w:after="0" w:line="240" w:lineRule="auto"/>
      <w:jc w:val="left"/>
      <w:outlineLvl w:val="2"/>
    </w:pPr>
    <w:rPr>
      <w:rFonts w:ascii="AU Passata" w:eastAsiaTheme="majorEastAsia" w:hAnsi="AU Passata" w:cstheme="majorBidi"/>
      <w:b/>
      <w:sz w:val="19"/>
      <w:szCs w:val="24"/>
    </w:rPr>
  </w:style>
  <w:style w:type="paragraph" w:styleId="Heading4">
    <w:name w:val="heading 4"/>
    <w:basedOn w:val="Normal"/>
    <w:next w:val="Normal"/>
    <w:link w:val="Heading4Char"/>
    <w:autoRedefine/>
    <w:uiPriority w:val="1"/>
    <w:qFormat/>
    <w:rsid w:val="00D27191"/>
    <w:pPr>
      <w:keepNext/>
      <w:keepLines/>
      <w:spacing w:before="40" w:after="0" w:line="240" w:lineRule="auto"/>
      <w:jc w:val="left"/>
      <w:outlineLvl w:val="3"/>
    </w:pPr>
    <w:rPr>
      <w:rFonts w:ascii="AU Passata" w:eastAsiaTheme="majorEastAsia" w:hAnsi="AU Passata" w:cstheme="majorBidi"/>
      <w:b/>
      <w:iCs/>
      <w:sz w:val="17"/>
    </w:rPr>
  </w:style>
  <w:style w:type="paragraph" w:styleId="Heading5">
    <w:name w:val="heading 5"/>
    <w:basedOn w:val="Normal"/>
    <w:next w:val="Normal"/>
    <w:link w:val="Heading5Char"/>
    <w:autoRedefine/>
    <w:uiPriority w:val="1"/>
    <w:semiHidden/>
    <w:rsid w:val="00D27191"/>
    <w:pPr>
      <w:keepNext/>
      <w:keepLines/>
      <w:spacing w:before="40" w:after="0" w:line="240" w:lineRule="auto"/>
      <w:jc w:val="left"/>
      <w:outlineLvl w:val="4"/>
    </w:pPr>
    <w:rPr>
      <w:rFonts w:ascii="AU Passata" w:eastAsiaTheme="majorEastAsia" w:hAnsi="AU Passata" w:cstheme="majorBidi"/>
      <w:sz w:val="17"/>
    </w:rPr>
  </w:style>
  <w:style w:type="paragraph" w:styleId="Heading6">
    <w:name w:val="heading 6"/>
    <w:basedOn w:val="Normal"/>
    <w:next w:val="Normal"/>
    <w:link w:val="Heading6Char"/>
    <w:autoRedefine/>
    <w:uiPriority w:val="1"/>
    <w:semiHidden/>
    <w:rsid w:val="00D27191"/>
    <w:pPr>
      <w:keepNext/>
      <w:keepLines/>
      <w:spacing w:before="40" w:after="0" w:line="240" w:lineRule="auto"/>
      <w:jc w:val="left"/>
      <w:outlineLvl w:val="5"/>
    </w:pPr>
    <w:rPr>
      <w:rFonts w:ascii="AU Passata" w:eastAsiaTheme="majorEastAsia" w:hAnsi="AU Passata" w:cstheme="majorBidi"/>
      <w:i/>
      <w:sz w:val="17"/>
    </w:rPr>
  </w:style>
  <w:style w:type="paragraph" w:styleId="Heading7">
    <w:name w:val="heading 7"/>
    <w:basedOn w:val="Normal"/>
    <w:next w:val="Normal"/>
    <w:link w:val="Heading7Char"/>
    <w:autoRedefine/>
    <w:uiPriority w:val="1"/>
    <w:semiHidden/>
    <w:rsid w:val="00D27191"/>
    <w:pPr>
      <w:keepNext/>
      <w:keepLines/>
      <w:spacing w:before="40" w:after="0" w:line="240" w:lineRule="auto"/>
      <w:jc w:val="left"/>
      <w:outlineLvl w:val="6"/>
    </w:pPr>
    <w:rPr>
      <w:rFonts w:ascii="AU Passata" w:eastAsiaTheme="majorEastAsia" w:hAnsi="AU Passata" w:cstheme="majorBidi"/>
      <w:i/>
      <w:iCs/>
      <w:sz w:val="17"/>
    </w:rPr>
  </w:style>
  <w:style w:type="paragraph" w:styleId="Heading8">
    <w:name w:val="heading 8"/>
    <w:basedOn w:val="Normal"/>
    <w:next w:val="Normal"/>
    <w:link w:val="Heading8Char"/>
    <w:autoRedefine/>
    <w:uiPriority w:val="1"/>
    <w:semiHidden/>
    <w:rsid w:val="00D27191"/>
    <w:pPr>
      <w:keepNext/>
      <w:keepLines/>
      <w:spacing w:before="40" w:after="0" w:line="240" w:lineRule="auto"/>
      <w:jc w:val="left"/>
      <w:outlineLvl w:val="7"/>
    </w:pPr>
    <w:rPr>
      <w:rFonts w:ascii="AU Passata" w:eastAsiaTheme="majorEastAsia" w:hAnsi="AU Passata" w:cstheme="majorBidi"/>
      <w:i/>
      <w:color w:val="272727" w:themeColor="text1" w:themeTint="D8"/>
      <w:sz w:val="17"/>
      <w:szCs w:val="21"/>
    </w:rPr>
  </w:style>
  <w:style w:type="paragraph" w:styleId="Heading9">
    <w:name w:val="heading 9"/>
    <w:basedOn w:val="Normal"/>
    <w:next w:val="Normal"/>
    <w:link w:val="Heading9Char"/>
    <w:uiPriority w:val="1"/>
    <w:semiHidden/>
    <w:rsid w:val="00D27191"/>
    <w:pPr>
      <w:keepNext/>
      <w:keepLines/>
      <w:spacing w:before="40" w:after="0" w:line="240" w:lineRule="auto"/>
      <w:jc w:val="left"/>
      <w:outlineLvl w:val="8"/>
    </w:pPr>
    <w:rPr>
      <w:rFonts w:ascii="AU Passata" w:eastAsiaTheme="majorEastAsia" w:hAnsi="AU Passata" w:cstheme="majorBidi"/>
      <w:i/>
      <w:iCs/>
      <w:color w:val="272727" w:themeColor="text1" w:themeTint="D8"/>
      <w:sz w:val="17"/>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5802EE"/>
    <w:pPr>
      <w:numPr>
        <w:numId w:val="1"/>
      </w:numPr>
    </w:pPr>
  </w:style>
  <w:style w:type="numbering" w:styleId="1ai">
    <w:name w:val="Outline List 1"/>
    <w:basedOn w:val="NoList"/>
    <w:semiHidden/>
    <w:rsid w:val="005802EE"/>
    <w:pPr>
      <w:numPr>
        <w:numId w:val="2"/>
      </w:numPr>
    </w:pPr>
  </w:style>
  <w:style w:type="numbering" w:styleId="ArticleSection">
    <w:name w:val="Outline List 3"/>
    <w:basedOn w:val="NoList"/>
    <w:semiHidden/>
    <w:rsid w:val="005802EE"/>
    <w:pPr>
      <w:numPr>
        <w:numId w:val="3"/>
      </w:numPr>
    </w:pPr>
  </w:style>
  <w:style w:type="paragraph" w:styleId="BlockText">
    <w:name w:val="Block Text"/>
    <w:basedOn w:val="Normal"/>
    <w:uiPriority w:val="99"/>
    <w:semiHidden/>
    <w:rsid w:val="005802EE"/>
    <w:pPr>
      <w:spacing w:after="120"/>
      <w:ind w:left="1440" w:right="1440"/>
    </w:pPr>
  </w:style>
  <w:style w:type="paragraph" w:styleId="BodyText">
    <w:name w:val="Body Text"/>
    <w:basedOn w:val="Normal"/>
    <w:uiPriority w:val="99"/>
    <w:semiHidden/>
    <w:rsid w:val="005802EE"/>
    <w:pPr>
      <w:spacing w:after="120"/>
    </w:pPr>
  </w:style>
  <w:style w:type="paragraph" w:styleId="BodyText2">
    <w:name w:val="Body Text 2"/>
    <w:basedOn w:val="Normal"/>
    <w:uiPriority w:val="99"/>
    <w:semiHidden/>
    <w:rsid w:val="005802EE"/>
    <w:pPr>
      <w:spacing w:after="120" w:line="480" w:lineRule="auto"/>
    </w:pPr>
  </w:style>
  <w:style w:type="paragraph" w:styleId="BodyText3">
    <w:name w:val="Body Text 3"/>
    <w:basedOn w:val="Normal"/>
    <w:uiPriority w:val="99"/>
    <w:semiHidden/>
    <w:rsid w:val="005802EE"/>
    <w:pPr>
      <w:spacing w:after="120"/>
    </w:pPr>
    <w:rPr>
      <w:sz w:val="16"/>
      <w:szCs w:val="16"/>
    </w:rPr>
  </w:style>
  <w:style w:type="paragraph" w:styleId="BodyTextFirstIndent">
    <w:name w:val="Body Text First Indent"/>
    <w:basedOn w:val="BodyText"/>
    <w:uiPriority w:val="99"/>
    <w:semiHidden/>
    <w:rsid w:val="005802EE"/>
    <w:pPr>
      <w:ind w:firstLine="210"/>
    </w:pPr>
  </w:style>
  <w:style w:type="paragraph" w:styleId="BodyTextIndent">
    <w:name w:val="Body Text Indent"/>
    <w:basedOn w:val="Normal"/>
    <w:uiPriority w:val="99"/>
    <w:semiHidden/>
    <w:rsid w:val="005802EE"/>
    <w:pPr>
      <w:spacing w:after="120"/>
      <w:ind w:left="283"/>
    </w:pPr>
  </w:style>
  <w:style w:type="paragraph" w:styleId="BodyTextFirstIndent2">
    <w:name w:val="Body Text First Indent 2"/>
    <w:basedOn w:val="BodyTextIndent"/>
    <w:uiPriority w:val="99"/>
    <w:semiHidden/>
    <w:rsid w:val="005802EE"/>
    <w:pPr>
      <w:ind w:firstLine="210"/>
    </w:pPr>
  </w:style>
  <w:style w:type="paragraph" w:styleId="BodyTextIndent2">
    <w:name w:val="Body Text Indent 2"/>
    <w:basedOn w:val="Normal"/>
    <w:uiPriority w:val="99"/>
    <w:semiHidden/>
    <w:rsid w:val="005802EE"/>
    <w:pPr>
      <w:spacing w:after="120" w:line="480" w:lineRule="auto"/>
      <w:ind w:left="283"/>
    </w:pPr>
  </w:style>
  <w:style w:type="paragraph" w:styleId="BodyTextIndent3">
    <w:name w:val="Body Text Indent 3"/>
    <w:basedOn w:val="Normal"/>
    <w:uiPriority w:val="99"/>
    <w:semiHidden/>
    <w:rsid w:val="005802EE"/>
    <w:pPr>
      <w:spacing w:after="120"/>
      <w:ind w:left="283"/>
    </w:pPr>
    <w:rPr>
      <w:sz w:val="16"/>
      <w:szCs w:val="16"/>
    </w:rPr>
  </w:style>
  <w:style w:type="paragraph" w:styleId="Caption">
    <w:name w:val="caption"/>
    <w:basedOn w:val="Normal"/>
    <w:next w:val="Normal"/>
    <w:link w:val="CaptionChar"/>
    <w:autoRedefine/>
    <w:uiPriority w:val="35"/>
    <w:unhideWhenUsed/>
    <w:qFormat/>
    <w:rsid w:val="00D27191"/>
    <w:pPr>
      <w:spacing w:after="200" w:line="240" w:lineRule="auto"/>
    </w:pPr>
    <w:rPr>
      <w:rFonts w:ascii="AU Passata Light" w:hAnsi="AU Passata Light"/>
      <w:iCs/>
      <w:sz w:val="18"/>
      <w:szCs w:val="18"/>
    </w:rPr>
  </w:style>
  <w:style w:type="paragraph" w:styleId="Closing">
    <w:name w:val="Closing"/>
    <w:basedOn w:val="Normal"/>
    <w:uiPriority w:val="99"/>
    <w:semiHidden/>
    <w:rsid w:val="005802EE"/>
    <w:pPr>
      <w:ind w:left="4252"/>
    </w:pPr>
  </w:style>
  <w:style w:type="paragraph" w:styleId="Date">
    <w:name w:val="Date"/>
    <w:basedOn w:val="Normal"/>
    <w:next w:val="Normal"/>
    <w:uiPriority w:val="99"/>
    <w:semiHidden/>
    <w:rsid w:val="005802EE"/>
  </w:style>
  <w:style w:type="paragraph" w:styleId="E-mailSignature">
    <w:name w:val="E-mail Signature"/>
    <w:basedOn w:val="Normal"/>
    <w:uiPriority w:val="99"/>
    <w:semiHidden/>
    <w:rsid w:val="005802EE"/>
  </w:style>
  <w:style w:type="character" w:styleId="Emphasis">
    <w:name w:val="Emphasis"/>
    <w:basedOn w:val="DefaultParagraphFont"/>
    <w:uiPriority w:val="3"/>
    <w:qFormat/>
    <w:rsid w:val="00D27191"/>
    <w:rPr>
      <w:rFonts w:ascii="Georgia" w:hAnsi="Georgia"/>
      <w:i/>
      <w:iCs/>
      <w:sz w:val="20"/>
      <w:lang w:val="en-GB"/>
    </w:rPr>
  </w:style>
  <w:style w:type="character" w:styleId="EndnoteReference">
    <w:name w:val="endnote reference"/>
    <w:uiPriority w:val="7"/>
    <w:semiHidden/>
    <w:rsid w:val="00907607"/>
    <w:rPr>
      <w:rFonts w:ascii="AU Passata" w:hAnsi="AU Passata"/>
      <w:color w:val="87888A"/>
      <w:sz w:val="14"/>
      <w:vertAlign w:val="superscript"/>
      <w:lang w:val="en-GB"/>
    </w:rPr>
  </w:style>
  <w:style w:type="paragraph" w:styleId="EndnoteText">
    <w:name w:val="endnote text"/>
    <w:basedOn w:val="Normal"/>
    <w:uiPriority w:val="7"/>
    <w:semiHidden/>
    <w:rsid w:val="00907607"/>
    <w:pPr>
      <w:spacing w:line="180" w:lineRule="atLeast"/>
    </w:pPr>
    <w:rPr>
      <w:rFonts w:ascii="AU Passata" w:hAnsi="AU Passata"/>
      <w:color w:val="87888A"/>
      <w:spacing w:val="10"/>
      <w:sz w:val="14"/>
    </w:rPr>
  </w:style>
  <w:style w:type="paragraph" w:styleId="EnvelopeAddress">
    <w:name w:val="envelope address"/>
    <w:basedOn w:val="Normal"/>
    <w:uiPriority w:val="99"/>
    <w:semiHidden/>
    <w:rsid w:val="005802EE"/>
    <w:pPr>
      <w:framePr w:w="7920" w:h="1980" w:hRule="exact" w:hSpace="141" w:wrap="auto" w:hAnchor="page" w:xAlign="center" w:yAlign="bottom"/>
      <w:ind w:left="2880"/>
    </w:pPr>
    <w:rPr>
      <w:rFonts w:ascii="Arial" w:hAnsi="Arial" w:cs="Arial"/>
      <w:sz w:val="24"/>
    </w:rPr>
  </w:style>
  <w:style w:type="paragraph" w:styleId="EnvelopeReturn">
    <w:name w:val="envelope return"/>
    <w:basedOn w:val="Normal"/>
    <w:uiPriority w:val="99"/>
    <w:semiHidden/>
    <w:rsid w:val="005802EE"/>
    <w:rPr>
      <w:rFonts w:ascii="Arial" w:hAnsi="Arial" w:cs="Arial"/>
    </w:rPr>
  </w:style>
  <w:style w:type="character" w:styleId="FootnoteReference">
    <w:name w:val="footnote reference"/>
    <w:basedOn w:val="DefaultParagraphFont"/>
    <w:uiPriority w:val="99"/>
    <w:semiHidden/>
    <w:unhideWhenUsed/>
    <w:rsid w:val="00D27191"/>
    <w:rPr>
      <w:vertAlign w:val="superscript"/>
      <w:lang w:val="en-GB"/>
    </w:rPr>
  </w:style>
  <w:style w:type="paragraph" w:styleId="FootnoteText">
    <w:name w:val="footnote text"/>
    <w:basedOn w:val="Normal"/>
    <w:link w:val="FootnoteTextChar"/>
    <w:uiPriority w:val="99"/>
    <w:semiHidden/>
    <w:unhideWhenUsed/>
    <w:rsid w:val="00D27191"/>
    <w:pPr>
      <w:spacing w:after="0" w:line="240" w:lineRule="auto"/>
    </w:pPr>
    <w:rPr>
      <w:rFonts w:ascii="AU Passata" w:hAnsi="AU Passata"/>
      <w:sz w:val="14"/>
      <w:szCs w:val="20"/>
    </w:rPr>
  </w:style>
  <w:style w:type="character" w:styleId="HTMLAcronym">
    <w:name w:val="HTML Acronym"/>
    <w:basedOn w:val="DefaultParagraphFont"/>
    <w:uiPriority w:val="99"/>
    <w:semiHidden/>
    <w:rsid w:val="005802EE"/>
    <w:rPr>
      <w:lang w:val="en-GB"/>
    </w:rPr>
  </w:style>
  <w:style w:type="paragraph" w:styleId="HTMLAddress">
    <w:name w:val="HTML Address"/>
    <w:basedOn w:val="Normal"/>
    <w:uiPriority w:val="99"/>
    <w:semiHidden/>
    <w:rsid w:val="005802EE"/>
    <w:rPr>
      <w:i/>
      <w:iCs/>
    </w:rPr>
  </w:style>
  <w:style w:type="character" w:styleId="HTMLCite">
    <w:name w:val="HTML Cite"/>
    <w:uiPriority w:val="99"/>
    <w:semiHidden/>
    <w:rsid w:val="005802EE"/>
    <w:rPr>
      <w:i/>
      <w:iCs/>
      <w:lang w:val="en-GB"/>
    </w:rPr>
  </w:style>
  <w:style w:type="character" w:styleId="HTMLCode">
    <w:name w:val="HTML Code"/>
    <w:uiPriority w:val="99"/>
    <w:semiHidden/>
    <w:rsid w:val="005802EE"/>
    <w:rPr>
      <w:rFonts w:ascii="Courier New" w:hAnsi="Courier New" w:cs="Courier New"/>
      <w:sz w:val="20"/>
      <w:szCs w:val="20"/>
      <w:lang w:val="en-GB"/>
    </w:rPr>
  </w:style>
  <w:style w:type="character" w:styleId="HTMLDefinition">
    <w:name w:val="HTML Definition"/>
    <w:uiPriority w:val="99"/>
    <w:semiHidden/>
    <w:rsid w:val="005802EE"/>
    <w:rPr>
      <w:i/>
      <w:iCs/>
      <w:lang w:val="en-GB"/>
    </w:rPr>
  </w:style>
  <w:style w:type="character" w:styleId="HTMLKeyboard">
    <w:name w:val="HTML Keyboard"/>
    <w:uiPriority w:val="99"/>
    <w:semiHidden/>
    <w:rsid w:val="005802EE"/>
    <w:rPr>
      <w:rFonts w:ascii="Courier New" w:hAnsi="Courier New" w:cs="Courier New"/>
      <w:sz w:val="20"/>
      <w:szCs w:val="20"/>
      <w:lang w:val="en-GB"/>
    </w:rPr>
  </w:style>
  <w:style w:type="paragraph" w:styleId="HTMLPreformatted">
    <w:name w:val="HTML Preformatted"/>
    <w:basedOn w:val="Normal"/>
    <w:uiPriority w:val="99"/>
    <w:semiHidden/>
    <w:rsid w:val="005802EE"/>
    <w:rPr>
      <w:rFonts w:ascii="Courier New" w:hAnsi="Courier New" w:cs="Courier New"/>
    </w:rPr>
  </w:style>
  <w:style w:type="character" w:styleId="HTMLSample">
    <w:name w:val="HTML Sample"/>
    <w:uiPriority w:val="99"/>
    <w:semiHidden/>
    <w:rsid w:val="005802EE"/>
    <w:rPr>
      <w:rFonts w:ascii="Courier New" w:hAnsi="Courier New" w:cs="Courier New"/>
      <w:lang w:val="en-GB"/>
    </w:rPr>
  </w:style>
  <w:style w:type="character" w:styleId="HTMLTypewriter">
    <w:name w:val="HTML Typewriter"/>
    <w:uiPriority w:val="99"/>
    <w:semiHidden/>
    <w:rsid w:val="005802EE"/>
    <w:rPr>
      <w:rFonts w:ascii="Courier New" w:hAnsi="Courier New" w:cs="Courier New"/>
      <w:sz w:val="20"/>
      <w:szCs w:val="20"/>
      <w:lang w:val="en-GB"/>
    </w:rPr>
  </w:style>
  <w:style w:type="character" w:styleId="HTMLVariable">
    <w:name w:val="HTML Variable"/>
    <w:uiPriority w:val="99"/>
    <w:semiHidden/>
    <w:rsid w:val="005802EE"/>
    <w:rPr>
      <w:i/>
      <w:iCs/>
      <w:lang w:val="en-GB"/>
    </w:rPr>
  </w:style>
  <w:style w:type="character" w:styleId="LineNumber">
    <w:name w:val="line number"/>
    <w:basedOn w:val="DefaultParagraphFont"/>
    <w:uiPriority w:val="99"/>
    <w:semiHidden/>
    <w:rsid w:val="005802EE"/>
    <w:rPr>
      <w:lang w:val="en-GB"/>
    </w:rPr>
  </w:style>
  <w:style w:type="paragraph" w:styleId="List">
    <w:name w:val="List"/>
    <w:basedOn w:val="Normal"/>
    <w:uiPriority w:val="99"/>
    <w:semiHidden/>
    <w:rsid w:val="005802EE"/>
    <w:pPr>
      <w:ind w:left="283" w:hanging="283"/>
    </w:pPr>
  </w:style>
  <w:style w:type="paragraph" w:styleId="List2">
    <w:name w:val="List 2"/>
    <w:basedOn w:val="Normal"/>
    <w:uiPriority w:val="99"/>
    <w:semiHidden/>
    <w:rsid w:val="005802EE"/>
    <w:pPr>
      <w:ind w:left="566" w:hanging="283"/>
    </w:pPr>
  </w:style>
  <w:style w:type="paragraph" w:styleId="List3">
    <w:name w:val="List 3"/>
    <w:basedOn w:val="Normal"/>
    <w:uiPriority w:val="99"/>
    <w:semiHidden/>
    <w:rsid w:val="005802EE"/>
    <w:pPr>
      <w:ind w:left="849" w:hanging="283"/>
    </w:pPr>
  </w:style>
  <w:style w:type="paragraph" w:styleId="List4">
    <w:name w:val="List 4"/>
    <w:basedOn w:val="Normal"/>
    <w:uiPriority w:val="99"/>
    <w:semiHidden/>
    <w:rsid w:val="005802EE"/>
    <w:pPr>
      <w:ind w:left="1132" w:hanging="283"/>
    </w:pPr>
  </w:style>
  <w:style w:type="paragraph" w:styleId="List5">
    <w:name w:val="List 5"/>
    <w:basedOn w:val="Normal"/>
    <w:uiPriority w:val="99"/>
    <w:semiHidden/>
    <w:rsid w:val="005802EE"/>
    <w:pPr>
      <w:ind w:left="1415" w:hanging="283"/>
    </w:pPr>
  </w:style>
  <w:style w:type="paragraph" w:styleId="ListBullet">
    <w:name w:val="List Bullet"/>
    <w:basedOn w:val="Normal"/>
    <w:uiPriority w:val="4"/>
    <w:qFormat/>
    <w:rsid w:val="005802EE"/>
    <w:pPr>
      <w:numPr>
        <w:numId w:val="4"/>
      </w:numPr>
    </w:pPr>
  </w:style>
  <w:style w:type="paragraph" w:styleId="ListBullet2">
    <w:name w:val="List Bullet 2"/>
    <w:basedOn w:val="Normal"/>
    <w:uiPriority w:val="99"/>
    <w:semiHidden/>
    <w:rsid w:val="005802EE"/>
    <w:pPr>
      <w:numPr>
        <w:numId w:val="5"/>
      </w:numPr>
    </w:pPr>
  </w:style>
  <w:style w:type="paragraph" w:styleId="ListBullet3">
    <w:name w:val="List Bullet 3"/>
    <w:basedOn w:val="Normal"/>
    <w:uiPriority w:val="99"/>
    <w:semiHidden/>
    <w:rsid w:val="005802EE"/>
    <w:pPr>
      <w:numPr>
        <w:numId w:val="6"/>
      </w:numPr>
    </w:pPr>
  </w:style>
  <w:style w:type="paragraph" w:styleId="ListBullet4">
    <w:name w:val="List Bullet 4"/>
    <w:basedOn w:val="Normal"/>
    <w:uiPriority w:val="99"/>
    <w:semiHidden/>
    <w:rsid w:val="005802EE"/>
    <w:pPr>
      <w:numPr>
        <w:numId w:val="7"/>
      </w:numPr>
    </w:pPr>
  </w:style>
  <w:style w:type="paragraph" w:styleId="ListBullet5">
    <w:name w:val="List Bullet 5"/>
    <w:basedOn w:val="Normal"/>
    <w:uiPriority w:val="99"/>
    <w:semiHidden/>
    <w:rsid w:val="005802EE"/>
    <w:pPr>
      <w:numPr>
        <w:numId w:val="8"/>
      </w:numPr>
    </w:pPr>
  </w:style>
  <w:style w:type="paragraph" w:styleId="ListContinue">
    <w:name w:val="List Continue"/>
    <w:basedOn w:val="Normal"/>
    <w:uiPriority w:val="99"/>
    <w:semiHidden/>
    <w:rsid w:val="005802EE"/>
    <w:pPr>
      <w:spacing w:after="120"/>
      <w:ind w:left="283"/>
    </w:pPr>
  </w:style>
  <w:style w:type="paragraph" w:styleId="ListContinue2">
    <w:name w:val="List Continue 2"/>
    <w:basedOn w:val="Normal"/>
    <w:uiPriority w:val="99"/>
    <w:semiHidden/>
    <w:rsid w:val="005802EE"/>
    <w:pPr>
      <w:spacing w:after="120"/>
      <w:ind w:left="566"/>
    </w:pPr>
  </w:style>
  <w:style w:type="paragraph" w:styleId="ListContinue3">
    <w:name w:val="List Continue 3"/>
    <w:basedOn w:val="Normal"/>
    <w:uiPriority w:val="99"/>
    <w:semiHidden/>
    <w:rsid w:val="005802EE"/>
    <w:pPr>
      <w:spacing w:after="120"/>
      <w:ind w:left="849"/>
    </w:pPr>
  </w:style>
  <w:style w:type="paragraph" w:styleId="ListContinue4">
    <w:name w:val="List Continue 4"/>
    <w:basedOn w:val="Normal"/>
    <w:uiPriority w:val="99"/>
    <w:semiHidden/>
    <w:rsid w:val="005802EE"/>
    <w:pPr>
      <w:spacing w:after="120"/>
      <w:ind w:left="1132"/>
    </w:pPr>
  </w:style>
  <w:style w:type="paragraph" w:styleId="ListContinue5">
    <w:name w:val="List Continue 5"/>
    <w:basedOn w:val="Normal"/>
    <w:uiPriority w:val="99"/>
    <w:semiHidden/>
    <w:rsid w:val="005802EE"/>
    <w:pPr>
      <w:spacing w:after="120"/>
      <w:ind w:left="1415"/>
    </w:pPr>
  </w:style>
  <w:style w:type="paragraph" w:styleId="ListNumber">
    <w:name w:val="List Number"/>
    <w:basedOn w:val="Normal"/>
    <w:uiPriority w:val="4"/>
    <w:qFormat/>
    <w:rsid w:val="005802EE"/>
    <w:pPr>
      <w:numPr>
        <w:numId w:val="9"/>
      </w:numPr>
    </w:pPr>
  </w:style>
  <w:style w:type="paragraph" w:styleId="ListNumber2">
    <w:name w:val="List Number 2"/>
    <w:basedOn w:val="Normal"/>
    <w:uiPriority w:val="99"/>
    <w:semiHidden/>
    <w:rsid w:val="005802EE"/>
    <w:pPr>
      <w:numPr>
        <w:numId w:val="10"/>
      </w:numPr>
    </w:pPr>
  </w:style>
  <w:style w:type="paragraph" w:styleId="ListNumber3">
    <w:name w:val="List Number 3"/>
    <w:basedOn w:val="Normal"/>
    <w:uiPriority w:val="99"/>
    <w:semiHidden/>
    <w:rsid w:val="005802EE"/>
    <w:pPr>
      <w:numPr>
        <w:numId w:val="11"/>
      </w:numPr>
    </w:pPr>
  </w:style>
  <w:style w:type="paragraph" w:styleId="ListNumber4">
    <w:name w:val="List Number 4"/>
    <w:basedOn w:val="Normal"/>
    <w:uiPriority w:val="99"/>
    <w:semiHidden/>
    <w:rsid w:val="005802EE"/>
    <w:pPr>
      <w:numPr>
        <w:numId w:val="12"/>
      </w:numPr>
    </w:pPr>
  </w:style>
  <w:style w:type="paragraph" w:styleId="ListNumber5">
    <w:name w:val="List Number 5"/>
    <w:basedOn w:val="Normal"/>
    <w:uiPriority w:val="99"/>
    <w:semiHidden/>
    <w:rsid w:val="005802EE"/>
    <w:pPr>
      <w:numPr>
        <w:numId w:val="13"/>
      </w:numPr>
    </w:pPr>
  </w:style>
  <w:style w:type="paragraph" w:styleId="MessageHeader">
    <w:name w:val="Message Header"/>
    <w:basedOn w:val="Normal"/>
    <w:uiPriority w:val="99"/>
    <w:semiHidden/>
    <w:rsid w:val="005802E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5802EE"/>
    <w:rPr>
      <w:rFonts w:ascii="Times New Roman" w:hAnsi="Times New Roman"/>
      <w:sz w:val="24"/>
    </w:rPr>
  </w:style>
  <w:style w:type="paragraph" w:styleId="NormalIndent">
    <w:name w:val="Normal Indent"/>
    <w:basedOn w:val="Normal"/>
    <w:uiPriority w:val="99"/>
    <w:semiHidden/>
    <w:rsid w:val="005802EE"/>
    <w:pPr>
      <w:ind w:left="1304"/>
    </w:pPr>
  </w:style>
  <w:style w:type="paragraph" w:styleId="NoteHeading">
    <w:name w:val="Note Heading"/>
    <w:basedOn w:val="Normal"/>
    <w:next w:val="Normal"/>
    <w:uiPriority w:val="99"/>
    <w:semiHidden/>
    <w:rsid w:val="005802EE"/>
  </w:style>
  <w:style w:type="paragraph" w:styleId="PlainText">
    <w:name w:val="Plain Text"/>
    <w:basedOn w:val="Normal"/>
    <w:uiPriority w:val="99"/>
    <w:semiHidden/>
    <w:rsid w:val="005802EE"/>
    <w:rPr>
      <w:rFonts w:ascii="Courier New" w:hAnsi="Courier New" w:cs="Courier New"/>
    </w:rPr>
  </w:style>
  <w:style w:type="paragraph" w:styleId="Salutation">
    <w:name w:val="Salutation"/>
    <w:basedOn w:val="Normal"/>
    <w:next w:val="Normal"/>
    <w:uiPriority w:val="99"/>
    <w:semiHidden/>
    <w:rsid w:val="005802EE"/>
  </w:style>
  <w:style w:type="paragraph" w:styleId="Signature">
    <w:name w:val="Signature"/>
    <w:basedOn w:val="Normal"/>
    <w:uiPriority w:val="99"/>
    <w:semiHidden/>
    <w:rsid w:val="005802EE"/>
    <w:pPr>
      <w:ind w:left="4252"/>
    </w:pPr>
  </w:style>
  <w:style w:type="character" w:styleId="Strong">
    <w:name w:val="Strong"/>
    <w:basedOn w:val="DefaultParagraphFont"/>
    <w:uiPriority w:val="3"/>
    <w:qFormat/>
    <w:rsid w:val="00D27191"/>
    <w:rPr>
      <w:rFonts w:ascii="Georgia" w:hAnsi="Georgia"/>
      <w:b/>
      <w:bCs/>
      <w:sz w:val="20"/>
      <w:lang w:val="en-GB"/>
    </w:rPr>
  </w:style>
  <w:style w:type="paragraph" w:styleId="Subtitle">
    <w:name w:val="Subtitle"/>
    <w:basedOn w:val="Normal"/>
    <w:next w:val="Normal"/>
    <w:link w:val="SubtitleChar"/>
    <w:autoRedefine/>
    <w:uiPriority w:val="2"/>
    <w:qFormat/>
    <w:rsid w:val="00D27191"/>
    <w:pPr>
      <w:numPr>
        <w:ilvl w:val="1"/>
      </w:numPr>
    </w:pPr>
    <w:rPr>
      <w:rFonts w:ascii="AU Passata" w:eastAsiaTheme="minorEastAsia" w:hAnsi="AU Passata"/>
      <w:b/>
      <w:sz w:val="24"/>
      <w:szCs w:val="24"/>
    </w:rPr>
  </w:style>
  <w:style w:type="table" w:styleId="Table3Deffects1">
    <w:name w:val="Table 3D effects 1"/>
    <w:basedOn w:val="TableNormal"/>
    <w:semiHidden/>
    <w:rsid w:val="005802E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02E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02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02E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02E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02E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02E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02E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02E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02E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02E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02E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02E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02E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02E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02E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02E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02E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02E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02E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02E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02E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02E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802E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02E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02E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02E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02E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02E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02E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02E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02E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02E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02E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0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02E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02E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02E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autoRedefine/>
    <w:uiPriority w:val="2"/>
    <w:qFormat/>
    <w:rsid w:val="00D27191"/>
    <w:pPr>
      <w:spacing w:after="0" w:line="240" w:lineRule="auto"/>
      <w:contextualSpacing/>
    </w:pPr>
    <w:rPr>
      <w:rFonts w:ascii="AU Passata" w:eastAsiaTheme="majorEastAsia" w:hAnsi="AU Passata" w:cstheme="majorBidi"/>
      <w:spacing w:val="-10"/>
      <w:kern w:val="28"/>
      <w:sz w:val="72"/>
      <w:szCs w:val="56"/>
    </w:rPr>
  </w:style>
  <w:style w:type="paragraph" w:styleId="TOC1">
    <w:name w:val="toc 1"/>
    <w:basedOn w:val="Normal"/>
    <w:next w:val="Normal"/>
    <w:autoRedefine/>
    <w:uiPriority w:val="39"/>
    <w:unhideWhenUsed/>
    <w:rsid w:val="00D27191"/>
    <w:pPr>
      <w:spacing w:after="100"/>
    </w:pPr>
    <w:rPr>
      <w:rFonts w:ascii="AU Passata" w:hAnsi="AU Passata"/>
      <w:sz w:val="22"/>
    </w:rPr>
  </w:style>
  <w:style w:type="paragraph" w:styleId="TOC2">
    <w:name w:val="toc 2"/>
    <w:basedOn w:val="Normal"/>
    <w:next w:val="Normal"/>
    <w:autoRedefine/>
    <w:uiPriority w:val="39"/>
    <w:unhideWhenUsed/>
    <w:rsid w:val="00D27191"/>
    <w:pPr>
      <w:spacing w:after="100"/>
      <w:ind w:left="220"/>
    </w:pPr>
    <w:rPr>
      <w:rFonts w:ascii="AU Passata" w:hAnsi="AU Passata"/>
      <w:sz w:val="22"/>
    </w:rPr>
  </w:style>
  <w:style w:type="paragraph" w:styleId="TOC3">
    <w:name w:val="toc 3"/>
    <w:basedOn w:val="Normal"/>
    <w:next w:val="Normal"/>
    <w:autoRedefine/>
    <w:uiPriority w:val="39"/>
    <w:unhideWhenUsed/>
    <w:rsid w:val="00D27191"/>
    <w:pPr>
      <w:spacing w:after="100"/>
      <w:ind w:left="440"/>
    </w:pPr>
    <w:rPr>
      <w:rFonts w:ascii="AU Passata" w:hAnsi="AU Passata"/>
      <w:sz w:val="22"/>
    </w:rPr>
  </w:style>
  <w:style w:type="paragraph" w:styleId="TOC4">
    <w:name w:val="toc 4"/>
    <w:basedOn w:val="Normal"/>
    <w:next w:val="Normal"/>
    <w:autoRedefine/>
    <w:uiPriority w:val="39"/>
    <w:semiHidden/>
    <w:unhideWhenUsed/>
    <w:qFormat/>
    <w:rsid w:val="00D27191"/>
    <w:pPr>
      <w:spacing w:after="100"/>
      <w:ind w:left="660"/>
    </w:pPr>
    <w:rPr>
      <w:rFonts w:ascii="AU Passata" w:hAnsi="AU Passata"/>
      <w:sz w:val="22"/>
    </w:rPr>
  </w:style>
  <w:style w:type="paragraph" w:styleId="TOC5">
    <w:name w:val="toc 5"/>
    <w:basedOn w:val="Normal"/>
    <w:next w:val="Normal"/>
    <w:autoRedefine/>
    <w:uiPriority w:val="39"/>
    <w:semiHidden/>
    <w:unhideWhenUsed/>
    <w:qFormat/>
    <w:rsid w:val="00D27191"/>
    <w:pPr>
      <w:spacing w:after="100"/>
      <w:ind w:left="880"/>
    </w:pPr>
    <w:rPr>
      <w:rFonts w:ascii="AU Passata" w:hAnsi="AU Passata"/>
      <w:sz w:val="22"/>
    </w:rPr>
  </w:style>
  <w:style w:type="character" w:styleId="FollowedHyperlink">
    <w:name w:val="FollowedHyperlink"/>
    <w:uiPriority w:val="7"/>
    <w:semiHidden/>
    <w:rsid w:val="00B0759B"/>
    <w:rPr>
      <w:rFonts w:ascii="Georgia" w:hAnsi="Georgia"/>
      <w:color w:val="87888A"/>
      <w:sz w:val="21"/>
      <w:u w:val="none"/>
      <w:lang w:val="en-GB"/>
    </w:rPr>
  </w:style>
  <w:style w:type="paragraph" w:styleId="Footer">
    <w:name w:val="footer"/>
    <w:basedOn w:val="Normal"/>
    <w:uiPriority w:val="7"/>
    <w:semiHidden/>
    <w:rsid w:val="00CB7E17"/>
    <w:pPr>
      <w:tabs>
        <w:tab w:val="center" w:pos="3615"/>
        <w:tab w:val="right" w:pos="7229"/>
        <w:tab w:val="left" w:pos="10206"/>
      </w:tabs>
      <w:spacing w:line="180" w:lineRule="atLeast"/>
    </w:pPr>
    <w:rPr>
      <w:rFonts w:ascii="AU Passata" w:hAnsi="AU Passata"/>
      <w:color w:val="87888A"/>
      <w:spacing w:val="10"/>
      <w:sz w:val="14"/>
    </w:rPr>
  </w:style>
  <w:style w:type="paragraph" w:styleId="Header">
    <w:name w:val="header"/>
    <w:basedOn w:val="Normal"/>
    <w:uiPriority w:val="7"/>
    <w:semiHidden/>
    <w:rsid w:val="00907607"/>
    <w:pPr>
      <w:tabs>
        <w:tab w:val="center" w:pos="4819"/>
        <w:tab w:val="right" w:pos="9638"/>
      </w:tabs>
      <w:spacing w:line="180" w:lineRule="atLeast"/>
    </w:pPr>
    <w:rPr>
      <w:rFonts w:ascii="AU Passata" w:hAnsi="AU Passata"/>
      <w:color w:val="87888A"/>
      <w:spacing w:val="10"/>
      <w:sz w:val="14"/>
    </w:rPr>
  </w:style>
  <w:style w:type="character" w:styleId="Hyperlink">
    <w:name w:val="Hyperlink"/>
    <w:basedOn w:val="DefaultParagraphFont"/>
    <w:uiPriority w:val="99"/>
    <w:unhideWhenUsed/>
    <w:rsid w:val="00D27191"/>
    <w:rPr>
      <w:color w:val="03428E" w:themeColor="hyperlink"/>
      <w:u w:val="single"/>
      <w:lang w:val="en-GB"/>
    </w:rPr>
  </w:style>
  <w:style w:type="character" w:styleId="PageNumber">
    <w:name w:val="page number"/>
    <w:uiPriority w:val="99"/>
    <w:semiHidden/>
    <w:rsid w:val="009044C3"/>
    <w:rPr>
      <w:rFonts w:ascii="AU Passata" w:hAnsi="AU Passata"/>
      <w:sz w:val="14"/>
      <w:lang w:val="en-GB"/>
    </w:rPr>
  </w:style>
  <w:style w:type="paragraph" w:customStyle="1" w:styleId="Normal-Bullet">
    <w:name w:val="Normal - Bullet"/>
    <w:basedOn w:val="Normal"/>
    <w:uiPriority w:val="5"/>
    <w:semiHidden/>
    <w:rsid w:val="00907607"/>
    <w:pPr>
      <w:numPr>
        <w:numId w:val="14"/>
      </w:numPr>
    </w:pPr>
  </w:style>
  <w:style w:type="paragraph" w:styleId="TOC6">
    <w:name w:val="toc 6"/>
    <w:basedOn w:val="Normal"/>
    <w:next w:val="Normal"/>
    <w:autoRedefine/>
    <w:uiPriority w:val="39"/>
    <w:semiHidden/>
    <w:unhideWhenUsed/>
    <w:rsid w:val="00D27191"/>
    <w:pPr>
      <w:spacing w:after="100"/>
      <w:ind w:left="1100"/>
    </w:pPr>
    <w:rPr>
      <w:rFonts w:ascii="AU Passata" w:hAnsi="AU Passata"/>
      <w:sz w:val="22"/>
    </w:rPr>
  </w:style>
  <w:style w:type="paragraph" w:styleId="TOC7">
    <w:name w:val="toc 7"/>
    <w:basedOn w:val="Normal"/>
    <w:next w:val="Normal"/>
    <w:autoRedefine/>
    <w:uiPriority w:val="39"/>
    <w:semiHidden/>
    <w:unhideWhenUsed/>
    <w:rsid w:val="00D27191"/>
    <w:pPr>
      <w:spacing w:after="100"/>
      <w:ind w:left="1320"/>
    </w:pPr>
    <w:rPr>
      <w:rFonts w:ascii="AU Passata" w:hAnsi="AU Passata"/>
      <w:sz w:val="22"/>
    </w:rPr>
  </w:style>
  <w:style w:type="paragraph" w:styleId="TOC8">
    <w:name w:val="toc 8"/>
    <w:basedOn w:val="Normal"/>
    <w:next w:val="Normal"/>
    <w:autoRedefine/>
    <w:uiPriority w:val="39"/>
    <w:semiHidden/>
    <w:unhideWhenUsed/>
    <w:rsid w:val="00D27191"/>
    <w:pPr>
      <w:spacing w:after="100"/>
      <w:ind w:left="1540"/>
    </w:pPr>
    <w:rPr>
      <w:rFonts w:ascii="AU Passata" w:hAnsi="AU Passata"/>
      <w:sz w:val="22"/>
    </w:rPr>
  </w:style>
  <w:style w:type="paragraph" w:styleId="TOC9">
    <w:name w:val="toc 9"/>
    <w:basedOn w:val="Normal"/>
    <w:next w:val="Normal"/>
    <w:autoRedefine/>
    <w:uiPriority w:val="39"/>
    <w:semiHidden/>
    <w:unhideWhenUsed/>
    <w:rsid w:val="00D27191"/>
    <w:pPr>
      <w:spacing w:after="100"/>
      <w:ind w:left="1760"/>
    </w:pPr>
    <w:rPr>
      <w:rFonts w:ascii="AU Passata" w:hAnsi="AU Passata"/>
      <w:sz w:val="22"/>
    </w:rPr>
  </w:style>
  <w:style w:type="paragraph" w:customStyle="1" w:styleId="Normal-Numbering">
    <w:name w:val="Normal - Numbering"/>
    <w:basedOn w:val="Normal"/>
    <w:uiPriority w:val="5"/>
    <w:semiHidden/>
    <w:rsid w:val="00907607"/>
    <w:pPr>
      <w:numPr>
        <w:numId w:val="15"/>
      </w:numPr>
    </w:pPr>
  </w:style>
  <w:style w:type="paragraph" w:customStyle="1" w:styleId="Tabletext">
    <w:name w:val="Table text"/>
    <w:basedOn w:val="Normal"/>
    <w:uiPriority w:val="4"/>
    <w:semiHidden/>
    <w:rsid w:val="00051A09"/>
    <w:pPr>
      <w:spacing w:line="220" w:lineRule="atLeast"/>
    </w:pPr>
    <w:rPr>
      <w:sz w:val="18"/>
    </w:rPr>
  </w:style>
  <w:style w:type="paragraph" w:customStyle="1" w:styleId="TableHeading">
    <w:name w:val="Table Heading"/>
    <w:basedOn w:val="Normal"/>
    <w:uiPriority w:val="4"/>
    <w:semiHidden/>
    <w:rsid w:val="00AD4779"/>
    <w:pPr>
      <w:spacing w:line="260" w:lineRule="atLeast"/>
    </w:pPr>
    <w:rPr>
      <w:color w:val="03428E"/>
      <w:sz w:val="18"/>
    </w:rPr>
  </w:style>
  <w:style w:type="paragraph" w:customStyle="1" w:styleId="TableColomnHeading">
    <w:name w:val="Table Colomn Heading"/>
    <w:basedOn w:val="Normal"/>
    <w:uiPriority w:val="4"/>
    <w:semiHidden/>
    <w:rsid w:val="00AD4779"/>
    <w:pPr>
      <w:spacing w:line="220" w:lineRule="atLeast"/>
    </w:pPr>
    <w:rPr>
      <w:color w:val="03428E"/>
      <w:sz w:val="18"/>
    </w:rPr>
  </w:style>
  <w:style w:type="table" w:customStyle="1" w:styleId="Table-Normal">
    <w:name w:val="Table - Normal"/>
    <w:basedOn w:val="TableNormal"/>
    <w:semiHidden/>
    <w:rsid w:val="00AD477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ableNumbers">
    <w:name w:val="Table Numbers"/>
    <w:basedOn w:val="Tabletext"/>
    <w:uiPriority w:val="4"/>
    <w:semiHidden/>
    <w:rsid w:val="003E6170"/>
    <w:pPr>
      <w:jc w:val="right"/>
    </w:pPr>
  </w:style>
  <w:style w:type="paragraph" w:customStyle="1" w:styleId="TableNumbersTotal">
    <w:name w:val="Table Numbers Total"/>
    <w:basedOn w:val="TableNumbers"/>
    <w:uiPriority w:val="4"/>
    <w:semiHidden/>
    <w:rsid w:val="003E6170"/>
    <w:rPr>
      <w:b/>
    </w:rPr>
  </w:style>
  <w:style w:type="paragraph" w:customStyle="1" w:styleId="Template">
    <w:name w:val="Template"/>
    <w:uiPriority w:val="8"/>
    <w:semiHidden/>
    <w:rsid w:val="00905114"/>
    <w:pPr>
      <w:spacing w:line="180" w:lineRule="atLeast"/>
    </w:pPr>
    <w:rPr>
      <w:rFonts w:ascii="AU Passata" w:hAnsi="AU Passata"/>
      <w:noProof/>
      <w:spacing w:val="10"/>
      <w:sz w:val="14"/>
      <w:szCs w:val="24"/>
      <w:lang w:val="en-GB"/>
    </w:rPr>
  </w:style>
  <w:style w:type="paragraph" w:customStyle="1" w:styleId="Template-Companyname">
    <w:name w:val="Template - Company name"/>
    <w:basedOn w:val="Template"/>
    <w:next w:val="Template-Address"/>
    <w:uiPriority w:val="8"/>
    <w:semiHidden/>
    <w:rsid w:val="00AA0EF9"/>
    <w:rPr>
      <w:b/>
    </w:rPr>
  </w:style>
  <w:style w:type="paragraph" w:customStyle="1" w:styleId="Template-Address">
    <w:name w:val="Template - Address"/>
    <w:basedOn w:val="Template"/>
    <w:uiPriority w:val="8"/>
    <w:semiHidden/>
    <w:rsid w:val="002171DE"/>
  </w:style>
  <w:style w:type="paragraph" w:customStyle="1" w:styleId="Template-Date">
    <w:name w:val="Template - Date"/>
    <w:basedOn w:val="Template-Address"/>
    <w:uiPriority w:val="8"/>
    <w:semiHidden/>
    <w:rsid w:val="002171DE"/>
  </w:style>
  <w:style w:type="table" w:styleId="TableGrid">
    <w:name w:val="Table Grid"/>
    <w:basedOn w:val="TableNormal"/>
    <w:semiHidden/>
    <w:rsid w:val="002171DE"/>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kumentheading">
    <w:name w:val="Dokument heading"/>
    <w:basedOn w:val="Normal"/>
    <w:uiPriority w:val="5"/>
    <w:semiHidden/>
    <w:rsid w:val="00FE0DAB"/>
    <w:rPr>
      <w:b/>
    </w:rPr>
  </w:style>
  <w:style w:type="paragraph" w:customStyle="1" w:styleId="Template-Afdeling">
    <w:name w:val="Template - Afdeling"/>
    <w:basedOn w:val="Template"/>
    <w:uiPriority w:val="8"/>
    <w:semiHidden/>
    <w:rsid w:val="00905114"/>
    <w:rPr>
      <w:b/>
    </w:rPr>
  </w:style>
  <w:style w:type="paragraph" w:styleId="TableofFigures">
    <w:name w:val="table of figures"/>
    <w:basedOn w:val="Normal"/>
    <w:next w:val="Normal"/>
    <w:uiPriority w:val="99"/>
    <w:semiHidden/>
    <w:rsid w:val="00BE7FBE"/>
  </w:style>
  <w:style w:type="paragraph" w:customStyle="1" w:styleId="Template-NavnMellemnavn">
    <w:name w:val="Template - Navn/Mellemnavn"/>
    <w:basedOn w:val="Template"/>
    <w:uiPriority w:val="8"/>
    <w:semiHidden/>
    <w:rsid w:val="003F33BA"/>
    <w:rPr>
      <w:b/>
    </w:rPr>
  </w:style>
  <w:style w:type="paragraph" w:customStyle="1" w:styleId="Template-Brugerinfo">
    <w:name w:val="Template - Bruger info"/>
    <w:basedOn w:val="Template"/>
    <w:uiPriority w:val="8"/>
    <w:semiHidden/>
    <w:rsid w:val="003F33BA"/>
  </w:style>
  <w:style w:type="paragraph" w:customStyle="1" w:styleId="Template-Informationsoverskrift">
    <w:name w:val="Template - Informations overskrift"/>
    <w:basedOn w:val="Template"/>
    <w:next w:val="Template-Informationstekst"/>
    <w:uiPriority w:val="8"/>
    <w:semiHidden/>
    <w:rsid w:val="00907607"/>
    <w:rPr>
      <w:b/>
    </w:rPr>
  </w:style>
  <w:style w:type="paragraph" w:customStyle="1" w:styleId="Template-Informationstekst">
    <w:name w:val="Template - Informations tekst"/>
    <w:basedOn w:val="Template"/>
    <w:uiPriority w:val="8"/>
    <w:semiHidden/>
    <w:rsid w:val="00907607"/>
  </w:style>
  <w:style w:type="paragraph" w:customStyle="1" w:styleId="Template-Parentlogoname">
    <w:name w:val="Template - Parent logoname"/>
    <w:basedOn w:val="Template"/>
    <w:uiPriority w:val="8"/>
    <w:semiHidden/>
    <w:rsid w:val="00EC06F0"/>
    <w:pPr>
      <w:spacing w:line="240" w:lineRule="atLeast"/>
    </w:pPr>
    <w:rPr>
      <w:caps/>
      <w:color w:val="03428E"/>
      <w:sz w:val="22"/>
    </w:rPr>
  </w:style>
  <w:style w:type="paragraph" w:customStyle="1" w:styleId="Template-Unitnamelogoname">
    <w:name w:val="Template - Unitname logoname"/>
    <w:basedOn w:val="Template-Parentlogoname"/>
    <w:uiPriority w:val="8"/>
    <w:semiHidden/>
    <w:rsid w:val="00C723B1"/>
    <w:pPr>
      <w:spacing w:before="66" w:line="160" w:lineRule="atLeast"/>
      <w:contextualSpacing/>
    </w:pPr>
    <w:rPr>
      <w:sz w:val="14"/>
    </w:rPr>
  </w:style>
  <w:style w:type="paragraph" w:styleId="BalloonText">
    <w:name w:val="Balloon Text"/>
    <w:basedOn w:val="Normal"/>
    <w:link w:val="BalloonTextChar"/>
    <w:uiPriority w:val="99"/>
    <w:semiHidden/>
    <w:unhideWhenUsed/>
    <w:rsid w:val="00D27191"/>
    <w:pPr>
      <w:spacing w:after="0" w:line="240" w:lineRule="auto"/>
    </w:pPr>
    <w:rPr>
      <w:rFonts w:ascii="Segoe UI" w:hAnsi="Segoe UI" w:cs="Segoe UI"/>
      <w:sz w:val="18"/>
      <w:szCs w:val="18"/>
    </w:rPr>
  </w:style>
  <w:style w:type="character" w:styleId="CommentReference">
    <w:name w:val="annotation reference"/>
    <w:uiPriority w:val="99"/>
    <w:semiHidden/>
    <w:rsid w:val="00331A73"/>
    <w:rPr>
      <w:sz w:val="16"/>
      <w:szCs w:val="16"/>
      <w:lang w:val="en-GB"/>
    </w:rPr>
  </w:style>
  <w:style w:type="paragraph" w:styleId="CommentText">
    <w:name w:val="annotation text"/>
    <w:basedOn w:val="Normal"/>
    <w:uiPriority w:val="99"/>
    <w:semiHidden/>
    <w:rsid w:val="00331A73"/>
  </w:style>
  <w:style w:type="paragraph" w:styleId="CommentSubject">
    <w:name w:val="annotation subject"/>
    <w:basedOn w:val="CommentText"/>
    <w:next w:val="CommentText"/>
    <w:uiPriority w:val="99"/>
    <w:semiHidden/>
    <w:rsid w:val="00331A73"/>
    <w:rPr>
      <w:b/>
      <w:bCs/>
    </w:rPr>
  </w:style>
  <w:style w:type="paragraph" w:styleId="DocumentMap">
    <w:name w:val="Document Map"/>
    <w:basedOn w:val="Normal"/>
    <w:uiPriority w:val="99"/>
    <w:semiHidden/>
    <w:rsid w:val="00331A73"/>
    <w:pPr>
      <w:shd w:val="clear" w:color="auto" w:fill="000080"/>
    </w:pPr>
    <w:rPr>
      <w:rFonts w:ascii="Tahoma" w:hAnsi="Tahoma" w:cs="Tahoma"/>
    </w:rPr>
  </w:style>
  <w:style w:type="paragraph" w:styleId="Index1">
    <w:name w:val="index 1"/>
    <w:basedOn w:val="Normal"/>
    <w:next w:val="Normal"/>
    <w:autoRedefine/>
    <w:uiPriority w:val="99"/>
    <w:semiHidden/>
    <w:rsid w:val="00331A73"/>
    <w:pPr>
      <w:ind w:left="210" w:hanging="210"/>
    </w:pPr>
  </w:style>
  <w:style w:type="paragraph" w:styleId="Index2">
    <w:name w:val="index 2"/>
    <w:basedOn w:val="Normal"/>
    <w:next w:val="Normal"/>
    <w:autoRedefine/>
    <w:uiPriority w:val="99"/>
    <w:semiHidden/>
    <w:rsid w:val="00331A73"/>
    <w:pPr>
      <w:ind w:left="420" w:hanging="210"/>
    </w:pPr>
  </w:style>
  <w:style w:type="paragraph" w:styleId="Index3">
    <w:name w:val="index 3"/>
    <w:basedOn w:val="Normal"/>
    <w:next w:val="Normal"/>
    <w:autoRedefine/>
    <w:uiPriority w:val="99"/>
    <w:semiHidden/>
    <w:rsid w:val="00331A73"/>
    <w:pPr>
      <w:ind w:left="630" w:hanging="210"/>
    </w:pPr>
  </w:style>
  <w:style w:type="paragraph" w:styleId="Index4">
    <w:name w:val="index 4"/>
    <w:basedOn w:val="Normal"/>
    <w:next w:val="Normal"/>
    <w:autoRedefine/>
    <w:uiPriority w:val="99"/>
    <w:semiHidden/>
    <w:rsid w:val="00331A73"/>
    <w:pPr>
      <w:ind w:left="840" w:hanging="210"/>
    </w:pPr>
  </w:style>
  <w:style w:type="paragraph" w:styleId="Index5">
    <w:name w:val="index 5"/>
    <w:basedOn w:val="Normal"/>
    <w:next w:val="Normal"/>
    <w:autoRedefine/>
    <w:uiPriority w:val="99"/>
    <w:semiHidden/>
    <w:rsid w:val="00331A73"/>
    <w:pPr>
      <w:ind w:left="1050" w:hanging="210"/>
    </w:pPr>
  </w:style>
  <w:style w:type="paragraph" w:styleId="Index6">
    <w:name w:val="index 6"/>
    <w:basedOn w:val="Normal"/>
    <w:next w:val="Normal"/>
    <w:autoRedefine/>
    <w:uiPriority w:val="99"/>
    <w:semiHidden/>
    <w:rsid w:val="00331A73"/>
    <w:pPr>
      <w:ind w:left="1260" w:hanging="210"/>
    </w:pPr>
  </w:style>
  <w:style w:type="paragraph" w:styleId="Index7">
    <w:name w:val="index 7"/>
    <w:basedOn w:val="Normal"/>
    <w:next w:val="Normal"/>
    <w:autoRedefine/>
    <w:uiPriority w:val="99"/>
    <w:semiHidden/>
    <w:rsid w:val="00331A73"/>
    <w:pPr>
      <w:ind w:left="1470" w:hanging="210"/>
    </w:pPr>
  </w:style>
  <w:style w:type="paragraph" w:styleId="Index8">
    <w:name w:val="index 8"/>
    <w:basedOn w:val="Normal"/>
    <w:next w:val="Normal"/>
    <w:autoRedefine/>
    <w:uiPriority w:val="99"/>
    <w:semiHidden/>
    <w:rsid w:val="00331A73"/>
    <w:pPr>
      <w:ind w:left="1680" w:hanging="210"/>
    </w:pPr>
  </w:style>
  <w:style w:type="paragraph" w:styleId="Index9">
    <w:name w:val="index 9"/>
    <w:basedOn w:val="Normal"/>
    <w:next w:val="Normal"/>
    <w:autoRedefine/>
    <w:uiPriority w:val="99"/>
    <w:semiHidden/>
    <w:rsid w:val="00331A73"/>
    <w:pPr>
      <w:ind w:left="1890" w:hanging="210"/>
    </w:pPr>
  </w:style>
  <w:style w:type="paragraph" w:styleId="IndexHeading">
    <w:name w:val="index heading"/>
    <w:basedOn w:val="Normal"/>
    <w:next w:val="Index1"/>
    <w:uiPriority w:val="99"/>
    <w:semiHidden/>
    <w:rsid w:val="00331A73"/>
    <w:rPr>
      <w:rFonts w:ascii="Arial" w:hAnsi="Arial" w:cs="Arial"/>
      <w:b/>
      <w:bCs/>
    </w:rPr>
  </w:style>
  <w:style w:type="paragraph" w:styleId="MacroText">
    <w:name w:val="macro"/>
    <w:uiPriority w:val="99"/>
    <w:semiHidden/>
    <w:rsid w:val="00331A7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rPr>
  </w:style>
  <w:style w:type="paragraph" w:styleId="TableofAuthorities">
    <w:name w:val="table of authorities"/>
    <w:basedOn w:val="Normal"/>
    <w:next w:val="Normal"/>
    <w:uiPriority w:val="99"/>
    <w:semiHidden/>
    <w:rsid w:val="00331A73"/>
    <w:pPr>
      <w:ind w:left="210" w:hanging="210"/>
    </w:pPr>
  </w:style>
  <w:style w:type="paragraph" w:styleId="TOAHeading">
    <w:name w:val="toa heading"/>
    <w:basedOn w:val="Normal"/>
    <w:next w:val="Normal"/>
    <w:uiPriority w:val="9"/>
    <w:semiHidden/>
    <w:rsid w:val="00331A73"/>
    <w:pPr>
      <w:spacing w:before="120"/>
    </w:pPr>
    <w:rPr>
      <w:rFonts w:ascii="Arial" w:hAnsi="Arial" w:cs="Arial"/>
      <w:b/>
      <w:bCs/>
      <w:sz w:val="24"/>
    </w:rPr>
  </w:style>
  <w:style w:type="character" w:styleId="IntenseEmphasis">
    <w:name w:val="Intense Emphasis"/>
    <w:basedOn w:val="DefaultParagraphFont"/>
    <w:uiPriority w:val="3"/>
    <w:qFormat/>
    <w:rsid w:val="00D27191"/>
    <w:rPr>
      <w:rFonts w:ascii="Georgia" w:hAnsi="Georgia"/>
      <w:b/>
      <w:i/>
      <w:iCs/>
      <w:color w:val="auto"/>
      <w:sz w:val="20"/>
      <w:lang w:val="en-GB"/>
    </w:rPr>
  </w:style>
  <w:style w:type="paragraph" w:styleId="IntenseQuote">
    <w:name w:val="Intense Quote"/>
    <w:basedOn w:val="Normal"/>
    <w:next w:val="Normal"/>
    <w:link w:val="IntenseQuoteChar"/>
    <w:autoRedefine/>
    <w:uiPriority w:val="30"/>
    <w:semiHidden/>
    <w:rsid w:val="00D2719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D27191"/>
    <w:rPr>
      <w:rFonts w:eastAsiaTheme="minorHAnsi" w:cstheme="minorBidi"/>
      <w:i/>
      <w:iCs/>
      <w:color w:val="404040" w:themeColor="text1" w:themeTint="BF"/>
      <w:szCs w:val="22"/>
      <w:lang w:val="en-GB"/>
    </w:rPr>
  </w:style>
  <w:style w:type="character" w:styleId="SubtleReference">
    <w:name w:val="Subtle Reference"/>
    <w:basedOn w:val="DefaultParagraphFont"/>
    <w:uiPriority w:val="31"/>
    <w:semiHidden/>
    <w:rsid w:val="00D27191"/>
    <w:rPr>
      <w:rFonts w:ascii="Georgia" w:hAnsi="Georgia"/>
      <w:smallCaps/>
      <w:color w:val="5A5A5A" w:themeColor="text1" w:themeTint="A5"/>
      <w:lang w:val="en-GB"/>
    </w:rPr>
  </w:style>
  <w:style w:type="character" w:styleId="IntenseReference">
    <w:name w:val="Intense Reference"/>
    <w:basedOn w:val="DefaultParagraphFont"/>
    <w:uiPriority w:val="32"/>
    <w:semiHidden/>
    <w:rsid w:val="00D27191"/>
    <w:rPr>
      <w:rFonts w:ascii="Georgia" w:hAnsi="Georgia"/>
      <w:b/>
      <w:bCs/>
      <w:smallCaps/>
      <w:color w:val="404040" w:themeColor="text1" w:themeTint="BF"/>
      <w:spacing w:val="5"/>
      <w:sz w:val="20"/>
      <w:lang w:val="en-GB"/>
    </w:rPr>
  </w:style>
  <w:style w:type="paragraph" w:customStyle="1" w:styleId="Template-kolofonstreg">
    <w:name w:val="Template - kolofon streg"/>
    <w:basedOn w:val="Normal"/>
    <w:uiPriority w:val="8"/>
    <w:semiHidden/>
    <w:rsid w:val="00620D0B"/>
    <w:pPr>
      <w:spacing w:after="120" w:line="270" w:lineRule="exact"/>
      <w:contextualSpacing/>
    </w:pPr>
  </w:style>
  <w:style w:type="character" w:styleId="PlaceholderText">
    <w:name w:val="Placeholder Text"/>
    <w:basedOn w:val="DefaultParagraphFont"/>
    <w:uiPriority w:val="99"/>
    <w:semiHidden/>
    <w:rsid w:val="00BC662B"/>
    <w:rPr>
      <w:color w:val="808080"/>
      <w:lang w:val="en-GB"/>
    </w:rPr>
  </w:style>
  <w:style w:type="paragraph" w:customStyle="1" w:styleId="Hiddenpageno">
    <w:name w:val="Hidden pageno"/>
    <w:basedOn w:val="Footer"/>
    <w:uiPriority w:val="9"/>
    <w:semiHidden/>
    <w:rsid w:val="00A33642"/>
    <w:pPr>
      <w:tabs>
        <w:tab w:val="clear" w:pos="3615"/>
        <w:tab w:val="clear" w:pos="7229"/>
        <w:tab w:val="clear" w:pos="10206"/>
        <w:tab w:val="right" w:pos="12474"/>
      </w:tabs>
      <w:ind w:right="-8505"/>
      <w:jc w:val="right"/>
    </w:pPr>
    <w:rPr>
      <w:vanish/>
    </w:rPr>
  </w:style>
  <w:style w:type="character" w:customStyle="1" w:styleId="BalloonTextChar">
    <w:name w:val="Balloon Text Char"/>
    <w:basedOn w:val="DefaultParagraphFont"/>
    <w:link w:val="BalloonText"/>
    <w:uiPriority w:val="99"/>
    <w:semiHidden/>
    <w:rsid w:val="00D27191"/>
    <w:rPr>
      <w:rFonts w:ascii="Segoe UI" w:eastAsiaTheme="minorHAnsi" w:hAnsi="Segoe UI" w:cs="Segoe UI"/>
      <w:sz w:val="18"/>
      <w:szCs w:val="18"/>
      <w:lang w:val="en-GB"/>
    </w:rPr>
  </w:style>
  <w:style w:type="character" w:styleId="BookTitle">
    <w:name w:val="Book Title"/>
    <w:basedOn w:val="DefaultParagraphFont"/>
    <w:uiPriority w:val="33"/>
    <w:semiHidden/>
    <w:rsid w:val="00D27191"/>
    <w:rPr>
      <w:rFonts w:ascii="Georgia" w:hAnsi="Georgia"/>
      <w:b/>
      <w:bCs/>
      <w:i/>
      <w:iCs/>
      <w:spacing w:val="5"/>
      <w:sz w:val="20"/>
      <w:lang w:val="en-GB"/>
    </w:rPr>
  </w:style>
  <w:style w:type="character" w:customStyle="1" w:styleId="CaptionChar">
    <w:name w:val="Caption Char"/>
    <w:basedOn w:val="DefaultParagraphFont"/>
    <w:link w:val="Caption"/>
    <w:uiPriority w:val="35"/>
    <w:rsid w:val="00D27191"/>
    <w:rPr>
      <w:rFonts w:ascii="AU Passata Light" w:eastAsiaTheme="minorHAnsi" w:hAnsi="AU Passata Light" w:cstheme="minorBidi"/>
      <w:iCs/>
      <w:sz w:val="18"/>
      <w:szCs w:val="18"/>
      <w:lang w:val="en-GB"/>
    </w:rPr>
  </w:style>
  <w:style w:type="paragraph" w:customStyle="1" w:styleId="Figurtitel">
    <w:name w:val="Figurtitel"/>
    <w:basedOn w:val="Normal"/>
    <w:link w:val="FigurtitelTegn"/>
    <w:autoRedefine/>
    <w:uiPriority w:val="4"/>
    <w:qFormat/>
    <w:rsid w:val="00D27191"/>
    <w:rPr>
      <w:rFonts w:ascii="AU Passata Light" w:hAnsi="AU Passata Light"/>
      <w:caps/>
      <w:sz w:val="18"/>
    </w:rPr>
  </w:style>
  <w:style w:type="character" w:customStyle="1" w:styleId="FigurtitelTegn">
    <w:name w:val="Figurtitel Tegn"/>
    <w:basedOn w:val="DefaultParagraphFont"/>
    <w:link w:val="Figurtitel"/>
    <w:uiPriority w:val="4"/>
    <w:rsid w:val="00D27191"/>
    <w:rPr>
      <w:rFonts w:ascii="AU Passata Light" w:eastAsiaTheme="minorHAnsi" w:hAnsi="AU Passata Light" w:cstheme="minorBidi"/>
      <w:caps/>
      <w:sz w:val="18"/>
      <w:szCs w:val="22"/>
      <w:lang w:val="en-GB"/>
    </w:rPr>
  </w:style>
  <w:style w:type="character" w:customStyle="1" w:styleId="FootnoteTextChar">
    <w:name w:val="Footnote Text Char"/>
    <w:basedOn w:val="DefaultParagraphFont"/>
    <w:link w:val="FootnoteText"/>
    <w:uiPriority w:val="99"/>
    <w:semiHidden/>
    <w:rsid w:val="00D27191"/>
    <w:rPr>
      <w:rFonts w:ascii="AU Passata" w:eastAsiaTheme="minorHAnsi" w:hAnsi="AU Passata" w:cstheme="minorBidi"/>
      <w:sz w:val="14"/>
      <w:lang w:val="en-GB"/>
    </w:rPr>
  </w:style>
  <w:style w:type="character" w:customStyle="1" w:styleId="Heading1Char">
    <w:name w:val="Heading 1 Char"/>
    <w:basedOn w:val="DefaultParagraphFont"/>
    <w:link w:val="Heading1"/>
    <w:uiPriority w:val="1"/>
    <w:rsid w:val="00D27191"/>
    <w:rPr>
      <w:rFonts w:ascii="AU Passata Light" w:eastAsiaTheme="majorEastAsia" w:hAnsi="AU Passata Light" w:cstheme="majorBidi"/>
      <w:sz w:val="36"/>
      <w:szCs w:val="36"/>
      <w:lang w:val="en-GB"/>
    </w:rPr>
  </w:style>
  <w:style w:type="character" w:customStyle="1" w:styleId="Heading2Char">
    <w:name w:val="Heading 2 Char"/>
    <w:basedOn w:val="DefaultParagraphFont"/>
    <w:link w:val="Heading2"/>
    <w:uiPriority w:val="1"/>
    <w:rsid w:val="00D27191"/>
    <w:rPr>
      <w:rFonts w:ascii="AU Passata" w:eastAsiaTheme="majorEastAsia" w:hAnsi="AU Passata" w:cstheme="majorBidi"/>
      <w:b/>
      <w:sz w:val="21"/>
      <w:szCs w:val="21"/>
      <w:lang w:val="en-GB"/>
    </w:rPr>
  </w:style>
  <w:style w:type="character" w:customStyle="1" w:styleId="Heading3Char">
    <w:name w:val="Heading 3 Char"/>
    <w:basedOn w:val="DefaultParagraphFont"/>
    <w:link w:val="Heading3"/>
    <w:uiPriority w:val="1"/>
    <w:rsid w:val="00D27191"/>
    <w:rPr>
      <w:rFonts w:ascii="AU Passata" w:eastAsiaTheme="majorEastAsia" w:hAnsi="AU Passata" w:cstheme="majorBidi"/>
      <w:b/>
      <w:sz w:val="19"/>
      <w:szCs w:val="24"/>
      <w:lang w:val="en-GB"/>
    </w:rPr>
  </w:style>
  <w:style w:type="character" w:customStyle="1" w:styleId="Heading4Char">
    <w:name w:val="Heading 4 Char"/>
    <w:basedOn w:val="DefaultParagraphFont"/>
    <w:link w:val="Heading4"/>
    <w:uiPriority w:val="1"/>
    <w:rsid w:val="00D27191"/>
    <w:rPr>
      <w:rFonts w:ascii="AU Passata" w:eastAsiaTheme="majorEastAsia" w:hAnsi="AU Passata" w:cstheme="majorBidi"/>
      <w:b/>
      <w:iCs/>
      <w:sz w:val="17"/>
      <w:szCs w:val="22"/>
      <w:lang w:val="en-GB"/>
    </w:rPr>
  </w:style>
  <w:style w:type="character" w:customStyle="1" w:styleId="Heading5Char">
    <w:name w:val="Heading 5 Char"/>
    <w:basedOn w:val="DefaultParagraphFont"/>
    <w:link w:val="Heading5"/>
    <w:uiPriority w:val="1"/>
    <w:semiHidden/>
    <w:rsid w:val="00D27191"/>
    <w:rPr>
      <w:rFonts w:ascii="AU Passata" w:eastAsiaTheme="majorEastAsia" w:hAnsi="AU Passata" w:cstheme="majorBidi"/>
      <w:sz w:val="17"/>
      <w:szCs w:val="22"/>
      <w:lang w:val="en-GB"/>
    </w:rPr>
  </w:style>
  <w:style w:type="character" w:customStyle="1" w:styleId="Heading6Char">
    <w:name w:val="Heading 6 Char"/>
    <w:basedOn w:val="DefaultParagraphFont"/>
    <w:link w:val="Heading6"/>
    <w:uiPriority w:val="1"/>
    <w:semiHidden/>
    <w:rsid w:val="00D27191"/>
    <w:rPr>
      <w:rFonts w:ascii="AU Passata" w:eastAsiaTheme="majorEastAsia" w:hAnsi="AU Passata" w:cstheme="majorBidi"/>
      <w:i/>
      <w:sz w:val="17"/>
      <w:szCs w:val="22"/>
      <w:lang w:val="en-GB"/>
    </w:rPr>
  </w:style>
  <w:style w:type="character" w:customStyle="1" w:styleId="Heading7Char">
    <w:name w:val="Heading 7 Char"/>
    <w:basedOn w:val="DefaultParagraphFont"/>
    <w:link w:val="Heading7"/>
    <w:uiPriority w:val="1"/>
    <w:semiHidden/>
    <w:rsid w:val="00D27191"/>
    <w:rPr>
      <w:rFonts w:ascii="AU Passata" w:eastAsiaTheme="majorEastAsia" w:hAnsi="AU Passata" w:cstheme="majorBidi"/>
      <w:i/>
      <w:iCs/>
      <w:sz w:val="17"/>
      <w:szCs w:val="22"/>
      <w:lang w:val="en-GB"/>
    </w:rPr>
  </w:style>
  <w:style w:type="character" w:customStyle="1" w:styleId="Heading8Char">
    <w:name w:val="Heading 8 Char"/>
    <w:basedOn w:val="DefaultParagraphFont"/>
    <w:link w:val="Heading8"/>
    <w:uiPriority w:val="1"/>
    <w:semiHidden/>
    <w:rsid w:val="00D27191"/>
    <w:rPr>
      <w:rFonts w:ascii="AU Passata" w:eastAsiaTheme="majorEastAsia" w:hAnsi="AU Passata" w:cstheme="majorBidi"/>
      <w:i/>
      <w:color w:val="272727" w:themeColor="text1" w:themeTint="D8"/>
      <w:sz w:val="17"/>
      <w:szCs w:val="21"/>
      <w:lang w:val="en-GB"/>
    </w:rPr>
  </w:style>
  <w:style w:type="character" w:customStyle="1" w:styleId="Heading9Char">
    <w:name w:val="Heading 9 Char"/>
    <w:basedOn w:val="DefaultParagraphFont"/>
    <w:link w:val="Heading9"/>
    <w:uiPriority w:val="1"/>
    <w:semiHidden/>
    <w:rsid w:val="00D27191"/>
    <w:rPr>
      <w:rFonts w:ascii="AU Passata" w:eastAsiaTheme="majorEastAsia" w:hAnsi="AU Passata" w:cstheme="majorBidi"/>
      <w:i/>
      <w:iCs/>
      <w:color w:val="272727" w:themeColor="text1" w:themeTint="D8"/>
      <w:sz w:val="17"/>
      <w:szCs w:val="21"/>
      <w:lang w:val="en-GB"/>
    </w:rPr>
  </w:style>
  <w:style w:type="paragraph" w:styleId="ListParagraph">
    <w:name w:val="List Paragraph"/>
    <w:basedOn w:val="Normal"/>
    <w:autoRedefine/>
    <w:uiPriority w:val="34"/>
    <w:semiHidden/>
    <w:qFormat/>
    <w:rsid w:val="00D27191"/>
    <w:pPr>
      <w:ind w:left="720"/>
      <w:contextualSpacing/>
    </w:pPr>
  </w:style>
  <w:style w:type="paragraph" w:styleId="NoSpacing">
    <w:name w:val="No Spacing"/>
    <w:autoRedefine/>
    <w:qFormat/>
    <w:rsid w:val="00D27191"/>
    <w:pPr>
      <w:spacing w:line="240" w:lineRule="auto"/>
      <w:jc w:val="both"/>
    </w:pPr>
    <w:rPr>
      <w:rFonts w:eastAsiaTheme="minorHAnsi" w:cstheme="minorBidi"/>
      <w:szCs w:val="22"/>
      <w:lang w:val="en-GB"/>
    </w:rPr>
  </w:style>
  <w:style w:type="paragraph" w:styleId="Quote">
    <w:name w:val="Quote"/>
    <w:basedOn w:val="Normal"/>
    <w:next w:val="Normal"/>
    <w:link w:val="QuoteChar"/>
    <w:autoRedefine/>
    <w:uiPriority w:val="5"/>
    <w:qFormat/>
    <w:rsid w:val="00D2719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5"/>
    <w:rsid w:val="00D27191"/>
    <w:rPr>
      <w:rFonts w:eastAsiaTheme="minorHAnsi" w:cstheme="minorBidi"/>
      <w:i/>
      <w:iCs/>
      <w:color w:val="404040" w:themeColor="text1" w:themeTint="BF"/>
      <w:szCs w:val="22"/>
      <w:lang w:val="en-GB"/>
    </w:rPr>
  </w:style>
  <w:style w:type="character" w:customStyle="1" w:styleId="SubtitleChar">
    <w:name w:val="Subtitle Char"/>
    <w:basedOn w:val="DefaultParagraphFont"/>
    <w:link w:val="Subtitle"/>
    <w:uiPriority w:val="2"/>
    <w:rsid w:val="00D27191"/>
    <w:rPr>
      <w:rFonts w:ascii="AU Passata" w:eastAsiaTheme="minorEastAsia" w:hAnsi="AU Passata" w:cstheme="minorBidi"/>
      <w:b/>
      <w:sz w:val="24"/>
      <w:szCs w:val="24"/>
      <w:lang w:val="en-GB"/>
    </w:rPr>
  </w:style>
  <w:style w:type="character" w:styleId="SubtleEmphasis">
    <w:name w:val="Subtle Emphasis"/>
    <w:basedOn w:val="DefaultParagraphFont"/>
    <w:uiPriority w:val="19"/>
    <w:semiHidden/>
    <w:rsid w:val="00D27191"/>
    <w:rPr>
      <w:rFonts w:ascii="Georgia" w:hAnsi="Georgia"/>
      <w:i/>
      <w:iCs/>
      <w:color w:val="404040" w:themeColor="text1" w:themeTint="BF"/>
      <w:lang w:val="en-GB"/>
    </w:rPr>
  </w:style>
  <w:style w:type="character" w:customStyle="1" w:styleId="TitleChar">
    <w:name w:val="Title Char"/>
    <w:basedOn w:val="DefaultParagraphFont"/>
    <w:link w:val="Title"/>
    <w:uiPriority w:val="2"/>
    <w:rsid w:val="00D27191"/>
    <w:rPr>
      <w:rFonts w:ascii="AU Passata" w:eastAsiaTheme="majorEastAsia" w:hAnsi="AU Passata" w:cstheme="majorBidi"/>
      <w:spacing w:val="-10"/>
      <w:kern w:val="28"/>
      <w:sz w:val="72"/>
      <w:szCs w:val="56"/>
      <w:lang w:val="en-GB"/>
    </w:rPr>
  </w:style>
  <w:style w:type="paragraph" w:styleId="TOCHeading">
    <w:name w:val="TOC Heading"/>
    <w:basedOn w:val="Heading1"/>
    <w:next w:val="Normal"/>
    <w:autoRedefine/>
    <w:uiPriority w:val="39"/>
    <w:semiHidden/>
    <w:rsid w:val="00D27191"/>
    <w:pPr>
      <w:outlineLvl w:val="9"/>
    </w:pPr>
    <w:rPr>
      <w:sz w:val="48"/>
      <w:szCs w:val="32"/>
    </w:rPr>
  </w:style>
  <w:style w:type="character" w:styleId="UnresolvedMention">
    <w:name w:val="Unresolved Mention"/>
    <w:basedOn w:val="DefaultParagraphFont"/>
    <w:uiPriority w:val="99"/>
    <w:semiHidden/>
    <w:rsid w:val="00376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757887\AppData\Local\Temp\Templafy\WordVsto\3fyo5jdz.dotx" TargetMode="External"/></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TemplateConfiguration><![CDATA[{"elementsMetadata":[],"transformationConfigurations":[{"language":"{{DocumentLanguage}}","disableUpdates":false,"type":"proofingLanguage"},{"colorTheme":"{{UserProfile.ThemeColour.ColorThemeRef.ColorTheme}}","disableUpdates":false,"originalColorThemeXml":"<a:clrScheme name=\"AU_Blue\" xmlns:a=\"http://schemas.openxmlformats.org/drawingml/2006/main\"><a:dk1><a:srgbClr val=\"000000\" /></a:dk1><a:lt1><a:srgbClr val=\"FFFFFF\" /></a:lt1><a:dk2><a:srgbClr val=\"003D73\" /></a:dk2><a:lt2><a:srgbClr val=\"003D73\" /></a:lt2><a:accent1><a:srgbClr val=\"0A1439\" /></a:accent1><a:accent2><a:srgbClr val=\"183D83\" /></a:accent2><a:accent3><a:srgbClr val=\"87D1F4\" /></a:accent3><a:accent4><a:srgbClr val=\"33525F\" /></a:accent4><a:accent5><a:srgbClr val=\"548195\" /></a:accent5><a:accent6><a:srgbClr val=\"C6C6C6\" /></a:accent6><a:hlink><a:srgbClr val=\"03428E\" /></a:hlink><a:folHlink><a:srgbClr val=\"03428E\" /></a:folHlink></a:clrScheme>","type":"colorTheme"}],"templateName":"Blank","templateDescription":"","enableDocumentContentUpdater":true,"version":"2.0"}]]></TemplafyTemplateConfigur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TemplafyFormConfiguration><![CDATA[{"formFields":[],"formDataEntries":[]}]]></TemplafyFormConfiguration>
</file>

<file path=customXml/itemProps1.xml><?xml version="1.0" encoding="utf-8"?>
<ds:datastoreItem xmlns:ds="http://schemas.openxmlformats.org/officeDocument/2006/customXml" ds:itemID="{35766FB9-B645-46AE-A645-02027FC14433}">
  <ds:schemaRefs/>
</ds:datastoreItem>
</file>

<file path=customXml/itemProps2.xml><?xml version="1.0" encoding="utf-8"?>
<ds:datastoreItem xmlns:ds="http://schemas.openxmlformats.org/officeDocument/2006/customXml" ds:itemID="{334C6A43-1F8B-4B92-BED4-CAC969D68965}">
  <ds:schemaRefs>
    <ds:schemaRef ds:uri="http://schemas.openxmlformats.org/officeDocument/2006/bibliography"/>
  </ds:schemaRefs>
</ds:datastoreItem>
</file>

<file path=customXml/itemProps3.xml><?xml version="1.0" encoding="utf-8"?>
<ds:datastoreItem xmlns:ds="http://schemas.openxmlformats.org/officeDocument/2006/customXml" ds:itemID="{BC84134D-B8AA-4A35-854B-D76D18C7832F}">
  <ds:schemaRefs/>
</ds:datastoreItem>
</file>

<file path=docProps/app.xml><?xml version="1.0" encoding="utf-8"?>
<Properties xmlns="http://schemas.openxmlformats.org/officeDocument/2006/extended-properties" xmlns:vt="http://schemas.openxmlformats.org/officeDocument/2006/docPropsVTypes">
  <Template>3fyo5jdz</Template>
  <TotalTime>114</TotalTime>
  <Pages>8</Pages>
  <Words>2710</Words>
  <Characters>15450</Characters>
  <Application>Microsoft Office Word</Application>
  <DocSecurity>0</DocSecurity>
  <Lines>128</Lines>
  <Paragraphs>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Brev</vt:lpstr>
      <vt:lpstr>Brev</vt:lpstr>
    </vt:vector>
  </TitlesOfParts>
  <Company>Århus Universitet</Company>
  <LinksUpToDate>false</LinksUpToDate>
  <CharactersWithSpaces>18124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dc:title>
  <dc:creator>Virginia Nichols</dc:creator>
  <cp:lastModifiedBy>Virginia Anne Nichols</cp:lastModifiedBy>
  <cp:revision>2</cp:revision>
  <cp:lastPrinted>2026-10-07T13:04:00Z</cp:lastPrinted>
  <dcterms:created xsi:type="dcterms:W3CDTF">2026-10-07T11:59:00Z</dcterms:created>
  <dcterms:modified xsi:type="dcterms:W3CDTF">2026-10-07T14:57:00Z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ContentRemapped">
    <vt:lpwstr>true</vt:lpwstr>
  </property>
  <property fmtid="{D5CDD505-2E9C-101B-9397-08002B2CF9AE}" pid="5" name="SD_DocumentLanguage">
    <vt:lpwstr>da-DK</vt:lpwstr>
  </property>
  <property fmtid="{D5CDD505-2E9C-101B-9397-08002B2CF9AE}" pid="6" name="TemplafyTenantId">
    <vt:lpwstr>auoffice</vt:lpwstr>
  </property>
  <property fmtid="{D5CDD505-2E9C-101B-9397-08002B2CF9AE}" pid="7" name="TemplafyTemplateId">
    <vt:lpwstr>1375546916850369360</vt:lpwstr>
  </property>
  <property fmtid="{D5CDD505-2E9C-101B-9397-08002B2CF9AE}" pid="8" name="TemplafyUserProfileId">
    <vt:lpwstr>1208402930880480264</vt:lpwstr>
  </property>
  <property fmtid="{D5CDD505-2E9C-101B-9397-08002B2CF9AE}" pid="9" name="TemplafyLanguageCode">
    <vt:lpwstr>en-GB</vt:lpwstr>
  </property>
  <property fmtid="{D5CDD505-2E9C-101B-9397-08002B2CF9AE}" pid="10" name="TemplafyFromBlank">
    <vt:bool>true</vt:bool>
  </property>
</Properties>
</file>