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8561" w14:textId="77777777" w:rsidR="0012423C" w:rsidRPr="00D16F57" w:rsidRDefault="0012423C">
      <w:pPr>
        <w:rPr>
          <w:b/>
          <w:bCs/>
          <w:lang w:val="en-US"/>
        </w:rPr>
      </w:pPr>
      <w:r w:rsidRPr="00D16F57">
        <w:rPr>
          <w:b/>
          <w:bCs/>
          <w:lang w:val="en-US"/>
        </w:rPr>
        <w:t xml:space="preserve">The goal of this paper is not to reiterate the principles laid out by </w:t>
      </w:r>
      <w:proofErr w:type="spellStart"/>
      <w:r w:rsidRPr="00D16F57">
        <w:rPr>
          <w:b/>
          <w:bCs/>
          <w:lang w:val="en-US"/>
        </w:rPr>
        <w:t>D’Ignazio</w:t>
      </w:r>
      <w:proofErr w:type="spellEnd"/>
      <w:r w:rsidRPr="00D16F57">
        <w:rPr>
          <w:b/>
          <w:bCs/>
          <w:lang w:val="en-US"/>
        </w:rPr>
        <w:t xml:space="preserve"> and XX. Nor do we intend to suggest one set of guiding principles is superior to another. The goal of this paper is to interpret the principles in the context of agricultural research, and provide what we feel is evidence that their application lays the foundation for more transformative research.</w:t>
      </w:r>
    </w:p>
    <w:p w14:paraId="4A9D8F10" w14:textId="77777777" w:rsidR="0012423C" w:rsidRPr="00D16F57" w:rsidRDefault="0012423C">
      <w:pPr>
        <w:rPr>
          <w:b/>
          <w:bCs/>
          <w:lang w:val="en-US"/>
        </w:rPr>
      </w:pPr>
    </w:p>
    <w:p w14:paraId="59F76605" w14:textId="3D82E207" w:rsidR="008D2ECE" w:rsidRPr="00D16F57" w:rsidRDefault="008D2ECE" w:rsidP="008D2ECE">
      <w:pPr>
        <w:pStyle w:val="ListParagraph"/>
        <w:numPr>
          <w:ilvl w:val="0"/>
          <w:numId w:val="1"/>
        </w:numPr>
        <w:rPr>
          <w:b/>
          <w:bCs/>
          <w:lang w:val="en-US"/>
        </w:rPr>
      </w:pPr>
      <w:r w:rsidRPr="00D16F57">
        <w:rPr>
          <w:b/>
          <w:bCs/>
          <w:lang w:val="en-US"/>
        </w:rPr>
        <w:t>Introduction</w:t>
      </w:r>
    </w:p>
    <w:p w14:paraId="005FE4FE" w14:textId="77777777" w:rsidR="008D2ECE" w:rsidRPr="00D16F57" w:rsidRDefault="0012423C" w:rsidP="008D2ECE">
      <w:pPr>
        <w:pStyle w:val="ListParagraph"/>
        <w:numPr>
          <w:ilvl w:val="1"/>
          <w:numId w:val="1"/>
        </w:numPr>
        <w:rPr>
          <w:b/>
          <w:bCs/>
          <w:lang w:val="en-US"/>
        </w:rPr>
      </w:pPr>
      <w:r w:rsidRPr="00D16F57">
        <w:rPr>
          <w:b/>
          <w:bCs/>
          <w:lang w:val="en-US"/>
        </w:rPr>
        <w:t xml:space="preserve">Issues and concerns with data </w:t>
      </w:r>
      <w:r w:rsidR="0029406B" w:rsidRPr="00D16F57">
        <w:rPr>
          <w:b/>
          <w:bCs/>
          <w:lang w:val="en-US"/>
        </w:rPr>
        <w:t xml:space="preserve">and power </w:t>
      </w:r>
      <w:r w:rsidRPr="00D16F57">
        <w:rPr>
          <w:b/>
          <w:bCs/>
          <w:lang w:val="en-US"/>
        </w:rPr>
        <w:t>in general</w:t>
      </w:r>
    </w:p>
    <w:p w14:paraId="4B99BCBB" w14:textId="77777777" w:rsidR="008D2ECE" w:rsidRPr="00D16F57" w:rsidRDefault="008D2ECE" w:rsidP="008D2ECE">
      <w:pPr>
        <w:pStyle w:val="ListParagraph"/>
        <w:numPr>
          <w:ilvl w:val="2"/>
          <w:numId w:val="1"/>
        </w:numPr>
        <w:rPr>
          <w:b/>
          <w:bCs/>
          <w:lang w:val="en-US"/>
        </w:rPr>
      </w:pPr>
      <w:r w:rsidRPr="00D16F57">
        <w:rPr>
          <w:b/>
          <w:bCs/>
          <w:lang w:val="en-US"/>
        </w:rPr>
        <w:t xml:space="preserve">Academic movements </w:t>
      </w:r>
    </w:p>
    <w:p w14:paraId="335E61CB" w14:textId="5399BAA2" w:rsidR="008D2ECE" w:rsidRPr="00D16F57" w:rsidRDefault="0012423C" w:rsidP="008D2ECE">
      <w:pPr>
        <w:pStyle w:val="ListParagraph"/>
        <w:numPr>
          <w:ilvl w:val="3"/>
          <w:numId w:val="1"/>
        </w:numPr>
        <w:rPr>
          <w:b/>
          <w:bCs/>
          <w:lang w:val="en-US"/>
        </w:rPr>
      </w:pPr>
      <w:r w:rsidRPr="00D16F57">
        <w:rPr>
          <w:b/>
          <w:bCs/>
          <w:lang w:val="en-US"/>
        </w:rPr>
        <w:t>data justice</w:t>
      </w:r>
    </w:p>
    <w:p w14:paraId="51FCF55E" w14:textId="02F4DCEB" w:rsidR="008D2ECE" w:rsidRPr="00D16F57" w:rsidRDefault="008D2ECE" w:rsidP="008D2ECE">
      <w:pPr>
        <w:pStyle w:val="ListParagraph"/>
        <w:numPr>
          <w:ilvl w:val="3"/>
          <w:numId w:val="1"/>
        </w:numPr>
        <w:rPr>
          <w:b/>
          <w:bCs/>
          <w:lang w:val="en-US"/>
        </w:rPr>
      </w:pPr>
      <w:r w:rsidRPr="00D16F57">
        <w:rPr>
          <w:b/>
          <w:bCs/>
          <w:lang w:val="en-US"/>
        </w:rPr>
        <w:t>xx</w:t>
      </w:r>
    </w:p>
    <w:p w14:paraId="2A947328" w14:textId="77777777" w:rsidR="008D2ECE" w:rsidRPr="00D16F57" w:rsidRDefault="008D2ECE" w:rsidP="008D2ECE">
      <w:pPr>
        <w:pStyle w:val="ListParagraph"/>
        <w:numPr>
          <w:ilvl w:val="2"/>
          <w:numId w:val="1"/>
        </w:numPr>
        <w:rPr>
          <w:b/>
          <w:bCs/>
          <w:lang w:val="en-US"/>
        </w:rPr>
      </w:pPr>
      <w:r w:rsidRPr="00D16F57">
        <w:rPr>
          <w:b/>
          <w:bCs/>
          <w:lang w:val="en-US"/>
        </w:rPr>
        <w:t>pop culture</w:t>
      </w:r>
    </w:p>
    <w:p w14:paraId="6D641E8E" w14:textId="6E255E02" w:rsidR="008D2ECE" w:rsidRPr="00D16F57" w:rsidRDefault="0012423C" w:rsidP="008D2ECE">
      <w:pPr>
        <w:pStyle w:val="ListParagraph"/>
        <w:numPr>
          <w:ilvl w:val="3"/>
          <w:numId w:val="1"/>
        </w:numPr>
        <w:rPr>
          <w:b/>
          <w:bCs/>
          <w:lang w:val="en-US"/>
        </w:rPr>
      </w:pPr>
      <w:r w:rsidRPr="00D16F57">
        <w:rPr>
          <w:b/>
          <w:bCs/>
          <w:lang w:val="en-US"/>
        </w:rPr>
        <w:t>women</w:t>
      </w:r>
    </w:p>
    <w:p w14:paraId="290F14B9" w14:textId="77777777" w:rsidR="008D2ECE" w:rsidRPr="00D16F57" w:rsidRDefault="0012423C" w:rsidP="008D2ECE">
      <w:pPr>
        <w:pStyle w:val="ListParagraph"/>
        <w:numPr>
          <w:ilvl w:val="3"/>
          <w:numId w:val="1"/>
        </w:numPr>
        <w:rPr>
          <w:b/>
          <w:bCs/>
          <w:lang w:val="en-US"/>
        </w:rPr>
      </w:pPr>
      <w:r w:rsidRPr="00D16F57">
        <w:rPr>
          <w:b/>
          <w:bCs/>
          <w:lang w:val="en-US"/>
        </w:rPr>
        <w:t xml:space="preserve">new </w:t>
      </w:r>
      <w:proofErr w:type="spellStart"/>
      <w:r w:rsidRPr="00D16F57">
        <w:rPr>
          <w:b/>
          <w:bCs/>
          <w:lang w:val="en-US"/>
        </w:rPr>
        <w:t>jim</w:t>
      </w:r>
      <w:proofErr w:type="spellEnd"/>
      <w:r w:rsidRPr="00D16F57">
        <w:rPr>
          <w:b/>
          <w:bCs/>
          <w:lang w:val="en-US"/>
        </w:rPr>
        <w:t xml:space="preserve"> crow</w:t>
      </w:r>
    </w:p>
    <w:p w14:paraId="4867EC5D" w14:textId="47E029E5" w:rsidR="0012423C" w:rsidRPr="00D16F57" w:rsidRDefault="008D2ECE" w:rsidP="008D2ECE">
      <w:pPr>
        <w:pStyle w:val="ListParagraph"/>
        <w:numPr>
          <w:ilvl w:val="3"/>
          <w:numId w:val="1"/>
        </w:numPr>
        <w:rPr>
          <w:b/>
          <w:bCs/>
          <w:lang w:val="en-US"/>
        </w:rPr>
      </w:pPr>
      <w:r w:rsidRPr="00D16F57">
        <w:rPr>
          <w:b/>
          <w:bCs/>
          <w:lang w:val="en-US"/>
        </w:rPr>
        <w:t>algorithm bias</w:t>
      </w:r>
    </w:p>
    <w:p w14:paraId="7D53F18B" w14:textId="079BDE3B" w:rsidR="008D2ECE" w:rsidRPr="00D16F57" w:rsidRDefault="008D2ECE" w:rsidP="008D2ECE">
      <w:pPr>
        <w:pStyle w:val="ListParagraph"/>
        <w:numPr>
          <w:ilvl w:val="2"/>
          <w:numId w:val="1"/>
        </w:numPr>
        <w:rPr>
          <w:b/>
          <w:bCs/>
          <w:lang w:val="en-US"/>
        </w:rPr>
      </w:pPr>
      <w:proofErr w:type="spellStart"/>
      <w:r w:rsidRPr="00D16F57">
        <w:rPr>
          <w:b/>
          <w:bCs/>
          <w:lang w:val="en-US"/>
        </w:rPr>
        <w:t>etc</w:t>
      </w:r>
      <w:proofErr w:type="spellEnd"/>
    </w:p>
    <w:p w14:paraId="571823F4" w14:textId="77777777" w:rsidR="008D2ECE" w:rsidRPr="00D16F57" w:rsidRDefault="0029406B" w:rsidP="008D2ECE">
      <w:pPr>
        <w:pStyle w:val="ListParagraph"/>
        <w:numPr>
          <w:ilvl w:val="1"/>
          <w:numId w:val="1"/>
        </w:numPr>
        <w:rPr>
          <w:b/>
          <w:bCs/>
          <w:lang w:val="en-US"/>
        </w:rPr>
      </w:pPr>
      <w:r w:rsidRPr="00D16F57">
        <w:rPr>
          <w:b/>
          <w:bCs/>
          <w:lang w:val="en-US"/>
        </w:rPr>
        <w:t xml:space="preserve">Agriculture and power </w:t>
      </w:r>
    </w:p>
    <w:p w14:paraId="64C5E2AB" w14:textId="16959AEE" w:rsidR="008D2ECE" w:rsidRPr="00D16F57" w:rsidRDefault="008D2ECE" w:rsidP="008D2ECE">
      <w:pPr>
        <w:pStyle w:val="ListParagraph"/>
        <w:numPr>
          <w:ilvl w:val="2"/>
          <w:numId w:val="1"/>
        </w:numPr>
        <w:rPr>
          <w:b/>
          <w:bCs/>
          <w:lang w:val="en-US"/>
        </w:rPr>
      </w:pPr>
      <w:r w:rsidRPr="00D16F57">
        <w:rPr>
          <w:b/>
          <w:bCs/>
          <w:lang w:val="en-US"/>
        </w:rPr>
        <w:t>Hi</w:t>
      </w:r>
      <w:r w:rsidR="0029406B" w:rsidRPr="00D16F57">
        <w:rPr>
          <w:b/>
          <w:bCs/>
          <w:lang w:val="en-US"/>
        </w:rPr>
        <w:t>storical basis</w:t>
      </w:r>
    </w:p>
    <w:p w14:paraId="41A0CEDB" w14:textId="0856A32F" w:rsidR="008D2ECE" w:rsidRPr="00D16F57" w:rsidRDefault="008D2ECE" w:rsidP="008D2ECE">
      <w:pPr>
        <w:pStyle w:val="ListParagraph"/>
        <w:numPr>
          <w:ilvl w:val="3"/>
          <w:numId w:val="1"/>
        </w:numPr>
        <w:rPr>
          <w:b/>
          <w:bCs/>
          <w:lang w:val="en-US"/>
        </w:rPr>
      </w:pPr>
      <w:r w:rsidRPr="00D16F57">
        <w:rPr>
          <w:b/>
          <w:bCs/>
          <w:lang w:val="en-US"/>
        </w:rPr>
        <w:t>Jared Diamond</w:t>
      </w:r>
    </w:p>
    <w:p w14:paraId="0A3D720C" w14:textId="0E9A5EC2" w:rsidR="008D2ECE" w:rsidRPr="00D16F57" w:rsidRDefault="008D2ECE" w:rsidP="008D2ECE">
      <w:pPr>
        <w:pStyle w:val="ListParagraph"/>
        <w:numPr>
          <w:ilvl w:val="3"/>
          <w:numId w:val="1"/>
        </w:numPr>
        <w:rPr>
          <w:b/>
          <w:bCs/>
          <w:lang w:val="en-US"/>
        </w:rPr>
      </w:pPr>
      <w:r w:rsidRPr="00D16F57">
        <w:rPr>
          <w:b/>
          <w:bCs/>
          <w:lang w:val="en-US"/>
        </w:rPr>
        <w:t>Adam Smith (watch Ricardo Salvador’s stuff again)</w:t>
      </w:r>
    </w:p>
    <w:p w14:paraId="42CEFB01" w14:textId="677CDA18" w:rsidR="008D2ECE" w:rsidRPr="00D16F57" w:rsidRDefault="008D2ECE" w:rsidP="008D2ECE">
      <w:pPr>
        <w:pStyle w:val="ListParagraph"/>
        <w:numPr>
          <w:ilvl w:val="2"/>
          <w:numId w:val="1"/>
        </w:numPr>
        <w:rPr>
          <w:b/>
          <w:bCs/>
          <w:lang w:val="en-US"/>
        </w:rPr>
      </w:pPr>
      <w:r w:rsidRPr="00D16F57">
        <w:rPr>
          <w:b/>
          <w:bCs/>
          <w:lang w:val="en-US"/>
        </w:rPr>
        <w:t>C</w:t>
      </w:r>
      <w:r w:rsidR="0029406B" w:rsidRPr="00D16F57">
        <w:rPr>
          <w:b/>
          <w:bCs/>
          <w:lang w:val="en-US"/>
        </w:rPr>
        <w:t>lass</w:t>
      </w:r>
    </w:p>
    <w:p w14:paraId="336E6CE9" w14:textId="77777777" w:rsidR="008D2ECE" w:rsidRPr="00D16F57" w:rsidRDefault="008D2ECE" w:rsidP="008D2ECE">
      <w:pPr>
        <w:pStyle w:val="ListParagraph"/>
        <w:numPr>
          <w:ilvl w:val="3"/>
          <w:numId w:val="1"/>
        </w:numPr>
        <w:rPr>
          <w:b/>
          <w:bCs/>
          <w:lang w:val="en-US"/>
        </w:rPr>
      </w:pPr>
      <w:r w:rsidRPr="00D16F57">
        <w:rPr>
          <w:b/>
          <w:bCs/>
          <w:lang w:val="en-US"/>
        </w:rPr>
        <w:t>Against the Grain</w:t>
      </w:r>
    </w:p>
    <w:p w14:paraId="23166EE1" w14:textId="325F084D" w:rsidR="0029406B" w:rsidRPr="00D16F57" w:rsidRDefault="008D2ECE" w:rsidP="008D2ECE">
      <w:pPr>
        <w:pStyle w:val="ListParagraph"/>
        <w:numPr>
          <w:ilvl w:val="2"/>
          <w:numId w:val="1"/>
        </w:numPr>
        <w:rPr>
          <w:b/>
          <w:bCs/>
          <w:lang w:val="en-US"/>
        </w:rPr>
      </w:pPr>
      <w:r w:rsidRPr="00D16F57">
        <w:rPr>
          <w:b/>
          <w:bCs/>
          <w:lang w:val="en-US"/>
        </w:rPr>
        <w:t>Continued issues today</w:t>
      </w:r>
    </w:p>
    <w:p w14:paraId="3B54095F" w14:textId="599A1724" w:rsidR="008D2ECE" w:rsidRPr="00D16F57" w:rsidRDefault="008D2ECE" w:rsidP="008D2ECE">
      <w:pPr>
        <w:pStyle w:val="ListParagraph"/>
        <w:numPr>
          <w:ilvl w:val="3"/>
          <w:numId w:val="1"/>
        </w:numPr>
        <w:rPr>
          <w:b/>
          <w:bCs/>
          <w:lang w:val="en-US"/>
        </w:rPr>
      </w:pPr>
      <w:r w:rsidRPr="00D16F57">
        <w:rPr>
          <w:b/>
          <w:bCs/>
          <w:lang w:val="en-US"/>
        </w:rPr>
        <w:t>Land ownership</w:t>
      </w:r>
    </w:p>
    <w:p w14:paraId="6DC78959" w14:textId="17B63A26" w:rsidR="008D2ECE" w:rsidRPr="00D16F57" w:rsidRDefault="008D2ECE" w:rsidP="008D2ECE">
      <w:pPr>
        <w:pStyle w:val="ListParagraph"/>
        <w:numPr>
          <w:ilvl w:val="3"/>
          <w:numId w:val="1"/>
        </w:numPr>
        <w:rPr>
          <w:b/>
          <w:bCs/>
          <w:lang w:val="en-US"/>
        </w:rPr>
      </w:pPr>
      <w:r w:rsidRPr="00D16F57">
        <w:rPr>
          <w:b/>
          <w:bCs/>
          <w:lang w:val="en-US"/>
        </w:rPr>
        <w:t>Immigration</w:t>
      </w:r>
    </w:p>
    <w:p w14:paraId="3D7C6BC7" w14:textId="4C3E0AA0" w:rsidR="008D2ECE" w:rsidRPr="00D16F57" w:rsidRDefault="008D2ECE" w:rsidP="008D2ECE">
      <w:pPr>
        <w:pStyle w:val="ListParagraph"/>
        <w:numPr>
          <w:ilvl w:val="3"/>
          <w:numId w:val="1"/>
        </w:numPr>
        <w:rPr>
          <w:b/>
          <w:bCs/>
          <w:lang w:val="en-US"/>
        </w:rPr>
      </w:pPr>
      <w:r w:rsidRPr="00D16F57">
        <w:rPr>
          <w:b/>
          <w:bCs/>
          <w:lang w:val="en-US"/>
        </w:rPr>
        <w:t>Monopolies</w:t>
      </w:r>
    </w:p>
    <w:p w14:paraId="0F07D5E3" w14:textId="1AD3EF8D" w:rsidR="008D2ECE" w:rsidRPr="00D16F57" w:rsidRDefault="008D2ECE" w:rsidP="008D2ECE">
      <w:pPr>
        <w:pStyle w:val="ListParagraph"/>
        <w:numPr>
          <w:ilvl w:val="3"/>
          <w:numId w:val="1"/>
        </w:numPr>
        <w:rPr>
          <w:b/>
          <w:bCs/>
          <w:lang w:val="en-US"/>
        </w:rPr>
      </w:pPr>
      <w:r w:rsidRPr="00D16F57">
        <w:rPr>
          <w:b/>
          <w:bCs/>
          <w:lang w:val="en-US"/>
        </w:rPr>
        <w:t>Generational wealth imbalances</w:t>
      </w:r>
      <w:r w:rsidR="00CC38CF" w:rsidRPr="00D16F57">
        <w:rPr>
          <w:b/>
          <w:bCs/>
          <w:lang w:val="en-US"/>
        </w:rPr>
        <w:tab/>
      </w:r>
    </w:p>
    <w:p w14:paraId="010380B3" w14:textId="08595991" w:rsidR="008D2ECE" w:rsidRPr="00D16F57" w:rsidRDefault="008D2ECE" w:rsidP="00CC38CF">
      <w:pPr>
        <w:pStyle w:val="ListParagraph"/>
        <w:numPr>
          <w:ilvl w:val="1"/>
          <w:numId w:val="1"/>
        </w:numPr>
        <w:rPr>
          <w:b/>
          <w:bCs/>
          <w:lang w:val="en-US"/>
        </w:rPr>
      </w:pPr>
      <w:r w:rsidRPr="00D16F57">
        <w:rPr>
          <w:b/>
          <w:bCs/>
          <w:lang w:val="en-US"/>
        </w:rPr>
        <w:t>Agricultural research, its interactions with power</w:t>
      </w:r>
    </w:p>
    <w:p w14:paraId="7C93FA0E" w14:textId="1DA7AD11" w:rsidR="008D2ECE" w:rsidRPr="00D16F57" w:rsidRDefault="00CC38CF" w:rsidP="00CC38CF">
      <w:pPr>
        <w:pStyle w:val="ListParagraph"/>
        <w:numPr>
          <w:ilvl w:val="2"/>
          <w:numId w:val="1"/>
        </w:numPr>
        <w:rPr>
          <w:b/>
          <w:bCs/>
          <w:lang w:val="en-US"/>
        </w:rPr>
      </w:pPr>
      <w:r w:rsidRPr="00D16F57">
        <w:rPr>
          <w:b/>
          <w:bCs/>
          <w:lang w:val="en-US"/>
        </w:rPr>
        <w:t>In the US, Land Grant system</w:t>
      </w:r>
    </w:p>
    <w:p w14:paraId="4E624DEC" w14:textId="49CC1A92" w:rsidR="00CC38CF" w:rsidRPr="00D16F57" w:rsidRDefault="00CC38CF" w:rsidP="00CC38CF">
      <w:pPr>
        <w:pStyle w:val="ListParagraph"/>
        <w:numPr>
          <w:ilvl w:val="2"/>
          <w:numId w:val="1"/>
        </w:numPr>
        <w:rPr>
          <w:b/>
          <w:bCs/>
          <w:lang w:val="en-US"/>
        </w:rPr>
      </w:pPr>
      <w:r w:rsidRPr="00D16F57">
        <w:rPr>
          <w:b/>
          <w:bCs/>
          <w:lang w:val="en-US"/>
        </w:rPr>
        <w:t>Hmm</w:t>
      </w:r>
    </w:p>
    <w:p w14:paraId="1E149885" w14:textId="2E925D2A" w:rsidR="00CC38CF" w:rsidRPr="00D16F57" w:rsidRDefault="00CC38CF" w:rsidP="00CC38CF">
      <w:pPr>
        <w:pStyle w:val="ListParagraph"/>
        <w:numPr>
          <w:ilvl w:val="2"/>
          <w:numId w:val="1"/>
        </w:numPr>
        <w:rPr>
          <w:b/>
          <w:bCs/>
          <w:lang w:val="en-US"/>
        </w:rPr>
      </w:pPr>
      <w:proofErr w:type="spellStart"/>
      <w:r w:rsidRPr="00D16F57">
        <w:rPr>
          <w:b/>
          <w:bCs/>
          <w:lang w:val="en-US"/>
        </w:rPr>
        <w:t>Rissing</w:t>
      </w:r>
      <w:proofErr w:type="spellEnd"/>
      <w:r w:rsidRPr="00D16F57">
        <w:rPr>
          <w:b/>
          <w:bCs/>
          <w:lang w:val="en-US"/>
        </w:rPr>
        <w:t xml:space="preserve"> paper</w:t>
      </w:r>
    </w:p>
    <w:p w14:paraId="4C939F9D" w14:textId="55528B81" w:rsidR="009942D5" w:rsidRPr="00D16F57" w:rsidRDefault="009942D5" w:rsidP="009942D5">
      <w:pPr>
        <w:pStyle w:val="ListParagraph"/>
        <w:numPr>
          <w:ilvl w:val="1"/>
          <w:numId w:val="1"/>
        </w:numPr>
        <w:rPr>
          <w:b/>
          <w:bCs/>
          <w:lang w:val="en-US"/>
        </w:rPr>
      </w:pPr>
      <w:r w:rsidRPr="00D16F57">
        <w:rPr>
          <w:b/>
          <w:bCs/>
          <w:lang w:val="en-US"/>
        </w:rPr>
        <w:t>Why is it needed?</w:t>
      </w:r>
    </w:p>
    <w:p w14:paraId="60EF5A7E" w14:textId="06FE05E7" w:rsidR="009942D5" w:rsidRPr="00D16F57" w:rsidRDefault="00B61CF4" w:rsidP="009942D5">
      <w:pPr>
        <w:pStyle w:val="ListParagraph"/>
        <w:numPr>
          <w:ilvl w:val="2"/>
          <w:numId w:val="1"/>
        </w:numPr>
        <w:rPr>
          <w:b/>
          <w:bCs/>
          <w:lang w:val="en-US"/>
        </w:rPr>
      </w:pPr>
      <w:r w:rsidRPr="00D16F57">
        <w:rPr>
          <w:b/>
          <w:bCs/>
          <w:lang w:val="en-US"/>
        </w:rPr>
        <w:t>Talks about big data and issues, nothing in depth</w:t>
      </w:r>
    </w:p>
    <w:p w14:paraId="42A657AD" w14:textId="3D0D030E" w:rsidR="00B61CF4" w:rsidRPr="00D16F57" w:rsidRDefault="00B61CF4" w:rsidP="009942D5">
      <w:pPr>
        <w:pStyle w:val="ListParagraph"/>
        <w:numPr>
          <w:ilvl w:val="2"/>
          <w:numId w:val="1"/>
        </w:numPr>
        <w:rPr>
          <w:b/>
          <w:bCs/>
          <w:lang w:val="en-US"/>
        </w:rPr>
      </w:pPr>
      <w:r w:rsidRPr="00D16F57">
        <w:rPr>
          <w:b/>
          <w:bCs/>
          <w:lang w:val="en-US"/>
        </w:rPr>
        <w:t>Agroecology principles…exclusive club</w:t>
      </w:r>
    </w:p>
    <w:p w14:paraId="29F7865E" w14:textId="71E732D3" w:rsidR="00317CF0" w:rsidRPr="00D16F57" w:rsidRDefault="00317CF0" w:rsidP="009942D5">
      <w:pPr>
        <w:pStyle w:val="ListParagraph"/>
        <w:numPr>
          <w:ilvl w:val="2"/>
          <w:numId w:val="1"/>
        </w:numPr>
        <w:rPr>
          <w:b/>
          <w:bCs/>
          <w:lang w:val="en-US"/>
        </w:rPr>
      </w:pPr>
      <w:r w:rsidRPr="00D16F57">
        <w:rPr>
          <w:b/>
          <w:bCs/>
          <w:lang w:val="en-US"/>
        </w:rPr>
        <w:t>Agriculture has a foundation filled with issues, takes conscientious work to correct</w:t>
      </w:r>
    </w:p>
    <w:p w14:paraId="01B66E31" w14:textId="3AB25F9D" w:rsidR="00D16F57" w:rsidRPr="00D16F57" w:rsidRDefault="00D16F57" w:rsidP="00D16F57">
      <w:pPr>
        <w:rPr>
          <w:b/>
          <w:bCs/>
          <w:lang w:val="en-US"/>
        </w:rPr>
      </w:pPr>
      <w:r w:rsidRPr="00D16F57">
        <w:rPr>
          <w:b/>
          <w:bCs/>
          <w:lang w:val="en-US"/>
        </w:rPr>
        <w:t>Option 1</w:t>
      </w:r>
    </w:p>
    <w:p w14:paraId="643DD99B" w14:textId="25213DD3" w:rsidR="00CC38CF" w:rsidRPr="00D16F57" w:rsidRDefault="007C69A9" w:rsidP="00CC38CF">
      <w:pPr>
        <w:pStyle w:val="ListParagraph"/>
        <w:numPr>
          <w:ilvl w:val="0"/>
          <w:numId w:val="1"/>
        </w:numPr>
        <w:rPr>
          <w:b/>
          <w:bCs/>
          <w:lang w:val="en-US"/>
        </w:rPr>
      </w:pPr>
      <w:r w:rsidRPr="00D16F57">
        <w:rPr>
          <w:b/>
          <w:bCs/>
          <w:lang w:val="en-US"/>
        </w:rPr>
        <w:t>Themes</w:t>
      </w:r>
    </w:p>
    <w:p w14:paraId="01C5BB0B" w14:textId="77777777" w:rsidR="0085121A" w:rsidRPr="00D16F57" w:rsidRDefault="0085121A" w:rsidP="007C69A9">
      <w:pPr>
        <w:pStyle w:val="ListParagraph"/>
        <w:numPr>
          <w:ilvl w:val="1"/>
          <w:numId w:val="1"/>
        </w:numPr>
        <w:rPr>
          <w:b/>
          <w:bCs/>
          <w:lang w:val="en-US"/>
        </w:rPr>
      </w:pPr>
      <w:r w:rsidRPr="00D16F57">
        <w:rPr>
          <w:b/>
          <w:bCs/>
          <w:lang w:val="en-US"/>
        </w:rPr>
        <w:t>Power</w:t>
      </w:r>
    </w:p>
    <w:p w14:paraId="25FFB839" w14:textId="0D8DEF6F" w:rsidR="00CC38CF" w:rsidRPr="00D16F57" w:rsidRDefault="00CC38CF" w:rsidP="007C69A9">
      <w:pPr>
        <w:pStyle w:val="ListParagraph"/>
        <w:numPr>
          <w:ilvl w:val="2"/>
          <w:numId w:val="1"/>
        </w:numPr>
        <w:rPr>
          <w:b/>
          <w:bCs/>
          <w:lang w:val="en-US"/>
        </w:rPr>
      </w:pPr>
      <w:r w:rsidRPr="00D16F57">
        <w:rPr>
          <w:b/>
          <w:bCs/>
          <w:lang w:val="en-US"/>
        </w:rPr>
        <w:t>Power matrix, applied in agriculture</w:t>
      </w:r>
    </w:p>
    <w:p w14:paraId="5E146A83" w14:textId="2C082DBF" w:rsidR="002C7496" w:rsidRPr="00D16F57" w:rsidRDefault="002C7496" w:rsidP="007C69A9">
      <w:pPr>
        <w:pStyle w:val="ListParagraph"/>
        <w:numPr>
          <w:ilvl w:val="3"/>
          <w:numId w:val="1"/>
        </w:numPr>
        <w:rPr>
          <w:b/>
          <w:bCs/>
          <w:lang w:val="en-US"/>
        </w:rPr>
      </w:pPr>
      <w:r w:rsidRPr="00D16F57">
        <w:rPr>
          <w:b/>
          <w:bCs/>
          <w:lang w:val="en-US"/>
        </w:rPr>
        <w:t xml:space="preserve">Women </w:t>
      </w:r>
    </w:p>
    <w:p w14:paraId="4DC403A2" w14:textId="6E13820B" w:rsidR="002C7496" w:rsidRPr="00D16F57" w:rsidRDefault="002C7496" w:rsidP="007C69A9">
      <w:pPr>
        <w:pStyle w:val="ListParagraph"/>
        <w:numPr>
          <w:ilvl w:val="3"/>
          <w:numId w:val="1"/>
        </w:numPr>
        <w:rPr>
          <w:b/>
          <w:bCs/>
          <w:lang w:val="en-US"/>
        </w:rPr>
      </w:pPr>
      <w:r w:rsidRPr="00D16F57">
        <w:rPr>
          <w:b/>
          <w:bCs/>
          <w:lang w:val="en-US"/>
        </w:rPr>
        <w:t>Workable field days</w:t>
      </w:r>
    </w:p>
    <w:p w14:paraId="6C1F8FD3" w14:textId="23E13831" w:rsidR="002C7496" w:rsidRPr="00D16F57" w:rsidRDefault="002C7496" w:rsidP="007C69A9">
      <w:pPr>
        <w:pStyle w:val="ListParagraph"/>
        <w:numPr>
          <w:ilvl w:val="1"/>
          <w:numId w:val="1"/>
        </w:numPr>
        <w:rPr>
          <w:b/>
          <w:bCs/>
          <w:lang w:val="en-US"/>
        </w:rPr>
      </w:pPr>
      <w:proofErr w:type="spellStart"/>
      <w:r w:rsidRPr="00D16F57">
        <w:rPr>
          <w:b/>
          <w:bCs/>
          <w:lang w:val="en-US"/>
        </w:rPr>
        <w:t>Reciproprocity</w:t>
      </w:r>
      <w:proofErr w:type="spellEnd"/>
      <w:r w:rsidRPr="00D16F57">
        <w:rPr>
          <w:b/>
          <w:bCs/>
          <w:lang w:val="en-US"/>
        </w:rPr>
        <w:t xml:space="preserve"> in farmer relations</w:t>
      </w:r>
    </w:p>
    <w:p w14:paraId="42284264" w14:textId="7D70D16F" w:rsidR="00CC38CF" w:rsidRPr="00D16F57" w:rsidRDefault="0085121A" w:rsidP="007C69A9">
      <w:pPr>
        <w:pStyle w:val="ListParagraph"/>
        <w:numPr>
          <w:ilvl w:val="2"/>
          <w:numId w:val="1"/>
        </w:numPr>
        <w:rPr>
          <w:b/>
          <w:bCs/>
          <w:lang w:val="en-US"/>
        </w:rPr>
      </w:pPr>
      <w:r w:rsidRPr="00D16F57">
        <w:rPr>
          <w:b/>
          <w:bCs/>
          <w:lang w:val="en-US"/>
        </w:rPr>
        <w:t>Compensation- deserves its own section</w:t>
      </w:r>
    </w:p>
    <w:p w14:paraId="64EBB2A1" w14:textId="5D1C2366" w:rsidR="0085121A" w:rsidRPr="00D16F57" w:rsidRDefault="0085121A" w:rsidP="007C69A9">
      <w:pPr>
        <w:pStyle w:val="ListParagraph"/>
        <w:numPr>
          <w:ilvl w:val="3"/>
          <w:numId w:val="1"/>
        </w:numPr>
        <w:rPr>
          <w:b/>
          <w:bCs/>
          <w:lang w:val="en-US"/>
        </w:rPr>
      </w:pPr>
      <w:r w:rsidRPr="00D16F57">
        <w:rPr>
          <w:b/>
          <w:bCs/>
          <w:lang w:val="en-US"/>
        </w:rPr>
        <w:t xml:space="preserve">Perpetuates an extractive mentality. The ‘gift’ of ‘knowledge’ is XXXX. </w:t>
      </w:r>
    </w:p>
    <w:p w14:paraId="46F2C9E0" w14:textId="2B7EAF15" w:rsidR="0085121A" w:rsidRPr="00D16F57" w:rsidRDefault="0085121A" w:rsidP="007C69A9">
      <w:pPr>
        <w:pStyle w:val="ListParagraph"/>
        <w:numPr>
          <w:ilvl w:val="3"/>
          <w:numId w:val="1"/>
        </w:numPr>
        <w:rPr>
          <w:b/>
          <w:bCs/>
          <w:lang w:val="en-US"/>
        </w:rPr>
      </w:pPr>
      <w:r w:rsidRPr="00D16F57">
        <w:rPr>
          <w:b/>
          <w:bCs/>
          <w:lang w:val="en-US"/>
        </w:rPr>
        <w:t>Grants should require any on-farm collaboration to be monetarily compensated</w:t>
      </w:r>
    </w:p>
    <w:p w14:paraId="79687060" w14:textId="4862BBE5" w:rsidR="002C7496" w:rsidRPr="00D16F57" w:rsidRDefault="002C7496" w:rsidP="007C69A9">
      <w:pPr>
        <w:pStyle w:val="ListParagraph"/>
        <w:numPr>
          <w:ilvl w:val="2"/>
          <w:numId w:val="1"/>
        </w:numPr>
        <w:rPr>
          <w:b/>
          <w:bCs/>
          <w:lang w:val="en-US"/>
        </w:rPr>
      </w:pPr>
      <w:r w:rsidRPr="00D16F57">
        <w:rPr>
          <w:b/>
          <w:bCs/>
          <w:lang w:val="en-US"/>
        </w:rPr>
        <w:t>Metrics for the relationship</w:t>
      </w:r>
    </w:p>
    <w:p w14:paraId="0099F0BD" w14:textId="7DE3F7B7" w:rsidR="00CC38CF" w:rsidRPr="00D16F57" w:rsidRDefault="00CC38CF" w:rsidP="007C69A9">
      <w:pPr>
        <w:pStyle w:val="ListParagraph"/>
        <w:numPr>
          <w:ilvl w:val="1"/>
          <w:numId w:val="1"/>
        </w:numPr>
        <w:rPr>
          <w:b/>
          <w:bCs/>
          <w:lang w:val="en-US"/>
        </w:rPr>
      </w:pPr>
      <w:r w:rsidRPr="00D16F57">
        <w:rPr>
          <w:b/>
          <w:bCs/>
          <w:lang w:val="en-US"/>
        </w:rPr>
        <w:lastRenderedPageBreak/>
        <w:t>Framing</w:t>
      </w:r>
    </w:p>
    <w:p w14:paraId="0DEC9B36" w14:textId="69CAF284" w:rsidR="00CC38CF" w:rsidRPr="00D16F57" w:rsidRDefault="00CC38CF" w:rsidP="007C69A9">
      <w:pPr>
        <w:pStyle w:val="ListParagraph"/>
        <w:numPr>
          <w:ilvl w:val="2"/>
          <w:numId w:val="1"/>
        </w:numPr>
        <w:rPr>
          <w:b/>
          <w:bCs/>
          <w:lang w:val="en-US"/>
        </w:rPr>
      </w:pPr>
      <w:r w:rsidRPr="00D16F57">
        <w:rPr>
          <w:b/>
          <w:bCs/>
          <w:lang w:val="en-US"/>
        </w:rPr>
        <w:t>Wizard and the Prophet, they are both demographically very similar, but have very different values and histories that are expressed in their world framing</w:t>
      </w:r>
    </w:p>
    <w:p w14:paraId="7BA301F1" w14:textId="434A5989" w:rsidR="0085121A" w:rsidRPr="00D16F57" w:rsidRDefault="0085121A" w:rsidP="007C69A9">
      <w:pPr>
        <w:pStyle w:val="ListParagraph"/>
        <w:numPr>
          <w:ilvl w:val="3"/>
          <w:numId w:val="1"/>
        </w:numPr>
        <w:rPr>
          <w:b/>
          <w:bCs/>
          <w:lang w:val="en-US"/>
        </w:rPr>
      </w:pPr>
      <w:r w:rsidRPr="00D16F57">
        <w:rPr>
          <w:b/>
          <w:bCs/>
          <w:lang w:val="en-US"/>
        </w:rPr>
        <w:t>No such thing as an objective scientist</w:t>
      </w:r>
    </w:p>
    <w:p w14:paraId="42D6666F" w14:textId="7632221F" w:rsidR="00CC38CF" w:rsidRPr="00D16F57" w:rsidRDefault="00CC38CF" w:rsidP="007C69A9">
      <w:pPr>
        <w:pStyle w:val="ListParagraph"/>
        <w:numPr>
          <w:ilvl w:val="2"/>
          <w:numId w:val="1"/>
        </w:numPr>
        <w:rPr>
          <w:b/>
          <w:bCs/>
          <w:lang w:val="en-US"/>
        </w:rPr>
      </w:pPr>
      <w:r w:rsidRPr="00D16F57">
        <w:rPr>
          <w:b/>
          <w:bCs/>
          <w:lang w:val="en-US"/>
        </w:rPr>
        <w:t>Embrace your framing, it is there whether you acknowledge it or not</w:t>
      </w:r>
    </w:p>
    <w:p w14:paraId="3EACFC45" w14:textId="6ABEB582" w:rsidR="00CC38CF" w:rsidRPr="00D16F57" w:rsidRDefault="00CC38CF" w:rsidP="007C69A9">
      <w:pPr>
        <w:pStyle w:val="ListParagraph"/>
        <w:numPr>
          <w:ilvl w:val="3"/>
          <w:numId w:val="1"/>
        </w:numPr>
        <w:rPr>
          <w:b/>
          <w:bCs/>
          <w:lang w:val="en-US"/>
        </w:rPr>
      </w:pPr>
      <w:r w:rsidRPr="00D16F57">
        <w:rPr>
          <w:b/>
          <w:bCs/>
          <w:lang w:val="en-US"/>
        </w:rPr>
        <w:t xml:space="preserve">Example? Need to think of a good one. </w:t>
      </w:r>
    </w:p>
    <w:p w14:paraId="6DAEA376" w14:textId="7BD9A2F9" w:rsidR="00CC38CF" w:rsidRPr="00D16F57" w:rsidRDefault="00CC38CF" w:rsidP="007C69A9">
      <w:pPr>
        <w:pStyle w:val="ListParagraph"/>
        <w:numPr>
          <w:ilvl w:val="4"/>
          <w:numId w:val="1"/>
        </w:numPr>
        <w:rPr>
          <w:b/>
          <w:bCs/>
          <w:lang w:val="en-US"/>
        </w:rPr>
      </w:pPr>
      <w:r w:rsidRPr="00D16F57">
        <w:rPr>
          <w:b/>
          <w:bCs/>
          <w:lang w:val="en-US"/>
        </w:rPr>
        <w:t xml:space="preserve">Do cover crops </w:t>
      </w:r>
      <w:r w:rsidR="0085121A" w:rsidRPr="00D16F57">
        <w:rPr>
          <w:b/>
          <w:bCs/>
          <w:lang w:val="en-US"/>
        </w:rPr>
        <w:t>reduce</w:t>
      </w:r>
      <w:r w:rsidRPr="00D16F57">
        <w:rPr>
          <w:b/>
          <w:bCs/>
          <w:lang w:val="en-US"/>
        </w:rPr>
        <w:t xml:space="preserve"> weeds?</w:t>
      </w:r>
    </w:p>
    <w:p w14:paraId="007BA7ED" w14:textId="77777777" w:rsidR="0085121A" w:rsidRPr="00D16F57" w:rsidRDefault="00CC38CF" w:rsidP="007C69A9">
      <w:pPr>
        <w:pStyle w:val="ListParagraph"/>
        <w:numPr>
          <w:ilvl w:val="4"/>
          <w:numId w:val="1"/>
        </w:numPr>
        <w:rPr>
          <w:b/>
          <w:bCs/>
          <w:lang w:val="en-US"/>
        </w:rPr>
      </w:pPr>
      <w:r w:rsidRPr="00D16F57">
        <w:rPr>
          <w:b/>
          <w:bCs/>
          <w:lang w:val="en-US"/>
        </w:rPr>
        <w:t xml:space="preserve">Are cover crops </w:t>
      </w:r>
      <w:r w:rsidR="0085121A" w:rsidRPr="00D16F57">
        <w:rPr>
          <w:b/>
          <w:bCs/>
          <w:lang w:val="en-US"/>
        </w:rPr>
        <w:t>as effective at reducing weeds as herbicides?</w:t>
      </w:r>
    </w:p>
    <w:p w14:paraId="1863FD98" w14:textId="76E3C38C" w:rsidR="00CC38CF" w:rsidRPr="00D16F57" w:rsidRDefault="0085121A" w:rsidP="007C69A9">
      <w:pPr>
        <w:pStyle w:val="ListParagraph"/>
        <w:numPr>
          <w:ilvl w:val="4"/>
          <w:numId w:val="1"/>
        </w:numPr>
        <w:rPr>
          <w:b/>
          <w:bCs/>
          <w:lang w:val="en-US"/>
        </w:rPr>
      </w:pPr>
      <w:r w:rsidRPr="00D16F57">
        <w:rPr>
          <w:b/>
          <w:bCs/>
          <w:lang w:val="en-US"/>
        </w:rPr>
        <w:t xml:space="preserve">Different framing, could have same figure, your figure should say why you are including it, what your take-away is. Maybe use PFI? </w:t>
      </w:r>
    </w:p>
    <w:p w14:paraId="61F4E958" w14:textId="7EA7543B" w:rsidR="00CC38CF" w:rsidRPr="00D16F57" w:rsidRDefault="00CC38CF" w:rsidP="007C69A9">
      <w:pPr>
        <w:pStyle w:val="ListParagraph"/>
        <w:numPr>
          <w:ilvl w:val="1"/>
          <w:numId w:val="1"/>
        </w:numPr>
        <w:rPr>
          <w:b/>
          <w:bCs/>
          <w:lang w:val="en-US"/>
        </w:rPr>
      </w:pPr>
      <w:r w:rsidRPr="00D16F57">
        <w:rPr>
          <w:b/>
          <w:bCs/>
          <w:lang w:val="en-US"/>
        </w:rPr>
        <w:t>Contextualize</w:t>
      </w:r>
      <w:r w:rsidR="002C7496" w:rsidRPr="00D16F57">
        <w:rPr>
          <w:b/>
          <w:bCs/>
          <w:lang w:val="en-US"/>
        </w:rPr>
        <w:t xml:space="preserve"> (don’t be a big dick data ninja)</w:t>
      </w:r>
    </w:p>
    <w:p w14:paraId="256660AC" w14:textId="77777777" w:rsidR="00A71213" w:rsidRPr="00D16F57" w:rsidRDefault="00A71213" w:rsidP="007C69A9">
      <w:pPr>
        <w:pStyle w:val="ListParagraph"/>
        <w:numPr>
          <w:ilvl w:val="2"/>
          <w:numId w:val="1"/>
        </w:numPr>
        <w:rPr>
          <w:b/>
          <w:bCs/>
          <w:lang w:val="en-US"/>
        </w:rPr>
      </w:pPr>
      <w:r w:rsidRPr="00D16F57">
        <w:rPr>
          <w:b/>
          <w:bCs/>
          <w:lang w:val="en-US"/>
        </w:rPr>
        <w:t>Why is this helpful?</w:t>
      </w:r>
    </w:p>
    <w:p w14:paraId="571865E3" w14:textId="299A7424" w:rsidR="002C7496" w:rsidRPr="00D16F57" w:rsidRDefault="002C7496" w:rsidP="007C69A9">
      <w:pPr>
        <w:pStyle w:val="ListParagraph"/>
        <w:numPr>
          <w:ilvl w:val="3"/>
          <w:numId w:val="1"/>
        </w:numPr>
        <w:rPr>
          <w:b/>
          <w:bCs/>
          <w:lang w:val="en-US"/>
        </w:rPr>
      </w:pPr>
      <w:proofErr w:type="spellStart"/>
      <w:r w:rsidRPr="00D16F57">
        <w:rPr>
          <w:b/>
          <w:bCs/>
          <w:lang w:val="en-US"/>
        </w:rPr>
        <w:t>Cropscape</w:t>
      </w:r>
      <w:proofErr w:type="spellEnd"/>
      <w:r w:rsidRPr="00D16F57">
        <w:rPr>
          <w:b/>
          <w:bCs/>
          <w:lang w:val="en-US"/>
        </w:rPr>
        <w:t xml:space="preserve"> data article (double cropping)</w:t>
      </w:r>
    </w:p>
    <w:p w14:paraId="42544DAA" w14:textId="49954B85" w:rsidR="00A71213" w:rsidRPr="00D16F57" w:rsidRDefault="00A71213" w:rsidP="007C69A9">
      <w:pPr>
        <w:pStyle w:val="ListParagraph"/>
        <w:numPr>
          <w:ilvl w:val="3"/>
          <w:numId w:val="1"/>
        </w:numPr>
        <w:rPr>
          <w:b/>
          <w:bCs/>
          <w:lang w:val="en-US"/>
        </w:rPr>
      </w:pPr>
      <w:r w:rsidRPr="00D16F57">
        <w:rPr>
          <w:b/>
          <w:bCs/>
          <w:lang w:val="en-US"/>
        </w:rPr>
        <w:t>NASS data increase in women producers</w:t>
      </w:r>
    </w:p>
    <w:p w14:paraId="3C687C03" w14:textId="17E932E7" w:rsidR="002C7496" w:rsidRPr="00D16F57" w:rsidRDefault="002C7496" w:rsidP="007C69A9">
      <w:pPr>
        <w:pStyle w:val="ListParagraph"/>
        <w:numPr>
          <w:ilvl w:val="3"/>
          <w:numId w:val="1"/>
        </w:numPr>
        <w:rPr>
          <w:b/>
          <w:bCs/>
          <w:lang w:val="en-US"/>
        </w:rPr>
      </w:pPr>
      <w:r w:rsidRPr="00D16F57">
        <w:rPr>
          <w:b/>
          <w:bCs/>
          <w:lang w:val="en-US"/>
        </w:rPr>
        <w:t>Andrea R’s work</w:t>
      </w:r>
    </w:p>
    <w:p w14:paraId="4065B714" w14:textId="5AC3178F" w:rsidR="002C7496" w:rsidRPr="00D16F57" w:rsidRDefault="002C7496" w:rsidP="007C69A9">
      <w:pPr>
        <w:pStyle w:val="ListParagraph"/>
        <w:numPr>
          <w:ilvl w:val="2"/>
          <w:numId w:val="1"/>
        </w:numPr>
        <w:rPr>
          <w:b/>
          <w:bCs/>
          <w:lang w:val="en-US"/>
        </w:rPr>
      </w:pPr>
      <w:r w:rsidRPr="00D16F57">
        <w:rPr>
          <w:b/>
          <w:bCs/>
          <w:lang w:val="en-US"/>
        </w:rPr>
        <w:t>Fill out the ‘what is this data’ card</w:t>
      </w:r>
    </w:p>
    <w:p w14:paraId="00C6F744" w14:textId="1C538C58" w:rsidR="002C7496" w:rsidRPr="00D16F57" w:rsidRDefault="00EE2BCE" w:rsidP="007C69A9">
      <w:pPr>
        <w:pStyle w:val="ListParagraph"/>
        <w:numPr>
          <w:ilvl w:val="2"/>
          <w:numId w:val="1"/>
        </w:numPr>
        <w:rPr>
          <w:b/>
          <w:bCs/>
          <w:lang w:val="en-US"/>
        </w:rPr>
      </w:pPr>
      <w:r w:rsidRPr="00D16F57">
        <w:rPr>
          <w:b/>
          <w:bCs/>
          <w:lang w:val="en-US"/>
        </w:rPr>
        <w:t xml:space="preserve">Present your results to people connected with the data before </w:t>
      </w:r>
      <w:r w:rsidR="007C69A9" w:rsidRPr="00D16F57">
        <w:rPr>
          <w:b/>
          <w:bCs/>
          <w:lang w:val="en-US"/>
        </w:rPr>
        <w:t>publishing them</w:t>
      </w:r>
    </w:p>
    <w:p w14:paraId="00560001" w14:textId="6FC2A6C7" w:rsidR="00D16F57" w:rsidRPr="00D16F57" w:rsidRDefault="00D16F57" w:rsidP="00D16F57">
      <w:pPr>
        <w:rPr>
          <w:b/>
          <w:bCs/>
          <w:lang w:val="en-US"/>
        </w:rPr>
      </w:pPr>
      <w:r w:rsidRPr="00D16F57">
        <w:rPr>
          <w:b/>
          <w:bCs/>
          <w:lang w:val="en-US"/>
        </w:rPr>
        <w:t xml:space="preserve">Option </w:t>
      </w:r>
      <w:r w:rsidRPr="00D16F57">
        <w:rPr>
          <w:b/>
          <w:bCs/>
          <w:lang w:val="en-US"/>
        </w:rPr>
        <w:t>2</w:t>
      </w:r>
    </w:p>
    <w:p w14:paraId="1615BB7E" w14:textId="4490BD74" w:rsidR="00D16F57" w:rsidRDefault="00D16F57" w:rsidP="00D16F57">
      <w:pPr>
        <w:pStyle w:val="ListParagraph"/>
        <w:numPr>
          <w:ilvl w:val="0"/>
          <w:numId w:val="2"/>
        </w:numPr>
        <w:rPr>
          <w:b/>
          <w:bCs/>
          <w:lang w:val="en-US"/>
        </w:rPr>
      </w:pPr>
      <w:r w:rsidRPr="00D16F57">
        <w:rPr>
          <w:b/>
          <w:bCs/>
          <w:lang w:val="en-US"/>
        </w:rPr>
        <w:t>What research you do</w:t>
      </w:r>
      <w:r w:rsidRPr="00D16F57">
        <w:rPr>
          <w:b/>
          <w:bCs/>
          <w:lang w:val="en-US"/>
        </w:rPr>
        <w:tab/>
      </w:r>
    </w:p>
    <w:p w14:paraId="49A5BA67" w14:textId="2EB54D02" w:rsidR="00C964CB" w:rsidRDefault="008D5CBD" w:rsidP="008D5CBD">
      <w:pPr>
        <w:rPr>
          <w:lang w:val="en-US"/>
        </w:rPr>
      </w:pPr>
      <w:r>
        <w:rPr>
          <w:lang w:val="en-US"/>
        </w:rPr>
        <w:t>Data feminism is acutely tuned to the interactions between data and power</w:t>
      </w:r>
      <w:r w:rsidR="00C964CB">
        <w:rPr>
          <w:lang w:val="en-US"/>
        </w:rPr>
        <w:t xml:space="preserve">, and the first two tenets relate directly to it. </w:t>
      </w:r>
      <w:r>
        <w:rPr>
          <w:lang w:val="en-US"/>
        </w:rPr>
        <w:t>As an agricultural researcher, understanding the matrices of power within</w:t>
      </w:r>
      <w:r w:rsidR="00F918E8">
        <w:rPr>
          <w:lang w:val="en-US"/>
        </w:rPr>
        <w:t xml:space="preserve"> which you are working can help you </w:t>
      </w:r>
      <w:r w:rsidR="00C964CB">
        <w:rPr>
          <w:lang w:val="en-US"/>
        </w:rPr>
        <w:t>identify research that is,</w:t>
      </w:r>
      <w:r w:rsidR="00F918E8">
        <w:rPr>
          <w:lang w:val="en-US"/>
        </w:rPr>
        <w:t xml:space="preserve"> at least directionally, working to dismantle configurations of </w:t>
      </w:r>
      <w:r w:rsidR="00C964CB">
        <w:rPr>
          <w:lang w:val="en-US"/>
        </w:rPr>
        <w:t xml:space="preserve">unearned </w:t>
      </w:r>
      <w:r w:rsidR="00F918E8">
        <w:rPr>
          <w:lang w:val="en-US"/>
        </w:rPr>
        <w:t xml:space="preserve">structural privilege and oppression. </w:t>
      </w:r>
      <w:r w:rsidR="00C964CB">
        <w:rPr>
          <w:lang w:val="en-US"/>
        </w:rPr>
        <w:t xml:space="preserve">Power as related to agricultural research has </w:t>
      </w:r>
    </w:p>
    <w:p w14:paraId="56C2B32E" w14:textId="68240A22" w:rsidR="00F918E8" w:rsidRDefault="00F918E8" w:rsidP="008D5CBD">
      <w:pPr>
        <w:rPr>
          <w:lang w:val="en-US"/>
        </w:rPr>
      </w:pPr>
      <w:r>
        <w:rPr>
          <w:lang w:val="en-US"/>
        </w:rPr>
        <w:t xml:space="preserve">While the examples we provide are broadly specific to the US agricultural power context, the themes are applicable at any scale and location. </w:t>
      </w:r>
    </w:p>
    <w:p w14:paraId="1339128B" w14:textId="77777777" w:rsidR="00474EA2" w:rsidRDefault="00474EA2" w:rsidP="00D16F57">
      <w:pPr>
        <w:rPr>
          <w:b/>
          <w:bCs/>
          <w:lang w:val="en-US"/>
        </w:rPr>
      </w:pPr>
    </w:p>
    <w:p w14:paraId="30F03BB4" w14:textId="10492643" w:rsidR="00165DE4" w:rsidRDefault="002254CD" w:rsidP="00D16F57">
      <w:pPr>
        <w:rPr>
          <w:b/>
          <w:bCs/>
          <w:lang w:val="en-US"/>
        </w:rPr>
      </w:pPr>
      <w:r>
        <w:rPr>
          <w:b/>
          <w:bCs/>
          <w:lang w:val="en-US"/>
        </w:rPr>
        <w:t>Domains through which power is expressed and experienced</w:t>
      </w:r>
    </w:p>
    <w:tbl>
      <w:tblPr>
        <w:tblStyle w:val="TableGrid"/>
        <w:tblW w:w="0" w:type="auto"/>
        <w:tblLook w:val="04A0" w:firstRow="1" w:lastRow="0" w:firstColumn="1" w:lastColumn="0" w:noHBand="0" w:noVBand="1"/>
      </w:tblPr>
      <w:tblGrid>
        <w:gridCol w:w="1737"/>
        <w:gridCol w:w="3005"/>
        <w:gridCol w:w="2137"/>
        <w:gridCol w:w="2137"/>
      </w:tblGrid>
      <w:tr w:rsidR="00165DE4" w14:paraId="47CFBD3B" w14:textId="1D99AE65" w:rsidTr="00165DE4">
        <w:tc>
          <w:tcPr>
            <w:tcW w:w="1737" w:type="dxa"/>
          </w:tcPr>
          <w:p w14:paraId="3D35A0F1" w14:textId="6E1D7728" w:rsidR="00165DE4" w:rsidRDefault="002254CD" w:rsidP="00165DE4">
            <w:pPr>
              <w:rPr>
                <w:b/>
                <w:bCs/>
                <w:lang w:val="en-US"/>
              </w:rPr>
            </w:pPr>
            <w:r>
              <w:rPr>
                <w:b/>
                <w:bCs/>
                <w:lang w:val="en-US"/>
              </w:rPr>
              <w:t>Domains</w:t>
            </w:r>
          </w:p>
        </w:tc>
        <w:tc>
          <w:tcPr>
            <w:tcW w:w="3005" w:type="dxa"/>
          </w:tcPr>
          <w:p w14:paraId="4D6C1E35" w14:textId="5C032FCF" w:rsidR="00165DE4" w:rsidRDefault="002254CD" w:rsidP="00165DE4">
            <w:pPr>
              <w:rPr>
                <w:b/>
                <w:bCs/>
                <w:lang w:val="en-US"/>
              </w:rPr>
            </w:pPr>
            <w:r>
              <w:rPr>
                <w:b/>
                <w:bCs/>
                <w:lang w:val="en-US"/>
              </w:rPr>
              <w:t>Description</w:t>
            </w:r>
          </w:p>
        </w:tc>
        <w:tc>
          <w:tcPr>
            <w:tcW w:w="2137" w:type="dxa"/>
          </w:tcPr>
          <w:p w14:paraId="57F0A4E9" w14:textId="6EB606C5" w:rsidR="00165DE4" w:rsidRPr="002254CD" w:rsidRDefault="002254CD" w:rsidP="00165DE4">
            <w:pPr>
              <w:rPr>
                <w:b/>
                <w:bCs/>
                <w:lang w:val="en-US"/>
              </w:rPr>
            </w:pPr>
            <w:r>
              <w:rPr>
                <w:b/>
                <w:bCs/>
                <w:lang w:val="en-US"/>
              </w:rPr>
              <w:t xml:space="preserve">Agricultural </w:t>
            </w:r>
            <w:r w:rsidR="00C964CB">
              <w:rPr>
                <w:b/>
                <w:bCs/>
                <w:lang w:val="en-US"/>
              </w:rPr>
              <w:t>themes</w:t>
            </w:r>
          </w:p>
        </w:tc>
        <w:tc>
          <w:tcPr>
            <w:tcW w:w="2137" w:type="dxa"/>
          </w:tcPr>
          <w:p w14:paraId="2BC41DC7" w14:textId="10B3023D" w:rsidR="00165DE4" w:rsidRPr="002254CD" w:rsidRDefault="00F918E8" w:rsidP="00165DE4">
            <w:pPr>
              <w:rPr>
                <w:b/>
                <w:bCs/>
                <w:lang w:val="en-US"/>
              </w:rPr>
            </w:pPr>
            <w:r>
              <w:rPr>
                <w:b/>
                <w:bCs/>
                <w:lang w:val="en-US"/>
              </w:rPr>
              <w:t>Challenge</w:t>
            </w:r>
          </w:p>
        </w:tc>
      </w:tr>
      <w:tr w:rsidR="00165DE4" w14:paraId="567EC252" w14:textId="77777777" w:rsidTr="00165DE4">
        <w:tc>
          <w:tcPr>
            <w:tcW w:w="1737" w:type="dxa"/>
          </w:tcPr>
          <w:p w14:paraId="083DA109" w14:textId="5537B0DB" w:rsidR="00165DE4" w:rsidRDefault="00165DE4" w:rsidP="00165DE4">
            <w:pPr>
              <w:rPr>
                <w:b/>
                <w:bCs/>
                <w:lang w:val="en-US"/>
              </w:rPr>
            </w:pPr>
            <w:r>
              <w:rPr>
                <w:b/>
                <w:bCs/>
                <w:lang w:val="en-US"/>
              </w:rPr>
              <w:t>Structural domain</w:t>
            </w:r>
          </w:p>
        </w:tc>
        <w:tc>
          <w:tcPr>
            <w:tcW w:w="3005" w:type="dxa"/>
          </w:tcPr>
          <w:p w14:paraId="3F578EEA" w14:textId="5488A822" w:rsidR="00165DE4" w:rsidRDefault="00165DE4" w:rsidP="00165DE4">
            <w:pPr>
              <w:rPr>
                <w:lang w:val="en-US"/>
              </w:rPr>
            </w:pPr>
            <w:r>
              <w:rPr>
                <w:lang w:val="en-US"/>
              </w:rPr>
              <w:t>Organizes distribution of power through laws and policies</w:t>
            </w:r>
          </w:p>
        </w:tc>
        <w:tc>
          <w:tcPr>
            <w:tcW w:w="2137" w:type="dxa"/>
          </w:tcPr>
          <w:p w14:paraId="1D128D23" w14:textId="05653E8B" w:rsidR="00165DE4" w:rsidRDefault="00B16AFD" w:rsidP="00165DE4">
            <w:pPr>
              <w:rPr>
                <w:lang w:val="en-US"/>
              </w:rPr>
            </w:pPr>
            <w:r>
              <w:rPr>
                <w:lang w:val="en-US"/>
              </w:rPr>
              <w:t>Land ownership</w:t>
            </w:r>
            <w:r w:rsidR="00C964CB">
              <w:rPr>
                <w:lang w:val="en-US"/>
              </w:rPr>
              <w:t xml:space="preserve"> restrictions, money lending</w:t>
            </w:r>
          </w:p>
        </w:tc>
        <w:tc>
          <w:tcPr>
            <w:tcW w:w="2137" w:type="dxa"/>
          </w:tcPr>
          <w:p w14:paraId="6BBD414B" w14:textId="01D126F2" w:rsidR="00165DE4" w:rsidRDefault="002254CD" w:rsidP="00165DE4">
            <w:pPr>
              <w:rPr>
                <w:lang w:val="en-US"/>
              </w:rPr>
            </w:pPr>
            <w:r>
              <w:rPr>
                <w:lang w:val="en-US"/>
              </w:rPr>
              <w:t>Listening to the margins</w:t>
            </w:r>
          </w:p>
        </w:tc>
      </w:tr>
      <w:tr w:rsidR="00165DE4" w14:paraId="2CA931EB" w14:textId="1DB720E7" w:rsidTr="00165DE4">
        <w:tc>
          <w:tcPr>
            <w:tcW w:w="1737" w:type="dxa"/>
          </w:tcPr>
          <w:p w14:paraId="079B6272" w14:textId="3DC0AA79" w:rsidR="00165DE4" w:rsidRPr="007D347A" w:rsidRDefault="00165DE4" w:rsidP="00165DE4">
            <w:pPr>
              <w:rPr>
                <w:lang w:val="en-US"/>
              </w:rPr>
            </w:pPr>
            <w:r>
              <w:rPr>
                <w:b/>
                <w:bCs/>
                <w:lang w:val="en-US"/>
              </w:rPr>
              <w:t>Disciplinary domain</w:t>
            </w:r>
          </w:p>
        </w:tc>
        <w:tc>
          <w:tcPr>
            <w:tcW w:w="3005" w:type="dxa"/>
          </w:tcPr>
          <w:p w14:paraId="6F1C5301" w14:textId="60ECF0FD" w:rsidR="00165DE4" w:rsidRPr="007D347A" w:rsidRDefault="00165DE4" w:rsidP="00165DE4">
            <w:pPr>
              <w:rPr>
                <w:lang w:val="en-US"/>
              </w:rPr>
            </w:pPr>
            <w:r>
              <w:rPr>
                <w:lang w:val="en-US"/>
              </w:rPr>
              <w:t>Administers and manages distributions of power by implementing and enforcing (or not enforcing) laws and policies</w:t>
            </w:r>
          </w:p>
        </w:tc>
        <w:tc>
          <w:tcPr>
            <w:tcW w:w="2137" w:type="dxa"/>
          </w:tcPr>
          <w:p w14:paraId="4880CC57" w14:textId="67A133AA" w:rsidR="00C964CB" w:rsidRDefault="00C964CB" w:rsidP="00165DE4">
            <w:pPr>
              <w:rPr>
                <w:lang w:val="en-US"/>
              </w:rPr>
            </w:pPr>
            <w:r>
              <w:rPr>
                <w:lang w:val="en-US"/>
              </w:rPr>
              <w:t>USDA program</w:t>
            </w:r>
            <w:r w:rsidR="00C54AAB">
              <w:rPr>
                <w:lang w:val="en-US"/>
              </w:rPr>
              <w:t xml:space="preserve">s, DNR, </w:t>
            </w:r>
          </w:p>
          <w:p w14:paraId="2387FF5E" w14:textId="09457406" w:rsidR="00165DE4" w:rsidRDefault="00B16AFD" w:rsidP="00165DE4">
            <w:pPr>
              <w:rPr>
                <w:lang w:val="en-US"/>
              </w:rPr>
            </w:pPr>
            <w:r>
              <w:rPr>
                <w:lang w:val="en-US"/>
              </w:rPr>
              <w:t>NASS</w:t>
            </w:r>
            <w:r w:rsidR="00C964CB">
              <w:rPr>
                <w:lang w:val="en-US"/>
              </w:rPr>
              <w:t xml:space="preserve"> data collection</w:t>
            </w:r>
          </w:p>
        </w:tc>
        <w:tc>
          <w:tcPr>
            <w:tcW w:w="2137" w:type="dxa"/>
          </w:tcPr>
          <w:p w14:paraId="15760DF2" w14:textId="3CD7A1EB" w:rsidR="00165DE4" w:rsidRDefault="002254CD" w:rsidP="00165DE4">
            <w:pPr>
              <w:rPr>
                <w:lang w:val="en-US"/>
              </w:rPr>
            </w:pPr>
            <w:r>
              <w:rPr>
                <w:lang w:val="en-US"/>
              </w:rPr>
              <w:t xml:space="preserve">Technical audits to understand </w:t>
            </w:r>
          </w:p>
        </w:tc>
      </w:tr>
      <w:tr w:rsidR="00165DE4" w14:paraId="5025408B" w14:textId="6D01B016" w:rsidTr="00165DE4">
        <w:tc>
          <w:tcPr>
            <w:tcW w:w="1737" w:type="dxa"/>
          </w:tcPr>
          <w:p w14:paraId="71ECD537" w14:textId="4AE90CFC" w:rsidR="00165DE4" w:rsidRDefault="00165DE4" w:rsidP="00165DE4">
            <w:pPr>
              <w:rPr>
                <w:b/>
                <w:bCs/>
                <w:lang w:val="en-US"/>
              </w:rPr>
            </w:pPr>
            <w:r>
              <w:rPr>
                <w:b/>
                <w:bCs/>
                <w:lang w:val="en-US"/>
              </w:rPr>
              <w:t>Hegemonic domain</w:t>
            </w:r>
          </w:p>
        </w:tc>
        <w:tc>
          <w:tcPr>
            <w:tcW w:w="3005" w:type="dxa"/>
          </w:tcPr>
          <w:p w14:paraId="25BC9ECF" w14:textId="39AD2F60" w:rsidR="00165DE4" w:rsidRDefault="00165DE4" w:rsidP="00165DE4">
            <w:pPr>
              <w:rPr>
                <w:b/>
                <w:bCs/>
                <w:lang w:val="en-US"/>
              </w:rPr>
            </w:pPr>
            <w:r>
              <w:rPr>
                <w:lang w:val="en-US"/>
              </w:rPr>
              <w:t>Circulates ideas related to power</w:t>
            </w:r>
          </w:p>
        </w:tc>
        <w:tc>
          <w:tcPr>
            <w:tcW w:w="2137" w:type="dxa"/>
          </w:tcPr>
          <w:p w14:paraId="7EC54501" w14:textId="0048D95A" w:rsidR="00165DE4" w:rsidRDefault="002254CD" w:rsidP="00165DE4">
            <w:pPr>
              <w:rPr>
                <w:lang w:val="en-US"/>
              </w:rPr>
            </w:pPr>
            <w:r>
              <w:rPr>
                <w:lang w:val="en-US"/>
              </w:rPr>
              <w:t>Land Grant Universit</w:t>
            </w:r>
            <w:r w:rsidR="004D5302">
              <w:rPr>
                <w:lang w:val="en-US"/>
              </w:rPr>
              <w:t>ies,</w:t>
            </w:r>
            <w:r>
              <w:rPr>
                <w:lang w:val="en-US"/>
              </w:rPr>
              <w:t xml:space="preserve"> </w:t>
            </w:r>
            <w:r w:rsidR="00B16AFD">
              <w:rPr>
                <w:lang w:val="en-US"/>
              </w:rPr>
              <w:t>extension systems</w:t>
            </w:r>
          </w:p>
        </w:tc>
        <w:tc>
          <w:tcPr>
            <w:tcW w:w="2137" w:type="dxa"/>
          </w:tcPr>
          <w:p w14:paraId="74CD3E84" w14:textId="7A1938C1" w:rsidR="00165DE4" w:rsidRDefault="00B16AFD" w:rsidP="00165DE4">
            <w:pPr>
              <w:rPr>
                <w:lang w:val="en-US"/>
              </w:rPr>
            </w:pPr>
            <w:r>
              <w:rPr>
                <w:lang w:val="en-US"/>
              </w:rPr>
              <w:t>Teaching</w:t>
            </w:r>
          </w:p>
        </w:tc>
      </w:tr>
      <w:tr w:rsidR="00B16AFD" w14:paraId="6508839E" w14:textId="00E437FB" w:rsidTr="00165DE4">
        <w:tc>
          <w:tcPr>
            <w:tcW w:w="1737" w:type="dxa"/>
          </w:tcPr>
          <w:p w14:paraId="31986A5A" w14:textId="2FBB7D8E" w:rsidR="00B16AFD" w:rsidRDefault="00B16AFD" w:rsidP="00B16AFD">
            <w:pPr>
              <w:rPr>
                <w:b/>
                <w:bCs/>
                <w:lang w:val="en-US"/>
              </w:rPr>
            </w:pPr>
            <w:r>
              <w:rPr>
                <w:b/>
                <w:bCs/>
                <w:lang w:val="en-US"/>
              </w:rPr>
              <w:t>Interpersonal domain</w:t>
            </w:r>
          </w:p>
        </w:tc>
        <w:tc>
          <w:tcPr>
            <w:tcW w:w="3005" w:type="dxa"/>
          </w:tcPr>
          <w:p w14:paraId="3F34BB76" w14:textId="27358779" w:rsidR="00B16AFD" w:rsidRDefault="00B16AFD" w:rsidP="00B16AFD">
            <w:pPr>
              <w:rPr>
                <w:b/>
                <w:bCs/>
                <w:lang w:val="en-US"/>
              </w:rPr>
            </w:pPr>
            <w:r>
              <w:rPr>
                <w:lang w:val="en-US"/>
              </w:rPr>
              <w:t>Individual experiences, expression, and awareness of power</w:t>
            </w:r>
          </w:p>
        </w:tc>
        <w:tc>
          <w:tcPr>
            <w:tcW w:w="2137" w:type="dxa"/>
          </w:tcPr>
          <w:p w14:paraId="0AE8A16C" w14:textId="32894918" w:rsidR="00B16AFD" w:rsidRDefault="00B16AFD" w:rsidP="00B16AFD">
            <w:pPr>
              <w:rPr>
                <w:lang w:val="en-US"/>
              </w:rPr>
            </w:pPr>
          </w:p>
        </w:tc>
        <w:tc>
          <w:tcPr>
            <w:tcW w:w="2137" w:type="dxa"/>
          </w:tcPr>
          <w:p w14:paraId="4E444C8F" w14:textId="074FCB86" w:rsidR="00B16AFD" w:rsidRDefault="00B16AFD" w:rsidP="00B16AFD">
            <w:pPr>
              <w:rPr>
                <w:lang w:val="en-US"/>
              </w:rPr>
            </w:pPr>
            <w:r>
              <w:rPr>
                <w:lang w:val="en-US"/>
              </w:rPr>
              <w:t xml:space="preserve">Recruiting and supporting students who are </w:t>
            </w:r>
            <w:r>
              <w:rPr>
                <w:lang w:val="en-US"/>
              </w:rPr>
              <w:lastRenderedPageBreak/>
              <w:t xml:space="preserve">underrepresented in agricultural studies. </w:t>
            </w:r>
          </w:p>
        </w:tc>
      </w:tr>
      <w:tr w:rsidR="00B16AFD" w14:paraId="67A541B1" w14:textId="2D39E284" w:rsidTr="00165DE4">
        <w:tc>
          <w:tcPr>
            <w:tcW w:w="1737" w:type="dxa"/>
          </w:tcPr>
          <w:p w14:paraId="1F71CA61" w14:textId="77777777" w:rsidR="00B16AFD" w:rsidRDefault="00B16AFD" w:rsidP="00B16AFD">
            <w:pPr>
              <w:rPr>
                <w:b/>
                <w:bCs/>
                <w:lang w:val="en-US"/>
              </w:rPr>
            </w:pPr>
          </w:p>
        </w:tc>
        <w:tc>
          <w:tcPr>
            <w:tcW w:w="3005" w:type="dxa"/>
          </w:tcPr>
          <w:p w14:paraId="6B6DA023" w14:textId="77777777" w:rsidR="00B16AFD" w:rsidRDefault="00B16AFD" w:rsidP="00B16AFD">
            <w:pPr>
              <w:rPr>
                <w:lang w:val="en-US"/>
              </w:rPr>
            </w:pPr>
          </w:p>
        </w:tc>
        <w:tc>
          <w:tcPr>
            <w:tcW w:w="2137" w:type="dxa"/>
          </w:tcPr>
          <w:p w14:paraId="2E76069E" w14:textId="77777777" w:rsidR="00B16AFD" w:rsidRDefault="00B16AFD" w:rsidP="00B16AFD">
            <w:pPr>
              <w:rPr>
                <w:lang w:val="en-US"/>
              </w:rPr>
            </w:pPr>
          </w:p>
        </w:tc>
        <w:tc>
          <w:tcPr>
            <w:tcW w:w="2137" w:type="dxa"/>
          </w:tcPr>
          <w:p w14:paraId="20B3BBB8" w14:textId="77777777" w:rsidR="00B16AFD" w:rsidRDefault="00B16AFD" w:rsidP="00B16AFD">
            <w:pPr>
              <w:rPr>
                <w:lang w:val="en-US"/>
              </w:rPr>
            </w:pPr>
          </w:p>
        </w:tc>
      </w:tr>
    </w:tbl>
    <w:p w14:paraId="189B544E" w14:textId="77777777" w:rsidR="007D347A" w:rsidRDefault="007D347A" w:rsidP="00D16F57">
      <w:pPr>
        <w:rPr>
          <w:b/>
          <w:bCs/>
          <w:lang w:val="en-US"/>
        </w:rPr>
      </w:pPr>
    </w:p>
    <w:p w14:paraId="71521031" w14:textId="77777777" w:rsidR="00F918E8" w:rsidRDefault="00F918E8" w:rsidP="00F918E8">
      <w:pPr>
        <w:rPr>
          <w:lang w:val="en-US"/>
        </w:rPr>
      </w:pPr>
    </w:p>
    <w:p w14:paraId="667F3240" w14:textId="69D43308" w:rsidR="00330877" w:rsidRDefault="00330877" w:rsidP="00F918E8">
      <w:pPr>
        <w:rPr>
          <w:lang w:val="en-US"/>
        </w:rPr>
      </w:pPr>
      <w:r>
        <w:rPr>
          <w:lang w:val="en-US"/>
        </w:rPr>
        <w:t xml:space="preserve">When thinking about a given system, one may ask ‘is someone being minoritized?’ Once that has been identified, research can be designed that amplifies, validates, XX their experiences. Angie’s work, Tom Kaspar, Matt Liebman. </w:t>
      </w:r>
    </w:p>
    <w:p w14:paraId="40F88552" w14:textId="6FE95C1A" w:rsidR="004D5302" w:rsidRDefault="004D5302" w:rsidP="00F918E8">
      <w:pPr>
        <w:rPr>
          <w:lang w:val="en-US"/>
        </w:rPr>
      </w:pPr>
      <w:r>
        <w:rPr>
          <w:lang w:val="en-US"/>
        </w:rPr>
        <w:t xml:space="preserve">Even seemingly technical research questions are embedded within a power matrix. If you are, for example, trying to understand </w:t>
      </w:r>
    </w:p>
    <w:p w14:paraId="74442753" w14:textId="246DA6B6" w:rsidR="00F918E8" w:rsidRDefault="00F918E8" w:rsidP="00F918E8">
      <w:pPr>
        <w:rPr>
          <w:lang w:val="en-US"/>
        </w:rPr>
      </w:pPr>
      <w:r w:rsidRPr="008D5CBD">
        <w:rPr>
          <w:lang w:val="en-US"/>
        </w:rPr>
        <w:t>For researchers who are concerned with the power context of their work, examining how a research question fits into the domains of power</w:t>
      </w:r>
      <w:r>
        <w:rPr>
          <w:lang w:val="en-US"/>
        </w:rPr>
        <w:t xml:space="preserve"> (Table X)</w:t>
      </w:r>
      <w:r w:rsidRPr="008D5CBD">
        <w:rPr>
          <w:lang w:val="en-US"/>
        </w:rPr>
        <w:t xml:space="preserve"> </w:t>
      </w:r>
      <w:r>
        <w:rPr>
          <w:lang w:val="en-US"/>
        </w:rPr>
        <w:t>can be helpful</w:t>
      </w:r>
      <w:r w:rsidRPr="008D5CBD">
        <w:rPr>
          <w:lang w:val="en-US"/>
        </w:rPr>
        <w:t xml:space="preserve">. </w:t>
      </w:r>
      <w:r>
        <w:rPr>
          <w:lang w:val="en-US"/>
        </w:rPr>
        <w:t>At a high level, a</w:t>
      </w:r>
      <w:r w:rsidRPr="008D5CBD">
        <w:rPr>
          <w:lang w:val="en-US"/>
        </w:rPr>
        <w:t>gricultural researchers can think about how their research can help to address legacies of power imbalances, more evenly distribute power, expose problematic power imbalances, or simply challenge</w:t>
      </w:r>
      <w:r w:rsidR="00330877">
        <w:rPr>
          <w:lang w:val="en-US"/>
        </w:rPr>
        <w:t xml:space="preserve"> common thought patterns. </w:t>
      </w:r>
      <w:r w:rsidRPr="008D5CBD">
        <w:rPr>
          <w:lang w:val="en-US"/>
        </w:rPr>
        <w:t xml:space="preserve">   </w:t>
      </w:r>
    </w:p>
    <w:p w14:paraId="75A5A159" w14:textId="77777777" w:rsidR="00F918E8" w:rsidRPr="008D5CBD" w:rsidRDefault="00F918E8" w:rsidP="00F918E8">
      <w:pPr>
        <w:rPr>
          <w:lang w:val="en-US"/>
        </w:rPr>
      </w:pPr>
      <w:r>
        <w:rPr>
          <w:lang w:val="en-US"/>
        </w:rPr>
        <w:t>Who is your research serving?</w:t>
      </w:r>
    </w:p>
    <w:p w14:paraId="6E2BB975" w14:textId="77777777" w:rsidR="00F918E8" w:rsidRDefault="00F918E8" w:rsidP="00F918E8">
      <w:pPr>
        <w:rPr>
          <w:lang w:val="en-US"/>
        </w:rPr>
      </w:pPr>
    </w:p>
    <w:p w14:paraId="1E76AD86" w14:textId="77777777" w:rsidR="00F918E8" w:rsidRPr="008D5CBD" w:rsidRDefault="00F918E8" w:rsidP="00F918E8">
      <w:pPr>
        <w:rPr>
          <w:lang w:val="en-US"/>
        </w:rPr>
      </w:pPr>
    </w:p>
    <w:p w14:paraId="49EBB66F" w14:textId="77777777" w:rsidR="00F918E8" w:rsidRPr="008D5CBD" w:rsidRDefault="00F918E8" w:rsidP="00F918E8">
      <w:pPr>
        <w:rPr>
          <w:lang w:val="en-US"/>
        </w:rPr>
      </w:pPr>
      <w:r w:rsidRPr="008D5CBD">
        <w:rPr>
          <w:lang w:val="en-US"/>
        </w:rPr>
        <w:t xml:space="preserve">Dismantling configurations of structural privilege. </w:t>
      </w:r>
    </w:p>
    <w:p w14:paraId="72C2A879" w14:textId="77777777" w:rsidR="00F918E8" w:rsidRPr="008D5CBD" w:rsidRDefault="00F918E8" w:rsidP="00F918E8">
      <w:pPr>
        <w:rPr>
          <w:lang w:val="en-US"/>
        </w:rPr>
      </w:pPr>
      <w:r w:rsidRPr="008D5CBD">
        <w:rPr>
          <w:lang w:val="en-US"/>
        </w:rPr>
        <w:t xml:space="preserve">Is your research working to address legacies of power imbalances, more evenly distribute power, or </w:t>
      </w:r>
    </w:p>
    <w:p w14:paraId="5386B171" w14:textId="77777777" w:rsidR="00F918E8" w:rsidRPr="00D16F57" w:rsidRDefault="00F918E8" w:rsidP="00D16F57">
      <w:pPr>
        <w:rPr>
          <w:b/>
          <w:bCs/>
          <w:lang w:val="en-US"/>
        </w:rPr>
      </w:pPr>
    </w:p>
    <w:p w14:paraId="5AC68C57" w14:textId="77777777" w:rsidR="00D16F57" w:rsidRPr="00D16F57" w:rsidRDefault="00D16F57" w:rsidP="00D16F57">
      <w:pPr>
        <w:pStyle w:val="ListParagraph"/>
        <w:numPr>
          <w:ilvl w:val="1"/>
          <w:numId w:val="2"/>
        </w:numPr>
        <w:rPr>
          <w:b/>
          <w:bCs/>
          <w:lang w:val="en-US"/>
        </w:rPr>
      </w:pPr>
      <w:r w:rsidRPr="00D16F57">
        <w:rPr>
          <w:b/>
          <w:bCs/>
          <w:lang w:val="en-US"/>
        </w:rPr>
        <w:t>Power matrix, applied in agriculture</w:t>
      </w:r>
    </w:p>
    <w:p w14:paraId="0E02CEF5" w14:textId="77777777" w:rsidR="00D16F57" w:rsidRPr="00D16F57" w:rsidRDefault="00D16F57" w:rsidP="00D16F57">
      <w:pPr>
        <w:pStyle w:val="ListParagraph"/>
        <w:numPr>
          <w:ilvl w:val="2"/>
          <w:numId w:val="2"/>
        </w:numPr>
        <w:rPr>
          <w:b/>
          <w:bCs/>
          <w:lang w:val="en-US"/>
        </w:rPr>
      </w:pPr>
      <w:r w:rsidRPr="00D16F57">
        <w:rPr>
          <w:b/>
          <w:bCs/>
          <w:lang w:val="en-US"/>
        </w:rPr>
        <w:t xml:space="preserve">Women </w:t>
      </w:r>
    </w:p>
    <w:p w14:paraId="1CCA4F51" w14:textId="77777777" w:rsidR="00D16F57" w:rsidRPr="00D16F57" w:rsidRDefault="00D16F57" w:rsidP="00D16F57">
      <w:pPr>
        <w:pStyle w:val="ListParagraph"/>
        <w:numPr>
          <w:ilvl w:val="2"/>
          <w:numId w:val="2"/>
        </w:numPr>
        <w:rPr>
          <w:b/>
          <w:bCs/>
          <w:lang w:val="en-US"/>
        </w:rPr>
      </w:pPr>
      <w:r w:rsidRPr="00D16F57">
        <w:rPr>
          <w:b/>
          <w:bCs/>
          <w:lang w:val="en-US"/>
        </w:rPr>
        <w:t>Workable field days</w:t>
      </w:r>
    </w:p>
    <w:p w14:paraId="271A377A" w14:textId="40EC9B28" w:rsidR="00D16F57" w:rsidRPr="00D16F57" w:rsidRDefault="00D16F57" w:rsidP="00D16F57">
      <w:pPr>
        <w:pStyle w:val="ListParagraph"/>
        <w:numPr>
          <w:ilvl w:val="1"/>
          <w:numId w:val="2"/>
        </w:numPr>
        <w:rPr>
          <w:b/>
          <w:bCs/>
          <w:lang w:val="en-US"/>
        </w:rPr>
      </w:pPr>
      <w:r w:rsidRPr="00D16F57">
        <w:rPr>
          <w:b/>
          <w:bCs/>
          <w:lang w:val="en-US"/>
        </w:rPr>
        <w:t>Listen to the margins</w:t>
      </w:r>
      <w:r w:rsidR="00165DE4">
        <w:rPr>
          <w:b/>
          <w:bCs/>
          <w:lang w:val="en-US"/>
        </w:rPr>
        <w:t>, who is being minoritized in your system?</w:t>
      </w:r>
    </w:p>
    <w:p w14:paraId="63E79D43" w14:textId="77777777" w:rsidR="00D16F57" w:rsidRPr="00D16F57" w:rsidRDefault="00D16F57" w:rsidP="00D16F57">
      <w:pPr>
        <w:pStyle w:val="ListParagraph"/>
        <w:numPr>
          <w:ilvl w:val="0"/>
          <w:numId w:val="2"/>
        </w:numPr>
        <w:rPr>
          <w:b/>
          <w:bCs/>
          <w:lang w:val="en-US"/>
        </w:rPr>
      </w:pPr>
      <w:r w:rsidRPr="00D16F57">
        <w:rPr>
          <w:b/>
          <w:bCs/>
          <w:lang w:val="en-US"/>
        </w:rPr>
        <w:t>How you do it</w:t>
      </w:r>
    </w:p>
    <w:p w14:paraId="1851A6C0" w14:textId="7F686B41" w:rsidR="00D16F57" w:rsidRPr="00D16F57" w:rsidRDefault="00D16F57" w:rsidP="00D16F57">
      <w:pPr>
        <w:pStyle w:val="ListParagraph"/>
        <w:numPr>
          <w:ilvl w:val="1"/>
          <w:numId w:val="2"/>
        </w:numPr>
        <w:rPr>
          <w:b/>
          <w:bCs/>
          <w:lang w:val="en-US"/>
        </w:rPr>
      </w:pPr>
      <w:proofErr w:type="spellStart"/>
      <w:r w:rsidRPr="00D16F57">
        <w:rPr>
          <w:b/>
          <w:bCs/>
          <w:lang w:val="en-US"/>
        </w:rPr>
        <w:t>Reciproprocity</w:t>
      </w:r>
      <w:proofErr w:type="spellEnd"/>
      <w:r w:rsidRPr="00D16F57">
        <w:rPr>
          <w:b/>
          <w:bCs/>
          <w:lang w:val="en-US"/>
        </w:rPr>
        <w:t xml:space="preserve"> in farmer relations</w:t>
      </w:r>
    </w:p>
    <w:p w14:paraId="0F76E2CD" w14:textId="77777777" w:rsidR="00D16F57" w:rsidRPr="00D16F57" w:rsidRDefault="00D16F57" w:rsidP="00D16F57">
      <w:pPr>
        <w:pStyle w:val="ListParagraph"/>
        <w:numPr>
          <w:ilvl w:val="2"/>
          <w:numId w:val="2"/>
        </w:numPr>
        <w:rPr>
          <w:b/>
          <w:bCs/>
          <w:lang w:val="en-US"/>
        </w:rPr>
      </w:pPr>
      <w:r w:rsidRPr="00D16F57">
        <w:rPr>
          <w:b/>
          <w:bCs/>
          <w:lang w:val="en-US"/>
        </w:rPr>
        <w:t>Compensation- deserves its own section</w:t>
      </w:r>
    </w:p>
    <w:p w14:paraId="5EE79E26" w14:textId="77777777" w:rsidR="00D16F57" w:rsidRPr="00D16F57" w:rsidRDefault="00D16F57" w:rsidP="00D16F57">
      <w:pPr>
        <w:pStyle w:val="ListParagraph"/>
        <w:numPr>
          <w:ilvl w:val="3"/>
          <w:numId w:val="2"/>
        </w:numPr>
        <w:rPr>
          <w:b/>
          <w:bCs/>
          <w:lang w:val="en-US"/>
        </w:rPr>
      </w:pPr>
      <w:r w:rsidRPr="00D16F57">
        <w:rPr>
          <w:b/>
          <w:bCs/>
          <w:lang w:val="en-US"/>
        </w:rPr>
        <w:t xml:space="preserve">Perpetuates an extractive mentality. The ‘gift’ of ‘knowledge’ is XXXX. </w:t>
      </w:r>
    </w:p>
    <w:p w14:paraId="76AB032D" w14:textId="77777777" w:rsidR="00D16F57" w:rsidRPr="00D16F57" w:rsidRDefault="00D16F57" w:rsidP="00D16F57">
      <w:pPr>
        <w:pStyle w:val="ListParagraph"/>
        <w:numPr>
          <w:ilvl w:val="3"/>
          <w:numId w:val="2"/>
        </w:numPr>
        <w:rPr>
          <w:b/>
          <w:bCs/>
          <w:lang w:val="en-US"/>
        </w:rPr>
      </w:pPr>
      <w:r w:rsidRPr="00D16F57">
        <w:rPr>
          <w:b/>
          <w:bCs/>
          <w:lang w:val="en-US"/>
        </w:rPr>
        <w:t>Grants should require any on-farm collaboration to be monetarily compensated</w:t>
      </w:r>
    </w:p>
    <w:p w14:paraId="19A5BA5B" w14:textId="79034816" w:rsidR="00D16F57" w:rsidRPr="00D16F57" w:rsidRDefault="00D16F57" w:rsidP="00D16F57">
      <w:pPr>
        <w:pStyle w:val="ListParagraph"/>
        <w:numPr>
          <w:ilvl w:val="1"/>
          <w:numId w:val="2"/>
        </w:numPr>
        <w:rPr>
          <w:b/>
          <w:bCs/>
          <w:lang w:val="en-US"/>
        </w:rPr>
      </w:pPr>
      <w:r w:rsidRPr="00D16F57">
        <w:rPr>
          <w:b/>
          <w:bCs/>
          <w:lang w:val="en-US"/>
        </w:rPr>
        <w:t>Establish m</w:t>
      </w:r>
      <w:r w:rsidRPr="00D16F57">
        <w:rPr>
          <w:b/>
          <w:bCs/>
          <w:lang w:val="en-US"/>
        </w:rPr>
        <w:t xml:space="preserve">etrics for </w:t>
      </w:r>
      <w:r w:rsidRPr="00D16F57">
        <w:rPr>
          <w:b/>
          <w:bCs/>
          <w:lang w:val="en-US"/>
        </w:rPr>
        <w:t xml:space="preserve">collaborative </w:t>
      </w:r>
      <w:r w:rsidRPr="00D16F57">
        <w:rPr>
          <w:b/>
          <w:bCs/>
          <w:lang w:val="en-US"/>
        </w:rPr>
        <w:t>relationship</w:t>
      </w:r>
    </w:p>
    <w:p w14:paraId="3265694A" w14:textId="15BE2B7C" w:rsidR="00D16F57" w:rsidRPr="00D16F57" w:rsidRDefault="00D16F57" w:rsidP="00D16F57">
      <w:pPr>
        <w:pStyle w:val="ListParagraph"/>
        <w:numPr>
          <w:ilvl w:val="2"/>
          <w:numId w:val="2"/>
        </w:numPr>
        <w:rPr>
          <w:b/>
          <w:bCs/>
          <w:lang w:val="en-US"/>
        </w:rPr>
      </w:pPr>
      <w:r w:rsidRPr="00D16F57">
        <w:rPr>
          <w:b/>
          <w:bCs/>
          <w:lang w:val="en-US"/>
        </w:rPr>
        <w:t>On/farm collaboration</w:t>
      </w:r>
    </w:p>
    <w:p w14:paraId="26A75814" w14:textId="478E028A" w:rsidR="00D16F57" w:rsidRPr="00D16F57" w:rsidRDefault="00D16F57" w:rsidP="00D16F57">
      <w:pPr>
        <w:pStyle w:val="ListParagraph"/>
        <w:numPr>
          <w:ilvl w:val="2"/>
          <w:numId w:val="2"/>
        </w:numPr>
        <w:rPr>
          <w:b/>
          <w:bCs/>
          <w:lang w:val="en-US"/>
        </w:rPr>
      </w:pPr>
      <w:r w:rsidRPr="00D16F57">
        <w:rPr>
          <w:b/>
          <w:bCs/>
          <w:lang w:val="en-US"/>
        </w:rPr>
        <w:t>Other organizations</w:t>
      </w:r>
    </w:p>
    <w:p w14:paraId="0ECE8CD9" w14:textId="77777777" w:rsidR="00D16F57" w:rsidRPr="00D16F57" w:rsidRDefault="00D16F57" w:rsidP="00D16F57">
      <w:pPr>
        <w:pStyle w:val="ListParagraph"/>
        <w:numPr>
          <w:ilvl w:val="1"/>
          <w:numId w:val="2"/>
        </w:numPr>
        <w:rPr>
          <w:b/>
          <w:bCs/>
          <w:lang w:val="en-US"/>
        </w:rPr>
      </w:pPr>
      <w:r w:rsidRPr="00D16F57">
        <w:rPr>
          <w:b/>
          <w:bCs/>
          <w:lang w:val="en-US"/>
        </w:rPr>
        <w:t>Contextualize (don’t be a big dick data ninja)</w:t>
      </w:r>
    </w:p>
    <w:p w14:paraId="24FE18BB" w14:textId="77777777" w:rsidR="00D16F57" w:rsidRPr="00D16F57" w:rsidRDefault="00D16F57" w:rsidP="00D16F57">
      <w:pPr>
        <w:pStyle w:val="ListParagraph"/>
        <w:numPr>
          <w:ilvl w:val="2"/>
          <w:numId w:val="2"/>
        </w:numPr>
        <w:rPr>
          <w:b/>
          <w:bCs/>
          <w:lang w:val="en-US"/>
        </w:rPr>
      </w:pPr>
      <w:r w:rsidRPr="00D16F57">
        <w:rPr>
          <w:b/>
          <w:bCs/>
          <w:lang w:val="en-US"/>
        </w:rPr>
        <w:t>Why is this helpful?</w:t>
      </w:r>
    </w:p>
    <w:p w14:paraId="430784BE" w14:textId="77777777" w:rsidR="00D16F57" w:rsidRPr="00D16F57" w:rsidRDefault="00D16F57" w:rsidP="00D16F57">
      <w:pPr>
        <w:pStyle w:val="ListParagraph"/>
        <w:numPr>
          <w:ilvl w:val="3"/>
          <w:numId w:val="2"/>
        </w:numPr>
        <w:rPr>
          <w:b/>
          <w:bCs/>
          <w:lang w:val="en-US"/>
        </w:rPr>
      </w:pPr>
      <w:proofErr w:type="spellStart"/>
      <w:r w:rsidRPr="00D16F57">
        <w:rPr>
          <w:b/>
          <w:bCs/>
          <w:lang w:val="en-US"/>
        </w:rPr>
        <w:t>Cropscape</w:t>
      </w:r>
      <w:proofErr w:type="spellEnd"/>
      <w:r w:rsidRPr="00D16F57">
        <w:rPr>
          <w:b/>
          <w:bCs/>
          <w:lang w:val="en-US"/>
        </w:rPr>
        <w:t xml:space="preserve"> data article (double cropping)</w:t>
      </w:r>
    </w:p>
    <w:p w14:paraId="127C3974" w14:textId="77777777" w:rsidR="00D16F57" w:rsidRPr="00D16F57" w:rsidRDefault="00D16F57" w:rsidP="00D16F57">
      <w:pPr>
        <w:pStyle w:val="ListParagraph"/>
        <w:numPr>
          <w:ilvl w:val="3"/>
          <w:numId w:val="2"/>
        </w:numPr>
        <w:rPr>
          <w:b/>
          <w:bCs/>
          <w:lang w:val="en-US"/>
        </w:rPr>
      </w:pPr>
      <w:r w:rsidRPr="00D16F57">
        <w:rPr>
          <w:b/>
          <w:bCs/>
          <w:lang w:val="en-US"/>
        </w:rPr>
        <w:t>NASS data increase in women producers</w:t>
      </w:r>
    </w:p>
    <w:p w14:paraId="42B4D51B" w14:textId="77777777" w:rsidR="00D16F57" w:rsidRPr="00D16F57" w:rsidRDefault="00D16F57" w:rsidP="00D16F57">
      <w:pPr>
        <w:pStyle w:val="ListParagraph"/>
        <w:numPr>
          <w:ilvl w:val="3"/>
          <w:numId w:val="2"/>
        </w:numPr>
        <w:rPr>
          <w:b/>
          <w:bCs/>
          <w:lang w:val="en-US"/>
        </w:rPr>
      </w:pPr>
      <w:r w:rsidRPr="00D16F57">
        <w:rPr>
          <w:b/>
          <w:bCs/>
          <w:lang w:val="en-US"/>
        </w:rPr>
        <w:t>Andrea R’s work</w:t>
      </w:r>
    </w:p>
    <w:p w14:paraId="2E604EF7" w14:textId="77777777" w:rsidR="00D16F57" w:rsidRPr="00D16F57" w:rsidRDefault="00D16F57" w:rsidP="00D16F57">
      <w:pPr>
        <w:pStyle w:val="ListParagraph"/>
        <w:numPr>
          <w:ilvl w:val="2"/>
          <w:numId w:val="2"/>
        </w:numPr>
        <w:rPr>
          <w:b/>
          <w:bCs/>
          <w:lang w:val="en-US"/>
        </w:rPr>
      </w:pPr>
      <w:r w:rsidRPr="00D16F57">
        <w:rPr>
          <w:b/>
          <w:bCs/>
          <w:lang w:val="en-US"/>
        </w:rPr>
        <w:t>Fill out the ‘what is this data’ card</w:t>
      </w:r>
    </w:p>
    <w:p w14:paraId="3FC2319F" w14:textId="77777777" w:rsidR="00D16F57" w:rsidRPr="00D16F57" w:rsidRDefault="00D16F57" w:rsidP="00D16F57">
      <w:pPr>
        <w:pStyle w:val="ListParagraph"/>
        <w:numPr>
          <w:ilvl w:val="2"/>
          <w:numId w:val="2"/>
        </w:numPr>
        <w:rPr>
          <w:b/>
          <w:bCs/>
          <w:lang w:val="en-US"/>
        </w:rPr>
      </w:pPr>
      <w:r w:rsidRPr="00D16F57">
        <w:rPr>
          <w:b/>
          <w:bCs/>
          <w:lang w:val="en-US"/>
        </w:rPr>
        <w:t>Present your results to people connected with the data before publishing them</w:t>
      </w:r>
    </w:p>
    <w:p w14:paraId="3A4F49CA" w14:textId="77777777" w:rsidR="00D16F57" w:rsidRPr="00D16F57" w:rsidRDefault="00D16F57" w:rsidP="00D16F57">
      <w:pPr>
        <w:pStyle w:val="ListParagraph"/>
        <w:numPr>
          <w:ilvl w:val="1"/>
          <w:numId w:val="2"/>
        </w:numPr>
        <w:rPr>
          <w:b/>
          <w:bCs/>
          <w:lang w:val="en-US"/>
        </w:rPr>
      </w:pPr>
    </w:p>
    <w:p w14:paraId="700D552F" w14:textId="087DB7FF" w:rsidR="00D16F57" w:rsidRPr="00D16F57" w:rsidRDefault="00D16F57" w:rsidP="00D16F57">
      <w:pPr>
        <w:pStyle w:val="ListParagraph"/>
        <w:numPr>
          <w:ilvl w:val="0"/>
          <w:numId w:val="2"/>
        </w:numPr>
        <w:rPr>
          <w:b/>
          <w:bCs/>
          <w:lang w:val="en-US"/>
        </w:rPr>
      </w:pPr>
      <w:r w:rsidRPr="00D16F57">
        <w:rPr>
          <w:b/>
          <w:bCs/>
          <w:lang w:val="en-US"/>
        </w:rPr>
        <w:t>How you relay it</w:t>
      </w:r>
    </w:p>
    <w:p w14:paraId="05EAE2D8" w14:textId="47890EE5" w:rsidR="00D16F57" w:rsidRPr="00D16F57" w:rsidRDefault="00D16F57" w:rsidP="00D16F57">
      <w:pPr>
        <w:pStyle w:val="ListParagraph"/>
        <w:numPr>
          <w:ilvl w:val="1"/>
          <w:numId w:val="2"/>
        </w:numPr>
        <w:rPr>
          <w:b/>
          <w:bCs/>
          <w:lang w:val="en-US"/>
        </w:rPr>
      </w:pPr>
      <w:r w:rsidRPr="00D16F57">
        <w:rPr>
          <w:b/>
          <w:bCs/>
          <w:lang w:val="en-US"/>
        </w:rPr>
        <w:t>Framing</w:t>
      </w:r>
    </w:p>
    <w:p w14:paraId="1F0D2B46" w14:textId="77777777" w:rsidR="00D16F57" w:rsidRPr="00D16F57" w:rsidRDefault="00D16F57" w:rsidP="00D16F57">
      <w:pPr>
        <w:pStyle w:val="ListParagraph"/>
        <w:numPr>
          <w:ilvl w:val="2"/>
          <w:numId w:val="2"/>
        </w:numPr>
        <w:rPr>
          <w:b/>
          <w:bCs/>
          <w:lang w:val="en-US"/>
        </w:rPr>
      </w:pPr>
      <w:r w:rsidRPr="00D16F57">
        <w:rPr>
          <w:b/>
          <w:bCs/>
          <w:lang w:val="en-US"/>
        </w:rPr>
        <w:t>Wizard and the Prophet, they are both demographically very similar, but have very different values and histories that are expressed in their world framing</w:t>
      </w:r>
    </w:p>
    <w:p w14:paraId="5741D5C0" w14:textId="77777777" w:rsidR="00D16F57" w:rsidRPr="00D16F57" w:rsidRDefault="00D16F57" w:rsidP="00D16F57">
      <w:pPr>
        <w:pStyle w:val="ListParagraph"/>
        <w:numPr>
          <w:ilvl w:val="3"/>
          <w:numId w:val="2"/>
        </w:numPr>
        <w:rPr>
          <w:b/>
          <w:bCs/>
          <w:lang w:val="en-US"/>
        </w:rPr>
      </w:pPr>
      <w:r w:rsidRPr="00D16F57">
        <w:rPr>
          <w:b/>
          <w:bCs/>
          <w:lang w:val="en-US"/>
        </w:rPr>
        <w:lastRenderedPageBreak/>
        <w:t>No such thing as an objective scientist</w:t>
      </w:r>
    </w:p>
    <w:p w14:paraId="13B1FEDE" w14:textId="77777777" w:rsidR="00D16F57" w:rsidRPr="00D16F57" w:rsidRDefault="00D16F57" w:rsidP="00D16F57">
      <w:pPr>
        <w:pStyle w:val="ListParagraph"/>
        <w:numPr>
          <w:ilvl w:val="2"/>
          <w:numId w:val="2"/>
        </w:numPr>
        <w:rPr>
          <w:b/>
          <w:bCs/>
          <w:lang w:val="en-US"/>
        </w:rPr>
      </w:pPr>
      <w:r w:rsidRPr="00D16F57">
        <w:rPr>
          <w:b/>
          <w:bCs/>
          <w:lang w:val="en-US"/>
        </w:rPr>
        <w:t>Embrace your framing, it is there whether you acknowledge it or not</w:t>
      </w:r>
    </w:p>
    <w:p w14:paraId="2E8B5581" w14:textId="77777777" w:rsidR="00D16F57" w:rsidRPr="00D16F57" w:rsidRDefault="00D16F57" w:rsidP="00D16F57">
      <w:pPr>
        <w:pStyle w:val="ListParagraph"/>
        <w:numPr>
          <w:ilvl w:val="3"/>
          <w:numId w:val="2"/>
        </w:numPr>
        <w:rPr>
          <w:b/>
          <w:bCs/>
          <w:lang w:val="en-US"/>
        </w:rPr>
      </w:pPr>
      <w:r w:rsidRPr="00D16F57">
        <w:rPr>
          <w:b/>
          <w:bCs/>
          <w:lang w:val="en-US"/>
        </w:rPr>
        <w:t xml:space="preserve">Example? Need to think of a good one. </w:t>
      </w:r>
    </w:p>
    <w:p w14:paraId="325BFAF3" w14:textId="77777777" w:rsidR="00D16F57" w:rsidRPr="00D16F57" w:rsidRDefault="00D16F57" w:rsidP="00D16F57">
      <w:pPr>
        <w:pStyle w:val="ListParagraph"/>
        <w:numPr>
          <w:ilvl w:val="4"/>
          <w:numId w:val="2"/>
        </w:numPr>
        <w:rPr>
          <w:b/>
          <w:bCs/>
          <w:lang w:val="en-US"/>
        </w:rPr>
      </w:pPr>
      <w:r w:rsidRPr="00D16F57">
        <w:rPr>
          <w:b/>
          <w:bCs/>
          <w:lang w:val="en-US"/>
        </w:rPr>
        <w:t>Do cover crops reduce weeds?</w:t>
      </w:r>
    </w:p>
    <w:p w14:paraId="0DB701E4" w14:textId="77777777" w:rsidR="00D16F57" w:rsidRPr="00D16F57" w:rsidRDefault="00D16F57" w:rsidP="00D16F57">
      <w:pPr>
        <w:pStyle w:val="ListParagraph"/>
        <w:numPr>
          <w:ilvl w:val="4"/>
          <w:numId w:val="2"/>
        </w:numPr>
        <w:rPr>
          <w:b/>
          <w:bCs/>
          <w:lang w:val="en-US"/>
        </w:rPr>
      </w:pPr>
      <w:r w:rsidRPr="00D16F57">
        <w:rPr>
          <w:b/>
          <w:bCs/>
          <w:lang w:val="en-US"/>
        </w:rPr>
        <w:t>Are cover crops as effective at reducing weeds as herbicides?</w:t>
      </w:r>
    </w:p>
    <w:p w14:paraId="40D0317D" w14:textId="77777777" w:rsidR="00D16F57" w:rsidRPr="00D16F57" w:rsidRDefault="00D16F57" w:rsidP="00D16F57">
      <w:pPr>
        <w:pStyle w:val="ListParagraph"/>
        <w:numPr>
          <w:ilvl w:val="4"/>
          <w:numId w:val="2"/>
        </w:numPr>
        <w:rPr>
          <w:b/>
          <w:bCs/>
          <w:lang w:val="en-US"/>
        </w:rPr>
      </w:pPr>
      <w:r w:rsidRPr="00D16F57">
        <w:rPr>
          <w:b/>
          <w:bCs/>
          <w:lang w:val="en-US"/>
        </w:rPr>
        <w:t xml:space="preserve">Different framing, could have same figure, your figure should say why you are including it, what your take-away is. Maybe use PFI? </w:t>
      </w:r>
    </w:p>
    <w:p w14:paraId="37BC8787" w14:textId="77777777" w:rsidR="00D16F57" w:rsidRPr="00D16F57" w:rsidRDefault="00D16F57" w:rsidP="00D16F57">
      <w:pPr>
        <w:pStyle w:val="ListParagraph"/>
        <w:numPr>
          <w:ilvl w:val="0"/>
          <w:numId w:val="2"/>
        </w:numPr>
        <w:rPr>
          <w:b/>
          <w:bCs/>
          <w:lang w:val="en-US"/>
        </w:rPr>
      </w:pPr>
    </w:p>
    <w:p w14:paraId="0AD08F92" w14:textId="7B81F051" w:rsidR="0085121A" w:rsidRPr="00D16F57" w:rsidRDefault="00EF5550" w:rsidP="00D16F57">
      <w:pPr>
        <w:pStyle w:val="ListParagraph"/>
        <w:numPr>
          <w:ilvl w:val="0"/>
          <w:numId w:val="2"/>
        </w:numPr>
        <w:rPr>
          <w:b/>
          <w:bCs/>
          <w:lang w:val="en-US"/>
        </w:rPr>
      </w:pPr>
      <w:r w:rsidRPr="00D16F57">
        <w:rPr>
          <w:b/>
          <w:bCs/>
          <w:lang w:val="en-US"/>
        </w:rPr>
        <w:t>Supplemental material with our ‘who I am’ statements</w:t>
      </w:r>
    </w:p>
    <w:p w14:paraId="04537FDF" w14:textId="77777777" w:rsidR="00D16F57" w:rsidRPr="00D16F57" w:rsidRDefault="00D16F57" w:rsidP="00D16F57">
      <w:pPr>
        <w:rPr>
          <w:b/>
          <w:bCs/>
          <w:lang w:val="en-US"/>
        </w:rPr>
      </w:pPr>
    </w:p>
    <w:p w14:paraId="652CE426" w14:textId="77777777" w:rsidR="0029406B" w:rsidRPr="00D16F57" w:rsidRDefault="0012423C">
      <w:pPr>
        <w:rPr>
          <w:b/>
          <w:bCs/>
          <w:lang w:val="en-US"/>
        </w:rPr>
      </w:pPr>
      <w:r w:rsidRPr="00D16F57">
        <w:rPr>
          <w:b/>
          <w:bCs/>
          <w:lang w:val="en-US"/>
        </w:rPr>
        <w:t>Agricultural research data</w:t>
      </w:r>
      <w:r w:rsidR="0029406B" w:rsidRPr="00D16F57">
        <w:rPr>
          <w:b/>
          <w:bCs/>
          <w:lang w:val="en-US"/>
        </w:rPr>
        <w:t>, its interaction with power</w:t>
      </w:r>
    </w:p>
    <w:p w14:paraId="5B769DD3" w14:textId="7C28F212" w:rsidR="00B067E5" w:rsidRPr="00D16F57" w:rsidRDefault="0029406B">
      <w:pPr>
        <w:rPr>
          <w:b/>
          <w:bCs/>
          <w:lang w:val="en-US"/>
        </w:rPr>
      </w:pPr>
      <w:r w:rsidRPr="00D16F57">
        <w:rPr>
          <w:b/>
          <w:bCs/>
          <w:lang w:val="en-US"/>
        </w:rPr>
        <w:t>Current efforts</w:t>
      </w:r>
      <w:r w:rsidR="00E934D2" w:rsidRPr="00D16F57">
        <w:rPr>
          <w:b/>
          <w:bCs/>
          <w:lang w:val="en-US"/>
        </w:rPr>
        <w:t xml:space="preserve">, why data feminism </w:t>
      </w:r>
      <w:r w:rsidRPr="00D16F57">
        <w:rPr>
          <w:b/>
          <w:bCs/>
          <w:lang w:val="en-US"/>
        </w:rPr>
        <w:t>(big data mentions social issues but not in depth</w:t>
      </w:r>
      <w:r w:rsidR="00E934D2" w:rsidRPr="00D16F57">
        <w:rPr>
          <w:b/>
          <w:bCs/>
          <w:lang w:val="en-US"/>
        </w:rPr>
        <w:t xml:space="preserve">, the agroecology folks’ stuff which has a fair amount of overlap but is ‘clubby’ and ‘exclusive’, we don’t want to </w:t>
      </w:r>
      <w:r w:rsidR="008D2ECE" w:rsidRPr="00D16F57">
        <w:rPr>
          <w:b/>
          <w:bCs/>
          <w:lang w:val="en-US"/>
        </w:rPr>
        <w:t>follow the environmentalists’ problem of insult you then ask you to join us)</w:t>
      </w:r>
      <w:r w:rsidR="0012423C" w:rsidRPr="00D16F57">
        <w:rPr>
          <w:b/>
          <w:bCs/>
          <w:lang w:val="en-US"/>
        </w:rPr>
        <w:t xml:space="preserve"> </w:t>
      </w:r>
    </w:p>
    <w:sectPr w:rsidR="00B067E5" w:rsidRPr="00D1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0"/>
  </w:num>
  <w:num w:numId="2" w16cid:durableId="197324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572BC"/>
    <w:rsid w:val="0012423C"/>
    <w:rsid w:val="00165DE4"/>
    <w:rsid w:val="002254CD"/>
    <w:rsid w:val="0029406B"/>
    <w:rsid w:val="002C7496"/>
    <w:rsid w:val="002D5B69"/>
    <w:rsid w:val="00317CF0"/>
    <w:rsid w:val="00330877"/>
    <w:rsid w:val="00474EA2"/>
    <w:rsid w:val="004D5302"/>
    <w:rsid w:val="007C69A9"/>
    <w:rsid w:val="007D347A"/>
    <w:rsid w:val="0085121A"/>
    <w:rsid w:val="008D2ECE"/>
    <w:rsid w:val="008D5CBD"/>
    <w:rsid w:val="009942D5"/>
    <w:rsid w:val="00A71213"/>
    <w:rsid w:val="00B067E5"/>
    <w:rsid w:val="00B16AFD"/>
    <w:rsid w:val="00B61CF4"/>
    <w:rsid w:val="00C54AAB"/>
    <w:rsid w:val="00C964CB"/>
    <w:rsid w:val="00CC38CF"/>
    <w:rsid w:val="00D16F57"/>
    <w:rsid w:val="00E934D2"/>
    <w:rsid w:val="00EE2BCE"/>
    <w:rsid w:val="00EF5550"/>
    <w:rsid w:val="00F918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865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9</cp:revision>
  <dcterms:created xsi:type="dcterms:W3CDTF">2024-03-21T14:19:00Z</dcterms:created>
  <dcterms:modified xsi:type="dcterms:W3CDTF">2024-03-30T11:06:00Z</dcterms:modified>
</cp:coreProperties>
</file>