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9C98D8" w14:textId="7E225A76" w:rsidR="00ED63A8" w:rsidRPr="00016B5E" w:rsidRDefault="00840A9C" w:rsidP="00840A9C">
      <w:pPr>
        <w:pStyle w:val="Heading1"/>
        <w:numPr>
          <w:ilvl w:val="0"/>
          <w:numId w:val="0"/>
        </w:numPr>
        <w:ind w:left="567" w:hanging="567"/>
      </w:pPr>
      <w:bookmarkStart w:id="0" w:name="_Toc83115545"/>
      <w:r>
        <w:t>A</w:t>
      </w:r>
      <w:r w:rsidR="00ED63A8" w:rsidRPr="00016B5E">
        <w:t>ppendix. Supplementary Material</w:t>
      </w:r>
      <w:bookmarkEnd w:id="0"/>
    </w:p>
    <w:p w14:paraId="67A07C5E" w14:textId="77777777" w:rsidR="00ED63A8" w:rsidRPr="00016B5E" w:rsidRDefault="00ED63A8" w:rsidP="00ED63A8">
      <w:pPr>
        <w:pStyle w:val="Body"/>
        <w:ind w:firstLine="0"/>
        <w:rPr>
          <w:color w:val="auto"/>
        </w:rPr>
      </w:pPr>
      <w:r w:rsidRPr="00016B5E">
        <w:rPr>
          <w:color w:val="auto"/>
        </w:rPr>
        <w:t>The following figures are included as supplementary material:</w:t>
      </w:r>
    </w:p>
    <w:p w14:paraId="12D0238D" w14:textId="77777777" w:rsidR="00ED63A8" w:rsidRPr="00016B5E" w:rsidRDefault="00ED63A8" w:rsidP="00ED63A8">
      <w:pPr>
        <w:spacing w:line="480" w:lineRule="auto"/>
      </w:pPr>
      <w:r w:rsidRPr="00016B5E">
        <w:rPr>
          <w:b/>
          <w:bCs/>
        </w:rPr>
        <w:t>Figure S1</w:t>
      </w:r>
      <w:r w:rsidRPr="00016B5E">
        <w:t xml:space="preserve"> – Maximum rooting depth over time, raw dataset and unsmoothed fitted values</w:t>
      </w:r>
    </w:p>
    <w:p w14:paraId="55F0A64C" w14:textId="77777777" w:rsidR="00ED63A8" w:rsidRPr="00016B5E" w:rsidRDefault="00ED63A8" w:rsidP="00ED63A8">
      <w:pPr>
        <w:spacing w:line="480" w:lineRule="auto"/>
      </w:pPr>
      <w:r w:rsidRPr="00016B5E">
        <w:rPr>
          <w:b/>
          <w:bCs/>
        </w:rPr>
        <w:t xml:space="preserve">Figure S2 </w:t>
      </w:r>
      <w:r w:rsidRPr="00016B5E">
        <w:t>- Yields, biomass over time, growth rate over time, harvest index, 500-kernal grain weight</w:t>
      </w:r>
    </w:p>
    <w:p w14:paraId="0C2895CB" w14:textId="77777777" w:rsidR="00ED63A8" w:rsidRPr="00016B5E" w:rsidRDefault="00ED63A8" w:rsidP="00ED63A8">
      <w:pPr>
        <w:spacing w:line="480" w:lineRule="auto"/>
      </w:pPr>
      <w:r w:rsidRPr="00016B5E">
        <w:rPr>
          <w:b/>
          <w:bCs/>
        </w:rPr>
        <w:t xml:space="preserve">Figure S3 </w:t>
      </w:r>
      <w:r w:rsidRPr="00016B5E">
        <w:t>– Root to shoot ratios for 2019 and 2020</w:t>
      </w:r>
    </w:p>
    <w:p w14:paraId="0C073A9B" w14:textId="77777777" w:rsidR="00ED63A8" w:rsidRPr="00016B5E" w:rsidRDefault="00ED63A8" w:rsidP="00ED63A8">
      <w:pPr>
        <w:spacing w:line="480" w:lineRule="auto"/>
      </w:pPr>
      <w:r w:rsidRPr="00016B5E">
        <w:rPr>
          <w:b/>
          <w:bCs/>
        </w:rPr>
        <w:t xml:space="preserve">Figure S4 </w:t>
      </w:r>
      <w:r w:rsidRPr="00016B5E">
        <w:t>- Soil penetration resistance by depth at various sampling points, approximate depths of tillage operations are provided for reference</w:t>
      </w:r>
    </w:p>
    <w:p w14:paraId="0C600615" w14:textId="77777777" w:rsidR="00ED63A8" w:rsidRPr="00016B5E" w:rsidRDefault="00ED63A8" w:rsidP="00ED63A8">
      <w:pPr>
        <w:spacing w:line="480" w:lineRule="auto"/>
      </w:pPr>
      <w:r w:rsidRPr="00016B5E">
        <w:rPr>
          <w:b/>
          <w:bCs/>
        </w:rPr>
        <w:t>Figure S5</w:t>
      </w:r>
      <w:r w:rsidRPr="00016B5E">
        <w:t xml:space="preserve"> - Soil moisture and temperature at 30 and 45 cm depths in the maize phase of the short and extended rotations</w:t>
      </w:r>
    </w:p>
    <w:p w14:paraId="5AD608D4" w14:textId="77777777" w:rsidR="00ED63A8" w:rsidRPr="00016B5E" w:rsidRDefault="00ED63A8" w:rsidP="00ED63A8">
      <w:pPr>
        <w:spacing w:line="480" w:lineRule="auto"/>
      </w:pPr>
      <w:r w:rsidRPr="00016B5E">
        <w:rPr>
          <w:b/>
          <w:bCs/>
        </w:rPr>
        <w:t xml:space="preserve">Figure S6 – </w:t>
      </w:r>
      <w:r w:rsidRPr="00016B5E">
        <w:t>Data from Lazicki et al. 2016</w:t>
      </w:r>
    </w:p>
    <w:p w14:paraId="601D8581" w14:textId="77777777" w:rsidR="00ED63A8" w:rsidRPr="00016B5E" w:rsidRDefault="00ED63A8" w:rsidP="00ED63A8">
      <w:pPr>
        <w:spacing w:line="480" w:lineRule="auto"/>
      </w:pPr>
      <w:r w:rsidRPr="00016B5E">
        <w:rPr>
          <w:b/>
          <w:bCs/>
        </w:rPr>
        <w:t xml:space="preserve">Figure S7 – </w:t>
      </w:r>
      <w:r w:rsidRPr="00016B5E">
        <w:t>Simulated</w:t>
      </w:r>
      <w:r w:rsidRPr="00016B5E">
        <w:rPr>
          <w:b/>
          <w:bCs/>
        </w:rPr>
        <w:t xml:space="preserve"> </w:t>
      </w:r>
      <w:r w:rsidRPr="00016B5E">
        <w:t>impact of changes in root front velocity on maize yield and a conceptual figure of our hypothesis</w:t>
      </w:r>
    </w:p>
    <w:p w14:paraId="6797938E" w14:textId="77777777" w:rsidR="00ED63A8" w:rsidRPr="00016B5E" w:rsidRDefault="00ED63A8" w:rsidP="00ED63A8">
      <w:pPr>
        <w:spacing w:line="480" w:lineRule="auto"/>
      </w:pPr>
      <w:r w:rsidRPr="00016B5E">
        <w:t>The following tables are included as supplementary material:</w:t>
      </w:r>
    </w:p>
    <w:p w14:paraId="3D04ABCB" w14:textId="77777777" w:rsidR="00ED63A8" w:rsidRPr="00016B5E" w:rsidRDefault="00ED63A8" w:rsidP="00ED63A8">
      <w:pPr>
        <w:spacing w:line="480" w:lineRule="auto"/>
      </w:pPr>
      <w:r w:rsidRPr="00016B5E">
        <w:rPr>
          <w:b/>
          <w:bCs/>
        </w:rPr>
        <w:t>Table S1</w:t>
      </w:r>
      <w:r w:rsidRPr="00016B5E">
        <w:t xml:space="preserve"> – Summary of above-ground growth-analysis and rooting depth non-linear parameter fits</w:t>
      </w:r>
    </w:p>
    <w:p w14:paraId="773F523A" w14:textId="77777777" w:rsidR="00ED63A8" w:rsidRPr="00016B5E" w:rsidRDefault="00ED63A8" w:rsidP="00ED63A8">
      <w:pPr>
        <w:spacing w:line="480" w:lineRule="auto"/>
      </w:pPr>
      <w:r w:rsidRPr="00016B5E">
        <w:rPr>
          <w:b/>
          <w:bCs/>
        </w:rPr>
        <w:t xml:space="preserve">Table S2 </w:t>
      </w:r>
      <w:r w:rsidRPr="00016B5E">
        <w:t>- Summary of ‘background’ root samples taken shortly after maize planting</w:t>
      </w:r>
    </w:p>
    <w:p w14:paraId="53425FD9" w14:textId="77777777" w:rsidR="00ED63A8" w:rsidRPr="00016B5E" w:rsidRDefault="00ED63A8" w:rsidP="00ED63A8">
      <w:pPr>
        <w:spacing w:line="480" w:lineRule="auto"/>
      </w:pPr>
      <w:r w:rsidRPr="00016B5E">
        <w:rPr>
          <w:b/>
          <w:bCs/>
        </w:rPr>
        <w:t>Table S3</w:t>
      </w:r>
      <w:r w:rsidRPr="00016B5E">
        <w:t xml:space="preserve"> - Summary of fixed effect tests on root mass</w:t>
      </w:r>
    </w:p>
    <w:p w14:paraId="3463ED83" w14:textId="77777777" w:rsidR="00ED63A8" w:rsidRPr="00016B5E" w:rsidRDefault="00ED63A8" w:rsidP="00ED63A8">
      <w:pPr>
        <w:spacing w:line="480" w:lineRule="auto"/>
      </w:pPr>
      <w:r w:rsidRPr="00016B5E">
        <w:rPr>
          <w:b/>
          <w:bCs/>
        </w:rPr>
        <w:lastRenderedPageBreak/>
        <w:t>Table S4</w:t>
      </w:r>
      <w:r w:rsidRPr="00016B5E">
        <w:t xml:space="preserve"> - Summary of contrasts for the complex versus short rotation for root mass added at each depth</w:t>
      </w:r>
    </w:p>
    <w:p w14:paraId="770CE6DF" w14:textId="2D1C565C" w:rsidR="00840A9C" w:rsidRPr="00840A9C" w:rsidRDefault="00840A9C" w:rsidP="00840A9C">
      <w:pPr>
        <w:pStyle w:val="NoSpacing"/>
        <w:spacing w:line="480" w:lineRule="auto"/>
        <w:jc w:val="center"/>
        <w:rPr>
          <w:lang w:val="da-DK"/>
        </w:rPr>
      </w:pPr>
      <w:r w:rsidRPr="00840A9C">
        <w:rPr>
          <w:lang w:val="da-DK"/>
        </w:rPr>
        <w:drawing>
          <wp:inline distT="0" distB="0" distL="0" distR="0" wp14:anchorId="5E156D3F" wp14:editId="3ABEC5F0">
            <wp:extent cx="5943600" cy="6174740"/>
            <wp:effectExtent l="0" t="0" r="0" b="0"/>
            <wp:docPr id="18190315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6174740"/>
                    </a:xfrm>
                    <a:prstGeom prst="rect">
                      <a:avLst/>
                    </a:prstGeom>
                    <a:noFill/>
                    <a:ln>
                      <a:noFill/>
                    </a:ln>
                  </pic:spPr>
                </pic:pic>
              </a:graphicData>
            </a:graphic>
          </wp:inline>
        </w:drawing>
      </w:r>
    </w:p>
    <w:p w14:paraId="58738C4B" w14:textId="77777777" w:rsidR="00ED63A8" w:rsidRPr="00016B5E" w:rsidRDefault="00ED63A8" w:rsidP="00ED63A8">
      <w:pPr>
        <w:pStyle w:val="CaptionSpecAPA"/>
        <w:spacing w:line="480" w:lineRule="auto"/>
        <w:rPr>
          <w:color w:val="auto"/>
        </w:rPr>
      </w:pPr>
      <w:r w:rsidRPr="00016B5E">
        <w:rPr>
          <w:b/>
          <w:bCs/>
          <w:color w:val="auto"/>
        </w:rPr>
        <w:t>Figure S1</w:t>
      </w:r>
      <w:r w:rsidRPr="00016B5E">
        <w:rPr>
          <w:color w:val="auto"/>
        </w:rPr>
        <w:t xml:space="preserve"> – Maximum rooting depth over time, raw dataset and unsmoothed fitted values.</w:t>
      </w:r>
    </w:p>
    <w:p w14:paraId="63D9F1E2" w14:textId="77777777" w:rsidR="00ED63A8" w:rsidRPr="00016B5E" w:rsidRDefault="00ED63A8" w:rsidP="00ED63A8">
      <w:pPr>
        <w:pStyle w:val="Body"/>
        <w:rPr>
          <w:color w:val="auto"/>
        </w:rPr>
      </w:pPr>
    </w:p>
    <w:p w14:paraId="3B2166BC" w14:textId="77777777" w:rsidR="00ED63A8" w:rsidRPr="00016B5E" w:rsidRDefault="00ED63A8" w:rsidP="00ED63A8">
      <w:pPr>
        <w:pStyle w:val="Body"/>
        <w:rPr>
          <w:color w:val="auto"/>
        </w:rPr>
      </w:pPr>
    </w:p>
    <w:p w14:paraId="0B6F08E6" w14:textId="77777777" w:rsidR="00ED63A8" w:rsidRPr="00FD5089" w:rsidRDefault="00ED63A8" w:rsidP="00ED63A8">
      <w:pPr>
        <w:pStyle w:val="NoSpacing"/>
        <w:spacing w:line="480" w:lineRule="auto"/>
        <w:jc w:val="center"/>
        <w:rPr>
          <w:lang w:val="da-DK"/>
        </w:rPr>
      </w:pPr>
      <w:r w:rsidRPr="00016B5E">
        <w:rPr>
          <w:noProof/>
        </w:rPr>
        <w:drawing>
          <wp:inline distT="0" distB="0" distL="0" distR="0" wp14:anchorId="7D370E42" wp14:editId="442B0797">
            <wp:extent cx="5943600" cy="6174740"/>
            <wp:effectExtent l="0" t="0" r="0" b="0"/>
            <wp:docPr id="584024792" name="Picture 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024792" name="Picture 9" descr="A screenshot of a graph&#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6174740"/>
                    </a:xfrm>
                    <a:prstGeom prst="rect">
                      <a:avLst/>
                    </a:prstGeom>
                    <a:noFill/>
                    <a:ln>
                      <a:noFill/>
                    </a:ln>
                  </pic:spPr>
                </pic:pic>
              </a:graphicData>
            </a:graphic>
          </wp:inline>
        </w:drawing>
      </w:r>
    </w:p>
    <w:p w14:paraId="69C427C1" w14:textId="77777777" w:rsidR="00ED63A8" w:rsidRPr="00016B5E" w:rsidRDefault="00ED63A8" w:rsidP="00ED63A8">
      <w:pPr>
        <w:pStyle w:val="CaptionSpecAPA"/>
        <w:spacing w:line="480" w:lineRule="auto"/>
        <w:rPr>
          <w:color w:val="auto"/>
        </w:rPr>
      </w:pPr>
      <w:r w:rsidRPr="00016B5E">
        <w:rPr>
          <w:b/>
          <w:bCs/>
          <w:color w:val="auto"/>
        </w:rPr>
        <w:t>Figure S2</w:t>
      </w:r>
      <w:r w:rsidRPr="00016B5E">
        <w:rPr>
          <w:color w:val="auto"/>
        </w:rPr>
        <w:t xml:space="preserve">. Yields, biomass over time, growth rate over time, harvest index, 500-kernal grain weight for the extended 4-year rotation (dark blue) and short 2-year rotation (yellow). The reader is directed to the manuscript text for indications of significant differences. </w:t>
      </w:r>
    </w:p>
    <w:p w14:paraId="2535F9DF" w14:textId="77777777" w:rsidR="00ED63A8" w:rsidRPr="00016B5E" w:rsidRDefault="00ED63A8" w:rsidP="00ED63A8">
      <w:pPr>
        <w:pStyle w:val="Body"/>
        <w:rPr>
          <w:color w:val="auto"/>
        </w:rPr>
      </w:pPr>
      <w:r w:rsidRPr="00016B5E">
        <w:rPr>
          <w:noProof/>
          <w:color w:val="auto"/>
        </w:rPr>
        <w:lastRenderedPageBreak/>
        <w:drawing>
          <wp:inline distT="0" distB="0" distL="0" distR="0" wp14:anchorId="41CF1162" wp14:editId="3FDABB29">
            <wp:extent cx="5943600" cy="3533140"/>
            <wp:effectExtent l="0" t="0" r="0" b="0"/>
            <wp:docPr id="1410169528" name="Picture 9" descr="A graph of a pla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169528" name="Picture 9" descr="A graph of a plant&#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533140"/>
                    </a:xfrm>
                    <a:prstGeom prst="rect">
                      <a:avLst/>
                    </a:prstGeom>
                  </pic:spPr>
                </pic:pic>
              </a:graphicData>
            </a:graphic>
          </wp:inline>
        </w:drawing>
      </w:r>
    </w:p>
    <w:p w14:paraId="22BFA2ED" w14:textId="77777777" w:rsidR="00ED63A8" w:rsidRPr="00016B5E" w:rsidRDefault="00ED63A8" w:rsidP="00ED63A8">
      <w:pPr>
        <w:pStyle w:val="CaptionSpecAPA"/>
        <w:spacing w:line="480" w:lineRule="auto"/>
        <w:rPr>
          <w:color w:val="auto"/>
        </w:rPr>
      </w:pPr>
      <w:r w:rsidRPr="00016B5E">
        <w:rPr>
          <w:color w:val="auto"/>
        </w:rPr>
        <w:t>Figure S3. Root to shoot ratios for 2019 and 2020, with different background root decomposition assumptions.</w:t>
      </w:r>
    </w:p>
    <w:p w14:paraId="2CDA1971" w14:textId="77777777" w:rsidR="00ED63A8" w:rsidRPr="00016B5E" w:rsidRDefault="00ED63A8" w:rsidP="00ED63A8">
      <w:pPr>
        <w:pStyle w:val="Body"/>
        <w:rPr>
          <w:color w:val="auto"/>
        </w:rPr>
      </w:pPr>
    </w:p>
    <w:p w14:paraId="460ED87F" w14:textId="77777777" w:rsidR="00ED63A8" w:rsidRPr="00016B5E" w:rsidRDefault="00ED63A8" w:rsidP="00ED63A8">
      <w:pPr>
        <w:pStyle w:val="NoSpacing"/>
        <w:keepNext/>
        <w:spacing w:line="480" w:lineRule="auto"/>
        <w:jc w:val="center"/>
      </w:pPr>
      <w:r w:rsidRPr="00016B5E">
        <w:rPr>
          <w:noProof/>
        </w:rPr>
        <w:lastRenderedPageBreak/>
        <w:drawing>
          <wp:inline distT="0" distB="0" distL="0" distR="0" wp14:anchorId="454AF693" wp14:editId="67E247B5">
            <wp:extent cx="5394971" cy="5641859"/>
            <wp:effectExtent l="0" t="0" r="0" b="0"/>
            <wp:docPr id="2053796706" name="Picture 10" descr="A graph of different seas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796706" name="Picture 10" descr="A graph of different seasons&#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94971" cy="5641859"/>
                    </a:xfrm>
                    <a:prstGeom prst="rect">
                      <a:avLst/>
                    </a:prstGeom>
                  </pic:spPr>
                </pic:pic>
              </a:graphicData>
            </a:graphic>
          </wp:inline>
        </w:drawing>
      </w:r>
    </w:p>
    <w:p w14:paraId="42944ED0" w14:textId="77777777" w:rsidR="00ED63A8" w:rsidRPr="00016B5E" w:rsidRDefault="00ED63A8" w:rsidP="00ED63A8">
      <w:pPr>
        <w:pStyle w:val="CaptionSpecAPA"/>
        <w:spacing w:line="480" w:lineRule="auto"/>
        <w:rPr>
          <w:color w:val="auto"/>
        </w:rPr>
      </w:pPr>
      <w:r w:rsidRPr="00016B5E">
        <w:rPr>
          <w:color w:val="auto"/>
        </w:rPr>
        <w:t>Figure S4. Soil penetration resistance by depth at various sampling points, approximate depths of tillage operations are provided for reference.</w:t>
      </w:r>
    </w:p>
    <w:p w14:paraId="4EA050C3" w14:textId="77777777" w:rsidR="00ED63A8" w:rsidRPr="00016B5E" w:rsidRDefault="00ED63A8" w:rsidP="00ED63A8">
      <w:pPr>
        <w:pStyle w:val="Body"/>
        <w:rPr>
          <w:color w:val="auto"/>
        </w:rPr>
      </w:pPr>
    </w:p>
    <w:p w14:paraId="77472273" w14:textId="77777777" w:rsidR="00ED63A8" w:rsidRPr="00016B5E" w:rsidRDefault="00ED63A8" w:rsidP="00ED63A8">
      <w:pPr>
        <w:pStyle w:val="NoSpacing"/>
        <w:spacing w:line="480" w:lineRule="auto"/>
        <w:jc w:val="center"/>
      </w:pPr>
      <w:r w:rsidRPr="00016B5E">
        <w:rPr>
          <w:noProof/>
        </w:rPr>
        <w:lastRenderedPageBreak/>
        <w:drawing>
          <wp:inline distT="0" distB="0" distL="0" distR="0" wp14:anchorId="6EE5D094" wp14:editId="017FB834">
            <wp:extent cx="5702935" cy="8229600"/>
            <wp:effectExtent l="0" t="0" r="0" b="0"/>
            <wp:docPr id="806827134" name="Picture 1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827134" name="Picture 11" descr="A screenshot of a graph&#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02935" cy="8229600"/>
                    </a:xfrm>
                    <a:prstGeom prst="rect">
                      <a:avLst/>
                    </a:prstGeom>
                  </pic:spPr>
                </pic:pic>
              </a:graphicData>
            </a:graphic>
          </wp:inline>
        </w:drawing>
      </w:r>
    </w:p>
    <w:p w14:paraId="7F019F44" w14:textId="77777777" w:rsidR="00ED63A8" w:rsidRPr="00016B5E" w:rsidRDefault="00ED63A8" w:rsidP="00ED63A8">
      <w:pPr>
        <w:pStyle w:val="CaptionSpecAPA"/>
        <w:spacing w:line="480" w:lineRule="auto"/>
        <w:rPr>
          <w:vanish/>
          <w:color w:val="auto"/>
        </w:rPr>
        <w:sectPr w:rsidR="00ED63A8" w:rsidRPr="00016B5E" w:rsidSect="001B2000">
          <w:pgSz w:w="12240" w:h="15840"/>
          <w:pgMar w:top="1440" w:right="1440" w:bottom="1440" w:left="1440" w:header="720" w:footer="720" w:gutter="0"/>
          <w:cols w:space="720"/>
          <w:docGrid w:linePitch="360"/>
        </w:sectPr>
      </w:pPr>
      <w:r w:rsidRPr="001B2000">
        <w:rPr>
          <w:b/>
          <w:bCs/>
          <w:color w:val="auto"/>
        </w:rPr>
        <w:lastRenderedPageBreak/>
        <w:t>Figure S5</w:t>
      </w:r>
      <w:r w:rsidRPr="00016B5E">
        <w:rPr>
          <w:color w:val="auto"/>
        </w:rPr>
        <w:t xml:space="preserve">. Soil measurements at 30 and 45 cm depths in the maize phase of the two rotations; (top) soil moisture in the extended (dark blue) and short (yellow) rotations, </w:t>
      </w:r>
      <w:r w:rsidRPr="00016B5E">
        <w:rPr>
          <w:vanish/>
          <w:color w:val="auto"/>
        </w:rPr>
        <w:t xml:space="preserve"> </w:t>
      </w:r>
    </w:p>
    <w:p w14:paraId="7C47FFE4" w14:textId="77777777" w:rsidR="00ED63A8" w:rsidRPr="00016B5E" w:rsidRDefault="00ED63A8" w:rsidP="00ED63A8">
      <w:pPr>
        <w:pStyle w:val="CaptionSpecAPA"/>
        <w:spacing w:line="480" w:lineRule="auto"/>
        <w:rPr>
          <w:color w:val="auto"/>
        </w:rPr>
      </w:pPr>
      <w:r w:rsidRPr="00016B5E">
        <w:rPr>
          <w:color w:val="auto"/>
        </w:rPr>
        <w:t>points represent individual sensor values, lines the estimated values, and ribbons the 95% confidence interval around the estimates; (bottom) differences in soil temperature in the extended rotation compared to the short rotation as estimated by GAM with 95% confidence intervals.</w:t>
      </w:r>
    </w:p>
    <w:p w14:paraId="7130C855" w14:textId="77777777" w:rsidR="00ED63A8" w:rsidRPr="00016B5E" w:rsidRDefault="00ED63A8" w:rsidP="00ED63A8">
      <w:pPr>
        <w:pStyle w:val="Body"/>
        <w:rPr>
          <w:color w:val="auto"/>
        </w:rPr>
      </w:pPr>
    </w:p>
    <w:p w14:paraId="7782647B" w14:textId="77777777" w:rsidR="00ED63A8" w:rsidRPr="00016B5E" w:rsidRDefault="00ED63A8" w:rsidP="00ED63A8">
      <w:pPr>
        <w:pStyle w:val="Body"/>
        <w:rPr>
          <w:color w:val="auto"/>
        </w:rPr>
      </w:pPr>
      <w:r w:rsidRPr="00016B5E">
        <w:rPr>
          <w:noProof/>
          <w:color w:val="auto"/>
        </w:rPr>
        <w:drawing>
          <wp:inline distT="0" distB="0" distL="0" distR="0" wp14:anchorId="1BCA4EE0" wp14:editId="0872E4C3">
            <wp:extent cx="6208395" cy="3690620"/>
            <wp:effectExtent l="0" t="0" r="1905" b="5080"/>
            <wp:docPr id="2021079214" name="Picture 12" descr="A diagram of a pla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079214" name="Picture 12" descr="A diagram of a plant&#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08395" cy="3690620"/>
                    </a:xfrm>
                    <a:prstGeom prst="rect">
                      <a:avLst/>
                    </a:prstGeom>
                  </pic:spPr>
                </pic:pic>
              </a:graphicData>
            </a:graphic>
          </wp:inline>
        </w:drawing>
      </w:r>
    </w:p>
    <w:p w14:paraId="6055A969" w14:textId="77777777" w:rsidR="00ED63A8" w:rsidRPr="00016B5E" w:rsidRDefault="00ED63A8" w:rsidP="00ED63A8">
      <w:pPr>
        <w:spacing w:line="480" w:lineRule="auto"/>
        <w:rPr>
          <w:i/>
          <w:iCs/>
        </w:rPr>
      </w:pPr>
      <w:r w:rsidRPr="00016B5E">
        <w:rPr>
          <w:b/>
          <w:bCs/>
          <w:i/>
          <w:iCs/>
        </w:rPr>
        <w:t xml:space="preserve">Figure S6 – </w:t>
      </w:r>
      <w:r w:rsidRPr="00016B5E">
        <w:rPr>
          <w:i/>
          <w:iCs/>
        </w:rPr>
        <w:t>Data from Lazicki et al. 2016 shows differences in maize root structures coinciding with maize yield differences in short and extended maize rotations in 2009.</w:t>
      </w:r>
    </w:p>
    <w:p w14:paraId="5150FC2F" w14:textId="77777777" w:rsidR="00ED63A8" w:rsidRPr="00016B5E" w:rsidRDefault="00ED63A8" w:rsidP="00ED63A8">
      <w:pPr>
        <w:pStyle w:val="Body"/>
        <w:ind w:firstLine="0"/>
        <w:rPr>
          <w:color w:val="auto"/>
        </w:rPr>
      </w:pPr>
    </w:p>
    <w:p w14:paraId="2AE76527" w14:textId="77777777" w:rsidR="00ED63A8" w:rsidRPr="00016B5E" w:rsidRDefault="00ED63A8" w:rsidP="00ED63A8">
      <w:pPr>
        <w:pStyle w:val="Body"/>
        <w:ind w:firstLine="0"/>
        <w:rPr>
          <w:color w:val="auto"/>
        </w:rPr>
      </w:pPr>
      <w:r w:rsidRPr="00016B5E">
        <w:rPr>
          <w:noProof/>
          <w:color w:val="auto"/>
        </w:rPr>
        <w:lastRenderedPageBreak/>
        <w:drawing>
          <wp:inline distT="0" distB="0" distL="0" distR="0" wp14:anchorId="3C16711D" wp14:editId="59C57DAB">
            <wp:extent cx="6208395" cy="3547745"/>
            <wp:effectExtent l="0" t="0" r="1905" b="0"/>
            <wp:docPr id="1778952574" name="Picture 13" descr="A graph of a number of ye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952574" name="Picture 13" descr="A graph of a number of year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08395" cy="3547745"/>
                    </a:xfrm>
                    <a:prstGeom prst="rect">
                      <a:avLst/>
                    </a:prstGeom>
                  </pic:spPr>
                </pic:pic>
              </a:graphicData>
            </a:graphic>
          </wp:inline>
        </w:drawing>
      </w:r>
    </w:p>
    <w:p w14:paraId="0A2046FD" w14:textId="77777777" w:rsidR="00ED63A8" w:rsidRPr="00016B5E" w:rsidRDefault="00ED63A8" w:rsidP="00ED63A8">
      <w:pPr>
        <w:pStyle w:val="Body"/>
        <w:ind w:firstLine="0"/>
        <w:rPr>
          <w:color w:val="auto"/>
        </w:rPr>
      </w:pPr>
      <w:r w:rsidRPr="00016B5E">
        <w:rPr>
          <w:noProof/>
          <w:color w:val="auto"/>
        </w:rPr>
        <w:drawing>
          <wp:inline distT="0" distB="0" distL="0" distR="0" wp14:anchorId="0C6A70B2" wp14:editId="6A721B74">
            <wp:extent cx="6008370" cy="3671782"/>
            <wp:effectExtent l="0" t="0" r="0" b="5080"/>
            <wp:docPr id="133141599" name="Picture 4" descr="A diagram of a plant gro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1599" name="Picture 4" descr="A diagram of a plant growing&#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018752" cy="3678126"/>
                    </a:xfrm>
                    <a:prstGeom prst="rect">
                      <a:avLst/>
                    </a:prstGeom>
                  </pic:spPr>
                </pic:pic>
              </a:graphicData>
            </a:graphic>
          </wp:inline>
        </w:drawing>
      </w:r>
    </w:p>
    <w:p w14:paraId="135005C5" w14:textId="77777777" w:rsidR="00ED63A8" w:rsidRPr="00016B5E" w:rsidRDefault="00ED63A8" w:rsidP="00ED63A8">
      <w:pPr>
        <w:spacing w:line="480" w:lineRule="auto"/>
        <w:rPr>
          <w:i/>
          <w:iCs/>
        </w:rPr>
      </w:pPr>
      <w:r w:rsidRPr="00016B5E">
        <w:rPr>
          <w:b/>
          <w:bCs/>
          <w:i/>
          <w:iCs/>
        </w:rPr>
        <w:lastRenderedPageBreak/>
        <w:t xml:space="preserve">Figure S7 – (Top) </w:t>
      </w:r>
      <w:r w:rsidRPr="00016B5E">
        <w:rPr>
          <w:i/>
          <w:iCs/>
        </w:rPr>
        <w:t>Simulated</w:t>
      </w:r>
      <w:r w:rsidRPr="00016B5E">
        <w:rPr>
          <w:b/>
          <w:bCs/>
          <w:i/>
          <w:iCs/>
        </w:rPr>
        <w:t xml:space="preserve"> </w:t>
      </w:r>
      <w:r w:rsidRPr="00016B5E">
        <w:rPr>
          <w:i/>
          <w:iCs/>
        </w:rPr>
        <w:t xml:space="preserve">impact of changes in root front velocity on maize yield. Simulations are derived from results supporting the publication of </w:t>
      </w:r>
      <w:proofErr w:type="spellStart"/>
      <w:r w:rsidRPr="00016B5E">
        <w:rPr>
          <w:i/>
          <w:iCs/>
        </w:rPr>
        <w:t>Archontoulis</w:t>
      </w:r>
      <w:proofErr w:type="spellEnd"/>
      <w:r w:rsidRPr="00016B5E">
        <w:rPr>
          <w:i/>
          <w:iCs/>
        </w:rPr>
        <w:t xml:space="preserve"> et al. (2020), and the reader is directed to that publication for more details.  </w:t>
      </w:r>
      <w:r w:rsidRPr="00016B5E">
        <w:rPr>
          <w:b/>
          <w:bCs/>
          <w:i/>
          <w:iCs/>
        </w:rPr>
        <w:t>(Bottom)</w:t>
      </w:r>
      <w:r w:rsidRPr="00016B5E">
        <w:rPr>
          <w:i/>
          <w:iCs/>
        </w:rPr>
        <w:t xml:space="preserve"> Conceptual figure.</w:t>
      </w:r>
    </w:p>
    <w:p w14:paraId="7FFA1055" w14:textId="77777777" w:rsidR="00ED63A8" w:rsidRPr="00016B5E" w:rsidRDefault="00ED63A8" w:rsidP="00ED63A8">
      <w:pPr>
        <w:pStyle w:val="References"/>
        <w:spacing w:line="480" w:lineRule="auto"/>
        <w:rPr>
          <w:color w:val="auto"/>
        </w:rPr>
      </w:pPr>
      <w:proofErr w:type="spellStart"/>
      <w:r w:rsidRPr="00016B5E">
        <w:rPr>
          <w:color w:val="auto"/>
        </w:rPr>
        <w:t>Archontoulis</w:t>
      </w:r>
      <w:proofErr w:type="spellEnd"/>
      <w:r w:rsidRPr="00016B5E">
        <w:rPr>
          <w:color w:val="auto"/>
        </w:rPr>
        <w:t xml:space="preserve"> SV, Castellano MJ, Licht MA, Nichols V, Baum M, Huber I, Martinez‐Feria R, Puntel L, Ordóñez RA, Iqbal J, Wright EE. Predicting crop yields and soil‐plant nitrogen dynamics in the US Corn Belt. Crop Science. 2020 Mar;60(2):721-38.</w:t>
      </w:r>
    </w:p>
    <w:p w14:paraId="37518ECE" w14:textId="77777777" w:rsidR="00ED63A8" w:rsidRPr="00016B5E" w:rsidRDefault="00ED63A8" w:rsidP="00ED63A8">
      <w:pPr>
        <w:pStyle w:val="References"/>
        <w:spacing w:line="480" w:lineRule="auto"/>
        <w:rPr>
          <w:color w:val="auto"/>
        </w:rPr>
      </w:pPr>
      <w:r w:rsidRPr="00016B5E">
        <w:rPr>
          <w:color w:val="auto"/>
        </w:rPr>
        <w:t>Keating BA, Carberry PS, Hammer GL, Probert ME, Robertson MJ, Holzworth D, Huth NI, Hargreaves JN, Meinke H, Hochman Z, McLean G. An overview of APSIM, a model designed for farming systems simulation. European journal of agronomy. 2003 Jan 1;18(3-4):267-88.</w:t>
      </w:r>
    </w:p>
    <w:p w14:paraId="4EE04D7A" w14:textId="77777777" w:rsidR="00ED63A8" w:rsidRPr="00016B5E" w:rsidRDefault="00ED63A8" w:rsidP="00ED63A8">
      <w:pPr>
        <w:pStyle w:val="References"/>
        <w:spacing w:line="480" w:lineRule="auto"/>
        <w:rPr>
          <w:color w:val="auto"/>
        </w:rPr>
      </w:pPr>
    </w:p>
    <w:p w14:paraId="0E091698" w14:textId="77777777" w:rsidR="00ED63A8" w:rsidRPr="00016B5E" w:rsidRDefault="00ED63A8" w:rsidP="00ED63A8">
      <w:pPr>
        <w:pStyle w:val="References"/>
        <w:spacing w:line="480" w:lineRule="auto"/>
        <w:rPr>
          <w:color w:val="auto"/>
        </w:rPr>
      </w:pPr>
    </w:p>
    <w:p w14:paraId="0DB46D75" w14:textId="77777777" w:rsidR="00ED63A8" w:rsidRPr="00016B5E" w:rsidRDefault="00ED63A8" w:rsidP="00ED63A8">
      <w:pPr>
        <w:pStyle w:val="References"/>
        <w:spacing w:line="480" w:lineRule="auto"/>
        <w:rPr>
          <w:color w:val="auto"/>
        </w:rPr>
      </w:pPr>
    </w:p>
    <w:p w14:paraId="5DD7E9BC" w14:textId="77777777" w:rsidR="00ED63A8" w:rsidRPr="00016B5E" w:rsidRDefault="00ED63A8" w:rsidP="00ED63A8">
      <w:pPr>
        <w:pStyle w:val="References"/>
        <w:spacing w:line="480" w:lineRule="auto"/>
        <w:rPr>
          <w:color w:val="auto"/>
        </w:rPr>
      </w:pPr>
    </w:p>
    <w:p w14:paraId="3F2EAF08" w14:textId="77777777" w:rsidR="00ED63A8" w:rsidRPr="00016B5E" w:rsidRDefault="00ED63A8" w:rsidP="00ED63A8">
      <w:pPr>
        <w:pStyle w:val="References"/>
        <w:spacing w:line="480" w:lineRule="auto"/>
        <w:rPr>
          <w:color w:val="auto"/>
        </w:rPr>
      </w:pPr>
    </w:p>
    <w:p w14:paraId="7CFDA8A9" w14:textId="77777777" w:rsidR="00ED63A8" w:rsidRPr="00016B5E" w:rsidRDefault="00ED63A8" w:rsidP="00ED63A8">
      <w:pPr>
        <w:pStyle w:val="References"/>
        <w:spacing w:line="480" w:lineRule="auto"/>
        <w:rPr>
          <w:color w:val="auto"/>
        </w:rPr>
      </w:pPr>
    </w:p>
    <w:p w14:paraId="2A3C44AC" w14:textId="77777777" w:rsidR="00ED63A8" w:rsidRPr="00016B5E" w:rsidRDefault="00ED63A8" w:rsidP="00ED63A8">
      <w:pPr>
        <w:pStyle w:val="References"/>
        <w:spacing w:line="480" w:lineRule="auto"/>
        <w:rPr>
          <w:color w:val="auto"/>
        </w:rPr>
      </w:pPr>
    </w:p>
    <w:p w14:paraId="652335E7" w14:textId="77777777" w:rsidR="00ED63A8" w:rsidRPr="00016B5E" w:rsidRDefault="00ED63A8" w:rsidP="00ED63A8">
      <w:pPr>
        <w:pStyle w:val="CaptionSpecAPA"/>
        <w:keepNext/>
        <w:spacing w:line="480" w:lineRule="auto"/>
        <w:rPr>
          <w:color w:val="auto"/>
        </w:rPr>
      </w:pPr>
      <w:r w:rsidRPr="00016B5E">
        <w:rPr>
          <w:b/>
          <w:bCs/>
          <w:color w:val="auto"/>
        </w:rPr>
        <w:lastRenderedPageBreak/>
        <w:t>Table S1.</w:t>
      </w:r>
      <w:r w:rsidRPr="00016B5E">
        <w:rPr>
          <w:color w:val="auto"/>
        </w:rPr>
        <w:t xml:space="preserve"> Summary of 3-parameter logistic curve fits for rooting depth analyses and above-ground growth-analyses, parameters that differed significantly by rotation (p&lt;0.05) are bolded.</w:t>
      </w:r>
    </w:p>
    <w:tbl>
      <w:tblPr>
        <w:tblW w:w="0" w:type="auto"/>
        <w:jc w:val="center"/>
        <w:tblLook w:val="04A0" w:firstRow="1" w:lastRow="0" w:firstColumn="1" w:lastColumn="0" w:noHBand="0" w:noVBand="1"/>
      </w:tblPr>
      <w:tblGrid>
        <w:gridCol w:w="1003"/>
        <w:gridCol w:w="1123"/>
        <w:gridCol w:w="2040"/>
        <w:gridCol w:w="2160"/>
        <w:gridCol w:w="2584"/>
      </w:tblGrid>
      <w:tr w:rsidR="00ED63A8" w:rsidRPr="00016B5E" w14:paraId="5D8CC96C" w14:textId="77777777" w:rsidTr="00AA352E">
        <w:trPr>
          <w:trHeight w:val="300"/>
          <w:jc w:val="center"/>
        </w:trPr>
        <w:tc>
          <w:tcPr>
            <w:tcW w:w="1003" w:type="dxa"/>
            <w:tcBorders>
              <w:top w:val="single" w:sz="4" w:space="0" w:color="auto"/>
              <w:bottom w:val="single" w:sz="4" w:space="0" w:color="auto"/>
            </w:tcBorders>
            <w:shd w:val="clear" w:color="auto" w:fill="auto"/>
            <w:noWrap/>
            <w:vAlign w:val="center"/>
            <w:hideMark/>
          </w:tcPr>
          <w:p w14:paraId="12D7BA55" w14:textId="77777777" w:rsidR="00ED63A8" w:rsidRPr="00016B5E" w:rsidRDefault="00ED63A8" w:rsidP="00AA352E">
            <w:pPr>
              <w:pStyle w:val="NoSpacing"/>
              <w:keepNext/>
              <w:keepLines/>
              <w:jc w:val="center"/>
              <w:rPr>
                <w:b/>
              </w:rPr>
            </w:pPr>
            <w:r w:rsidRPr="00016B5E">
              <w:rPr>
                <w:b/>
              </w:rPr>
              <w:t>Year</w:t>
            </w:r>
          </w:p>
        </w:tc>
        <w:tc>
          <w:tcPr>
            <w:tcW w:w="1123" w:type="dxa"/>
            <w:tcBorders>
              <w:top w:val="single" w:sz="4" w:space="0" w:color="auto"/>
              <w:bottom w:val="single" w:sz="4" w:space="0" w:color="auto"/>
            </w:tcBorders>
            <w:shd w:val="clear" w:color="auto" w:fill="auto"/>
            <w:noWrap/>
            <w:vAlign w:val="center"/>
            <w:hideMark/>
          </w:tcPr>
          <w:p w14:paraId="7914196E" w14:textId="77777777" w:rsidR="00ED63A8" w:rsidRPr="00016B5E" w:rsidRDefault="00ED63A8" w:rsidP="00AA352E">
            <w:pPr>
              <w:pStyle w:val="NoSpacing"/>
              <w:keepNext/>
              <w:keepLines/>
              <w:jc w:val="center"/>
              <w:rPr>
                <w:b/>
              </w:rPr>
            </w:pPr>
            <w:r w:rsidRPr="00016B5E">
              <w:rPr>
                <w:b/>
              </w:rPr>
              <w:t>Rotation</w:t>
            </w:r>
          </w:p>
        </w:tc>
        <w:tc>
          <w:tcPr>
            <w:tcW w:w="2040" w:type="dxa"/>
            <w:tcBorders>
              <w:top w:val="single" w:sz="4" w:space="0" w:color="auto"/>
              <w:bottom w:val="single" w:sz="4" w:space="0" w:color="auto"/>
            </w:tcBorders>
            <w:shd w:val="clear" w:color="auto" w:fill="auto"/>
            <w:noWrap/>
            <w:vAlign w:val="center"/>
            <w:hideMark/>
          </w:tcPr>
          <w:p w14:paraId="132086E7" w14:textId="77777777" w:rsidR="00ED63A8" w:rsidRPr="00016B5E" w:rsidRDefault="00ED63A8" w:rsidP="00AA352E">
            <w:pPr>
              <w:pStyle w:val="NoSpacing"/>
              <w:keepNext/>
              <w:keepLines/>
              <w:jc w:val="center"/>
              <w:rPr>
                <w:b/>
              </w:rPr>
            </w:pPr>
            <w:proofErr w:type="spellStart"/>
            <w:r w:rsidRPr="00016B5E">
              <w:rPr>
                <w:b/>
              </w:rPr>
              <w:t>Asym</w:t>
            </w:r>
            <w:proofErr w:type="spellEnd"/>
          </w:p>
        </w:tc>
        <w:tc>
          <w:tcPr>
            <w:tcW w:w="2160" w:type="dxa"/>
            <w:tcBorders>
              <w:top w:val="single" w:sz="4" w:space="0" w:color="auto"/>
              <w:bottom w:val="single" w:sz="4" w:space="0" w:color="auto"/>
            </w:tcBorders>
            <w:shd w:val="clear" w:color="auto" w:fill="auto"/>
            <w:noWrap/>
            <w:vAlign w:val="center"/>
            <w:hideMark/>
          </w:tcPr>
          <w:p w14:paraId="61E3FBCC" w14:textId="77777777" w:rsidR="00ED63A8" w:rsidRPr="00016B5E" w:rsidRDefault="00ED63A8" w:rsidP="00AA352E">
            <w:pPr>
              <w:pStyle w:val="NoSpacing"/>
              <w:keepNext/>
              <w:keepLines/>
              <w:jc w:val="center"/>
              <w:rPr>
                <w:b/>
              </w:rPr>
            </w:pPr>
            <w:proofErr w:type="spellStart"/>
            <w:r w:rsidRPr="00016B5E">
              <w:rPr>
                <w:b/>
              </w:rPr>
              <w:t>xmid</w:t>
            </w:r>
            <w:proofErr w:type="spellEnd"/>
          </w:p>
        </w:tc>
        <w:tc>
          <w:tcPr>
            <w:tcW w:w="2584" w:type="dxa"/>
            <w:tcBorders>
              <w:top w:val="single" w:sz="4" w:space="0" w:color="auto"/>
              <w:bottom w:val="single" w:sz="4" w:space="0" w:color="auto"/>
            </w:tcBorders>
            <w:shd w:val="clear" w:color="auto" w:fill="auto"/>
            <w:noWrap/>
            <w:vAlign w:val="center"/>
            <w:hideMark/>
          </w:tcPr>
          <w:p w14:paraId="023F9D93" w14:textId="77777777" w:rsidR="00ED63A8" w:rsidRPr="00016B5E" w:rsidRDefault="00ED63A8" w:rsidP="00AA352E">
            <w:pPr>
              <w:pStyle w:val="NoSpacing"/>
              <w:keepNext/>
              <w:keepLines/>
              <w:jc w:val="center"/>
              <w:rPr>
                <w:b/>
              </w:rPr>
            </w:pPr>
            <w:proofErr w:type="spellStart"/>
            <w:r w:rsidRPr="00016B5E">
              <w:rPr>
                <w:b/>
              </w:rPr>
              <w:t>scal</w:t>
            </w:r>
            <w:proofErr w:type="spellEnd"/>
          </w:p>
        </w:tc>
      </w:tr>
      <w:tr w:rsidR="00ED63A8" w:rsidRPr="00016B5E" w14:paraId="4B186B56" w14:textId="77777777" w:rsidTr="00AA352E">
        <w:trPr>
          <w:trHeight w:val="300"/>
          <w:jc w:val="center"/>
        </w:trPr>
        <w:tc>
          <w:tcPr>
            <w:tcW w:w="1003" w:type="dxa"/>
            <w:tcBorders>
              <w:top w:val="single" w:sz="4" w:space="0" w:color="auto"/>
              <w:bottom w:val="single" w:sz="4" w:space="0" w:color="auto"/>
            </w:tcBorders>
            <w:shd w:val="clear" w:color="auto" w:fill="auto"/>
            <w:noWrap/>
            <w:vAlign w:val="center"/>
          </w:tcPr>
          <w:p w14:paraId="7D1816D7" w14:textId="77777777" w:rsidR="00ED63A8" w:rsidRPr="00016B5E" w:rsidRDefault="00ED63A8" w:rsidP="00AA352E">
            <w:pPr>
              <w:pStyle w:val="NoSpacing"/>
              <w:keepLines/>
              <w:jc w:val="center"/>
              <w:rPr>
                <w:i/>
              </w:rPr>
            </w:pPr>
          </w:p>
        </w:tc>
        <w:tc>
          <w:tcPr>
            <w:tcW w:w="1123" w:type="dxa"/>
            <w:tcBorders>
              <w:top w:val="single" w:sz="4" w:space="0" w:color="auto"/>
              <w:bottom w:val="single" w:sz="4" w:space="0" w:color="auto"/>
            </w:tcBorders>
            <w:shd w:val="clear" w:color="auto" w:fill="auto"/>
            <w:noWrap/>
            <w:vAlign w:val="center"/>
          </w:tcPr>
          <w:p w14:paraId="20312873" w14:textId="77777777" w:rsidR="00ED63A8" w:rsidRPr="00016B5E" w:rsidRDefault="00ED63A8" w:rsidP="00AA352E">
            <w:pPr>
              <w:pStyle w:val="NoSpacing"/>
              <w:keepLines/>
              <w:jc w:val="center"/>
              <w:rPr>
                <w:i/>
              </w:rPr>
            </w:pPr>
          </w:p>
        </w:tc>
        <w:tc>
          <w:tcPr>
            <w:tcW w:w="2040" w:type="dxa"/>
            <w:tcBorders>
              <w:top w:val="single" w:sz="4" w:space="0" w:color="auto"/>
              <w:bottom w:val="single" w:sz="4" w:space="0" w:color="auto"/>
            </w:tcBorders>
            <w:shd w:val="clear" w:color="auto" w:fill="auto"/>
            <w:noWrap/>
            <w:vAlign w:val="center"/>
          </w:tcPr>
          <w:p w14:paraId="18E97E73" w14:textId="77777777" w:rsidR="00ED63A8" w:rsidRPr="00016B5E" w:rsidRDefault="00ED63A8" w:rsidP="00AA352E">
            <w:pPr>
              <w:pStyle w:val="NoSpacing"/>
              <w:keepLines/>
              <w:jc w:val="center"/>
              <w:rPr>
                <w:i/>
              </w:rPr>
            </w:pPr>
            <w:r w:rsidRPr="00016B5E">
              <w:rPr>
                <w:i/>
              </w:rPr>
              <w:t>(cm)</w:t>
            </w:r>
          </w:p>
        </w:tc>
        <w:tc>
          <w:tcPr>
            <w:tcW w:w="2160" w:type="dxa"/>
            <w:tcBorders>
              <w:top w:val="single" w:sz="4" w:space="0" w:color="auto"/>
              <w:bottom w:val="single" w:sz="4" w:space="0" w:color="auto"/>
            </w:tcBorders>
            <w:shd w:val="clear" w:color="auto" w:fill="auto"/>
            <w:noWrap/>
            <w:vAlign w:val="center"/>
          </w:tcPr>
          <w:p w14:paraId="50A4BDDF" w14:textId="77777777" w:rsidR="00ED63A8" w:rsidRPr="00016B5E" w:rsidRDefault="00ED63A8" w:rsidP="00AA352E">
            <w:pPr>
              <w:pStyle w:val="NoSpacing"/>
              <w:keepLines/>
              <w:jc w:val="center"/>
              <w:rPr>
                <w:i/>
              </w:rPr>
            </w:pPr>
            <w:r w:rsidRPr="00016B5E">
              <w:rPr>
                <w:i/>
              </w:rPr>
              <w:t>(GDDs)</w:t>
            </w:r>
          </w:p>
        </w:tc>
        <w:tc>
          <w:tcPr>
            <w:tcW w:w="2584" w:type="dxa"/>
            <w:tcBorders>
              <w:top w:val="single" w:sz="4" w:space="0" w:color="auto"/>
              <w:bottom w:val="single" w:sz="4" w:space="0" w:color="auto"/>
            </w:tcBorders>
            <w:shd w:val="clear" w:color="auto" w:fill="auto"/>
            <w:noWrap/>
            <w:vAlign w:val="center"/>
          </w:tcPr>
          <w:p w14:paraId="5B14E169" w14:textId="77777777" w:rsidR="00ED63A8" w:rsidRPr="00016B5E" w:rsidRDefault="00ED63A8" w:rsidP="00AA352E">
            <w:pPr>
              <w:pStyle w:val="NoSpacing"/>
              <w:keepLines/>
              <w:jc w:val="center"/>
              <w:rPr>
                <w:i/>
              </w:rPr>
            </w:pPr>
          </w:p>
        </w:tc>
      </w:tr>
      <w:tr w:rsidR="00ED63A8" w:rsidRPr="00016B5E" w14:paraId="169A2F34" w14:textId="77777777" w:rsidTr="00AA352E">
        <w:trPr>
          <w:trHeight w:val="300"/>
          <w:jc w:val="center"/>
        </w:trPr>
        <w:tc>
          <w:tcPr>
            <w:tcW w:w="8910" w:type="dxa"/>
            <w:gridSpan w:val="5"/>
            <w:shd w:val="clear" w:color="auto" w:fill="F2F2F2" w:themeFill="background1" w:themeFillShade="F2"/>
            <w:noWrap/>
            <w:vAlign w:val="center"/>
          </w:tcPr>
          <w:p w14:paraId="02DA9531" w14:textId="77777777" w:rsidR="00ED63A8" w:rsidRPr="00016B5E" w:rsidRDefault="00ED63A8" w:rsidP="00AA352E">
            <w:pPr>
              <w:pStyle w:val="NoSpacing"/>
              <w:keepLines/>
              <w:rPr>
                <w:i/>
                <w:iCs/>
              </w:rPr>
            </w:pPr>
            <w:r w:rsidRPr="00016B5E">
              <w:rPr>
                <w:i/>
                <w:iCs/>
              </w:rPr>
              <w:t>Rooting depth analysis</w:t>
            </w:r>
          </w:p>
        </w:tc>
      </w:tr>
      <w:tr w:rsidR="00ED63A8" w:rsidRPr="00016B5E" w14:paraId="6CC9977B" w14:textId="77777777" w:rsidTr="00AA352E">
        <w:trPr>
          <w:trHeight w:val="300"/>
          <w:jc w:val="center"/>
        </w:trPr>
        <w:tc>
          <w:tcPr>
            <w:tcW w:w="1003" w:type="dxa"/>
            <w:shd w:val="clear" w:color="auto" w:fill="auto"/>
            <w:noWrap/>
            <w:vAlign w:val="center"/>
          </w:tcPr>
          <w:p w14:paraId="34118C6D" w14:textId="77777777" w:rsidR="00ED63A8" w:rsidRPr="00016B5E" w:rsidRDefault="00ED63A8" w:rsidP="00AA352E">
            <w:pPr>
              <w:pStyle w:val="NoSpacing"/>
              <w:keepLines/>
              <w:jc w:val="center"/>
            </w:pPr>
          </w:p>
        </w:tc>
        <w:tc>
          <w:tcPr>
            <w:tcW w:w="1123" w:type="dxa"/>
            <w:shd w:val="clear" w:color="auto" w:fill="auto"/>
            <w:noWrap/>
            <w:vAlign w:val="center"/>
          </w:tcPr>
          <w:p w14:paraId="2044F45C" w14:textId="77777777" w:rsidR="00ED63A8" w:rsidRPr="00016B5E" w:rsidRDefault="00ED63A8" w:rsidP="00AA352E">
            <w:pPr>
              <w:pStyle w:val="NoSpacing"/>
              <w:keepLines/>
              <w:jc w:val="center"/>
            </w:pPr>
            <w:r w:rsidRPr="00016B5E">
              <w:t>Short</w:t>
            </w:r>
          </w:p>
        </w:tc>
        <w:tc>
          <w:tcPr>
            <w:tcW w:w="2040" w:type="dxa"/>
            <w:shd w:val="clear" w:color="auto" w:fill="auto"/>
            <w:noWrap/>
            <w:vAlign w:val="center"/>
          </w:tcPr>
          <w:p w14:paraId="105F4132" w14:textId="77777777" w:rsidR="00ED63A8" w:rsidRPr="00016B5E" w:rsidRDefault="00ED63A8" w:rsidP="00AA352E">
            <w:pPr>
              <w:pStyle w:val="NoSpacing"/>
              <w:keepLines/>
              <w:jc w:val="center"/>
              <w:rPr>
                <w:b/>
                <w:bCs/>
              </w:rPr>
            </w:pPr>
            <w:r w:rsidRPr="00016B5E">
              <w:rPr>
                <w:b/>
                <w:bCs/>
              </w:rPr>
              <w:t>74 (CI:50-98)</w:t>
            </w:r>
          </w:p>
        </w:tc>
        <w:tc>
          <w:tcPr>
            <w:tcW w:w="2160" w:type="dxa"/>
            <w:shd w:val="clear" w:color="auto" w:fill="auto"/>
            <w:noWrap/>
            <w:vAlign w:val="center"/>
          </w:tcPr>
          <w:p w14:paraId="3154D17D" w14:textId="77777777" w:rsidR="00ED63A8" w:rsidRPr="00016B5E" w:rsidRDefault="00ED63A8" w:rsidP="00AA352E">
            <w:pPr>
              <w:pStyle w:val="NoSpacing"/>
              <w:keepLines/>
              <w:jc w:val="center"/>
            </w:pPr>
            <w:r w:rsidRPr="00016B5E">
              <w:t>455 (CI:357-553)</w:t>
            </w:r>
          </w:p>
        </w:tc>
        <w:tc>
          <w:tcPr>
            <w:tcW w:w="2584" w:type="dxa"/>
            <w:shd w:val="clear" w:color="auto" w:fill="auto"/>
            <w:noWrap/>
            <w:vAlign w:val="center"/>
          </w:tcPr>
          <w:p w14:paraId="1DF57657" w14:textId="77777777" w:rsidR="00ED63A8" w:rsidRPr="00016B5E" w:rsidRDefault="00ED63A8" w:rsidP="00AA352E">
            <w:pPr>
              <w:pStyle w:val="NoSpacing"/>
              <w:keepLines/>
              <w:jc w:val="center"/>
            </w:pPr>
            <w:r w:rsidRPr="00016B5E">
              <w:t>109 (CI:65-152)</w:t>
            </w:r>
          </w:p>
        </w:tc>
      </w:tr>
      <w:tr w:rsidR="00ED63A8" w:rsidRPr="00016B5E" w14:paraId="60CAE49E" w14:textId="77777777" w:rsidTr="00AA352E">
        <w:trPr>
          <w:trHeight w:val="300"/>
          <w:jc w:val="center"/>
        </w:trPr>
        <w:tc>
          <w:tcPr>
            <w:tcW w:w="1003" w:type="dxa"/>
            <w:shd w:val="clear" w:color="auto" w:fill="auto"/>
            <w:noWrap/>
            <w:vAlign w:val="center"/>
          </w:tcPr>
          <w:p w14:paraId="0CC54C83" w14:textId="77777777" w:rsidR="00ED63A8" w:rsidRPr="00016B5E" w:rsidRDefault="00ED63A8" w:rsidP="00AA352E">
            <w:pPr>
              <w:pStyle w:val="NoSpacing"/>
              <w:keepLines/>
              <w:jc w:val="center"/>
            </w:pPr>
          </w:p>
        </w:tc>
        <w:tc>
          <w:tcPr>
            <w:tcW w:w="1123" w:type="dxa"/>
            <w:shd w:val="clear" w:color="auto" w:fill="auto"/>
            <w:noWrap/>
            <w:vAlign w:val="center"/>
          </w:tcPr>
          <w:p w14:paraId="0814F6C4" w14:textId="77777777" w:rsidR="00ED63A8" w:rsidRPr="00016B5E" w:rsidRDefault="00ED63A8" w:rsidP="00AA352E">
            <w:pPr>
              <w:pStyle w:val="NoSpacing"/>
              <w:keepLines/>
              <w:jc w:val="center"/>
            </w:pPr>
            <w:r w:rsidRPr="00016B5E">
              <w:t>Extended</w:t>
            </w:r>
          </w:p>
        </w:tc>
        <w:tc>
          <w:tcPr>
            <w:tcW w:w="2040" w:type="dxa"/>
            <w:shd w:val="clear" w:color="auto" w:fill="auto"/>
            <w:noWrap/>
            <w:vAlign w:val="center"/>
          </w:tcPr>
          <w:p w14:paraId="274B6105" w14:textId="77777777" w:rsidR="00ED63A8" w:rsidRPr="00016B5E" w:rsidRDefault="00ED63A8" w:rsidP="00AA352E">
            <w:pPr>
              <w:pStyle w:val="NoSpacing"/>
              <w:keepLines/>
              <w:jc w:val="center"/>
              <w:rPr>
                <w:b/>
                <w:bCs/>
              </w:rPr>
            </w:pPr>
            <w:r w:rsidRPr="00016B5E">
              <w:rPr>
                <w:b/>
                <w:bCs/>
              </w:rPr>
              <w:t>82 (CI:59-106)</w:t>
            </w:r>
          </w:p>
        </w:tc>
        <w:tc>
          <w:tcPr>
            <w:tcW w:w="2160" w:type="dxa"/>
            <w:shd w:val="clear" w:color="auto" w:fill="auto"/>
            <w:noWrap/>
            <w:vAlign w:val="center"/>
          </w:tcPr>
          <w:p w14:paraId="11D5CFEA" w14:textId="77777777" w:rsidR="00ED63A8" w:rsidRPr="00016B5E" w:rsidRDefault="00ED63A8" w:rsidP="00AA352E">
            <w:pPr>
              <w:pStyle w:val="NoSpacing"/>
              <w:keepLines/>
              <w:jc w:val="center"/>
            </w:pPr>
            <w:r w:rsidRPr="00016B5E">
              <w:t>436 (CI:338-534)</w:t>
            </w:r>
          </w:p>
        </w:tc>
        <w:tc>
          <w:tcPr>
            <w:tcW w:w="2584" w:type="dxa"/>
            <w:shd w:val="clear" w:color="auto" w:fill="auto"/>
            <w:noWrap/>
            <w:vAlign w:val="center"/>
          </w:tcPr>
          <w:p w14:paraId="52960857" w14:textId="77777777" w:rsidR="00ED63A8" w:rsidRPr="00016B5E" w:rsidRDefault="00ED63A8" w:rsidP="00AA352E">
            <w:pPr>
              <w:pStyle w:val="NoSpacing"/>
              <w:keepLines/>
              <w:jc w:val="center"/>
            </w:pPr>
            <w:r w:rsidRPr="00016B5E">
              <w:t>109 (CI:65-153)</w:t>
            </w:r>
          </w:p>
        </w:tc>
      </w:tr>
      <w:tr w:rsidR="00ED63A8" w:rsidRPr="00016B5E" w14:paraId="4DBA6EA5" w14:textId="77777777" w:rsidTr="00AA352E">
        <w:trPr>
          <w:trHeight w:val="300"/>
          <w:jc w:val="center"/>
        </w:trPr>
        <w:tc>
          <w:tcPr>
            <w:tcW w:w="8910" w:type="dxa"/>
            <w:gridSpan w:val="5"/>
            <w:shd w:val="clear" w:color="auto" w:fill="F2F2F2" w:themeFill="background1" w:themeFillShade="F2"/>
            <w:noWrap/>
            <w:vAlign w:val="center"/>
          </w:tcPr>
          <w:p w14:paraId="62B17AA1" w14:textId="77777777" w:rsidR="00ED63A8" w:rsidRPr="00016B5E" w:rsidRDefault="00ED63A8" w:rsidP="00AA352E">
            <w:pPr>
              <w:pStyle w:val="NoSpacing"/>
              <w:keepLines/>
              <w:rPr>
                <w:i/>
              </w:rPr>
            </w:pPr>
            <w:r w:rsidRPr="00016B5E">
              <w:rPr>
                <w:i/>
              </w:rPr>
              <w:t>Above-ground growth analysis</w:t>
            </w:r>
          </w:p>
        </w:tc>
      </w:tr>
      <w:tr w:rsidR="00ED63A8" w:rsidRPr="00016B5E" w14:paraId="6BCC8330" w14:textId="77777777" w:rsidTr="00AA352E">
        <w:trPr>
          <w:trHeight w:val="300"/>
          <w:jc w:val="center"/>
        </w:trPr>
        <w:tc>
          <w:tcPr>
            <w:tcW w:w="1003" w:type="dxa"/>
            <w:vMerge w:val="restart"/>
            <w:shd w:val="clear" w:color="auto" w:fill="auto"/>
            <w:noWrap/>
            <w:vAlign w:val="center"/>
            <w:hideMark/>
          </w:tcPr>
          <w:p w14:paraId="043388F6" w14:textId="77777777" w:rsidR="00ED63A8" w:rsidRPr="00016B5E" w:rsidRDefault="00ED63A8" w:rsidP="00AA352E">
            <w:pPr>
              <w:pStyle w:val="NoSpacing"/>
              <w:keepLines/>
              <w:jc w:val="center"/>
            </w:pPr>
            <w:r w:rsidRPr="00016B5E">
              <w:t>2013</w:t>
            </w:r>
          </w:p>
        </w:tc>
        <w:tc>
          <w:tcPr>
            <w:tcW w:w="1123" w:type="dxa"/>
            <w:shd w:val="clear" w:color="auto" w:fill="auto"/>
            <w:noWrap/>
            <w:vAlign w:val="center"/>
            <w:hideMark/>
          </w:tcPr>
          <w:p w14:paraId="4819F0C0" w14:textId="77777777" w:rsidR="00ED63A8" w:rsidRPr="00016B5E" w:rsidRDefault="00ED63A8" w:rsidP="00AA352E">
            <w:pPr>
              <w:pStyle w:val="NoSpacing"/>
              <w:keepLines/>
              <w:jc w:val="center"/>
            </w:pPr>
            <w:r w:rsidRPr="00016B5E">
              <w:t>Short</w:t>
            </w:r>
          </w:p>
        </w:tc>
        <w:tc>
          <w:tcPr>
            <w:tcW w:w="2040" w:type="dxa"/>
            <w:shd w:val="clear" w:color="auto" w:fill="auto"/>
            <w:noWrap/>
            <w:vAlign w:val="center"/>
            <w:hideMark/>
          </w:tcPr>
          <w:p w14:paraId="2635D61C" w14:textId="77777777" w:rsidR="00ED63A8" w:rsidRPr="00016B5E" w:rsidRDefault="00ED63A8" w:rsidP="00AA352E">
            <w:pPr>
              <w:pStyle w:val="NoSpacing"/>
              <w:keepLines/>
              <w:jc w:val="center"/>
              <w:rPr>
                <w:b/>
                <w:bCs/>
              </w:rPr>
            </w:pPr>
            <w:r w:rsidRPr="00016B5E">
              <w:rPr>
                <w:b/>
                <w:bCs/>
              </w:rPr>
              <w:t>201 (CI:197-205)</w:t>
            </w:r>
          </w:p>
        </w:tc>
        <w:tc>
          <w:tcPr>
            <w:tcW w:w="2160" w:type="dxa"/>
            <w:shd w:val="clear" w:color="auto" w:fill="auto"/>
            <w:noWrap/>
            <w:vAlign w:val="center"/>
            <w:hideMark/>
          </w:tcPr>
          <w:p w14:paraId="7A63BA46" w14:textId="77777777" w:rsidR="00ED63A8" w:rsidRPr="00016B5E" w:rsidRDefault="00ED63A8" w:rsidP="00AA352E">
            <w:pPr>
              <w:pStyle w:val="NoSpacing"/>
              <w:keepLines/>
              <w:jc w:val="center"/>
              <w:rPr>
                <w:b/>
                <w:bCs/>
              </w:rPr>
            </w:pPr>
            <w:r w:rsidRPr="00016B5E">
              <w:rPr>
                <w:b/>
                <w:bCs/>
              </w:rPr>
              <w:t>210 (CI:209-211)</w:t>
            </w:r>
          </w:p>
        </w:tc>
        <w:tc>
          <w:tcPr>
            <w:tcW w:w="2584" w:type="dxa"/>
            <w:shd w:val="clear" w:color="auto" w:fill="auto"/>
            <w:noWrap/>
            <w:vAlign w:val="center"/>
            <w:hideMark/>
          </w:tcPr>
          <w:p w14:paraId="5EEE01EB" w14:textId="77777777" w:rsidR="00ED63A8" w:rsidRPr="00016B5E" w:rsidRDefault="00ED63A8" w:rsidP="00AA352E">
            <w:pPr>
              <w:pStyle w:val="NoSpacing"/>
              <w:keepLines/>
              <w:jc w:val="center"/>
            </w:pPr>
            <w:r w:rsidRPr="00016B5E">
              <w:t>10.9 (CI:9.9-11.9)</w:t>
            </w:r>
          </w:p>
        </w:tc>
      </w:tr>
      <w:tr w:rsidR="00ED63A8" w:rsidRPr="00016B5E" w14:paraId="42578581" w14:textId="77777777" w:rsidTr="00AA352E">
        <w:trPr>
          <w:trHeight w:val="300"/>
          <w:jc w:val="center"/>
        </w:trPr>
        <w:tc>
          <w:tcPr>
            <w:tcW w:w="1003" w:type="dxa"/>
            <w:vMerge/>
            <w:shd w:val="clear" w:color="auto" w:fill="auto"/>
            <w:noWrap/>
            <w:vAlign w:val="center"/>
            <w:hideMark/>
          </w:tcPr>
          <w:p w14:paraId="1FD1BB15" w14:textId="77777777" w:rsidR="00ED63A8" w:rsidRPr="00016B5E" w:rsidRDefault="00ED63A8" w:rsidP="00AA352E">
            <w:pPr>
              <w:pStyle w:val="NoSpacing"/>
              <w:keepLines/>
              <w:jc w:val="center"/>
            </w:pPr>
          </w:p>
        </w:tc>
        <w:tc>
          <w:tcPr>
            <w:tcW w:w="1123" w:type="dxa"/>
            <w:shd w:val="clear" w:color="auto" w:fill="auto"/>
            <w:noWrap/>
            <w:vAlign w:val="center"/>
            <w:hideMark/>
          </w:tcPr>
          <w:p w14:paraId="4C02C4CF" w14:textId="77777777" w:rsidR="00ED63A8" w:rsidRPr="00016B5E" w:rsidRDefault="00ED63A8" w:rsidP="00AA352E">
            <w:pPr>
              <w:pStyle w:val="NoSpacing"/>
              <w:keepLines/>
              <w:jc w:val="center"/>
            </w:pPr>
            <w:r w:rsidRPr="00016B5E">
              <w:t>Extended</w:t>
            </w:r>
          </w:p>
        </w:tc>
        <w:tc>
          <w:tcPr>
            <w:tcW w:w="2040" w:type="dxa"/>
            <w:shd w:val="clear" w:color="auto" w:fill="auto"/>
            <w:noWrap/>
            <w:vAlign w:val="center"/>
            <w:hideMark/>
          </w:tcPr>
          <w:p w14:paraId="21450B2C" w14:textId="77777777" w:rsidR="00ED63A8" w:rsidRPr="00016B5E" w:rsidRDefault="00ED63A8" w:rsidP="00AA352E">
            <w:pPr>
              <w:pStyle w:val="NoSpacing"/>
              <w:keepLines/>
              <w:jc w:val="center"/>
              <w:rPr>
                <w:b/>
                <w:bCs/>
              </w:rPr>
            </w:pPr>
            <w:r w:rsidRPr="00016B5E">
              <w:rPr>
                <w:b/>
                <w:bCs/>
              </w:rPr>
              <w:t>253 (CI:244-264)</w:t>
            </w:r>
          </w:p>
        </w:tc>
        <w:tc>
          <w:tcPr>
            <w:tcW w:w="2160" w:type="dxa"/>
            <w:shd w:val="clear" w:color="auto" w:fill="auto"/>
            <w:noWrap/>
            <w:vAlign w:val="center"/>
            <w:hideMark/>
          </w:tcPr>
          <w:p w14:paraId="70CA65E2" w14:textId="77777777" w:rsidR="00ED63A8" w:rsidRPr="00016B5E" w:rsidRDefault="00ED63A8" w:rsidP="00AA352E">
            <w:pPr>
              <w:pStyle w:val="NoSpacing"/>
              <w:keepLines/>
              <w:jc w:val="center"/>
              <w:rPr>
                <w:b/>
                <w:bCs/>
              </w:rPr>
            </w:pPr>
            <w:r w:rsidRPr="00016B5E">
              <w:rPr>
                <w:b/>
                <w:bCs/>
              </w:rPr>
              <w:t>207 (CI:205-210)</w:t>
            </w:r>
          </w:p>
        </w:tc>
        <w:tc>
          <w:tcPr>
            <w:tcW w:w="2584" w:type="dxa"/>
            <w:shd w:val="clear" w:color="auto" w:fill="auto"/>
            <w:noWrap/>
            <w:vAlign w:val="center"/>
            <w:hideMark/>
          </w:tcPr>
          <w:p w14:paraId="1FB37335" w14:textId="77777777" w:rsidR="00ED63A8" w:rsidRPr="00016B5E" w:rsidRDefault="00ED63A8" w:rsidP="00AA352E">
            <w:pPr>
              <w:pStyle w:val="NoSpacing"/>
              <w:keepLines/>
              <w:jc w:val="center"/>
            </w:pPr>
            <w:r w:rsidRPr="00016B5E">
              <w:t>13.3 (CI:11.5-15.3)</w:t>
            </w:r>
          </w:p>
        </w:tc>
      </w:tr>
      <w:tr w:rsidR="00ED63A8" w:rsidRPr="00016B5E" w14:paraId="0DF09284" w14:textId="77777777" w:rsidTr="00AA352E">
        <w:trPr>
          <w:trHeight w:val="80"/>
          <w:jc w:val="center"/>
        </w:trPr>
        <w:tc>
          <w:tcPr>
            <w:tcW w:w="1003" w:type="dxa"/>
            <w:shd w:val="clear" w:color="auto" w:fill="auto"/>
            <w:noWrap/>
            <w:vAlign w:val="center"/>
          </w:tcPr>
          <w:p w14:paraId="32A98A1E" w14:textId="77777777" w:rsidR="00ED63A8" w:rsidRPr="00016B5E" w:rsidRDefault="00ED63A8" w:rsidP="00AA352E">
            <w:pPr>
              <w:pStyle w:val="NoSpacing"/>
              <w:keepLines/>
              <w:jc w:val="center"/>
            </w:pPr>
          </w:p>
        </w:tc>
        <w:tc>
          <w:tcPr>
            <w:tcW w:w="1123" w:type="dxa"/>
            <w:shd w:val="clear" w:color="auto" w:fill="auto"/>
            <w:noWrap/>
            <w:vAlign w:val="center"/>
          </w:tcPr>
          <w:p w14:paraId="2D247C16" w14:textId="77777777" w:rsidR="00ED63A8" w:rsidRPr="00016B5E" w:rsidRDefault="00ED63A8" w:rsidP="00AA352E">
            <w:pPr>
              <w:pStyle w:val="NoSpacing"/>
              <w:keepLines/>
              <w:jc w:val="center"/>
            </w:pPr>
          </w:p>
        </w:tc>
        <w:tc>
          <w:tcPr>
            <w:tcW w:w="2040" w:type="dxa"/>
            <w:shd w:val="clear" w:color="auto" w:fill="auto"/>
            <w:noWrap/>
            <w:vAlign w:val="center"/>
          </w:tcPr>
          <w:p w14:paraId="6BB93400" w14:textId="77777777" w:rsidR="00ED63A8" w:rsidRPr="00016B5E" w:rsidRDefault="00ED63A8" w:rsidP="00AA352E">
            <w:pPr>
              <w:pStyle w:val="NoSpacing"/>
              <w:keepLines/>
              <w:jc w:val="center"/>
            </w:pPr>
          </w:p>
        </w:tc>
        <w:tc>
          <w:tcPr>
            <w:tcW w:w="2160" w:type="dxa"/>
            <w:shd w:val="clear" w:color="auto" w:fill="auto"/>
            <w:noWrap/>
            <w:vAlign w:val="center"/>
          </w:tcPr>
          <w:p w14:paraId="3B0CE64D" w14:textId="77777777" w:rsidR="00ED63A8" w:rsidRPr="00016B5E" w:rsidRDefault="00ED63A8" w:rsidP="00AA352E">
            <w:pPr>
              <w:pStyle w:val="NoSpacing"/>
              <w:keepLines/>
              <w:jc w:val="center"/>
            </w:pPr>
          </w:p>
        </w:tc>
        <w:tc>
          <w:tcPr>
            <w:tcW w:w="2584" w:type="dxa"/>
            <w:shd w:val="clear" w:color="auto" w:fill="auto"/>
            <w:noWrap/>
            <w:vAlign w:val="center"/>
          </w:tcPr>
          <w:p w14:paraId="78EBED03" w14:textId="77777777" w:rsidR="00ED63A8" w:rsidRPr="00016B5E" w:rsidRDefault="00ED63A8" w:rsidP="00AA352E">
            <w:pPr>
              <w:pStyle w:val="NoSpacing"/>
              <w:keepLines/>
              <w:jc w:val="center"/>
            </w:pPr>
          </w:p>
        </w:tc>
      </w:tr>
      <w:tr w:rsidR="00ED63A8" w:rsidRPr="00016B5E" w14:paraId="19CB7E35" w14:textId="77777777" w:rsidTr="00AA352E">
        <w:trPr>
          <w:trHeight w:val="300"/>
          <w:jc w:val="center"/>
        </w:trPr>
        <w:tc>
          <w:tcPr>
            <w:tcW w:w="1003" w:type="dxa"/>
            <w:vMerge w:val="restart"/>
            <w:shd w:val="clear" w:color="auto" w:fill="auto"/>
            <w:noWrap/>
            <w:vAlign w:val="center"/>
            <w:hideMark/>
          </w:tcPr>
          <w:p w14:paraId="61318055" w14:textId="77777777" w:rsidR="00ED63A8" w:rsidRPr="00016B5E" w:rsidRDefault="00ED63A8" w:rsidP="00AA352E">
            <w:pPr>
              <w:pStyle w:val="NoSpacing"/>
              <w:keepLines/>
              <w:jc w:val="center"/>
            </w:pPr>
            <w:r w:rsidRPr="00016B5E">
              <w:t>2014</w:t>
            </w:r>
          </w:p>
        </w:tc>
        <w:tc>
          <w:tcPr>
            <w:tcW w:w="1123" w:type="dxa"/>
            <w:shd w:val="clear" w:color="auto" w:fill="auto"/>
            <w:noWrap/>
            <w:vAlign w:val="center"/>
            <w:hideMark/>
          </w:tcPr>
          <w:p w14:paraId="4315276D" w14:textId="77777777" w:rsidR="00ED63A8" w:rsidRPr="00016B5E" w:rsidRDefault="00ED63A8" w:rsidP="00AA352E">
            <w:pPr>
              <w:pStyle w:val="NoSpacing"/>
              <w:keepLines/>
              <w:jc w:val="center"/>
            </w:pPr>
            <w:r w:rsidRPr="00016B5E">
              <w:t>Short</w:t>
            </w:r>
          </w:p>
        </w:tc>
        <w:tc>
          <w:tcPr>
            <w:tcW w:w="2040" w:type="dxa"/>
            <w:shd w:val="clear" w:color="auto" w:fill="auto"/>
            <w:noWrap/>
            <w:vAlign w:val="center"/>
            <w:hideMark/>
          </w:tcPr>
          <w:p w14:paraId="1D9665AE" w14:textId="77777777" w:rsidR="00ED63A8" w:rsidRPr="00016B5E" w:rsidRDefault="00ED63A8" w:rsidP="00AA352E">
            <w:pPr>
              <w:pStyle w:val="NoSpacing"/>
              <w:keepLines/>
              <w:jc w:val="center"/>
              <w:rPr>
                <w:b/>
                <w:bCs/>
              </w:rPr>
            </w:pPr>
            <w:r w:rsidRPr="00016B5E">
              <w:rPr>
                <w:b/>
                <w:bCs/>
              </w:rPr>
              <w:t>326 (CI:316-336)</w:t>
            </w:r>
          </w:p>
        </w:tc>
        <w:tc>
          <w:tcPr>
            <w:tcW w:w="2160" w:type="dxa"/>
            <w:shd w:val="clear" w:color="auto" w:fill="auto"/>
            <w:noWrap/>
            <w:vAlign w:val="center"/>
            <w:hideMark/>
          </w:tcPr>
          <w:p w14:paraId="2DC778F6" w14:textId="77777777" w:rsidR="00ED63A8" w:rsidRPr="00016B5E" w:rsidRDefault="00ED63A8" w:rsidP="00AA352E">
            <w:pPr>
              <w:pStyle w:val="NoSpacing"/>
              <w:keepLines/>
              <w:jc w:val="center"/>
            </w:pPr>
            <w:r w:rsidRPr="00016B5E">
              <w:t>204 (CI:203-206)</w:t>
            </w:r>
          </w:p>
        </w:tc>
        <w:tc>
          <w:tcPr>
            <w:tcW w:w="2584" w:type="dxa"/>
            <w:shd w:val="clear" w:color="auto" w:fill="auto"/>
            <w:noWrap/>
            <w:vAlign w:val="center"/>
            <w:hideMark/>
          </w:tcPr>
          <w:p w14:paraId="58784A69" w14:textId="77777777" w:rsidR="00ED63A8" w:rsidRPr="00016B5E" w:rsidRDefault="00ED63A8" w:rsidP="00AA352E">
            <w:pPr>
              <w:pStyle w:val="NoSpacing"/>
              <w:keepLines/>
              <w:jc w:val="center"/>
            </w:pPr>
            <w:r w:rsidRPr="00016B5E">
              <w:t>16.3 (CI:15-17.6)</w:t>
            </w:r>
          </w:p>
        </w:tc>
      </w:tr>
      <w:tr w:rsidR="00ED63A8" w:rsidRPr="00016B5E" w14:paraId="11E724C8" w14:textId="77777777" w:rsidTr="00AA352E">
        <w:trPr>
          <w:trHeight w:val="300"/>
          <w:jc w:val="center"/>
        </w:trPr>
        <w:tc>
          <w:tcPr>
            <w:tcW w:w="1003" w:type="dxa"/>
            <w:vMerge/>
            <w:shd w:val="clear" w:color="auto" w:fill="auto"/>
            <w:noWrap/>
            <w:vAlign w:val="center"/>
            <w:hideMark/>
          </w:tcPr>
          <w:p w14:paraId="2EB5657C" w14:textId="77777777" w:rsidR="00ED63A8" w:rsidRPr="00016B5E" w:rsidRDefault="00ED63A8" w:rsidP="00AA352E">
            <w:pPr>
              <w:pStyle w:val="NoSpacing"/>
              <w:keepLines/>
              <w:jc w:val="center"/>
            </w:pPr>
          </w:p>
        </w:tc>
        <w:tc>
          <w:tcPr>
            <w:tcW w:w="1123" w:type="dxa"/>
            <w:shd w:val="clear" w:color="auto" w:fill="auto"/>
            <w:noWrap/>
            <w:vAlign w:val="center"/>
            <w:hideMark/>
          </w:tcPr>
          <w:p w14:paraId="000322AA" w14:textId="77777777" w:rsidR="00ED63A8" w:rsidRPr="00016B5E" w:rsidRDefault="00ED63A8" w:rsidP="00AA352E">
            <w:pPr>
              <w:pStyle w:val="NoSpacing"/>
              <w:keepLines/>
              <w:jc w:val="center"/>
            </w:pPr>
            <w:r w:rsidRPr="00016B5E">
              <w:t>Extended</w:t>
            </w:r>
          </w:p>
        </w:tc>
        <w:tc>
          <w:tcPr>
            <w:tcW w:w="2040" w:type="dxa"/>
            <w:shd w:val="clear" w:color="auto" w:fill="auto"/>
            <w:noWrap/>
            <w:vAlign w:val="center"/>
            <w:hideMark/>
          </w:tcPr>
          <w:p w14:paraId="1355745B" w14:textId="77777777" w:rsidR="00ED63A8" w:rsidRPr="00016B5E" w:rsidRDefault="00ED63A8" w:rsidP="00AA352E">
            <w:pPr>
              <w:pStyle w:val="NoSpacing"/>
              <w:keepLines/>
              <w:jc w:val="center"/>
              <w:rPr>
                <w:b/>
                <w:bCs/>
              </w:rPr>
            </w:pPr>
            <w:r w:rsidRPr="00016B5E">
              <w:rPr>
                <w:b/>
                <w:bCs/>
              </w:rPr>
              <w:t>351 (CI:341-363)</w:t>
            </w:r>
          </w:p>
        </w:tc>
        <w:tc>
          <w:tcPr>
            <w:tcW w:w="2160" w:type="dxa"/>
            <w:shd w:val="clear" w:color="auto" w:fill="auto"/>
            <w:noWrap/>
            <w:vAlign w:val="center"/>
            <w:hideMark/>
          </w:tcPr>
          <w:p w14:paraId="505D7B0F" w14:textId="77777777" w:rsidR="00ED63A8" w:rsidRPr="00016B5E" w:rsidRDefault="00ED63A8" w:rsidP="00AA352E">
            <w:pPr>
              <w:pStyle w:val="NoSpacing"/>
              <w:keepLines/>
              <w:jc w:val="center"/>
            </w:pPr>
            <w:r w:rsidRPr="00016B5E">
              <w:t>205 (CI:203-207)</w:t>
            </w:r>
          </w:p>
        </w:tc>
        <w:tc>
          <w:tcPr>
            <w:tcW w:w="2584" w:type="dxa"/>
            <w:shd w:val="clear" w:color="auto" w:fill="auto"/>
            <w:noWrap/>
            <w:vAlign w:val="center"/>
            <w:hideMark/>
          </w:tcPr>
          <w:p w14:paraId="2D46D85D" w14:textId="77777777" w:rsidR="00ED63A8" w:rsidRPr="00016B5E" w:rsidRDefault="00ED63A8" w:rsidP="00AA352E">
            <w:pPr>
              <w:pStyle w:val="NoSpacing"/>
              <w:keepLines/>
              <w:jc w:val="center"/>
            </w:pPr>
            <w:r w:rsidRPr="00016B5E">
              <w:t>17.1 (CI:15.8-18.6)</w:t>
            </w:r>
          </w:p>
        </w:tc>
      </w:tr>
      <w:tr w:rsidR="00ED63A8" w:rsidRPr="00016B5E" w14:paraId="4EAB3525" w14:textId="77777777" w:rsidTr="00AA352E">
        <w:trPr>
          <w:trHeight w:val="80"/>
          <w:jc w:val="center"/>
        </w:trPr>
        <w:tc>
          <w:tcPr>
            <w:tcW w:w="1003" w:type="dxa"/>
            <w:shd w:val="clear" w:color="auto" w:fill="auto"/>
            <w:noWrap/>
            <w:vAlign w:val="center"/>
          </w:tcPr>
          <w:p w14:paraId="6B7ABA96" w14:textId="77777777" w:rsidR="00ED63A8" w:rsidRPr="00016B5E" w:rsidRDefault="00ED63A8" w:rsidP="00AA352E">
            <w:pPr>
              <w:pStyle w:val="NoSpacing"/>
              <w:keepLines/>
              <w:jc w:val="center"/>
            </w:pPr>
          </w:p>
        </w:tc>
        <w:tc>
          <w:tcPr>
            <w:tcW w:w="1123" w:type="dxa"/>
            <w:shd w:val="clear" w:color="auto" w:fill="auto"/>
            <w:noWrap/>
            <w:vAlign w:val="center"/>
          </w:tcPr>
          <w:p w14:paraId="5E54F398" w14:textId="77777777" w:rsidR="00ED63A8" w:rsidRPr="00016B5E" w:rsidRDefault="00ED63A8" w:rsidP="00AA352E">
            <w:pPr>
              <w:pStyle w:val="NoSpacing"/>
              <w:keepLines/>
              <w:jc w:val="center"/>
            </w:pPr>
          </w:p>
        </w:tc>
        <w:tc>
          <w:tcPr>
            <w:tcW w:w="2040" w:type="dxa"/>
            <w:shd w:val="clear" w:color="auto" w:fill="auto"/>
            <w:noWrap/>
            <w:vAlign w:val="center"/>
          </w:tcPr>
          <w:p w14:paraId="7C11E5A8" w14:textId="77777777" w:rsidR="00ED63A8" w:rsidRPr="00016B5E" w:rsidRDefault="00ED63A8" w:rsidP="00AA352E">
            <w:pPr>
              <w:pStyle w:val="NoSpacing"/>
              <w:keepLines/>
              <w:jc w:val="center"/>
            </w:pPr>
          </w:p>
        </w:tc>
        <w:tc>
          <w:tcPr>
            <w:tcW w:w="2160" w:type="dxa"/>
            <w:shd w:val="clear" w:color="auto" w:fill="auto"/>
            <w:noWrap/>
            <w:vAlign w:val="center"/>
          </w:tcPr>
          <w:p w14:paraId="55A45D42" w14:textId="77777777" w:rsidR="00ED63A8" w:rsidRPr="00016B5E" w:rsidRDefault="00ED63A8" w:rsidP="00AA352E">
            <w:pPr>
              <w:pStyle w:val="NoSpacing"/>
              <w:keepLines/>
              <w:jc w:val="center"/>
            </w:pPr>
          </w:p>
        </w:tc>
        <w:tc>
          <w:tcPr>
            <w:tcW w:w="2584" w:type="dxa"/>
            <w:shd w:val="clear" w:color="auto" w:fill="auto"/>
            <w:noWrap/>
            <w:vAlign w:val="center"/>
          </w:tcPr>
          <w:p w14:paraId="1D9A974D" w14:textId="77777777" w:rsidR="00ED63A8" w:rsidRPr="00016B5E" w:rsidRDefault="00ED63A8" w:rsidP="00AA352E">
            <w:pPr>
              <w:pStyle w:val="NoSpacing"/>
              <w:keepLines/>
              <w:jc w:val="center"/>
            </w:pPr>
          </w:p>
        </w:tc>
      </w:tr>
      <w:tr w:rsidR="00ED63A8" w:rsidRPr="00016B5E" w14:paraId="5A3056A2" w14:textId="77777777" w:rsidTr="00AA352E">
        <w:trPr>
          <w:trHeight w:val="300"/>
          <w:jc w:val="center"/>
        </w:trPr>
        <w:tc>
          <w:tcPr>
            <w:tcW w:w="1003" w:type="dxa"/>
            <w:vMerge w:val="restart"/>
            <w:shd w:val="clear" w:color="auto" w:fill="auto"/>
            <w:noWrap/>
            <w:vAlign w:val="center"/>
            <w:hideMark/>
          </w:tcPr>
          <w:p w14:paraId="1922B3EC" w14:textId="77777777" w:rsidR="00ED63A8" w:rsidRPr="00016B5E" w:rsidRDefault="00ED63A8" w:rsidP="00AA352E">
            <w:pPr>
              <w:pStyle w:val="NoSpacing"/>
              <w:keepLines/>
              <w:jc w:val="center"/>
            </w:pPr>
            <w:r w:rsidRPr="00016B5E">
              <w:t>2018</w:t>
            </w:r>
          </w:p>
        </w:tc>
        <w:tc>
          <w:tcPr>
            <w:tcW w:w="1123" w:type="dxa"/>
            <w:shd w:val="clear" w:color="auto" w:fill="auto"/>
            <w:noWrap/>
            <w:vAlign w:val="center"/>
            <w:hideMark/>
          </w:tcPr>
          <w:p w14:paraId="635D124A" w14:textId="77777777" w:rsidR="00ED63A8" w:rsidRPr="00016B5E" w:rsidRDefault="00ED63A8" w:rsidP="00AA352E">
            <w:pPr>
              <w:pStyle w:val="NoSpacing"/>
              <w:keepLines/>
              <w:jc w:val="center"/>
            </w:pPr>
            <w:r w:rsidRPr="00016B5E">
              <w:t>Short</w:t>
            </w:r>
          </w:p>
        </w:tc>
        <w:tc>
          <w:tcPr>
            <w:tcW w:w="2040" w:type="dxa"/>
            <w:shd w:val="clear" w:color="auto" w:fill="auto"/>
            <w:noWrap/>
            <w:vAlign w:val="center"/>
            <w:hideMark/>
          </w:tcPr>
          <w:p w14:paraId="04938B82" w14:textId="77777777" w:rsidR="00ED63A8" w:rsidRPr="00016B5E" w:rsidRDefault="00ED63A8" w:rsidP="00AA352E">
            <w:pPr>
              <w:pStyle w:val="NoSpacing"/>
              <w:keepLines/>
              <w:jc w:val="center"/>
              <w:rPr>
                <w:b/>
                <w:bCs/>
              </w:rPr>
            </w:pPr>
            <w:r w:rsidRPr="00016B5E">
              <w:rPr>
                <w:b/>
                <w:bCs/>
              </w:rPr>
              <w:t>237 (CI:231-244)</w:t>
            </w:r>
          </w:p>
        </w:tc>
        <w:tc>
          <w:tcPr>
            <w:tcW w:w="2160" w:type="dxa"/>
            <w:shd w:val="clear" w:color="auto" w:fill="auto"/>
            <w:noWrap/>
            <w:vAlign w:val="center"/>
            <w:hideMark/>
          </w:tcPr>
          <w:p w14:paraId="2B5BBFE9" w14:textId="77777777" w:rsidR="00ED63A8" w:rsidRPr="00016B5E" w:rsidRDefault="00ED63A8" w:rsidP="00AA352E">
            <w:pPr>
              <w:pStyle w:val="NoSpacing"/>
              <w:keepLines/>
              <w:jc w:val="center"/>
              <w:rPr>
                <w:b/>
                <w:bCs/>
              </w:rPr>
            </w:pPr>
            <w:r w:rsidRPr="00016B5E">
              <w:rPr>
                <w:b/>
                <w:bCs/>
              </w:rPr>
              <w:t>191 (CI:190-193)</w:t>
            </w:r>
          </w:p>
        </w:tc>
        <w:tc>
          <w:tcPr>
            <w:tcW w:w="2584" w:type="dxa"/>
            <w:shd w:val="clear" w:color="auto" w:fill="auto"/>
            <w:noWrap/>
            <w:vAlign w:val="center"/>
            <w:hideMark/>
          </w:tcPr>
          <w:p w14:paraId="79DE24A2" w14:textId="77777777" w:rsidR="00ED63A8" w:rsidRPr="00016B5E" w:rsidRDefault="00ED63A8" w:rsidP="00AA352E">
            <w:pPr>
              <w:pStyle w:val="NoSpacing"/>
              <w:keepLines/>
              <w:jc w:val="center"/>
            </w:pPr>
            <w:r w:rsidRPr="00016B5E">
              <w:t>12.6 (CI:11.6-13.7)</w:t>
            </w:r>
          </w:p>
        </w:tc>
      </w:tr>
      <w:tr w:rsidR="00ED63A8" w:rsidRPr="00016B5E" w14:paraId="5D050380" w14:textId="77777777" w:rsidTr="00AA352E">
        <w:trPr>
          <w:trHeight w:val="300"/>
          <w:jc w:val="center"/>
        </w:trPr>
        <w:tc>
          <w:tcPr>
            <w:tcW w:w="1003" w:type="dxa"/>
            <w:vMerge/>
            <w:shd w:val="clear" w:color="auto" w:fill="auto"/>
            <w:noWrap/>
            <w:vAlign w:val="center"/>
            <w:hideMark/>
          </w:tcPr>
          <w:p w14:paraId="0B786164" w14:textId="77777777" w:rsidR="00ED63A8" w:rsidRPr="00016B5E" w:rsidRDefault="00ED63A8" w:rsidP="00AA352E">
            <w:pPr>
              <w:pStyle w:val="NoSpacing"/>
              <w:keepLines/>
              <w:jc w:val="center"/>
            </w:pPr>
          </w:p>
        </w:tc>
        <w:tc>
          <w:tcPr>
            <w:tcW w:w="1123" w:type="dxa"/>
            <w:shd w:val="clear" w:color="auto" w:fill="auto"/>
            <w:noWrap/>
            <w:vAlign w:val="center"/>
            <w:hideMark/>
          </w:tcPr>
          <w:p w14:paraId="243CF952" w14:textId="77777777" w:rsidR="00ED63A8" w:rsidRPr="00016B5E" w:rsidRDefault="00ED63A8" w:rsidP="00AA352E">
            <w:pPr>
              <w:pStyle w:val="NoSpacing"/>
              <w:keepLines/>
              <w:jc w:val="center"/>
            </w:pPr>
            <w:r w:rsidRPr="00016B5E">
              <w:t>Extended</w:t>
            </w:r>
          </w:p>
        </w:tc>
        <w:tc>
          <w:tcPr>
            <w:tcW w:w="2040" w:type="dxa"/>
            <w:shd w:val="clear" w:color="auto" w:fill="auto"/>
            <w:noWrap/>
            <w:vAlign w:val="center"/>
            <w:hideMark/>
          </w:tcPr>
          <w:p w14:paraId="523576E9" w14:textId="77777777" w:rsidR="00ED63A8" w:rsidRPr="00016B5E" w:rsidRDefault="00ED63A8" w:rsidP="00AA352E">
            <w:pPr>
              <w:pStyle w:val="NoSpacing"/>
              <w:keepLines/>
              <w:jc w:val="center"/>
              <w:rPr>
                <w:b/>
                <w:bCs/>
              </w:rPr>
            </w:pPr>
            <w:r w:rsidRPr="00016B5E">
              <w:rPr>
                <w:b/>
                <w:bCs/>
              </w:rPr>
              <w:t>286 (CI:280-292)</w:t>
            </w:r>
          </w:p>
        </w:tc>
        <w:tc>
          <w:tcPr>
            <w:tcW w:w="2160" w:type="dxa"/>
            <w:shd w:val="clear" w:color="auto" w:fill="auto"/>
            <w:noWrap/>
            <w:vAlign w:val="center"/>
            <w:hideMark/>
          </w:tcPr>
          <w:p w14:paraId="681FA45B" w14:textId="77777777" w:rsidR="00ED63A8" w:rsidRPr="00016B5E" w:rsidRDefault="00ED63A8" w:rsidP="00AA352E">
            <w:pPr>
              <w:pStyle w:val="NoSpacing"/>
              <w:keepLines/>
              <w:jc w:val="center"/>
              <w:rPr>
                <w:b/>
                <w:bCs/>
              </w:rPr>
            </w:pPr>
            <w:r w:rsidRPr="00016B5E">
              <w:rPr>
                <w:b/>
                <w:bCs/>
              </w:rPr>
              <w:t>196 (CI:195-197)</w:t>
            </w:r>
          </w:p>
        </w:tc>
        <w:tc>
          <w:tcPr>
            <w:tcW w:w="2584" w:type="dxa"/>
            <w:shd w:val="clear" w:color="auto" w:fill="auto"/>
            <w:noWrap/>
            <w:vAlign w:val="center"/>
            <w:hideMark/>
          </w:tcPr>
          <w:p w14:paraId="20F11D7D" w14:textId="77777777" w:rsidR="00ED63A8" w:rsidRPr="00016B5E" w:rsidRDefault="00ED63A8" w:rsidP="00AA352E">
            <w:pPr>
              <w:pStyle w:val="NoSpacing"/>
              <w:keepLines/>
              <w:jc w:val="center"/>
            </w:pPr>
            <w:r w:rsidRPr="00016B5E">
              <w:t>13.7 (CI:12.8-14.8)</w:t>
            </w:r>
          </w:p>
        </w:tc>
      </w:tr>
      <w:tr w:rsidR="00ED63A8" w:rsidRPr="00016B5E" w14:paraId="7D3CC518" w14:textId="77777777" w:rsidTr="00AA352E">
        <w:trPr>
          <w:trHeight w:val="80"/>
          <w:jc w:val="center"/>
        </w:trPr>
        <w:tc>
          <w:tcPr>
            <w:tcW w:w="1003" w:type="dxa"/>
            <w:shd w:val="clear" w:color="auto" w:fill="auto"/>
            <w:noWrap/>
            <w:vAlign w:val="center"/>
          </w:tcPr>
          <w:p w14:paraId="24641D18" w14:textId="77777777" w:rsidR="00ED63A8" w:rsidRPr="00016B5E" w:rsidRDefault="00ED63A8" w:rsidP="00AA352E">
            <w:pPr>
              <w:pStyle w:val="NoSpacing"/>
              <w:keepLines/>
              <w:jc w:val="center"/>
            </w:pPr>
          </w:p>
        </w:tc>
        <w:tc>
          <w:tcPr>
            <w:tcW w:w="1123" w:type="dxa"/>
            <w:shd w:val="clear" w:color="auto" w:fill="auto"/>
            <w:noWrap/>
            <w:vAlign w:val="center"/>
          </w:tcPr>
          <w:p w14:paraId="2FBCE229" w14:textId="77777777" w:rsidR="00ED63A8" w:rsidRPr="00016B5E" w:rsidRDefault="00ED63A8" w:rsidP="00AA352E">
            <w:pPr>
              <w:pStyle w:val="NoSpacing"/>
              <w:keepLines/>
              <w:jc w:val="center"/>
            </w:pPr>
          </w:p>
        </w:tc>
        <w:tc>
          <w:tcPr>
            <w:tcW w:w="2040" w:type="dxa"/>
            <w:shd w:val="clear" w:color="auto" w:fill="auto"/>
            <w:noWrap/>
            <w:vAlign w:val="center"/>
          </w:tcPr>
          <w:p w14:paraId="7C3CFA76" w14:textId="77777777" w:rsidR="00ED63A8" w:rsidRPr="00016B5E" w:rsidRDefault="00ED63A8" w:rsidP="00AA352E">
            <w:pPr>
              <w:pStyle w:val="NoSpacing"/>
              <w:keepLines/>
              <w:jc w:val="center"/>
            </w:pPr>
          </w:p>
        </w:tc>
        <w:tc>
          <w:tcPr>
            <w:tcW w:w="2160" w:type="dxa"/>
            <w:shd w:val="clear" w:color="auto" w:fill="auto"/>
            <w:noWrap/>
            <w:vAlign w:val="center"/>
          </w:tcPr>
          <w:p w14:paraId="4A616A37" w14:textId="77777777" w:rsidR="00ED63A8" w:rsidRPr="00016B5E" w:rsidRDefault="00ED63A8" w:rsidP="00AA352E">
            <w:pPr>
              <w:pStyle w:val="NoSpacing"/>
              <w:keepLines/>
              <w:jc w:val="center"/>
            </w:pPr>
          </w:p>
        </w:tc>
        <w:tc>
          <w:tcPr>
            <w:tcW w:w="2584" w:type="dxa"/>
            <w:shd w:val="clear" w:color="auto" w:fill="auto"/>
            <w:noWrap/>
            <w:vAlign w:val="center"/>
          </w:tcPr>
          <w:p w14:paraId="1634A8CF" w14:textId="77777777" w:rsidR="00ED63A8" w:rsidRPr="00016B5E" w:rsidRDefault="00ED63A8" w:rsidP="00AA352E">
            <w:pPr>
              <w:pStyle w:val="NoSpacing"/>
              <w:keepLines/>
              <w:jc w:val="center"/>
            </w:pPr>
          </w:p>
        </w:tc>
      </w:tr>
      <w:tr w:rsidR="00ED63A8" w:rsidRPr="00016B5E" w14:paraId="1D9B697F" w14:textId="77777777" w:rsidTr="00AA352E">
        <w:trPr>
          <w:trHeight w:val="300"/>
          <w:jc w:val="center"/>
        </w:trPr>
        <w:tc>
          <w:tcPr>
            <w:tcW w:w="1003" w:type="dxa"/>
            <w:vMerge w:val="restart"/>
            <w:shd w:val="clear" w:color="auto" w:fill="auto"/>
            <w:noWrap/>
            <w:vAlign w:val="center"/>
            <w:hideMark/>
          </w:tcPr>
          <w:p w14:paraId="1F6216E4" w14:textId="77777777" w:rsidR="00ED63A8" w:rsidRPr="00016B5E" w:rsidRDefault="00ED63A8" w:rsidP="00AA352E">
            <w:pPr>
              <w:pStyle w:val="NoSpacing"/>
              <w:keepLines/>
              <w:jc w:val="center"/>
            </w:pPr>
            <w:r w:rsidRPr="00016B5E">
              <w:t>2019</w:t>
            </w:r>
          </w:p>
        </w:tc>
        <w:tc>
          <w:tcPr>
            <w:tcW w:w="1123" w:type="dxa"/>
            <w:shd w:val="clear" w:color="auto" w:fill="auto"/>
            <w:noWrap/>
            <w:vAlign w:val="center"/>
            <w:hideMark/>
          </w:tcPr>
          <w:p w14:paraId="1114F555" w14:textId="77777777" w:rsidR="00ED63A8" w:rsidRPr="00016B5E" w:rsidRDefault="00ED63A8" w:rsidP="00AA352E">
            <w:pPr>
              <w:pStyle w:val="NoSpacing"/>
              <w:keepLines/>
              <w:jc w:val="center"/>
            </w:pPr>
            <w:r w:rsidRPr="00016B5E">
              <w:t>Short</w:t>
            </w:r>
          </w:p>
        </w:tc>
        <w:tc>
          <w:tcPr>
            <w:tcW w:w="2040" w:type="dxa"/>
            <w:shd w:val="clear" w:color="auto" w:fill="auto"/>
            <w:noWrap/>
            <w:vAlign w:val="center"/>
            <w:hideMark/>
          </w:tcPr>
          <w:p w14:paraId="6C1482D0" w14:textId="77777777" w:rsidR="00ED63A8" w:rsidRPr="00016B5E" w:rsidRDefault="00ED63A8" w:rsidP="00AA352E">
            <w:pPr>
              <w:pStyle w:val="NoSpacing"/>
              <w:keepLines/>
              <w:jc w:val="center"/>
            </w:pPr>
            <w:r w:rsidRPr="00016B5E">
              <w:t>316 (CI:307-325)</w:t>
            </w:r>
          </w:p>
        </w:tc>
        <w:tc>
          <w:tcPr>
            <w:tcW w:w="2160" w:type="dxa"/>
            <w:shd w:val="clear" w:color="auto" w:fill="auto"/>
            <w:noWrap/>
            <w:vAlign w:val="center"/>
            <w:hideMark/>
          </w:tcPr>
          <w:p w14:paraId="69EB4398" w14:textId="77777777" w:rsidR="00ED63A8" w:rsidRPr="00016B5E" w:rsidRDefault="00ED63A8" w:rsidP="00AA352E">
            <w:pPr>
              <w:pStyle w:val="NoSpacing"/>
              <w:keepLines/>
              <w:jc w:val="center"/>
            </w:pPr>
            <w:r w:rsidRPr="00016B5E">
              <w:t>218 (CI:216-219)</w:t>
            </w:r>
          </w:p>
        </w:tc>
        <w:tc>
          <w:tcPr>
            <w:tcW w:w="2584" w:type="dxa"/>
            <w:shd w:val="clear" w:color="auto" w:fill="auto"/>
            <w:noWrap/>
            <w:vAlign w:val="center"/>
            <w:hideMark/>
          </w:tcPr>
          <w:p w14:paraId="018D1CED" w14:textId="77777777" w:rsidR="00ED63A8" w:rsidRPr="00016B5E" w:rsidRDefault="00ED63A8" w:rsidP="00AA352E">
            <w:pPr>
              <w:pStyle w:val="NoSpacing"/>
              <w:keepLines/>
              <w:jc w:val="center"/>
            </w:pPr>
            <w:r w:rsidRPr="00016B5E">
              <w:t>14.6 (CI:13.3-15.9)</w:t>
            </w:r>
          </w:p>
        </w:tc>
      </w:tr>
      <w:tr w:rsidR="00ED63A8" w:rsidRPr="00016B5E" w14:paraId="550B3316" w14:textId="77777777" w:rsidTr="00AA352E">
        <w:trPr>
          <w:trHeight w:val="300"/>
          <w:jc w:val="center"/>
        </w:trPr>
        <w:tc>
          <w:tcPr>
            <w:tcW w:w="1003" w:type="dxa"/>
            <w:vMerge/>
            <w:shd w:val="clear" w:color="auto" w:fill="auto"/>
            <w:noWrap/>
            <w:vAlign w:val="center"/>
            <w:hideMark/>
          </w:tcPr>
          <w:p w14:paraId="6E2AE5DB" w14:textId="77777777" w:rsidR="00ED63A8" w:rsidRPr="00016B5E" w:rsidRDefault="00ED63A8" w:rsidP="00AA352E">
            <w:pPr>
              <w:pStyle w:val="NoSpacing"/>
              <w:keepLines/>
              <w:jc w:val="center"/>
            </w:pPr>
          </w:p>
        </w:tc>
        <w:tc>
          <w:tcPr>
            <w:tcW w:w="1123" w:type="dxa"/>
            <w:shd w:val="clear" w:color="auto" w:fill="auto"/>
            <w:noWrap/>
            <w:vAlign w:val="center"/>
            <w:hideMark/>
          </w:tcPr>
          <w:p w14:paraId="7EC0FB27" w14:textId="77777777" w:rsidR="00ED63A8" w:rsidRPr="00016B5E" w:rsidRDefault="00ED63A8" w:rsidP="00AA352E">
            <w:pPr>
              <w:pStyle w:val="NoSpacing"/>
              <w:keepLines/>
              <w:jc w:val="center"/>
            </w:pPr>
            <w:r w:rsidRPr="00016B5E">
              <w:t>Extended</w:t>
            </w:r>
          </w:p>
        </w:tc>
        <w:tc>
          <w:tcPr>
            <w:tcW w:w="2040" w:type="dxa"/>
            <w:shd w:val="clear" w:color="auto" w:fill="auto"/>
            <w:noWrap/>
            <w:vAlign w:val="center"/>
            <w:hideMark/>
          </w:tcPr>
          <w:p w14:paraId="4C7001AD" w14:textId="77777777" w:rsidR="00ED63A8" w:rsidRPr="00016B5E" w:rsidRDefault="00ED63A8" w:rsidP="00AA352E">
            <w:pPr>
              <w:pStyle w:val="NoSpacing"/>
              <w:keepLines/>
              <w:jc w:val="center"/>
            </w:pPr>
            <w:r w:rsidRPr="00016B5E">
              <w:t>312 (CI:299-234)</w:t>
            </w:r>
          </w:p>
        </w:tc>
        <w:tc>
          <w:tcPr>
            <w:tcW w:w="2160" w:type="dxa"/>
            <w:shd w:val="clear" w:color="auto" w:fill="auto"/>
            <w:noWrap/>
            <w:vAlign w:val="center"/>
            <w:hideMark/>
          </w:tcPr>
          <w:p w14:paraId="7FFD2315" w14:textId="77777777" w:rsidR="00ED63A8" w:rsidRPr="00016B5E" w:rsidRDefault="00ED63A8" w:rsidP="00AA352E">
            <w:pPr>
              <w:pStyle w:val="NoSpacing"/>
              <w:keepLines/>
              <w:jc w:val="center"/>
            </w:pPr>
            <w:r w:rsidRPr="00016B5E">
              <w:t>219 (CI:217-222)</w:t>
            </w:r>
          </w:p>
        </w:tc>
        <w:tc>
          <w:tcPr>
            <w:tcW w:w="2584" w:type="dxa"/>
            <w:shd w:val="clear" w:color="auto" w:fill="auto"/>
            <w:noWrap/>
            <w:vAlign w:val="center"/>
            <w:hideMark/>
          </w:tcPr>
          <w:p w14:paraId="2D37E9A5" w14:textId="77777777" w:rsidR="00ED63A8" w:rsidRPr="00016B5E" w:rsidRDefault="00ED63A8" w:rsidP="00AA352E">
            <w:pPr>
              <w:pStyle w:val="NoSpacing"/>
              <w:keepLines/>
              <w:jc w:val="center"/>
            </w:pPr>
            <w:r w:rsidRPr="00016B5E">
              <w:t>15.9 (CI:14.2-17.8)</w:t>
            </w:r>
          </w:p>
        </w:tc>
      </w:tr>
      <w:tr w:rsidR="00ED63A8" w:rsidRPr="00016B5E" w14:paraId="6DCFE7E8" w14:textId="77777777" w:rsidTr="00AA352E">
        <w:trPr>
          <w:trHeight w:val="300"/>
          <w:jc w:val="center"/>
        </w:trPr>
        <w:tc>
          <w:tcPr>
            <w:tcW w:w="1003" w:type="dxa"/>
            <w:shd w:val="clear" w:color="auto" w:fill="auto"/>
            <w:noWrap/>
            <w:vAlign w:val="center"/>
          </w:tcPr>
          <w:p w14:paraId="29B3AC29" w14:textId="77777777" w:rsidR="00ED63A8" w:rsidRPr="00016B5E" w:rsidRDefault="00ED63A8" w:rsidP="00AA352E">
            <w:pPr>
              <w:pStyle w:val="NoSpacing"/>
              <w:keepLines/>
              <w:jc w:val="center"/>
            </w:pPr>
          </w:p>
        </w:tc>
        <w:tc>
          <w:tcPr>
            <w:tcW w:w="1123" w:type="dxa"/>
            <w:shd w:val="clear" w:color="auto" w:fill="auto"/>
            <w:noWrap/>
            <w:vAlign w:val="center"/>
          </w:tcPr>
          <w:p w14:paraId="6CE05A36" w14:textId="77777777" w:rsidR="00ED63A8" w:rsidRPr="00016B5E" w:rsidRDefault="00ED63A8" w:rsidP="00AA352E">
            <w:pPr>
              <w:pStyle w:val="NoSpacing"/>
              <w:keepLines/>
              <w:jc w:val="center"/>
            </w:pPr>
          </w:p>
        </w:tc>
        <w:tc>
          <w:tcPr>
            <w:tcW w:w="2040" w:type="dxa"/>
            <w:shd w:val="clear" w:color="auto" w:fill="auto"/>
            <w:noWrap/>
            <w:vAlign w:val="center"/>
          </w:tcPr>
          <w:p w14:paraId="75F1C818" w14:textId="77777777" w:rsidR="00ED63A8" w:rsidRPr="00016B5E" w:rsidRDefault="00ED63A8" w:rsidP="00AA352E">
            <w:pPr>
              <w:pStyle w:val="NoSpacing"/>
              <w:keepLines/>
              <w:jc w:val="center"/>
            </w:pPr>
          </w:p>
        </w:tc>
        <w:tc>
          <w:tcPr>
            <w:tcW w:w="2160" w:type="dxa"/>
            <w:shd w:val="clear" w:color="auto" w:fill="auto"/>
            <w:noWrap/>
            <w:vAlign w:val="center"/>
          </w:tcPr>
          <w:p w14:paraId="579631EF" w14:textId="77777777" w:rsidR="00ED63A8" w:rsidRPr="00016B5E" w:rsidRDefault="00ED63A8" w:rsidP="00AA352E">
            <w:pPr>
              <w:pStyle w:val="NoSpacing"/>
              <w:keepLines/>
              <w:jc w:val="center"/>
            </w:pPr>
          </w:p>
        </w:tc>
        <w:tc>
          <w:tcPr>
            <w:tcW w:w="2584" w:type="dxa"/>
            <w:shd w:val="clear" w:color="auto" w:fill="auto"/>
            <w:noWrap/>
            <w:vAlign w:val="center"/>
          </w:tcPr>
          <w:p w14:paraId="38068959" w14:textId="77777777" w:rsidR="00ED63A8" w:rsidRPr="00016B5E" w:rsidRDefault="00ED63A8" w:rsidP="00AA352E">
            <w:pPr>
              <w:pStyle w:val="NoSpacing"/>
              <w:keepLines/>
              <w:jc w:val="center"/>
            </w:pPr>
          </w:p>
        </w:tc>
      </w:tr>
      <w:tr w:rsidR="00ED63A8" w:rsidRPr="00016B5E" w14:paraId="3979B593" w14:textId="77777777" w:rsidTr="00AA352E">
        <w:trPr>
          <w:trHeight w:val="300"/>
          <w:jc w:val="center"/>
        </w:trPr>
        <w:tc>
          <w:tcPr>
            <w:tcW w:w="1003" w:type="dxa"/>
            <w:shd w:val="clear" w:color="auto" w:fill="auto"/>
            <w:noWrap/>
            <w:vAlign w:val="center"/>
          </w:tcPr>
          <w:p w14:paraId="5C00A18C" w14:textId="77777777" w:rsidR="00ED63A8" w:rsidRPr="00016B5E" w:rsidRDefault="00ED63A8" w:rsidP="00AA352E">
            <w:pPr>
              <w:pStyle w:val="NoSpacing"/>
              <w:keepLines/>
              <w:jc w:val="center"/>
            </w:pPr>
          </w:p>
        </w:tc>
        <w:tc>
          <w:tcPr>
            <w:tcW w:w="1123" w:type="dxa"/>
            <w:shd w:val="clear" w:color="auto" w:fill="auto"/>
            <w:noWrap/>
            <w:vAlign w:val="center"/>
          </w:tcPr>
          <w:p w14:paraId="1F4251DA" w14:textId="77777777" w:rsidR="00ED63A8" w:rsidRPr="00016B5E" w:rsidRDefault="00ED63A8" w:rsidP="00AA352E">
            <w:pPr>
              <w:pStyle w:val="NoSpacing"/>
              <w:keepLines/>
              <w:jc w:val="center"/>
            </w:pPr>
          </w:p>
        </w:tc>
        <w:tc>
          <w:tcPr>
            <w:tcW w:w="2040" w:type="dxa"/>
            <w:shd w:val="clear" w:color="auto" w:fill="auto"/>
            <w:noWrap/>
            <w:vAlign w:val="center"/>
          </w:tcPr>
          <w:p w14:paraId="4E4AD171" w14:textId="77777777" w:rsidR="00ED63A8" w:rsidRPr="00016B5E" w:rsidRDefault="00ED63A8" w:rsidP="00AA352E">
            <w:pPr>
              <w:pStyle w:val="NoSpacing"/>
              <w:keepLines/>
              <w:jc w:val="center"/>
            </w:pPr>
          </w:p>
        </w:tc>
        <w:tc>
          <w:tcPr>
            <w:tcW w:w="2160" w:type="dxa"/>
            <w:shd w:val="clear" w:color="auto" w:fill="auto"/>
            <w:noWrap/>
            <w:vAlign w:val="center"/>
          </w:tcPr>
          <w:p w14:paraId="2751AD33" w14:textId="77777777" w:rsidR="00ED63A8" w:rsidRPr="00016B5E" w:rsidRDefault="00ED63A8" w:rsidP="00AA352E">
            <w:pPr>
              <w:pStyle w:val="NoSpacing"/>
              <w:keepLines/>
              <w:jc w:val="center"/>
            </w:pPr>
          </w:p>
        </w:tc>
        <w:tc>
          <w:tcPr>
            <w:tcW w:w="2584" w:type="dxa"/>
            <w:shd w:val="clear" w:color="auto" w:fill="auto"/>
            <w:noWrap/>
            <w:vAlign w:val="center"/>
          </w:tcPr>
          <w:p w14:paraId="036E4C81" w14:textId="77777777" w:rsidR="00ED63A8" w:rsidRPr="00016B5E" w:rsidRDefault="00ED63A8" w:rsidP="00AA352E">
            <w:pPr>
              <w:pStyle w:val="NoSpacing"/>
              <w:keepLines/>
              <w:jc w:val="center"/>
            </w:pPr>
          </w:p>
        </w:tc>
      </w:tr>
      <w:tr w:rsidR="00ED63A8" w:rsidRPr="00016B5E" w14:paraId="68154823" w14:textId="77777777" w:rsidTr="00AA352E">
        <w:trPr>
          <w:trHeight w:val="300"/>
          <w:jc w:val="center"/>
        </w:trPr>
        <w:tc>
          <w:tcPr>
            <w:tcW w:w="1003" w:type="dxa"/>
            <w:vMerge w:val="restart"/>
            <w:tcBorders>
              <w:bottom w:val="single" w:sz="4" w:space="0" w:color="auto"/>
            </w:tcBorders>
            <w:shd w:val="clear" w:color="auto" w:fill="auto"/>
            <w:noWrap/>
            <w:vAlign w:val="center"/>
          </w:tcPr>
          <w:p w14:paraId="0D379189" w14:textId="77777777" w:rsidR="00ED63A8" w:rsidRPr="00016B5E" w:rsidRDefault="00ED63A8" w:rsidP="00AA352E">
            <w:pPr>
              <w:pStyle w:val="NoSpacing"/>
              <w:keepLines/>
              <w:jc w:val="center"/>
            </w:pPr>
            <w:r w:rsidRPr="00016B5E">
              <w:t>2020</w:t>
            </w:r>
          </w:p>
        </w:tc>
        <w:tc>
          <w:tcPr>
            <w:tcW w:w="1123" w:type="dxa"/>
            <w:shd w:val="clear" w:color="auto" w:fill="auto"/>
            <w:noWrap/>
            <w:vAlign w:val="center"/>
          </w:tcPr>
          <w:p w14:paraId="27D6F309" w14:textId="77777777" w:rsidR="00ED63A8" w:rsidRPr="00016B5E" w:rsidRDefault="00ED63A8" w:rsidP="00AA352E">
            <w:pPr>
              <w:pStyle w:val="NoSpacing"/>
              <w:keepLines/>
              <w:jc w:val="center"/>
            </w:pPr>
            <w:r w:rsidRPr="00016B5E">
              <w:t>Short</w:t>
            </w:r>
          </w:p>
        </w:tc>
        <w:tc>
          <w:tcPr>
            <w:tcW w:w="2040" w:type="dxa"/>
            <w:shd w:val="clear" w:color="auto" w:fill="auto"/>
            <w:noWrap/>
            <w:vAlign w:val="center"/>
          </w:tcPr>
          <w:p w14:paraId="7C3677EF" w14:textId="77777777" w:rsidR="00ED63A8" w:rsidRPr="00016B5E" w:rsidRDefault="00ED63A8" w:rsidP="00AA352E">
            <w:pPr>
              <w:pStyle w:val="NoSpacing"/>
              <w:keepLines/>
              <w:jc w:val="center"/>
            </w:pPr>
            <w:r w:rsidRPr="00016B5E">
              <w:t>289 (CI:283-295)</w:t>
            </w:r>
          </w:p>
        </w:tc>
        <w:tc>
          <w:tcPr>
            <w:tcW w:w="2160" w:type="dxa"/>
            <w:shd w:val="clear" w:color="auto" w:fill="auto"/>
            <w:noWrap/>
            <w:vAlign w:val="center"/>
          </w:tcPr>
          <w:p w14:paraId="50A3F998" w14:textId="77777777" w:rsidR="00ED63A8" w:rsidRPr="00016B5E" w:rsidRDefault="00ED63A8" w:rsidP="00AA352E">
            <w:pPr>
              <w:pStyle w:val="NoSpacing"/>
              <w:keepLines/>
              <w:jc w:val="center"/>
            </w:pPr>
            <w:r w:rsidRPr="00016B5E">
              <w:t>205 (CI:204-207)</w:t>
            </w:r>
          </w:p>
        </w:tc>
        <w:tc>
          <w:tcPr>
            <w:tcW w:w="2584" w:type="dxa"/>
            <w:shd w:val="clear" w:color="auto" w:fill="auto"/>
            <w:noWrap/>
            <w:vAlign w:val="center"/>
          </w:tcPr>
          <w:p w14:paraId="3DAB1A1B" w14:textId="77777777" w:rsidR="00ED63A8" w:rsidRPr="00016B5E" w:rsidRDefault="00ED63A8" w:rsidP="00AA352E">
            <w:pPr>
              <w:pStyle w:val="NoSpacing"/>
              <w:keepLines/>
              <w:jc w:val="center"/>
            </w:pPr>
            <w:r w:rsidRPr="00016B5E">
              <w:t>12.4 (CI:9.7-14.7)</w:t>
            </w:r>
          </w:p>
        </w:tc>
      </w:tr>
      <w:tr w:rsidR="00ED63A8" w:rsidRPr="00016B5E" w14:paraId="7896177B" w14:textId="77777777" w:rsidTr="00AA352E">
        <w:trPr>
          <w:trHeight w:val="300"/>
          <w:jc w:val="center"/>
        </w:trPr>
        <w:tc>
          <w:tcPr>
            <w:tcW w:w="1003" w:type="dxa"/>
            <w:vMerge/>
            <w:tcBorders>
              <w:bottom w:val="single" w:sz="4" w:space="0" w:color="auto"/>
            </w:tcBorders>
            <w:shd w:val="clear" w:color="auto" w:fill="auto"/>
            <w:noWrap/>
            <w:vAlign w:val="center"/>
          </w:tcPr>
          <w:p w14:paraId="137D47C0" w14:textId="77777777" w:rsidR="00ED63A8" w:rsidRPr="00016B5E" w:rsidRDefault="00ED63A8" w:rsidP="00AA352E">
            <w:pPr>
              <w:pStyle w:val="NoSpacing"/>
              <w:keepLines/>
              <w:jc w:val="center"/>
            </w:pPr>
          </w:p>
        </w:tc>
        <w:tc>
          <w:tcPr>
            <w:tcW w:w="1123" w:type="dxa"/>
            <w:tcBorders>
              <w:bottom w:val="single" w:sz="4" w:space="0" w:color="auto"/>
            </w:tcBorders>
            <w:shd w:val="clear" w:color="auto" w:fill="auto"/>
            <w:noWrap/>
            <w:vAlign w:val="center"/>
          </w:tcPr>
          <w:p w14:paraId="48364CD8" w14:textId="77777777" w:rsidR="00ED63A8" w:rsidRPr="00016B5E" w:rsidRDefault="00ED63A8" w:rsidP="00AA352E">
            <w:pPr>
              <w:pStyle w:val="NoSpacing"/>
              <w:keepLines/>
              <w:jc w:val="center"/>
            </w:pPr>
            <w:r w:rsidRPr="00016B5E">
              <w:t>Extended</w:t>
            </w:r>
          </w:p>
        </w:tc>
        <w:tc>
          <w:tcPr>
            <w:tcW w:w="2040" w:type="dxa"/>
            <w:tcBorders>
              <w:bottom w:val="single" w:sz="4" w:space="0" w:color="auto"/>
            </w:tcBorders>
            <w:shd w:val="clear" w:color="auto" w:fill="auto"/>
            <w:noWrap/>
            <w:vAlign w:val="center"/>
          </w:tcPr>
          <w:p w14:paraId="662EC7DE" w14:textId="77777777" w:rsidR="00ED63A8" w:rsidRPr="00016B5E" w:rsidRDefault="00ED63A8" w:rsidP="00AA352E">
            <w:pPr>
              <w:pStyle w:val="NoSpacing"/>
              <w:keepLines/>
              <w:jc w:val="center"/>
            </w:pPr>
            <w:r w:rsidRPr="00016B5E">
              <w:t>299 (CI:292-307)</w:t>
            </w:r>
          </w:p>
        </w:tc>
        <w:tc>
          <w:tcPr>
            <w:tcW w:w="2160" w:type="dxa"/>
            <w:tcBorders>
              <w:bottom w:val="single" w:sz="4" w:space="0" w:color="auto"/>
            </w:tcBorders>
            <w:shd w:val="clear" w:color="auto" w:fill="auto"/>
            <w:noWrap/>
            <w:vAlign w:val="center"/>
          </w:tcPr>
          <w:p w14:paraId="2BB681D7" w14:textId="77777777" w:rsidR="00ED63A8" w:rsidRPr="00016B5E" w:rsidRDefault="00ED63A8" w:rsidP="00AA352E">
            <w:pPr>
              <w:pStyle w:val="NoSpacing"/>
              <w:keepLines/>
              <w:jc w:val="center"/>
            </w:pPr>
            <w:r w:rsidRPr="00016B5E">
              <w:t>206 (CI:205-208)</w:t>
            </w:r>
          </w:p>
        </w:tc>
        <w:tc>
          <w:tcPr>
            <w:tcW w:w="2584" w:type="dxa"/>
            <w:tcBorders>
              <w:bottom w:val="single" w:sz="4" w:space="0" w:color="auto"/>
            </w:tcBorders>
            <w:shd w:val="clear" w:color="auto" w:fill="auto"/>
            <w:noWrap/>
            <w:vAlign w:val="center"/>
          </w:tcPr>
          <w:p w14:paraId="139FE80E" w14:textId="77777777" w:rsidR="00ED63A8" w:rsidRPr="00016B5E" w:rsidRDefault="00ED63A8" w:rsidP="00AA352E">
            <w:pPr>
              <w:pStyle w:val="NoSpacing"/>
              <w:keepLines/>
              <w:jc w:val="center"/>
            </w:pPr>
            <w:r w:rsidRPr="00016B5E">
              <w:t>12.7 (CI:9.5-15.2)</w:t>
            </w:r>
          </w:p>
        </w:tc>
      </w:tr>
    </w:tbl>
    <w:p w14:paraId="310FC4F1" w14:textId="77777777" w:rsidR="00ED63A8" w:rsidRPr="00016B5E" w:rsidRDefault="00ED63A8" w:rsidP="00ED63A8">
      <w:pPr>
        <w:pStyle w:val="Body"/>
        <w:rPr>
          <w:color w:val="auto"/>
        </w:rPr>
      </w:pPr>
    </w:p>
    <w:p w14:paraId="450323BF" w14:textId="77777777" w:rsidR="00ED63A8" w:rsidRPr="00016B5E" w:rsidRDefault="00ED63A8" w:rsidP="00ED63A8">
      <w:pPr>
        <w:pStyle w:val="Body"/>
        <w:rPr>
          <w:color w:val="auto"/>
        </w:rPr>
      </w:pPr>
    </w:p>
    <w:p w14:paraId="247F3A31" w14:textId="77777777" w:rsidR="00ED63A8" w:rsidRPr="00016B5E" w:rsidRDefault="00ED63A8" w:rsidP="00ED63A8">
      <w:pPr>
        <w:spacing w:after="160" w:line="480" w:lineRule="auto"/>
      </w:pPr>
      <w:r w:rsidRPr="00016B5E">
        <w:br w:type="page"/>
      </w:r>
    </w:p>
    <w:p w14:paraId="3FE8418B" w14:textId="77777777" w:rsidR="00ED63A8" w:rsidRPr="00016B5E" w:rsidRDefault="00ED63A8" w:rsidP="00ED63A8">
      <w:pPr>
        <w:spacing w:line="480" w:lineRule="auto"/>
        <w:rPr>
          <w:i/>
          <w:iCs/>
        </w:rPr>
      </w:pPr>
      <w:r w:rsidRPr="00016B5E">
        <w:rPr>
          <w:b/>
          <w:bCs/>
          <w:i/>
          <w:iCs/>
        </w:rPr>
        <w:lastRenderedPageBreak/>
        <w:t xml:space="preserve">Table S2. </w:t>
      </w:r>
      <w:r w:rsidRPr="00016B5E">
        <w:rPr>
          <w:i/>
          <w:iCs/>
        </w:rPr>
        <w:t xml:space="preserve"> Summary of ‘background’ root samples taken shortly after maize planting.</w:t>
      </w:r>
    </w:p>
    <w:tbl>
      <w:tblPr>
        <w:tblW w:w="6030" w:type="dxa"/>
        <w:jc w:val="center"/>
        <w:tblLook w:val="04A0" w:firstRow="1" w:lastRow="0" w:firstColumn="1" w:lastColumn="0" w:noHBand="0" w:noVBand="1"/>
      </w:tblPr>
      <w:tblGrid>
        <w:gridCol w:w="960"/>
        <w:gridCol w:w="1065"/>
        <w:gridCol w:w="1935"/>
        <w:gridCol w:w="2070"/>
      </w:tblGrid>
      <w:tr w:rsidR="00ED63A8" w:rsidRPr="00016B5E" w14:paraId="4B57B274" w14:textId="77777777" w:rsidTr="00AA352E">
        <w:trPr>
          <w:trHeight w:val="300"/>
          <w:jc w:val="center"/>
        </w:trPr>
        <w:tc>
          <w:tcPr>
            <w:tcW w:w="960" w:type="dxa"/>
            <w:tcBorders>
              <w:top w:val="single" w:sz="4" w:space="0" w:color="auto"/>
              <w:left w:val="nil"/>
              <w:bottom w:val="single" w:sz="4" w:space="0" w:color="auto"/>
              <w:right w:val="nil"/>
            </w:tcBorders>
            <w:shd w:val="clear" w:color="auto" w:fill="auto"/>
            <w:noWrap/>
            <w:vAlign w:val="center"/>
            <w:hideMark/>
          </w:tcPr>
          <w:p w14:paraId="4C273FDF" w14:textId="77777777" w:rsidR="00ED63A8" w:rsidRPr="00016B5E" w:rsidRDefault="00ED63A8" w:rsidP="00AA352E">
            <w:pPr>
              <w:spacing w:before="0" w:after="0"/>
              <w:jc w:val="center"/>
              <w:rPr>
                <w:rFonts w:ascii="Calibri" w:eastAsia="Times New Roman" w:hAnsi="Calibri" w:cs="Calibri"/>
                <w:b/>
                <w:bCs/>
                <w:sz w:val="22"/>
              </w:rPr>
            </w:pPr>
            <w:r w:rsidRPr="00016B5E">
              <w:rPr>
                <w:rFonts w:ascii="Calibri" w:eastAsia="Times New Roman" w:hAnsi="Calibri" w:cs="Calibri"/>
                <w:b/>
                <w:bCs/>
                <w:sz w:val="22"/>
              </w:rPr>
              <w:t>Year</w:t>
            </w:r>
          </w:p>
        </w:tc>
        <w:tc>
          <w:tcPr>
            <w:tcW w:w="1065" w:type="dxa"/>
            <w:tcBorders>
              <w:top w:val="single" w:sz="4" w:space="0" w:color="auto"/>
              <w:left w:val="nil"/>
              <w:bottom w:val="single" w:sz="4" w:space="0" w:color="auto"/>
              <w:right w:val="nil"/>
            </w:tcBorders>
            <w:shd w:val="clear" w:color="auto" w:fill="auto"/>
            <w:noWrap/>
            <w:vAlign w:val="center"/>
            <w:hideMark/>
          </w:tcPr>
          <w:p w14:paraId="18CA27B4" w14:textId="77777777" w:rsidR="00ED63A8" w:rsidRPr="00016B5E" w:rsidRDefault="00ED63A8" w:rsidP="00AA352E">
            <w:pPr>
              <w:spacing w:before="0" w:after="0"/>
              <w:jc w:val="center"/>
              <w:rPr>
                <w:rFonts w:ascii="Calibri" w:eastAsia="Times New Roman" w:hAnsi="Calibri" w:cs="Calibri"/>
                <w:b/>
                <w:bCs/>
                <w:sz w:val="22"/>
              </w:rPr>
            </w:pPr>
            <w:r w:rsidRPr="00016B5E">
              <w:rPr>
                <w:rFonts w:ascii="Calibri" w:eastAsia="Times New Roman" w:hAnsi="Calibri" w:cs="Calibri"/>
                <w:b/>
                <w:bCs/>
                <w:sz w:val="22"/>
              </w:rPr>
              <w:t>Replicate</w:t>
            </w:r>
          </w:p>
        </w:tc>
        <w:tc>
          <w:tcPr>
            <w:tcW w:w="1935" w:type="dxa"/>
            <w:tcBorders>
              <w:top w:val="single" w:sz="4" w:space="0" w:color="auto"/>
              <w:left w:val="nil"/>
              <w:bottom w:val="single" w:sz="4" w:space="0" w:color="auto"/>
              <w:right w:val="nil"/>
            </w:tcBorders>
            <w:shd w:val="clear" w:color="auto" w:fill="auto"/>
            <w:noWrap/>
            <w:vAlign w:val="center"/>
            <w:hideMark/>
          </w:tcPr>
          <w:p w14:paraId="1E61E821" w14:textId="77777777" w:rsidR="00ED63A8" w:rsidRPr="00016B5E" w:rsidRDefault="00ED63A8" w:rsidP="00AA352E">
            <w:pPr>
              <w:spacing w:before="0" w:after="0"/>
              <w:jc w:val="center"/>
              <w:rPr>
                <w:rFonts w:ascii="Calibri" w:eastAsia="Times New Roman" w:hAnsi="Calibri" w:cs="Calibri"/>
                <w:b/>
                <w:bCs/>
                <w:sz w:val="22"/>
              </w:rPr>
            </w:pPr>
            <w:r w:rsidRPr="00016B5E">
              <w:rPr>
                <w:rFonts w:ascii="Calibri" w:eastAsia="Times New Roman" w:hAnsi="Calibri" w:cs="Calibri"/>
                <w:b/>
                <w:bCs/>
                <w:sz w:val="22"/>
              </w:rPr>
              <w:t>Short rotation</w:t>
            </w:r>
          </w:p>
        </w:tc>
        <w:tc>
          <w:tcPr>
            <w:tcW w:w="2070" w:type="dxa"/>
            <w:tcBorders>
              <w:top w:val="single" w:sz="4" w:space="0" w:color="auto"/>
              <w:left w:val="nil"/>
              <w:bottom w:val="single" w:sz="4" w:space="0" w:color="auto"/>
              <w:right w:val="nil"/>
            </w:tcBorders>
            <w:shd w:val="clear" w:color="auto" w:fill="auto"/>
            <w:noWrap/>
            <w:vAlign w:val="center"/>
            <w:hideMark/>
          </w:tcPr>
          <w:p w14:paraId="2D12F542" w14:textId="77777777" w:rsidR="00ED63A8" w:rsidRPr="00016B5E" w:rsidRDefault="00ED63A8" w:rsidP="00AA352E">
            <w:pPr>
              <w:spacing w:before="0" w:after="0"/>
              <w:jc w:val="center"/>
              <w:rPr>
                <w:rFonts w:ascii="Calibri" w:eastAsia="Times New Roman" w:hAnsi="Calibri" w:cs="Calibri"/>
                <w:b/>
                <w:bCs/>
                <w:sz w:val="22"/>
              </w:rPr>
            </w:pPr>
            <w:r w:rsidRPr="00016B5E">
              <w:rPr>
                <w:rFonts w:ascii="Calibri" w:eastAsia="Times New Roman" w:hAnsi="Calibri" w:cs="Calibri"/>
                <w:b/>
                <w:bCs/>
                <w:sz w:val="22"/>
              </w:rPr>
              <w:t>Extended rotation</w:t>
            </w:r>
          </w:p>
        </w:tc>
      </w:tr>
      <w:tr w:rsidR="00ED63A8" w:rsidRPr="00016B5E" w14:paraId="05B25E72" w14:textId="77777777" w:rsidTr="00AA352E">
        <w:trPr>
          <w:trHeight w:val="300"/>
          <w:jc w:val="center"/>
        </w:trPr>
        <w:tc>
          <w:tcPr>
            <w:tcW w:w="960" w:type="dxa"/>
            <w:tcBorders>
              <w:top w:val="single" w:sz="4" w:space="0" w:color="auto"/>
              <w:left w:val="nil"/>
              <w:right w:val="nil"/>
            </w:tcBorders>
            <w:shd w:val="clear" w:color="auto" w:fill="auto"/>
            <w:noWrap/>
            <w:vAlign w:val="center"/>
          </w:tcPr>
          <w:p w14:paraId="7E65DEEF" w14:textId="77777777" w:rsidR="00ED63A8" w:rsidRPr="00016B5E" w:rsidRDefault="00ED63A8" w:rsidP="00AA352E">
            <w:pPr>
              <w:spacing w:before="0" w:after="0"/>
              <w:jc w:val="center"/>
              <w:rPr>
                <w:rFonts w:ascii="Calibri" w:eastAsia="Times New Roman" w:hAnsi="Calibri" w:cs="Calibri"/>
                <w:sz w:val="22"/>
              </w:rPr>
            </w:pPr>
          </w:p>
        </w:tc>
        <w:tc>
          <w:tcPr>
            <w:tcW w:w="1065" w:type="dxa"/>
            <w:tcBorders>
              <w:top w:val="single" w:sz="4" w:space="0" w:color="auto"/>
              <w:left w:val="nil"/>
              <w:right w:val="nil"/>
            </w:tcBorders>
            <w:shd w:val="clear" w:color="auto" w:fill="auto"/>
            <w:noWrap/>
            <w:vAlign w:val="center"/>
          </w:tcPr>
          <w:p w14:paraId="25266C04" w14:textId="77777777" w:rsidR="00ED63A8" w:rsidRPr="00016B5E" w:rsidRDefault="00ED63A8" w:rsidP="00AA352E">
            <w:pPr>
              <w:spacing w:before="0" w:after="0"/>
              <w:jc w:val="center"/>
              <w:rPr>
                <w:rFonts w:ascii="Calibri" w:eastAsia="Times New Roman" w:hAnsi="Calibri" w:cs="Calibri"/>
                <w:sz w:val="22"/>
              </w:rPr>
            </w:pPr>
          </w:p>
        </w:tc>
        <w:tc>
          <w:tcPr>
            <w:tcW w:w="4005" w:type="dxa"/>
            <w:gridSpan w:val="2"/>
            <w:tcBorders>
              <w:top w:val="single" w:sz="4" w:space="0" w:color="auto"/>
              <w:left w:val="nil"/>
              <w:bottom w:val="single" w:sz="4" w:space="0" w:color="auto"/>
              <w:right w:val="nil"/>
            </w:tcBorders>
            <w:shd w:val="clear" w:color="auto" w:fill="auto"/>
            <w:noWrap/>
            <w:vAlign w:val="center"/>
          </w:tcPr>
          <w:p w14:paraId="4E0A8C3A" w14:textId="77777777" w:rsidR="00ED63A8" w:rsidRPr="00016B5E" w:rsidRDefault="00ED63A8" w:rsidP="00AA352E">
            <w:pPr>
              <w:spacing w:before="0" w:after="0"/>
              <w:jc w:val="center"/>
              <w:rPr>
                <w:rFonts w:ascii="Calibri" w:eastAsia="Times New Roman" w:hAnsi="Calibri" w:cs="Calibri"/>
                <w:i/>
                <w:iCs/>
                <w:sz w:val="22"/>
              </w:rPr>
            </w:pPr>
            <w:r w:rsidRPr="00016B5E">
              <w:rPr>
                <w:rFonts w:ascii="Calibri" w:eastAsia="Times New Roman" w:hAnsi="Calibri" w:cs="Calibri"/>
                <w:i/>
                <w:iCs/>
                <w:sz w:val="22"/>
              </w:rPr>
              <w:t>Root Material (kg ha</w:t>
            </w:r>
            <w:r w:rsidRPr="00016B5E">
              <w:rPr>
                <w:rFonts w:ascii="Calibri" w:eastAsia="Times New Roman" w:hAnsi="Calibri" w:cs="Calibri"/>
                <w:i/>
                <w:iCs/>
                <w:sz w:val="22"/>
                <w:vertAlign w:val="superscript"/>
              </w:rPr>
              <w:t>-1</w:t>
            </w:r>
            <w:r w:rsidRPr="00016B5E">
              <w:rPr>
                <w:rFonts w:ascii="Calibri" w:eastAsia="Times New Roman" w:hAnsi="Calibri" w:cs="Calibri"/>
                <w:i/>
                <w:iCs/>
                <w:sz w:val="22"/>
              </w:rPr>
              <w:t>)</w:t>
            </w:r>
          </w:p>
        </w:tc>
      </w:tr>
      <w:tr w:rsidR="00ED63A8" w:rsidRPr="00016B5E" w14:paraId="4D52CE49" w14:textId="77777777" w:rsidTr="00AA352E">
        <w:trPr>
          <w:trHeight w:val="464"/>
          <w:jc w:val="center"/>
        </w:trPr>
        <w:tc>
          <w:tcPr>
            <w:tcW w:w="960" w:type="dxa"/>
            <w:tcBorders>
              <w:left w:val="nil"/>
              <w:bottom w:val="nil"/>
              <w:right w:val="nil"/>
            </w:tcBorders>
            <w:shd w:val="clear" w:color="auto" w:fill="auto"/>
            <w:noWrap/>
            <w:vAlign w:val="center"/>
            <w:hideMark/>
          </w:tcPr>
          <w:p w14:paraId="26DDF8EF" w14:textId="77777777" w:rsidR="00ED63A8" w:rsidRPr="00016B5E" w:rsidRDefault="00ED63A8" w:rsidP="00AA352E">
            <w:pPr>
              <w:spacing w:before="0" w:after="0"/>
              <w:jc w:val="center"/>
              <w:rPr>
                <w:rFonts w:ascii="Calibri" w:eastAsia="Times New Roman" w:hAnsi="Calibri" w:cs="Calibri"/>
                <w:sz w:val="22"/>
              </w:rPr>
            </w:pPr>
            <w:r w:rsidRPr="00016B5E">
              <w:rPr>
                <w:rFonts w:ascii="Calibri" w:eastAsia="Times New Roman" w:hAnsi="Calibri" w:cs="Calibri"/>
                <w:sz w:val="22"/>
              </w:rPr>
              <w:t>2019</w:t>
            </w:r>
          </w:p>
        </w:tc>
        <w:tc>
          <w:tcPr>
            <w:tcW w:w="1065" w:type="dxa"/>
            <w:tcBorders>
              <w:left w:val="nil"/>
              <w:bottom w:val="nil"/>
              <w:right w:val="nil"/>
            </w:tcBorders>
            <w:shd w:val="clear" w:color="auto" w:fill="auto"/>
            <w:noWrap/>
            <w:vAlign w:val="center"/>
            <w:hideMark/>
          </w:tcPr>
          <w:p w14:paraId="2CA3A12C" w14:textId="77777777" w:rsidR="00ED63A8" w:rsidRPr="00016B5E" w:rsidRDefault="00ED63A8" w:rsidP="00AA352E">
            <w:pPr>
              <w:spacing w:before="0" w:after="0"/>
              <w:jc w:val="center"/>
              <w:rPr>
                <w:rFonts w:ascii="Calibri" w:eastAsia="Times New Roman" w:hAnsi="Calibri" w:cs="Calibri"/>
                <w:sz w:val="22"/>
              </w:rPr>
            </w:pPr>
            <w:r w:rsidRPr="00016B5E">
              <w:rPr>
                <w:rFonts w:ascii="Calibri" w:eastAsia="Times New Roman" w:hAnsi="Calibri" w:cs="Calibri"/>
                <w:sz w:val="22"/>
              </w:rPr>
              <w:t>1</w:t>
            </w:r>
          </w:p>
        </w:tc>
        <w:tc>
          <w:tcPr>
            <w:tcW w:w="1935" w:type="dxa"/>
            <w:tcBorders>
              <w:top w:val="single" w:sz="4" w:space="0" w:color="auto"/>
              <w:left w:val="nil"/>
              <w:bottom w:val="nil"/>
              <w:right w:val="nil"/>
            </w:tcBorders>
            <w:shd w:val="clear" w:color="auto" w:fill="auto"/>
            <w:noWrap/>
            <w:vAlign w:val="center"/>
            <w:hideMark/>
          </w:tcPr>
          <w:p w14:paraId="1C6ADF3E" w14:textId="77777777" w:rsidR="00ED63A8" w:rsidRPr="00016B5E" w:rsidRDefault="00ED63A8" w:rsidP="00AA352E">
            <w:pPr>
              <w:spacing w:before="0" w:after="0"/>
              <w:jc w:val="center"/>
              <w:rPr>
                <w:rFonts w:ascii="Calibri" w:eastAsia="Times New Roman" w:hAnsi="Calibri" w:cs="Calibri"/>
                <w:sz w:val="22"/>
              </w:rPr>
            </w:pPr>
            <w:r w:rsidRPr="00016B5E">
              <w:rPr>
                <w:rFonts w:ascii="Calibri" w:eastAsia="Times New Roman" w:hAnsi="Calibri" w:cs="Calibri"/>
                <w:sz w:val="22"/>
              </w:rPr>
              <w:t>542</w:t>
            </w:r>
          </w:p>
        </w:tc>
        <w:tc>
          <w:tcPr>
            <w:tcW w:w="2070" w:type="dxa"/>
            <w:tcBorders>
              <w:top w:val="single" w:sz="4" w:space="0" w:color="auto"/>
              <w:left w:val="nil"/>
              <w:bottom w:val="nil"/>
              <w:right w:val="nil"/>
            </w:tcBorders>
            <w:shd w:val="clear" w:color="auto" w:fill="auto"/>
            <w:noWrap/>
            <w:vAlign w:val="center"/>
            <w:hideMark/>
          </w:tcPr>
          <w:p w14:paraId="4B030139" w14:textId="77777777" w:rsidR="00ED63A8" w:rsidRPr="00016B5E" w:rsidRDefault="00ED63A8" w:rsidP="00AA352E">
            <w:pPr>
              <w:spacing w:before="0" w:after="0"/>
              <w:jc w:val="center"/>
              <w:rPr>
                <w:rFonts w:ascii="Calibri" w:eastAsia="Times New Roman" w:hAnsi="Calibri" w:cs="Calibri"/>
                <w:sz w:val="22"/>
              </w:rPr>
            </w:pPr>
            <w:r w:rsidRPr="00016B5E">
              <w:rPr>
                <w:rFonts w:ascii="Calibri" w:eastAsia="Times New Roman" w:hAnsi="Calibri" w:cs="Calibri"/>
                <w:sz w:val="22"/>
              </w:rPr>
              <w:t>740</w:t>
            </w:r>
          </w:p>
        </w:tc>
      </w:tr>
      <w:tr w:rsidR="00ED63A8" w:rsidRPr="00016B5E" w14:paraId="5472E29A" w14:textId="77777777" w:rsidTr="00AA352E">
        <w:trPr>
          <w:trHeight w:val="300"/>
          <w:jc w:val="center"/>
        </w:trPr>
        <w:tc>
          <w:tcPr>
            <w:tcW w:w="960" w:type="dxa"/>
            <w:tcBorders>
              <w:top w:val="nil"/>
              <w:left w:val="nil"/>
              <w:bottom w:val="nil"/>
              <w:right w:val="nil"/>
            </w:tcBorders>
            <w:shd w:val="clear" w:color="auto" w:fill="auto"/>
            <w:noWrap/>
            <w:vAlign w:val="center"/>
          </w:tcPr>
          <w:p w14:paraId="7CC0938B" w14:textId="77777777" w:rsidR="00ED63A8" w:rsidRPr="00016B5E" w:rsidRDefault="00ED63A8" w:rsidP="00AA352E">
            <w:pPr>
              <w:spacing w:before="0" w:after="0"/>
              <w:jc w:val="center"/>
              <w:rPr>
                <w:rFonts w:ascii="Calibri" w:eastAsia="Times New Roman" w:hAnsi="Calibri" w:cs="Calibri"/>
                <w:sz w:val="22"/>
              </w:rPr>
            </w:pPr>
          </w:p>
        </w:tc>
        <w:tc>
          <w:tcPr>
            <w:tcW w:w="1065" w:type="dxa"/>
            <w:tcBorders>
              <w:top w:val="nil"/>
              <w:left w:val="nil"/>
              <w:bottom w:val="nil"/>
              <w:right w:val="nil"/>
            </w:tcBorders>
            <w:shd w:val="clear" w:color="auto" w:fill="auto"/>
            <w:noWrap/>
            <w:vAlign w:val="center"/>
            <w:hideMark/>
          </w:tcPr>
          <w:p w14:paraId="02E93136" w14:textId="77777777" w:rsidR="00ED63A8" w:rsidRPr="00016B5E" w:rsidRDefault="00ED63A8" w:rsidP="00AA352E">
            <w:pPr>
              <w:spacing w:before="0" w:after="0"/>
              <w:jc w:val="center"/>
              <w:rPr>
                <w:rFonts w:ascii="Calibri" w:eastAsia="Times New Roman" w:hAnsi="Calibri" w:cs="Calibri"/>
                <w:sz w:val="22"/>
              </w:rPr>
            </w:pPr>
            <w:r w:rsidRPr="00016B5E">
              <w:rPr>
                <w:rFonts w:ascii="Calibri" w:eastAsia="Times New Roman" w:hAnsi="Calibri" w:cs="Calibri"/>
                <w:sz w:val="22"/>
              </w:rPr>
              <w:t>2</w:t>
            </w:r>
          </w:p>
        </w:tc>
        <w:tc>
          <w:tcPr>
            <w:tcW w:w="1935" w:type="dxa"/>
            <w:tcBorders>
              <w:top w:val="nil"/>
              <w:left w:val="nil"/>
              <w:bottom w:val="nil"/>
              <w:right w:val="nil"/>
            </w:tcBorders>
            <w:shd w:val="clear" w:color="auto" w:fill="auto"/>
            <w:noWrap/>
            <w:vAlign w:val="center"/>
            <w:hideMark/>
          </w:tcPr>
          <w:p w14:paraId="4711A5E1" w14:textId="77777777" w:rsidR="00ED63A8" w:rsidRPr="00016B5E" w:rsidRDefault="00ED63A8" w:rsidP="00AA352E">
            <w:pPr>
              <w:spacing w:before="0" w:after="0"/>
              <w:jc w:val="center"/>
              <w:rPr>
                <w:rFonts w:ascii="Calibri" w:eastAsia="Times New Roman" w:hAnsi="Calibri" w:cs="Calibri"/>
                <w:sz w:val="22"/>
              </w:rPr>
            </w:pPr>
            <w:r w:rsidRPr="00016B5E">
              <w:rPr>
                <w:rFonts w:ascii="Calibri" w:eastAsia="Times New Roman" w:hAnsi="Calibri" w:cs="Calibri"/>
                <w:sz w:val="22"/>
              </w:rPr>
              <w:t>158</w:t>
            </w:r>
          </w:p>
        </w:tc>
        <w:tc>
          <w:tcPr>
            <w:tcW w:w="2070" w:type="dxa"/>
            <w:tcBorders>
              <w:top w:val="nil"/>
              <w:left w:val="nil"/>
              <w:bottom w:val="nil"/>
              <w:right w:val="nil"/>
            </w:tcBorders>
            <w:shd w:val="clear" w:color="auto" w:fill="auto"/>
            <w:noWrap/>
            <w:vAlign w:val="center"/>
            <w:hideMark/>
          </w:tcPr>
          <w:p w14:paraId="0B158A9A" w14:textId="77777777" w:rsidR="00ED63A8" w:rsidRPr="00016B5E" w:rsidRDefault="00ED63A8" w:rsidP="00AA352E">
            <w:pPr>
              <w:spacing w:before="0" w:after="0"/>
              <w:jc w:val="center"/>
              <w:rPr>
                <w:rFonts w:ascii="Calibri" w:eastAsia="Times New Roman" w:hAnsi="Calibri" w:cs="Calibri"/>
                <w:sz w:val="22"/>
              </w:rPr>
            </w:pPr>
            <w:r w:rsidRPr="00016B5E">
              <w:rPr>
                <w:rFonts w:ascii="Calibri" w:eastAsia="Times New Roman" w:hAnsi="Calibri" w:cs="Calibri"/>
                <w:sz w:val="22"/>
              </w:rPr>
              <w:t>1028</w:t>
            </w:r>
          </w:p>
        </w:tc>
      </w:tr>
      <w:tr w:rsidR="00ED63A8" w:rsidRPr="00016B5E" w14:paraId="46379581" w14:textId="77777777" w:rsidTr="00AA352E">
        <w:trPr>
          <w:trHeight w:val="300"/>
          <w:jc w:val="center"/>
        </w:trPr>
        <w:tc>
          <w:tcPr>
            <w:tcW w:w="960" w:type="dxa"/>
            <w:tcBorders>
              <w:top w:val="nil"/>
              <w:left w:val="nil"/>
              <w:bottom w:val="nil"/>
              <w:right w:val="nil"/>
            </w:tcBorders>
            <w:shd w:val="clear" w:color="auto" w:fill="auto"/>
            <w:noWrap/>
            <w:vAlign w:val="center"/>
          </w:tcPr>
          <w:p w14:paraId="566C11AC" w14:textId="77777777" w:rsidR="00ED63A8" w:rsidRPr="00016B5E" w:rsidRDefault="00ED63A8" w:rsidP="00AA352E">
            <w:pPr>
              <w:spacing w:before="0" w:after="0"/>
              <w:jc w:val="center"/>
              <w:rPr>
                <w:rFonts w:ascii="Calibri" w:eastAsia="Times New Roman" w:hAnsi="Calibri" w:cs="Calibri"/>
                <w:sz w:val="22"/>
              </w:rPr>
            </w:pPr>
          </w:p>
        </w:tc>
        <w:tc>
          <w:tcPr>
            <w:tcW w:w="1065" w:type="dxa"/>
            <w:tcBorders>
              <w:top w:val="nil"/>
              <w:left w:val="nil"/>
              <w:bottom w:val="nil"/>
              <w:right w:val="nil"/>
            </w:tcBorders>
            <w:shd w:val="clear" w:color="auto" w:fill="auto"/>
            <w:noWrap/>
            <w:vAlign w:val="center"/>
            <w:hideMark/>
          </w:tcPr>
          <w:p w14:paraId="0AEEEAA0" w14:textId="77777777" w:rsidR="00ED63A8" w:rsidRPr="00016B5E" w:rsidRDefault="00ED63A8" w:rsidP="00AA352E">
            <w:pPr>
              <w:spacing w:before="0" w:after="0"/>
              <w:jc w:val="center"/>
              <w:rPr>
                <w:rFonts w:ascii="Calibri" w:eastAsia="Times New Roman" w:hAnsi="Calibri" w:cs="Calibri"/>
                <w:sz w:val="22"/>
              </w:rPr>
            </w:pPr>
            <w:r w:rsidRPr="00016B5E">
              <w:rPr>
                <w:rFonts w:ascii="Calibri" w:eastAsia="Times New Roman" w:hAnsi="Calibri" w:cs="Calibri"/>
                <w:sz w:val="22"/>
              </w:rPr>
              <w:t>3</w:t>
            </w:r>
          </w:p>
        </w:tc>
        <w:tc>
          <w:tcPr>
            <w:tcW w:w="1935" w:type="dxa"/>
            <w:tcBorders>
              <w:top w:val="nil"/>
              <w:left w:val="nil"/>
              <w:bottom w:val="nil"/>
              <w:right w:val="nil"/>
            </w:tcBorders>
            <w:shd w:val="clear" w:color="auto" w:fill="auto"/>
            <w:noWrap/>
            <w:vAlign w:val="center"/>
            <w:hideMark/>
          </w:tcPr>
          <w:p w14:paraId="0AABA843" w14:textId="77777777" w:rsidR="00ED63A8" w:rsidRPr="00016B5E" w:rsidRDefault="00ED63A8" w:rsidP="00AA352E">
            <w:pPr>
              <w:spacing w:before="0" w:after="0"/>
              <w:jc w:val="center"/>
              <w:rPr>
                <w:rFonts w:ascii="Calibri" w:eastAsia="Times New Roman" w:hAnsi="Calibri" w:cs="Calibri"/>
                <w:sz w:val="22"/>
              </w:rPr>
            </w:pPr>
            <w:r w:rsidRPr="00016B5E">
              <w:rPr>
                <w:rFonts w:ascii="Calibri" w:eastAsia="Times New Roman" w:hAnsi="Calibri" w:cs="Calibri"/>
                <w:sz w:val="22"/>
              </w:rPr>
              <w:t>119</w:t>
            </w:r>
          </w:p>
        </w:tc>
        <w:tc>
          <w:tcPr>
            <w:tcW w:w="2070" w:type="dxa"/>
            <w:tcBorders>
              <w:top w:val="nil"/>
              <w:left w:val="nil"/>
              <w:bottom w:val="nil"/>
              <w:right w:val="nil"/>
            </w:tcBorders>
            <w:shd w:val="clear" w:color="auto" w:fill="auto"/>
            <w:noWrap/>
            <w:vAlign w:val="center"/>
            <w:hideMark/>
          </w:tcPr>
          <w:p w14:paraId="7662C54A" w14:textId="77777777" w:rsidR="00ED63A8" w:rsidRPr="00016B5E" w:rsidRDefault="00ED63A8" w:rsidP="00AA352E">
            <w:pPr>
              <w:spacing w:before="0" w:after="0"/>
              <w:jc w:val="center"/>
              <w:rPr>
                <w:rFonts w:ascii="Calibri" w:eastAsia="Times New Roman" w:hAnsi="Calibri" w:cs="Calibri"/>
                <w:sz w:val="22"/>
              </w:rPr>
            </w:pPr>
            <w:r w:rsidRPr="00016B5E">
              <w:rPr>
                <w:rFonts w:ascii="Calibri" w:eastAsia="Times New Roman" w:hAnsi="Calibri" w:cs="Calibri"/>
                <w:sz w:val="22"/>
              </w:rPr>
              <w:t>248</w:t>
            </w:r>
          </w:p>
        </w:tc>
      </w:tr>
      <w:tr w:rsidR="00ED63A8" w:rsidRPr="00016B5E" w14:paraId="76D6BFF1" w14:textId="77777777" w:rsidTr="00AA352E">
        <w:trPr>
          <w:trHeight w:val="300"/>
          <w:jc w:val="center"/>
        </w:trPr>
        <w:tc>
          <w:tcPr>
            <w:tcW w:w="960" w:type="dxa"/>
            <w:tcBorders>
              <w:top w:val="nil"/>
              <w:left w:val="nil"/>
              <w:bottom w:val="nil"/>
              <w:right w:val="nil"/>
            </w:tcBorders>
            <w:shd w:val="clear" w:color="auto" w:fill="auto"/>
            <w:noWrap/>
            <w:vAlign w:val="center"/>
          </w:tcPr>
          <w:p w14:paraId="5D6F45CF" w14:textId="77777777" w:rsidR="00ED63A8" w:rsidRPr="00016B5E" w:rsidRDefault="00ED63A8" w:rsidP="00AA352E">
            <w:pPr>
              <w:spacing w:before="0" w:after="0"/>
              <w:jc w:val="center"/>
              <w:rPr>
                <w:rFonts w:ascii="Calibri" w:eastAsia="Times New Roman" w:hAnsi="Calibri" w:cs="Calibri"/>
                <w:sz w:val="22"/>
              </w:rPr>
            </w:pPr>
          </w:p>
        </w:tc>
        <w:tc>
          <w:tcPr>
            <w:tcW w:w="1065" w:type="dxa"/>
            <w:tcBorders>
              <w:top w:val="nil"/>
              <w:left w:val="nil"/>
              <w:bottom w:val="nil"/>
              <w:right w:val="nil"/>
            </w:tcBorders>
            <w:shd w:val="clear" w:color="auto" w:fill="auto"/>
            <w:noWrap/>
            <w:vAlign w:val="center"/>
            <w:hideMark/>
          </w:tcPr>
          <w:p w14:paraId="10D60F23" w14:textId="77777777" w:rsidR="00ED63A8" w:rsidRPr="00016B5E" w:rsidRDefault="00ED63A8" w:rsidP="00AA352E">
            <w:pPr>
              <w:spacing w:before="0" w:after="0"/>
              <w:jc w:val="center"/>
              <w:rPr>
                <w:rFonts w:ascii="Calibri" w:eastAsia="Times New Roman" w:hAnsi="Calibri" w:cs="Calibri"/>
                <w:sz w:val="22"/>
              </w:rPr>
            </w:pPr>
            <w:r w:rsidRPr="00016B5E">
              <w:rPr>
                <w:rFonts w:ascii="Calibri" w:eastAsia="Times New Roman" w:hAnsi="Calibri" w:cs="Calibri"/>
                <w:sz w:val="22"/>
              </w:rPr>
              <w:t>4</w:t>
            </w:r>
          </w:p>
        </w:tc>
        <w:tc>
          <w:tcPr>
            <w:tcW w:w="1935" w:type="dxa"/>
            <w:tcBorders>
              <w:top w:val="nil"/>
              <w:left w:val="nil"/>
              <w:bottom w:val="nil"/>
              <w:right w:val="nil"/>
            </w:tcBorders>
            <w:shd w:val="clear" w:color="auto" w:fill="auto"/>
            <w:noWrap/>
            <w:vAlign w:val="center"/>
            <w:hideMark/>
          </w:tcPr>
          <w:p w14:paraId="7F0F6BA2" w14:textId="77777777" w:rsidR="00ED63A8" w:rsidRPr="00016B5E" w:rsidRDefault="00ED63A8" w:rsidP="00AA352E">
            <w:pPr>
              <w:spacing w:before="0" w:after="0"/>
              <w:jc w:val="center"/>
              <w:rPr>
                <w:rFonts w:ascii="Calibri" w:eastAsia="Times New Roman" w:hAnsi="Calibri" w:cs="Calibri"/>
                <w:sz w:val="22"/>
              </w:rPr>
            </w:pPr>
            <w:r w:rsidRPr="00016B5E">
              <w:rPr>
                <w:rFonts w:ascii="Calibri" w:eastAsia="Times New Roman" w:hAnsi="Calibri" w:cs="Calibri"/>
                <w:sz w:val="22"/>
              </w:rPr>
              <w:t>68</w:t>
            </w:r>
          </w:p>
        </w:tc>
        <w:tc>
          <w:tcPr>
            <w:tcW w:w="2070" w:type="dxa"/>
            <w:tcBorders>
              <w:top w:val="nil"/>
              <w:left w:val="nil"/>
              <w:bottom w:val="nil"/>
              <w:right w:val="nil"/>
            </w:tcBorders>
            <w:shd w:val="clear" w:color="auto" w:fill="auto"/>
            <w:noWrap/>
            <w:vAlign w:val="center"/>
            <w:hideMark/>
          </w:tcPr>
          <w:p w14:paraId="0DA10F5B" w14:textId="77777777" w:rsidR="00ED63A8" w:rsidRPr="00016B5E" w:rsidRDefault="00ED63A8" w:rsidP="00AA352E">
            <w:pPr>
              <w:spacing w:before="0" w:after="0"/>
              <w:jc w:val="center"/>
              <w:rPr>
                <w:rFonts w:ascii="Calibri" w:eastAsia="Times New Roman" w:hAnsi="Calibri" w:cs="Calibri"/>
                <w:sz w:val="22"/>
              </w:rPr>
            </w:pPr>
            <w:r w:rsidRPr="00016B5E">
              <w:rPr>
                <w:rFonts w:ascii="Calibri" w:eastAsia="Times New Roman" w:hAnsi="Calibri" w:cs="Calibri"/>
                <w:sz w:val="22"/>
              </w:rPr>
              <w:t>441</w:t>
            </w:r>
          </w:p>
        </w:tc>
      </w:tr>
      <w:tr w:rsidR="00ED63A8" w:rsidRPr="00016B5E" w14:paraId="35CA5138" w14:textId="77777777" w:rsidTr="00AA352E">
        <w:trPr>
          <w:trHeight w:val="300"/>
          <w:jc w:val="center"/>
        </w:trPr>
        <w:tc>
          <w:tcPr>
            <w:tcW w:w="960" w:type="dxa"/>
            <w:tcBorders>
              <w:top w:val="nil"/>
              <w:left w:val="nil"/>
              <w:bottom w:val="nil"/>
              <w:right w:val="nil"/>
            </w:tcBorders>
            <w:shd w:val="clear" w:color="auto" w:fill="auto"/>
            <w:noWrap/>
            <w:vAlign w:val="center"/>
          </w:tcPr>
          <w:p w14:paraId="278E6EFF" w14:textId="77777777" w:rsidR="00ED63A8" w:rsidRPr="00016B5E" w:rsidRDefault="00ED63A8" w:rsidP="00AA352E">
            <w:pPr>
              <w:spacing w:before="0" w:after="0"/>
              <w:jc w:val="center"/>
              <w:rPr>
                <w:rFonts w:ascii="Calibri" w:eastAsia="Times New Roman" w:hAnsi="Calibri" w:cs="Calibri"/>
                <w:sz w:val="22"/>
              </w:rPr>
            </w:pPr>
          </w:p>
        </w:tc>
        <w:tc>
          <w:tcPr>
            <w:tcW w:w="1065" w:type="dxa"/>
            <w:tcBorders>
              <w:top w:val="nil"/>
              <w:left w:val="nil"/>
              <w:bottom w:val="nil"/>
              <w:right w:val="nil"/>
            </w:tcBorders>
            <w:shd w:val="clear" w:color="auto" w:fill="auto"/>
            <w:noWrap/>
            <w:vAlign w:val="center"/>
          </w:tcPr>
          <w:p w14:paraId="1E44FC96" w14:textId="77777777" w:rsidR="00ED63A8" w:rsidRPr="00016B5E" w:rsidRDefault="00ED63A8" w:rsidP="00AA352E">
            <w:pPr>
              <w:spacing w:before="0" w:after="0"/>
              <w:jc w:val="center"/>
              <w:rPr>
                <w:rFonts w:ascii="Calibri" w:eastAsia="Times New Roman" w:hAnsi="Calibri" w:cs="Calibri"/>
                <w:i/>
                <w:iCs/>
                <w:sz w:val="22"/>
              </w:rPr>
            </w:pPr>
            <w:r w:rsidRPr="00016B5E">
              <w:rPr>
                <w:rFonts w:ascii="Calibri" w:eastAsia="Times New Roman" w:hAnsi="Calibri" w:cs="Calibri"/>
                <w:i/>
                <w:iCs/>
                <w:sz w:val="22"/>
              </w:rPr>
              <w:t>Mean</w:t>
            </w:r>
          </w:p>
        </w:tc>
        <w:tc>
          <w:tcPr>
            <w:tcW w:w="1935" w:type="dxa"/>
            <w:tcBorders>
              <w:top w:val="nil"/>
              <w:left w:val="nil"/>
              <w:bottom w:val="nil"/>
              <w:right w:val="nil"/>
            </w:tcBorders>
            <w:shd w:val="clear" w:color="auto" w:fill="auto"/>
            <w:noWrap/>
            <w:vAlign w:val="center"/>
          </w:tcPr>
          <w:p w14:paraId="579AD910" w14:textId="77777777" w:rsidR="00ED63A8" w:rsidRPr="00016B5E" w:rsidRDefault="00ED63A8" w:rsidP="00AA352E">
            <w:pPr>
              <w:spacing w:before="0" w:after="0"/>
              <w:jc w:val="center"/>
              <w:rPr>
                <w:rFonts w:ascii="Calibri" w:eastAsia="Times New Roman" w:hAnsi="Calibri" w:cs="Calibri"/>
                <w:i/>
                <w:iCs/>
                <w:sz w:val="22"/>
              </w:rPr>
            </w:pPr>
            <w:r w:rsidRPr="00016B5E">
              <w:rPr>
                <w:rFonts w:ascii="Calibri" w:eastAsia="Times New Roman" w:hAnsi="Calibri" w:cs="Calibri"/>
                <w:i/>
                <w:iCs/>
                <w:sz w:val="22"/>
              </w:rPr>
              <w:t>222</w:t>
            </w:r>
          </w:p>
        </w:tc>
        <w:tc>
          <w:tcPr>
            <w:tcW w:w="2070" w:type="dxa"/>
            <w:tcBorders>
              <w:top w:val="nil"/>
              <w:left w:val="nil"/>
              <w:bottom w:val="nil"/>
              <w:right w:val="nil"/>
            </w:tcBorders>
            <w:shd w:val="clear" w:color="auto" w:fill="auto"/>
            <w:noWrap/>
            <w:vAlign w:val="center"/>
          </w:tcPr>
          <w:p w14:paraId="6A861B18" w14:textId="77777777" w:rsidR="00ED63A8" w:rsidRPr="00016B5E" w:rsidRDefault="00ED63A8" w:rsidP="00AA352E">
            <w:pPr>
              <w:spacing w:before="0" w:after="0"/>
              <w:jc w:val="center"/>
              <w:rPr>
                <w:rFonts w:ascii="Calibri" w:eastAsia="Times New Roman" w:hAnsi="Calibri" w:cs="Calibri"/>
                <w:i/>
                <w:iCs/>
                <w:sz w:val="22"/>
              </w:rPr>
            </w:pPr>
            <w:r w:rsidRPr="00016B5E">
              <w:rPr>
                <w:rFonts w:ascii="Calibri" w:eastAsia="Times New Roman" w:hAnsi="Calibri" w:cs="Calibri"/>
                <w:i/>
                <w:iCs/>
                <w:sz w:val="22"/>
              </w:rPr>
              <w:t>614</w:t>
            </w:r>
          </w:p>
        </w:tc>
      </w:tr>
      <w:tr w:rsidR="00ED63A8" w:rsidRPr="00016B5E" w14:paraId="2B6E49D7" w14:textId="77777777" w:rsidTr="00AA352E">
        <w:trPr>
          <w:trHeight w:val="300"/>
          <w:jc w:val="center"/>
        </w:trPr>
        <w:tc>
          <w:tcPr>
            <w:tcW w:w="960" w:type="dxa"/>
            <w:tcBorders>
              <w:top w:val="nil"/>
              <w:left w:val="nil"/>
              <w:bottom w:val="nil"/>
              <w:right w:val="nil"/>
            </w:tcBorders>
            <w:shd w:val="clear" w:color="auto" w:fill="auto"/>
            <w:noWrap/>
            <w:vAlign w:val="center"/>
            <w:hideMark/>
          </w:tcPr>
          <w:p w14:paraId="2D9AA198" w14:textId="77777777" w:rsidR="00ED63A8" w:rsidRPr="00016B5E" w:rsidRDefault="00ED63A8" w:rsidP="00AA352E">
            <w:pPr>
              <w:spacing w:before="0" w:after="0"/>
              <w:jc w:val="center"/>
              <w:rPr>
                <w:rFonts w:ascii="Calibri" w:eastAsia="Times New Roman" w:hAnsi="Calibri" w:cs="Calibri"/>
                <w:sz w:val="22"/>
              </w:rPr>
            </w:pPr>
            <w:r w:rsidRPr="00016B5E">
              <w:rPr>
                <w:rFonts w:ascii="Calibri" w:eastAsia="Times New Roman" w:hAnsi="Calibri" w:cs="Calibri"/>
                <w:sz w:val="22"/>
              </w:rPr>
              <w:t>2020</w:t>
            </w:r>
          </w:p>
        </w:tc>
        <w:tc>
          <w:tcPr>
            <w:tcW w:w="1065" w:type="dxa"/>
            <w:tcBorders>
              <w:top w:val="nil"/>
              <w:left w:val="nil"/>
              <w:bottom w:val="nil"/>
              <w:right w:val="nil"/>
            </w:tcBorders>
            <w:shd w:val="clear" w:color="auto" w:fill="auto"/>
            <w:noWrap/>
            <w:vAlign w:val="center"/>
            <w:hideMark/>
          </w:tcPr>
          <w:p w14:paraId="20360C4D" w14:textId="77777777" w:rsidR="00ED63A8" w:rsidRPr="00016B5E" w:rsidRDefault="00ED63A8" w:rsidP="00AA352E">
            <w:pPr>
              <w:spacing w:before="0" w:after="0"/>
              <w:jc w:val="center"/>
              <w:rPr>
                <w:rFonts w:ascii="Calibri" w:eastAsia="Times New Roman" w:hAnsi="Calibri" w:cs="Calibri"/>
                <w:sz w:val="22"/>
              </w:rPr>
            </w:pPr>
            <w:r w:rsidRPr="00016B5E">
              <w:rPr>
                <w:rFonts w:ascii="Calibri" w:eastAsia="Times New Roman" w:hAnsi="Calibri" w:cs="Calibri"/>
                <w:sz w:val="22"/>
              </w:rPr>
              <w:t>1</w:t>
            </w:r>
          </w:p>
        </w:tc>
        <w:tc>
          <w:tcPr>
            <w:tcW w:w="1935" w:type="dxa"/>
            <w:tcBorders>
              <w:top w:val="nil"/>
              <w:left w:val="nil"/>
              <w:bottom w:val="nil"/>
              <w:right w:val="nil"/>
            </w:tcBorders>
            <w:shd w:val="clear" w:color="auto" w:fill="auto"/>
            <w:noWrap/>
            <w:vAlign w:val="center"/>
            <w:hideMark/>
          </w:tcPr>
          <w:p w14:paraId="5482B5C5" w14:textId="77777777" w:rsidR="00ED63A8" w:rsidRPr="00016B5E" w:rsidRDefault="00ED63A8" w:rsidP="00AA352E">
            <w:pPr>
              <w:spacing w:before="0" w:after="0"/>
              <w:jc w:val="center"/>
              <w:rPr>
                <w:rFonts w:ascii="Calibri" w:eastAsia="Times New Roman" w:hAnsi="Calibri" w:cs="Calibri"/>
                <w:sz w:val="22"/>
              </w:rPr>
            </w:pPr>
            <w:r w:rsidRPr="00016B5E">
              <w:rPr>
                <w:rFonts w:ascii="Calibri" w:eastAsia="Times New Roman" w:hAnsi="Calibri" w:cs="Calibri"/>
                <w:sz w:val="22"/>
              </w:rPr>
              <w:t>2753</w:t>
            </w:r>
          </w:p>
        </w:tc>
        <w:tc>
          <w:tcPr>
            <w:tcW w:w="2070" w:type="dxa"/>
            <w:tcBorders>
              <w:top w:val="nil"/>
              <w:left w:val="nil"/>
              <w:bottom w:val="nil"/>
              <w:right w:val="nil"/>
            </w:tcBorders>
            <w:shd w:val="clear" w:color="auto" w:fill="auto"/>
            <w:noWrap/>
            <w:vAlign w:val="center"/>
            <w:hideMark/>
          </w:tcPr>
          <w:p w14:paraId="35843191" w14:textId="77777777" w:rsidR="00ED63A8" w:rsidRPr="00016B5E" w:rsidRDefault="00ED63A8" w:rsidP="00AA352E">
            <w:pPr>
              <w:spacing w:before="0" w:after="0"/>
              <w:jc w:val="center"/>
              <w:rPr>
                <w:rFonts w:ascii="Calibri" w:eastAsia="Times New Roman" w:hAnsi="Calibri" w:cs="Calibri"/>
                <w:sz w:val="22"/>
              </w:rPr>
            </w:pPr>
            <w:r w:rsidRPr="00016B5E">
              <w:rPr>
                <w:rFonts w:ascii="Calibri" w:eastAsia="Times New Roman" w:hAnsi="Calibri" w:cs="Calibri"/>
                <w:sz w:val="22"/>
              </w:rPr>
              <w:t>281</w:t>
            </w:r>
          </w:p>
        </w:tc>
      </w:tr>
      <w:tr w:rsidR="00ED63A8" w:rsidRPr="00016B5E" w14:paraId="0FA695C7" w14:textId="77777777" w:rsidTr="00AA352E">
        <w:trPr>
          <w:trHeight w:val="300"/>
          <w:jc w:val="center"/>
        </w:trPr>
        <w:tc>
          <w:tcPr>
            <w:tcW w:w="960" w:type="dxa"/>
            <w:tcBorders>
              <w:top w:val="nil"/>
              <w:left w:val="nil"/>
              <w:bottom w:val="nil"/>
              <w:right w:val="nil"/>
            </w:tcBorders>
            <w:shd w:val="clear" w:color="auto" w:fill="auto"/>
            <w:noWrap/>
            <w:vAlign w:val="center"/>
          </w:tcPr>
          <w:p w14:paraId="41137F7E" w14:textId="77777777" w:rsidR="00ED63A8" w:rsidRPr="00016B5E" w:rsidRDefault="00ED63A8" w:rsidP="00AA352E">
            <w:pPr>
              <w:spacing w:before="0" w:after="0"/>
              <w:jc w:val="center"/>
              <w:rPr>
                <w:rFonts w:ascii="Calibri" w:eastAsia="Times New Roman" w:hAnsi="Calibri" w:cs="Calibri"/>
                <w:sz w:val="22"/>
              </w:rPr>
            </w:pPr>
          </w:p>
        </w:tc>
        <w:tc>
          <w:tcPr>
            <w:tcW w:w="1065" w:type="dxa"/>
            <w:tcBorders>
              <w:top w:val="nil"/>
              <w:left w:val="nil"/>
              <w:bottom w:val="nil"/>
              <w:right w:val="nil"/>
            </w:tcBorders>
            <w:shd w:val="clear" w:color="auto" w:fill="auto"/>
            <w:noWrap/>
            <w:vAlign w:val="center"/>
            <w:hideMark/>
          </w:tcPr>
          <w:p w14:paraId="240EDC11" w14:textId="77777777" w:rsidR="00ED63A8" w:rsidRPr="00016B5E" w:rsidRDefault="00ED63A8" w:rsidP="00AA352E">
            <w:pPr>
              <w:spacing w:before="0" w:after="0"/>
              <w:jc w:val="center"/>
              <w:rPr>
                <w:rFonts w:ascii="Calibri" w:eastAsia="Times New Roman" w:hAnsi="Calibri" w:cs="Calibri"/>
                <w:sz w:val="22"/>
              </w:rPr>
            </w:pPr>
            <w:r w:rsidRPr="00016B5E">
              <w:rPr>
                <w:rFonts w:ascii="Calibri" w:eastAsia="Times New Roman" w:hAnsi="Calibri" w:cs="Calibri"/>
                <w:sz w:val="22"/>
              </w:rPr>
              <w:t>2</w:t>
            </w:r>
          </w:p>
        </w:tc>
        <w:tc>
          <w:tcPr>
            <w:tcW w:w="1935" w:type="dxa"/>
            <w:tcBorders>
              <w:top w:val="nil"/>
              <w:left w:val="nil"/>
              <w:bottom w:val="nil"/>
              <w:right w:val="nil"/>
            </w:tcBorders>
            <w:shd w:val="clear" w:color="auto" w:fill="auto"/>
            <w:noWrap/>
            <w:vAlign w:val="center"/>
            <w:hideMark/>
          </w:tcPr>
          <w:p w14:paraId="691D431A" w14:textId="77777777" w:rsidR="00ED63A8" w:rsidRPr="00016B5E" w:rsidRDefault="00ED63A8" w:rsidP="00AA352E">
            <w:pPr>
              <w:spacing w:before="0" w:after="0"/>
              <w:jc w:val="center"/>
              <w:rPr>
                <w:rFonts w:ascii="Calibri" w:eastAsia="Times New Roman" w:hAnsi="Calibri" w:cs="Calibri"/>
                <w:sz w:val="22"/>
              </w:rPr>
            </w:pPr>
            <w:r w:rsidRPr="00016B5E">
              <w:rPr>
                <w:rFonts w:ascii="Calibri" w:eastAsia="Times New Roman" w:hAnsi="Calibri" w:cs="Calibri"/>
                <w:sz w:val="22"/>
              </w:rPr>
              <w:t>136</w:t>
            </w:r>
          </w:p>
        </w:tc>
        <w:tc>
          <w:tcPr>
            <w:tcW w:w="2070" w:type="dxa"/>
            <w:tcBorders>
              <w:top w:val="nil"/>
              <w:left w:val="nil"/>
              <w:bottom w:val="nil"/>
              <w:right w:val="nil"/>
            </w:tcBorders>
            <w:shd w:val="clear" w:color="auto" w:fill="auto"/>
            <w:noWrap/>
            <w:vAlign w:val="center"/>
            <w:hideMark/>
          </w:tcPr>
          <w:p w14:paraId="22A42EDD" w14:textId="77777777" w:rsidR="00ED63A8" w:rsidRPr="00016B5E" w:rsidRDefault="00ED63A8" w:rsidP="00AA352E">
            <w:pPr>
              <w:spacing w:before="0" w:after="0"/>
              <w:jc w:val="center"/>
              <w:rPr>
                <w:rFonts w:ascii="Calibri" w:eastAsia="Times New Roman" w:hAnsi="Calibri" w:cs="Calibri"/>
                <w:sz w:val="22"/>
              </w:rPr>
            </w:pPr>
            <w:r w:rsidRPr="00016B5E">
              <w:rPr>
                <w:rFonts w:ascii="Calibri" w:eastAsia="Times New Roman" w:hAnsi="Calibri" w:cs="Calibri"/>
                <w:sz w:val="22"/>
              </w:rPr>
              <w:t>483</w:t>
            </w:r>
          </w:p>
        </w:tc>
      </w:tr>
      <w:tr w:rsidR="00ED63A8" w:rsidRPr="00016B5E" w14:paraId="5277B809" w14:textId="77777777" w:rsidTr="00AA352E">
        <w:trPr>
          <w:trHeight w:val="300"/>
          <w:jc w:val="center"/>
        </w:trPr>
        <w:tc>
          <w:tcPr>
            <w:tcW w:w="960" w:type="dxa"/>
            <w:tcBorders>
              <w:top w:val="nil"/>
              <w:left w:val="nil"/>
              <w:right w:val="nil"/>
            </w:tcBorders>
            <w:shd w:val="clear" w:color="auto" w:fill="auto"/>
            <w:noWrap/>
            <w:vAlign w:val="center"/>
          </w:tcPr>
          <w:p w14:paraId="04CC9D55" w14:textId="77777777" w:rsidR="00ED63A8" w:rsidRPr="00016B5E" w:rsidRDefault="00ED63A8" w:rsidP="00AA352E">
            <w:pPr>
              <w:spacing w:before="0" w:after="0"/>
              <w:jc w:val="center"/>
              <w:rPr>
                <w:rFonts w:ascii="Calibri" w:eastAsia="Times New Roman" w:hAnsi="Calibri" w:cs="Calibri"/>
                <w:sz w:val="22"/>
              </w:rPr>
            </w:pPr>
          </w:p>
        </w:tc>
        <w:tc>
          <w:tcPr>
            <w:tcW w:w="1065" w:type="dxa"/>
            <w:tcBorders>
              <w:top w:val="nil"/>
              <w:left w:val="nil"/>
              <w:right w:val="nil"/>
            </w:tcBorders>
            <w:shd w:val="clear" w:color="auto" w:fill="auto"/>
            <w:noWrap/>
            <w:vAlign w:val="center"/>
            <w:hideMark/>
          </w:tcPr>
          <w:p w14:paraId="38BC7589" w14:textId="77777777" w:rsidR="00ED63A8" w:rsidRPr="00016B5E" w:rsidRDefault="00ED63A8" w:rsidP="00AA352E">
            <w:pPr>
              <w:spacing w:before="0" w:after="0"/>
              <w:jc w:val="center"/>
              <w:rPr>
                <w:rFonts w:ascii="Calibri" w:eastAsia="Times New Roman" w:hAnsi="Calibri" w:cs="Calibri"/>
                <w:sz w:val="22"/>
              </w:rPr>
            </w:pPr>
            <w:r w:rsidRPr="00016B5E">
              <w:rPr>
                <w:rFonts w:ascii="Calibri" w:eastAsia="Times New Roman" w:hAnsi="Calibri" w:cs="Calibri"/>
                <w:sz w:val="22"/>
              </w:rPr>
              <w:t>3</w:t>
            </w:r>
          </w:p>
        </w:tc>
        <w:tc>
          <w:tcPr>
            <w:tcW w:w="1935" w:type="dxa"/>
            <w:tcBorders>
              <w:top w:val="nil"/>
              <w:left w:val="nil"/>
              <w:right w:val="nil"/>
            </w:tcBorders>
            <w:shd w:val="clear" w:color="auto" w:fill="auto"/>
            <w:noWrap/>
            <w:vAlign w:val="center"/>
            <w:hideMark/>
          </w:tcPr>
          <w:p w14:paraId="30F5D054" w14:textId="77777777" w:rsidR="00ED63A8" w:rsidRPr="00016B5E" w:rsidRDefault="00ED63A8" w:rsidP="00AA352E">
            <w:pPr>
              <w:spacing w:before="0" w:after="0"/>
              <w:jc w:val="center"/>
              <w:rPr>
                <w:rFonts w:ascii="Calibri" w:eastAsia="Times New Roman" w:hAnsi="Calibri" w:cs="Calibri"/>
                <w:sz w:val="22"/>
              </w:rPr>
            </w:pPr>
            <w:r w:rsidRPr="00016B5E">
              <w:rPr>
                <w:rFonts w:ascii="Calibri" w:eastAsia="Times New Roman" w:hAnsi="Calibri" w:cs="Calibri"/>
                <w:sz w:val="22"/>
              </w:rPr>
              <w:t>182</w:t>
            </w:r>
          </w:p>
        </w:tc>
        <w:tc>
          <w:tcPr>
            <w:tcW w:w="2070" w:type="dxa"/>
            <w:tcBorders>
              <w:top w:val="nil"/>
              <w:left w:val="nil"/>
              <w:right w:val="nil"/>
            </w:tcBorders>
            <w:shd w:val="clear" w:color="auto" w:fill="auto"/>
            <w:noWrap/>
            <w:vAlign w:val="center"/>
            <w:hideMark/>
          </w:tcPr>
          <w:p w14:paraId="6145EBE6" w14:textId="77777777" w:rsidR="00ED63A8" w:rsidRPr="00016B5E" w:rsidRDefault="00ED63A8" w:rsidP="00AA352E">
            <w:pPr>
              <w:spacing w:before="0" w:after="0"/>
              <w:jc w:val="center"/>
              <w:rPr>
                <w:rFonts w:ascii="Calibri" w:eastAsia="Times New Roman" w:hAnsi="Calibri" w:cs="Calibri"/>
                <w:sz w:val="22"/>
              </w:rPr>
            </w:pPr>
            <w:r w:rsidRPr="00016B5E">
              <w:rPr>
                <w:rFonts w:ascii="Calibri" w:eastAsia="Times New Roman" w:hAnsi="Calibri" w:cs="Calibri"/>
                <w:sz w:val="22"/>
              </w:rPr>
              <w:t>982</w:t>
            </w:r>
          </w:p>
        </w:tc>
      </w:tr>
      <w:tr w:rsidR="00ED63A8" w:rsidRPr="00016B5E" w14:paraId="7E1ED6B4" w14:textId="77777777" w:rsidTr="00AA352E">
        <w:trPr>
          <w:trHeight w:val="300"/>
          <w:jc w:val="center"/>
        </w:trPr>
        <w:tc>
          <w:tcPr>
            <w:tcW w:w="960" w:type="dxa"/>
            <w:tcBorders>
              <w:top w:val="nil"/>
              <w:left w:val="nil"/>
              <w:bottom w:val="nil"/>
              <w:right w:val="nil"/>
            </w:tcBorders>
            <w:shd w:val="clear" w:color="auto" w:fill="auto"/>
            <w:noWrap/>
            <w:vAlign w:val="center"/>
          </w:tcPr>
          <w:p w14:paraId="55DC172C" w14:textId="77777777" w:rsidR="00ED63A8" w:rsidRPr="00016B5E" w:rsidRDefault="00ED63A8" w:rsidP="00AA352E">
            <w:pPr>
              <w:spacing w:before="0" w:after="0"/>
              <w:jc w:val="center"/>
              <w:rPr>
                <w:rFonts w:ascii="Calibri" w:eastAsia="Times New Roman" w:hAnsi="Calibri" w:cs="Calibri"/>
                <w:sz w:val="22"/>
              </w:rPr>
            </w:pPr>
          </w:p>
        </w:tc>
        <w:tc>
          <w:tcPr>
            <w:tcW w:w="1065" w:type="dxa"/>
            <w:tcBorders>
              <w:top w:val="nil"/>
              <w:left w:val="nil"/>
              <w:bottom w:val="nil"/>
              <w:right w:val="nil"/>
            </w:tcBorders>
            <w:shd w:val="clear" w:color="auto" w:fill="auto"/>
            <w:noWrap/>
            <w:vAlign w:val="center"/>
            <w:hideMark/>
          </w:tcPr>
          <w:p w14:paraId="7771CE05" w14:textId="77777777" w:rsidR="00ED63A8" w:rsidRPr="00016B5E" w:rsidRDefault="00ED63A8" w:rsidP="00AA352E">
            <w:pPr>
              <w:spacing w:before="0" w:after="0"/>
              <w:jc w:val="center"/>
              <w:rPr>
                <w:rFonts w:ascii="Calibri" w:eastAsia="Times New Roman" w:hAnsi="Calibri" w:cs="Calibri"/>
                <w:sz w:val="22"/>
              </w:rPr>
            </w:pPr>
            <w:r w:rsidRPr="00016B5E">
              <w:rPr>
                <w:rFonts w:ascii="Calibri" w:eastAsia="Times New Roman" w:hAnsi="Calibri" w:cs="Calibri"/>
                <w:sz w:val="22"/>
              </w:rPr>
              <w:t>4</w:t>
            </w:r>
          </w:p>
        </w:tc>
        <w:tc>
          <w:tcPr>
            <w:tcW w:w="1935" w:type="dxa"/>
            <w:tcBorders>
              <w:top w:val="nil"/>
              <w:left w:val="nil"/>
              <w:bottom w:val="nil"/>
              <w:right w:val="nil"/>
            </w:tcBorders>
            <w:shd w:val="clear" w:color="auto" w:fill="auto"/>
            <w:noWrap/>
            <w:vAlign w:val="center"/>
            <w:hideMark/>
          </w:tcPr>
          <w:p w14:paraId="63F98A41" w14:textId="77777777" w:rsidR="00ED63A8" w:rsidRPr="00016B5E" w:rsidRDefault="00ED63A8" w:rsidP="00AA352E">
            <w:pPr>
              <w:spacing w:before="0" w:after="0"/>
              <w:jc w:val="center"/>
              <w:rPr>
                <w:rFonts w:ascii="Calibri" w:eastAsia="Times New Roman" w:hAnsi="Calibri" w:cs="Calibri"/>
                <w:sz w:val="22"/>
              </w:rPr>
            </w:pPr>
            <w:r w:rsidRPr="00016B5E">
              <w:rPr>
                <w:rFonts w:ascii="Calibri" w:eastAsia="Times New Roman" w:hAnsi="Calibri" w:cs="Calibri"/>
                <w:sz w:val="22"/>
              </w:rPr>
              <w:t>159</w:t>
            </w:r>
          </w:p>
        </w:tc>
        <w:tc>
          <w:tcPr>
            <w:tcW w:w="2070" w:type="dxa"/>
            <w:tcBorders>
              <w:top w:val="nil"/>
              <w:left w:val="nil"/>
              <w:bottom w:val="nil"/>
              <w:right w:val="nil"/>
            </w:tcBorders>
            <w:shd w:val="clear" w:color="auto" w:fill="auto"/>
            <w:noWrap/>
            <w:vAlign w:val="center"/>
            <w:hideMark/>
          </w:tcPr>
          <w:p w14:paraId="7739C3F0" w14:textId="77777777" w:rsidR="00ED63A8" w:rsidRPr="00016B5E" w:rsidRDefault="00ED63A8" w:rsidP="00AA352E">
            <w:pPr>
              <w:spacing w:before="0" w:after="0"/>
              <w:jc w:val="center"/>
              <w:rPr>
                <w:rFonts w:ascii="Calibri" w:eastAsia="Times New Roman" w:hAnsi="Calibri" w:cs="Calibri"/>
                <w:sz w:val="22"/>
              </w:rPr>
            </w:pPr>
            <w:r w:rsidRPr="00016B5E">
              <w:rPr>
                <w:rFonts w:ascii="Calibri" w:eastAsia="Times New Roman" w:hAnsi="Calibri" w:cs="Calibri"/>
                <w:sz w:val="22"/>
              </w:rPr>
              <w:t>2048</w:t>
            </w:r>
          </w:p>
        </w:tc>
      </w:tr>
      <w:tr w:rsidR="00ED63A8" w:rsidRPr="00016B5E" w14:paraId="62776062" w14:textId="77777777" w:rsidTr="00AA352E">
        <w:trPr>
          <w:trHeight w:val="300"/>
          <w:jc w:val="center"/>
        </w:trPr>
        <w:tc>
          <w:tcPr>
            <w:tcW w:w="960" w:type="dxa"/>
            <w:tcBorders>
              <w:top w:val="nil"/>
              <w:left w:val="nil"/>
              <w:bottom w:val="single" w:sz="4" w:space="0" w:color="auto"/>
              <w:right w:val="nil"/>
            </w:tcBorders>
            <w:shd w:val="clear" w:color="auto" w:fill="auto"/>
            <w:noWrap/>
            <w:vAlign w:val="center"/>
          </w:tcPr>
          <w:p w14:paraId="001FB5CD" w14:textId="77777777" w:rsidR="00ED63A8" w:rsidRPr="00016B5E" w:rsidRDefault="00ED63A8" w:rsidP="00AA352E">
            <w:pPr>
              <w:spacing w:before="0" w:after="0"/>
              <w:jc w:val="center"/>
              <w:rPr>
                <w:rFonts w:ascii="Calibri" w:eastAsia="Times New Roman" w:hAnsi="Calibri" w:cs="Calibri"/>
                <w:i/>
                <w:iCs/>
                <w:sz w:val="22"/>
              </w:rPr>
            </w:pPr>
          </w:p>
        </w:tc>
        <w:tc>
          <w:tcPr>
            <w:tcW w:w="1065" w:type="dxa"/>
            <w:tcBorders>
              <w:top w:val="nil"/>
              <w:left w:val="nil"/>
              <w:bottom w:val="single" w:sz="4" w:space="0" w:color="auto"/>
              <w:right w:val="nil"/>
            </w:tcBorders>
            <w:shd w:val="clear" w:color="auto" w:fill="auto"/>
            <w:noWrap/>
            <w:vAlign w:val="center"/>
          </w:tcPr>
          <w:p w14:paraId="5B8E1711" w14:textId="77777777" w:rsidR="00ED63A8" w:rsidRPr="00016B5E" w:rsidRDefault="00ED63A8" w:rsidP="00AA352E">
            <w:pPr>
              <w:spacing w:before="0" w:after="0"/>
              <w:jc w:val="center"/>
              <w:rPr>
                <w:rFonts w:ascii="Calibri" w:eastAsia="Times New Roman" w:hAnsi="Calibri" w:cs="Calibri"/>
                <w:i/>
                <w:iCs/>
                <w:sz w:val="22"/>
              </w:rPr>
            </w:pPr>
            <w:r w:rsidRPr="00016B5E">
              <w:rPr>
                <w:rFonts w:ascii="Calibri" w:eastAsia="Times New Roman" w:hAnsi="Calibri" w:cs="Calibri"/>
                <w:i/>
                <w:iCs/>
                <w:sz w:val="22"/>
              </w:rPr>
              <w:t>Mean</w:t>
            </w:r>
          </w:p>
        </w:tc>
        <w:tc>
          <w:tcPr>
            <w:tcW w:w="1935" w:type="dxa"/>
            <w:tcBorders>
              <w:top w:val="nil"/>
              <w:left w:val="nil"/>
              <w:bottom w:val="single" w:sz="4" w:space="0" w:color="auto"/>
              <w:right w:val="nil"/>
            </w:tcBorders>
            <w:shd w:val="clear" w:color="auto" w:fill="auto"/>
            <w:noWrap/>
            <w:vAlign w:val="center"/>
          </w:tcPr>
          <w:p w14:paraId="7517DDB6" w14:textId="77777777" w:rsidR="00ED63A8" w:rsidRPr="00016B5E" w:rsidRDefault="00ED63A8" w:rsidP="00AA352E">
            <w:pPr>
              <w:spacing w:before="0" w:after="0"/>
              <w:jc w:val="center"/>
              <w:rPr>
                <w:rFonts w:ascii="Calibri" w:eastAsia="Times New Roman" w:hAnsi="Calibri" w:cs="Calibri"/>
                <w:i/>
                <w:iCs/>
                <w:sz w:val="22"/>
              </w:rPr>
            </w:pPr>
            <w:r w:rsidRPr="00016B5E">
              <w:rPr>
                <w:rFonts w:ascii="Calibri" w:eastAsia="Times New Roman" w:hAnsi="Calibri" w:cs="Calibri"/>
                <w:i/>
                <w:iCs/>
                <w:sz w:val="22"/>
              </w:rPr>
              <w:t>807</w:t>
            </w:r>
          </w:p>
        </w:tc>
        <w:tc>
          <w:tcPr>
            <w:tcW w:w="2070" w:type="dxa"/>
            <w:tcBorders>
              <w:top w:val="nil"/>
              <w:left w:val="nil"/>
              <w:bottom w:val="single" w:sz="4" w:space="0" w:color="auto"/>
              <w:right w:val="nil"/>
            </w:tcBorders>
            <w:shd w:val="clear" w:color="auto" w:fill="auto"/>
            <w:noWrap/>
            <w:vAlign w:val="center"/>
          </w:tcPr>
          <w:p w14:paraId="2FA184FB" w14:textId="77777777" w:rsidR="00ED63A8" w:rsidRPr="00016B5E" w:rsidRDefault="00ED63A8" w:rsidP="00AA352E">
            <w:pPr>
              <w:spacing w:before="0" w:after="0"/>
              <w:jc w:val="center"/>
              <w:rPr>
                <w:rFonts w:ascii="Calibri" w:eastAsia="Times New Roman" w:hAnsi="Calibri" w:cs="Calibri"/>
                <w:i/>
                <w:iCs/>
                <w:sz w:val="22"/>
              </w:rPr>
            </w:pPr>
            <w:r w:rsidRPr="00016B5E">
              <w:rPr>
                <w:rFonts w:ascii="Calibri" w:eastAsia="Times New Roman" w:hAnsi="Calibri" w:cs="Calibri"/>
                <w:i/>
                <w:iCs/>
                <w:sz w:val="22"/>
              </w:rPr>
              <w:t>949</w:t>
            </w:r>
          </w:p>
        </w:tc>
      </w:tr>
    </w:tbl>
    <w:p w14:paraId="18B96938" w14:textId="77777777" w:rsidR="00ED63A8" w:rsidRPr="00016B5E" w:rsidRDefault="00ED63A8" w:rsidP="00ED63A8">
      <w:pPr>
        <w:pStyle w:val="Body"/>
        <w:ind w:firstLine="0"/>
        <w:rPr>
          <w:color w:val="auto"/>
        </w:rPr>
      </w:pPr>
    </w:p>
    <w:p w14:paraId="1C06461D" w14:textId="77777777" w:rsidR="00ED63A8" w:rsidRPr="00016B5E" w:rsidRDefault="00ED63A8" w:rsidP="00ED63A8">
      <w:pPr>
        <w:pStyle w:val="CaptionSpecAPA"/>
        <w:keepNext/>
        <w:spacing w:line="480" w:lineRule="auto"/>
        <w:rPr>
          <w:color w:val="auto"/>
        </w:rPr>
      </w:pPr>
      <w:r w:rsidRPr="00016B5E">
        <w:rPr>
          <w:b/>
          <w:bCs/>
          <w:color w:val="auto"/>
        </w:rPr>
        <w:t>Table S3</w:t>
      </w:r>
      <w:r w:rsidRPr="00016B5E">
        <w:rPr>
          <w:color w:val="auto"/>
        </w:rPr>
        <w:t>. Summary of fixed effect tests on root mass assuming no background root decomposition.</w:t>
      </w:r>
    </w:p>
    <w:tbl>
      <w:tblPr>
        <w:tblW w:w="0" w:type="auto"/>
        <w:jc w:val="center"/>
        <w:tblLook w:val="04A0" w:firstRow="1" w:lastRow="0" w:firstColumn="1" w:lastColumn="0" w:noHBand="0" w:noVBand="1"/>
      </w:tblPr>
      <w:tblGrid>
        <w:gridCol w:w="3060"/>
        <w:gridCol w:w="1697"/>
        <w:gridCol w:w="1965"/>
      </w:tblGrid>
      <w:tr w:rsidR="00ED63A8" w:rsidRPr="00016B5E" w14:paraId="6D0CC5E5" w14:textId="77777777" w:rsidTr="00AA352E">
        <w:trPr>
          <w:trHeight w:val="300"/>
          <w:jc w:val="center"/>
        </w:trPr>
        <w:tc>
          <w:tcPr>
            <w:tcW w:w="3060" w:type="dxa"/>
            <w:tcBorders>
              <w:top w:val="single" w:sz="4" w:space="0" w:color="auto"/>
              <w:bottom w:val="single" w:sz="4" w:space="0" w:color="auto"/>
            </w:tcBorders>
            <w:shd w:val="clear" w:color="auto" w:fill="auto"/>
            <w:noWrap/>
            <w:vAlign w:val="center"/>
            <w:hideMark/>
          </w:tcPr>
          <w:p w14:paraId="37BC85ED" w14:textId="77777777" w:rsidR="00ED63A8" w:rsidRPr="00016B5E" w:rsidRDefault="00ED63A8" w:rsidP="00AA352E">
            <w:pPr>
              <w:pStyle w:val="NoSpacing"/>
              <w:jc w:val="center"/>
              <w:rPr>
                <w:b/>
              </w:rPr>
            </w:pPr>
            <w:r w:rsidRPr="00016B5E">
              <w:rPr>
                <w:b/>
              </w:rPr>
              <w:t>Source</w:t>
            </w:r>
          </w:p>
        </w:tc>
        <w:tc>
          <w:tcPr>
            <w:tcW w:w="1474" w:type="dxa"/>
            <w:tcBorders>
              <w:top w:val="single" w:sz="4" w:space="0" w:color="auto"/>
              <w:bottom w:val="single" w:sz="4" w:space="0" w:color="auto"/>
            </w:tcBorders>
            <w:shd w:val="clear" w:color="auto" w:fill="auto"/>
            <w:noWrap/>
            <w:vAlign w:val="center"/>
            <w:hideMark/>
          </w:tcPr>
          <w:p w14:paraId="566AA233" w14:textId="77777777" w:rsidR="00ED63A8" w:rsidRPr="00016B5E" w:rsidRDefault="00ED63A8" w:rsidP="00AA352E">
            <w:pPr>
              <w:pStyle w:val="NoSpacing"/>
              <w:jc w:val="center"/>
              <w:rPr>
                <w:b/>
              </w:rPr>
            </w:pPr>
            <w:r w:rsidRPr="00016B5E">
              <w:rPr>
                <w:b/>
              </w:rPr>
              <w:t>Assuming 0% background root decomposition</w:t>
            </w:r>
          </w:p>
        </w:tc>
        <w:tc>
          <w:tcPr>
            <w:tcW w:w="1965" w:type="dxa"/>
            <w:tcBorders>
              <w:top w:val="single" w:sz="4" w:space="0" w:color="auto"/>
              <w:bottom w:val="single" w:sz="4" w:space="0" w:color="auto"/>
            </w:tcBorders>
          </w:tcPr>
          <w:p w14:paraId="53DD54D8" w14:textId="77777777" w:rsidR="00ED63A8" w:rsidRPr="00016B5E" w:rsidRDefault="00ED63A8" w:rsidP="00AA352E">
            <w:pPr>
              <w:pStyle w:val="NoSpacing"/>
              <w:jc w:val="center"/>
              <w:rPr>
                <w:b/>
              </w:rPr>
            </w:pPr>
            <w:r w:rsidRPr="00016B5E">
              <w:rPr>
                <w:b/>
              </w:rPr>
              <w:t>Assuming 100% background root decomposition</w:t>
            </w:r>
          </w:p>
        </w:tc>
      </w:tr>
      <w:tr w:rsidR="00ED63A8" w:rsidRPr="00016B5E" w14:paraId="0DD65736" w14:textId="77777777" w:rsidTr="00AA352E">
        <w:trPr>
          <w:trHeight w:val="300"/>
          <w:jc w:val="center"/>
        </w:trPr>
        <w:tc>
          <w:tcPr>
            <w:tcW w:w="3060" w:type="dxa"/>
            <w:tcBorders>
              <w:top w:val="single" w:sz="4" w:space="0" w:color="auto"/>
            </w:tcBorders>
            <w:shd w:val="clear" w:color="auto" w:fill="auto"/>
            <w:noWrap/>
            <w:vAlign w:val="center"/>
          </w:tcPr>
          <w:p w14:paraId="1E10E3D2" w14:textId="77777777" w:rsidR="00ED63A8" w:rsidRPr="00016B5E" w:rsidRDefault="00ED63A8" w:rsidP="00AA352E">
            <w:pPr>
              <w:pStyle w:val="NoSpacing"/>
              <w:jc w:val="center"/>
              <w:rPr>
                <w:bCs/>
                <w:i/>
                <w:iCs/>
              </w:rPr>
            </w:pPr>
          </w:p>
        </w:tc>
        <w:tc>
          <w:tcPr>
            <w:tcW w:w="1474" w:type="dxa"/>
            <w:tcBorders>
              <w:top w:val="single" w:sz="4" w:space="0" w:color="auto"/>
            </w:tcBorders>
            <w:shd w:val="clear" w:color="auto" w:fill="auto"/>
            <w:noWrap/>
            <w:vAlign w:val="center"/>
          </w:tcPr>
          <w:p w14:paraId="0900AC0F" w14:textId="77777777" w:rsidR="00ED63A8" w:rsidRPr="00016B5E" w:rsidRDefault="00ED63A8" w:rsidP="00AA352E">
            <w:pPr>
              <w:pStyle w:val="NoSpacing"/>
              <w:jc w:val="center"/>
              <w:rPr>
                <w:bCs/>
                <w:i/>
                <w:iCs/>
              </w:rPr>
            </w:pPr>
            <w:r w:rsidRPr="00016B5E">
              <w:rPr>
                <w:bCs/>
                <w:i/>
                <w:iCs/>
              </w:rPr>
              <w:t>p-value</w:t>
            </w:r>
          </w:p>
        </w:tc>
        <w:tc>
          <w:tcPr>
            <w:tcW w:w="1965" w:type="dxa"/>
            <w:tcBorders>
              <w:top w:val="single" w:sz="4" w:space="0" w:color="auto"/>
            </w:tcBorders>
          </w:tcPr>
          <w:p w14:paraId="79D57AD6" w14:textId="77777777" w:rsidR="00ED63A8" w:rsidRPr="00016B5E" w:rsidRDefault="00ED63A8" w:rsidP="00AA352E">
            <w:pPr>
              <w:pStyle w:val="NoSpacing"/>
              <w:jc w:val="center"/>
              <w:rPr>
                <w:bCs/>
                <w:i/>
                <w:iCs/>
              </w:rPr>
            </w:pPr>
            <w:r w:rsidRPr="00016B5E">
              <w:rPr>
                <w:bCs/>
                <w:i/>
                <w:iCs/>
              </w:rPr>
              <w:t>p-value</w:t>
            </w:r>
          </w:p>
        </w:tc>
      </w:tr>
      <w:tr w:rsidR="00ED63A8" w:rsidRPr="00016B5E" w14:paraId="724F90BD" w14:textId="77777777" w:rsidTr="00AA352E">
        <w:trPr>
          <w:trHeight w:val="300"/>
          <w:jc w:val="center"/>
        </w:trPr>
        <w:tc>
          <w:tcPr>
            <w:tcW w:w="3060" w:type="dxa"/>
            <w:shd w:val="clear" w:color="auto" w:fill="auto"/>
            <w:noWrap/>
            <w:vAlign w:val="center"/>
            <w:hideMark/>
          </w:tcPr>
          <w:p w14:paraId="72DC62A5" w14:textId="77777777" w:rsidR="00ED63A8" w:rsidRPr="00016B5E" w:rsidRDefault="00ED63A8" w:rsidP="00AA352E">
            <w:pPr>
              <w:pStyle w:val="NoSpacing"/>
              <w:jc w:val="center"/>
            </w:pPr>
            <w:r w:rsidRPr="00016B5E">
              <w:t>Year</w:t>
            </w:r>
          </w:p>
        </w:tc>
        <w:tc>
          <w:tcPr>
            <w:tcW w:w="1474" w:type="dxa"/>
            <w:shd w:val="clear" w:color="auto" w:fill="auto"/>
            <w:noWrap/>
            <w:vAlign w:val="center"/>
          </w:tcPr>
          <w:p w14:paraId="0BC13E58" w14:textId="77777777" w:rsidR="00ED63A8" w:rsidRPr="00016B5E" w:rsidRDefault="00ED63A8" w:rsidP="00AA352E">
            <w:pPr>
              <w:pStyle w:val="NoSpacing"/>
              <w:jc w:val="center"/>
            </w:pPr>
            <w:r w:rsidRPr="00016B5E">
              <w:t>0.12</w:t>
            </w:r>
          </w:p>
        </w:tc>
        <w:tc>
          <w:tcPr>
            <w:tcW w:w="1965" w:type="dxa"/>
          </w:tcPr>
          <w:p w14:paraId="0F8166C0" w14:textId="77777777" w:rsidR="00ED63A8" w:rsidRPr="00016B5E" w:rsidRDefault="00ED63A8" w:rsidP="00AA352E">
            <w:pPr>
              <w:pStyle w:val="NoSpacing"/>
              <w:jc w:val="center"/>
            </w:pPr>
            <w:r w:rsidRPr="00016B5E">
              <w:t>0.05</w:t>
            </w:r>
          </w:p>
        </w:tc>
      </w:tr>
      <w:tr w:rsidR="00ED63A8" w:rsidRPr="00016B5E" w14:paraId="1EFE2CAD" w14:textId="77777777" w:rsidTr="00AA352E">
        <w:trPr>
          <w:trHeight w:val="300"/>
          <w:jc w:val="center"/>
        </w:trPr>
        <w:tc>
          <w:tcPr>
            <w:tcW w:w="3060" w:type="dxa"/>
            <w:shd w:val="clear" w:color="auto" w:fill="auto"/>
            <w:noWrap/>
            <w:vAlign w:val="center"/>
            <w:hideMark/>
          </w:tcPr>
          <w:p w14:paraId="71709D51" w14:textId="77777777" w:rsidR="00ED63A8" w:rsidRPr="00016B5E" w:rsidRDefault="00ED63A8" w:rsidP="00AA352E">
            <w:pPr>
              <w:pStyle w:val="NoSpacing"/>
              <w:jc w:val="center"/>
            </w:pPr>
            <w:r w:rsidRPr="00016B5E">
              <w:t>Rotation</w:t>
            </w:r>
          </w:p>
        </w:tc>
        <w:tc>
          <w:tcPr>
            <w:tcW w:w="1474" w:type="dxa"/>
            <w:shd w:val="clear" w:color="auto" w:fill="auto"/>
            <w:noWrap/>
            <w:vAlign w:val="center"/>
          </w:tcPr>
          <w:p w14:paraId="0850139B" w14:textId="77777777" w:rsidR="00ED63A8" w:rsidRPr="00016B5E" w:rsidRDefault="00ED63A8" w:rsidP="00AA352E">
            <w:pPr>
              <w:pStyle w:val="NoSpacing"/>
              <w:jc w:val="center"/>
            </w:pPr>
            <w:r w:rsidRPr="00016B5E">
              <w:t>0.76</w:t>
            </w:r>
          </w:p>
        </w:tc>
        <w:tc>
          <w:tcPr>
            <w:tcW w:w="1965" w:type="dxa"/>
          </w:tcPr>
          <w:p w14:paraId="030CD96F" w14:textId="77777777" w:rsidR="00ED63A8" w:rsidRPr="00016B5E" w:rsidRDefault="00ED63A8" w:rsidP="00AA352E">
            <w:pPr>
              <w:pStyle w:val="NoSpacing"/>
              <w:jc w:val="center"/>
            </w:pPr>
            <w:r w:rsidRPr="00016B5E">
              <w:t>0.87</w:t>
            </w:r>
          </w:p>
        </w:tc>
      </w:tr>
      <w:tr w:rsidR="00ED63A8" w:rsidRPr="00016B5E" w14:paraId="0D53BFB9" w14:textId="77777777" w:rsidTr="00AA352E">
        <w:trPr>
          <w:trHeight w:val="80"/>
          <w:jc w:val="center"/>
        </w:trPr>
        <w:tc>
          <w:tcPr>
            <w:tcW w:w="3060" w:type="dxa"/>
            <w:shd w:val="clear" w:color="auto" w:fill="auto"/>
            <w:noWrap/>
            <w:vAlign w:val="center"/>
          </w:tcPr>
          <w:p w14:paraId="1804A8EB" w14:textId="77777777" w:rsidR="00ED63A8" w:rsidRPr="00016B5E" w:rsidRDefault="00ED63A8" w:rsidP="00AA352E">
            <w:pPr>
              <w:pStyle w:val="NoSpacing"/>
              <w:jc w:val="center"/>
            </w:pPr>
            <w:r w:rsidRPr="00016B5E">
              <w:t>Year x Rotation</w:t>
            </w:r>
          </w:p>
        </w:tc>
        <w:tc>
          <w:tcPr>
            <w:tcW w:w="1474" w:type="dxa"/>
            <w:shd w:val="clear" w:color="auto" w:fill="auto"/>
            <w:noWrap/>
            <w:vAlign w:val="center"/>
          </w:tcPr>
          <w:p w14:paraId="05D0EF1B" w14:textId="77777777" w:rsidR="00ED63A8" w:rsidRPr="00016B5E" w:rsidRDefault="00ED63A8" w:rsidP="00AA352E">
            <w:pPr>
              <w:pStyle w:val="NoSpacing"/>
              <w:jc w:val="center"/>
            </w:pPr>
            <w:r w:rsidRPr="00016B5E">
              <w:t>0.91</w:t>
            </w:r>
          </w:p>
        </w:tc>
        <w:tc>
          <w:tcPr>
            <w:tcW w:w="1965" w:type="dxa"/>
          </w:tcPr>
          <w:p w14:paraId="3B7186F9" w14:textId="77777777" w:rsidR="00ED63A8" w:rsidRPr="00016B5E" w:rsidRDefault="00ED63A8" w:rsidP="00AA352E">
            <w:pPr>
              <w:pStyle w:val="NoSpacing"/>
              <w:jc w:val="center"/>
            </w:pPr>
            <w:r w:rsidRPr="00016B5E">
              <w:t>0.15</w:t>
            </w:r>
          </w:p>
        </w:tc>
      </w:tr>
      <w:tr w:rsidR="00ED63A8" w:rsidRPr="00016B5E" w14:paraId="0F3A87B8" w14:textId="77777777" w:rsidTr="00AA352E">
        <w:trPr>
          <w:trHeight w:val="300"/>
          <w:jc w:val="center"/>
        </w:trPr>
        <w:tc>
          <w:tcPr>
            <w:tcW w:w="3060" w:type="dxa"/>
            <w:shd w:val="clear" w:color="auto" w:fill="auto"/>
            <w:noWrap/>
            <w:vAlign w:val="center"/>
            <w:hideMark/>
          </w:tcPr>
          <w:p w14:paraId="60EED7B3" w14:textId="77777777" w:rsidR="00ED63A8" w:rsidRPr="00016B5E" w:rsidRDefault="00ED63A8" w:rsidP="00AA352E">
            <w:pPr>
              <w:pStyle w:val="NoSpacing"/>
              <w:jc w:val="center"/>
            </w:pPr>
            <w:r w:rsidRPr="00016B5E">
              <w:t>Depth</w:t>
            </w:r>
          </w:p>
        </w:tc>
        <w:tc>
          <w:tcPr>
            <w:tcW w:w="1474" w:type="dxa"/>
            <w:shd w:val="clear" w:color="auto" w:fill="auto"/>
            <w:noWrap/>
            <w:vAlign w:val="center"/>
          </w:tcPr>
          <w:p w14:paraId="45D5D068" w14:textId="77777777" w:rsidR="00ED63A8" w:rsidRPr="00016B5E" w:rsidRDefault="00ED63A8" w:rsidP="00AA352E">
            <w:pPr>
              <w:pStyle w:val="NoSpacing"/>
              <w:jc w:val="center"/>
            </w:pPr>
            <w:r w:rsidRPr="00016B5E">
              <w:t>0.58</w:t>
            </w:r>
          </w:p>
        </w:tc>
        <w:tc>
          <w:tcPr>
            <w:tcW w:w="1965" w:type="dxa"/>
          </w:tcPr>
          <w:p w14:paraId="36A91294" w14:textId="77777777" w:rsidR="00ED63A8" w:rsidRPr="00016B5E" w:rsidRDefault="00ED63A8" w:rsidP="00AA352E">
            <w:pPr>
              <w:pStyle w:val="NoSpacing"/>
              <w:jc w:val="center"/>
            </w:pPr>
            <w:r w:rsidRPr="00016B5E">
              <w:t>&lt;0.01</w:t>
            </w:r>
          </w:p>
        </w:tc>
      </w:tr>
      <w:tr w:rsidR="00ED63A8" w:rsidRPr="00016B5E" w14:paraId="3DAB7E89" w14:textId="77777777" w:rsidTr="00AA352E">
        <w:trPr>
          <w:trHeight w:val="300"/>
          <w:jc w:val="center"/>
        </w:trPr>
        <w:tc>
          <w:tcPr>
            <w:tcW w:w="3060" w:type="dxa"/>
            <w:shd w:val="clear" w:color="auto" w:fill="auto"/>
            <w:noWrap/>
            <w:vAlign w:val="center"/>
            <w:hideMark/>
          </w:tcPr>
          <w:p w14:paraId="53754A0D" w14:textId="77777777" w:rsidR="00ED63A8" w:rsidRPr="00016B5E" w:rsidRDefault="00ED63A8" w:rsidP="00AA352E">
            <w:pPr>
              <w:pStyle w:val="NoSpacing"/>
              <w:jc w:val="center"/>
            </w:pPr>
            <w:r w:rsidRPr="00016B5E">
              <w:t>Year x Depth</w:t>
            </w:r>
          </w:p>
        </w:tc>
        <w:tc>
          <w:tcPr>
            <w:tcW w:w="1474" w:type="dxa"/>
            <w:shd w:val="clear" w:color="auto" w:fill="auto"/>
            <w:noWrap/>
            <w:vAlign w:val="center"/>
          </w:tcPr>
          <w:p w14:paraId="55A6B501" w14:textId="77777777" w:rsidR="00ED63A8" w:rsidRPr="00016B5E" w:rsidRDefault="00ED63A8" w:rsidP="00AA352E">
            <w:pPr>
              <w:pStyle w:val="NoSpacing"/>
              <w:jc w:val="center"/>
            </w:pPr>
            <w:r w:rsidRPr="00016B5E">
              <w:t>0.31</w:t>
            </w:r>
          </w:p>
        </w:tc>
        <w:tc>
          <w:tcPr>
            <w:tcW w:w="1965" w:type="dxa"/>
          </w:tcPr>
          <w:p w14:paraId="777AD0DC" w14:textId="77777777" w:rsidR="00ED63A8" w:rsidRPr="00016B5E" w:rsidRDefault="00ED63A8" w:rsidP="00AA352E">
            <w:pPr>
              <w:pStyle w:val="NoSpacing"/>
              <w:jc w:val="center"/>
            </w:pPr>
            <w:r w:rsidRPr="00016B5E">
              <w:t>0.92</w:t>
            </w:r>
          </w:p>
        </w:tc>
      </w:tr>
      <w:tr w:rsidR="00ED63A8" w:rsidRPr="00016B5E" w14:paraId="4409B19C" w14:textId="77777777" w:rsidTr="00AA352E">
        <w:trPr>
          <w:trHeight w:val="80"/>
          <w:jc w:val="center"/>
        </w:trPr>
        <w:tc>
          <w:tcPr>
            <w:tcW w:w="3060" w:type="dxa"/>
            <w:shd w:val="clear" w:color="auto" w:fill="auto"/>
            <w:noWrap/>
            <w:vAlign w:val="center"/>
          </w:tcPr>
          <w:p w14:paraId="772215EC" w14:textId="77777777" w:rsidR="00ED63A8" w:rsidRPr="00016B5E" w:rsidRDefault="00ED63A8" w:rsidP="00AA352E">
            <w:pPr>
              <w:pStyle w:val="NoSpacing"/>
              <w:jc w:val="center"/>
              <w:rPr>
                <w:b/>
                <w:bCs/>
              </w:rPr>
            </w:pPr>
            <w:r w:rsidRPr="00016B5E">
              <w:rPr>
                <w:b/>
                <w:bCs/>
              </w:rPr>
              <w:t>Rotation x Depth</w:t>
            </w:r>
          </w:p>
        </w:tc>
        <w:tc>
          <w:tcPr>
            <w:tcW w:w="1474" w:type="dxa"/>
            <w:shd w:val="clear" w:color="auto" w:fill="auto"/>
            <w:noWrap/>
            <w:vAlign w:val="center"/>
          </w:tcPr>
          <w:p w14:paraId="71AFFBDD" w14:textId="77777777" w:rsidR="00ED63A8" w:rsidRPr="00016B5E" w:rsidRDefault="00ED63A8" w:rsidP="00AA352E">
            <w:pPr>
              <w:pStyle w:val="NoSpacing"/>
              <w:jc w:val="center"/>
              <w:rPr>
                <w:b/>
                <w:bCs/>
              </w:rPr>
            </w:pPr>
            <w:r w:rsidRPr="00016B5E">
              <w:rPr>
                <w:b/>
                <w:bCs/>
              </w:rPr>
              <w:t>0.01</w:t>
            </w:r>
          </w:p>
        </w:tc>
        <w:tc>
          <w:tcPr>
            <w:tcW w:w="1965" w:type="dxa"/>
          </w:tcPr>
          <w:p w14:paraId="075E3451" w14:textId="77777777" w:rsidR="00ED63A8" w:rsidRPr="00016B5E" w:rsidRDefault="00ED63A8" w:rsidP="00AA352E">
            <w:pPr>
              <w:pStyle w:val="NoSpacing"/>
              <w:jc w:val="center"/>
              <w:rPr>
                <w:b/>
                <w:bCs/>
              </w:rPr>
            </w:pPr>
            <w:r w:rsidRPr="00016B5E">
              <w:rPr>
                <w:b/>
                <w:bCs/>
              </w:rPr>
              <w:t>0.07</w:t>
            </w:r>
          </w:p>
        </w:tc>
      </w:tr>
      <w:tr w:rsidR="00ED63A8" w:rsidRPr="00016B5E" w14:paraId="58F08488" w14:textId="77777777" w:rsidTr="00AA352E">
        <w:trPr>
          <w:trHeight w:val="300"/>
          <w:jc w:val="center"/>
        </w:trPr>
        <w:tc>
          <w:tcPr>
            <w:tcW w:w="3060" w:type="dxa"/>
            <w:tcBorders>
              <w:bottom w:val="single" w:sz="4" w:space="0" w:color="auto"/>
            </w:tcBorders>
            <w:shd w:val="clear" w:color="auto" w:fill="auto"/>
            <w:noWrap/>
            <w:vAlign w:val="center"/>
          </w:tcPr>
          <w:p w14:paraId="42EF91A0" w14:textId="77777777" w:rsidR="00ED63A8" w:rsidRPr="00016B5E" w:rsidRDefault="00ED63A8" w:rsidP="00AA352E">
            <w:pPr>
              <w:pStyle w:val="NoSpacing"/>
              <w:jc w:val="center"/>
            </w:pPr>
            <w:r w:rsidRPr="00016B5E">
              <w:t>Year x Rotation x Depth</w:t>
            </w:r>
          </w:p>
        </w:tc>
        <w:tc>
          <w:tcPr>
            <w:tcW w:w="1474" w:type="dxa"/>
            <w:tcBorders>
              <w:bottom w:val="single" w:sz="4" w:space="0" w:color="auto"/>
            </w:tcBorders>
            <w:shd w:val="clear" w:color="auto" w:fill="auto"/>
            <w:noWrap/>
            <w:vAlign w:val="center"/>
          </w:tcPr>
          <w:p w14:paraId="7BB28CCD" w14:textId="77777777" w:rsidR="00ED63A8" w:rsidRPr="00016B5E" w:rsidRDefault="00ED63A8" w:rsidP="00AA352E">
            <w:pPr>
              <w:pStyle w:val="NoSpacing"/>
              <w:jc w:val="center"/>
            </w:pPr>
            <w:r w:rsidRPr="00016B5E">
              <w:t>0.25</w:t>
            </w:r>
          </w:p>
        </w:tc>
        <w:tc>
          <w:tcPr>
            <w:tcW w:w="1965" w:type="dxa"/>
            <w:tcBorders>
              <w:bottom w:val="single" w:sz="4" w:space="0" w:color="auto"/>
            </w:tcBorders>
          </w:tcPr>
          <w:p w14:paraId="0BD080F9" w14:textId="77777777" w:rsidR="00ED63A8" w:rsidRPr="00016B5E" w:rsidRDefault="00ED63A8" w:rsidP="00AA352E">
            <w:pPr>
              <w:pStyle w:val="NoSpacing"/>
              <w:jc w:val="center"/>
            </w:pPr>
            <w:r w:rsidRPr="00016B5E">
              <w:t>0.76</w:t>
            </w:r>
          </w:p>
        </w:tc>
      </w:tr>
      <w:tr w:rsidR="00ED63A8" w:rsidRPr="00016B5E" w14:paraId="142BE8C6" w14:textId="77777777" w:rsidTr="00AA352E">
        <w:trPr>
          <w:trHeight w:val="300"/>
          <w:jc w:val="center"/>
        </w:trPr>
        <w:tc>
          <w:tcPr>
            <w:tcW w:w="3060" w:type="dxa"/>
            <w:tcBorders>
              <w:top w:val="single" w:sz="4" w:space="0" w:color="auto"/>
            </w:tcBorders>
            <w:shd w:val="clear" w:color="auto" w:fill="auto"/>
            <w:noWrap/>
            <w:vAlign w:val="center"/>
          </w:tcPr>
          <w:p w14:paraId="1E193877" w14:textId="77777777" w:rsidR="00ED63A8" w:rsidRPr="00016B5E" w:rsidRDefault="00ED63A8" w:rsidP="00AA352E">
            <w:pPr>
              <w:pStyle w:val="NoSpacing"/>
              <w:rPr>
                <w:i/>
                <w:sz w:val="20"/>
              </w:rPr>
            </w:pPr>
            <w:r w:rsidRPr="00016B5E">
              <w:rPr>
                <w:i/>
                <w:sz w:val="18"/>
              </w:rPr>
              <w:t>*DF = Degrees of freedom</w:t>
            </w:r>
          </w:p>
        </w:tc>
        <w:tc>
          <w:tcPr>
            <w:tcW w:w="1474" w:type="dxa"/>
            <w:tcBorders>
              <w:top w:val="single" w:sz="4" w:space="0" w:color="auto"/>
            </w:tcBorders>
            <w:shd w:val="clear" w:color="auto" w:fill="auto"/>
            <w:noWrap/>
            <w:vAlign w:val="center"/>
          </w:tcPr>
          <w:p w14:paraId="4897E5A7" w14:textId="77777777" w:rsidR="00ED63A8" w:rsidRPr="00016B5E" w:rsidRDefault="00ED63A8" w:rsidP="00AA352E">
            <w:pPr>
              <w:pStyle w:val="NoSpacing"/>
              <w:jc w:val="center"/>
            </w:pPr>
          </w:p>
        </w:tc>
        <w:tc>
          <w:tcPr>
            <w:tcW w:w="1965" w:type="dxa"/>
            <w:tcBorders>
              <w:top w:val="single" w:sz="4" w:space="0" w:color="auto"/>
            </w:tcBorders>
          </w:tcPr>
          <w:p w14:paraId="065208E5" w14:textId="77777777" w:rsidR="00ED63A8" w:rsidRPr="00016B5E" w:rsidRDefault="00ED63A8" w:rsidP="00AA352E">
            <w:pPr>
              <w:pStyle w:val="NoSpacing"/>
              <w:jc w:val="center"/>
            </w:pPr>
          </w:p>
        </w:tc>
      </w:tr>
    </w:tbl>
    <w:p w14:paraId="738DB484" w14:textId="77777777" w:rsidR="00ED63A8" w:rsidRPr="00016B5E" w:rsidRDefault="00ED63A8" w:rsidP="00ED63A8">
      <w:pPr>
        <w:pStyle w:val="CaptionSpecAPA"/>
        <w:spacing w:line="480" w:lineRule="auto"/>
        <w:rPr>
          <w:color w:val="auto"/>
        </w:rPr>
      </w:pPr>
    </w:p>
    <w:p w14:paraId="1E531BD3" w14:textId="77777777" w:rsidR="00ED63A8" w:rsidRPr="00016B5E" w:rsidRDefault="00ED63A8" w:rsidP="00ED63A8">
      <w:pPr>
        <w:pStyle w:val="Body"/>
        <w:rPr>
          <w:color w:val="auto"/>
        </w:rPr>
      </w:pPr>
    </w:p>
    <w:p w14:paraId="755F2878" w14:textId="77777777" w:rsidR="00ED63A8" w:rsidRPr="00016B5E" w:rsidRDefault="00ED63A8" w:rsidP="00ED63A8">
      <w:pPr>
        <w:pStyle w:val="CaptionSpecAPA"/>
        <w:spacing w:line="480" w:lineRule="auto"/>
        <w:rPr>
          <w:color w:val="auto"/>
        </w:rPr>
      </w:pPr>
      <w:r w:rsidRPr="00016B5E">
        <w:rPr>
          <w:b/>
          <w:bCs/>
          <w:color w:val="auto"/>
        </w:rPr>
        <w:t>Table S4</w:t>
      </w:r>
      <w:r w:rsidRPr="00016B5E">
        <w:rPr>
          <w:color w:val="auto"/>
        </w:rPr>
        <w:t>. Summary of root mass added contrasts for the extended versus short rotation at each depth; denominator degrees of freedom differ by depth due to missing data.</w:t>
      </w:r>
    </w:p>
    <w:tbl>
      <w:tblPr>
        <w:tblW w:w="0" w:type="auto"/>
        <w:jc w:val="center"/>
        <w:tblLook w:val="04A0" w:firstRow="1" w:lastRow="0" w:firstColumn="1" w:lastColumn="0" w:noHBand="0" w:noVBand="1"/>
      </w:tblPr>
      <w:tblGrid>
        <w:gridCol w:w="1542"/>
        <w:gridCol w:w="1710"/>
        <w:gridCol w:w="2456"/>
        <w:gridCol w:w="990"/>
        <w:gridCol w:w="1965"/>
      </w:tblGrid>
      <w:tr w:rsidR="00ED63A8" w:rsidRPr="00016B5E" w14:paraId="0D1EA39C" w14:textId="77777777" w:rsidTr="00AA352E">
        <w:trPr>
          <w:trHeight w:val="300"/>
          <w:jc w:val="center"/>
        </w:trPr>
        <w:tc>
          <w:tcPr>
            <w:tcW w:w="1542" w:type="dxa"/>
            <w:tcBorders>
              <w:top w:val="single" w:sz="4" w:space="0" w:color="auto"/>
              <w:bottom w:val="single" w:sz="4" w:space="0" w:color="auto"/>
            </w:tcBorders>
            <w:shd w:val="clear" w:color="auto" w:fill="auto"/>
            <w:noWrap/>
            <w:vAlign w:val="center"/>
            <w:hideMark/>
          </w:tcPr>
          <w:p w14:paraId="5EA073FC" w14:textId="77777777" w:rsidR="00ED63A8" w:rsidRPr="00016B5E" w:rsidRDefault="00ED63A8" w:rsidP="00AA352E">
            <w:pPr>
              <w:pStyle w:val="NoSpacing"/>
              <w:spacing w:line="480" w:lineRule="auto"/>
              <w:jc w:val="center"/>
              <w:rPr>
                <w:b/>
              </w:rPr>
            </w:pPr>
            <w:r w:rsidRPr="00016B5E">
              <w:rPr>
                <w:b/>
              </w:rPr>
              <w:lastRenderedPageBreak/>
              <w:t>Depth</w:t>
            </w:r>
          </w:p>
        </w:tc>
        <w:tc>
          <w:tcPr>
            <w:tcW w:w="1710" w:type="dxa"/>
            <w:tcBorders>
              <w:top w:val="single" w:sz="4" w:space="0" w:color="auto"/>
              <w:bottom w:val="single" w:sz="4" w:space="0" w:color="auto"/>
            </w:tcBorders>
            <w:vAlign w:val="center"/>
          </w:tcPr>
          <w:p w14:paraId="4C8E7612" w14:textId="77777777" w:rsidR="00ED63A8" w:rsidRPr="00016B5E" w:rsidRDefault="00ED63A8" w:rsidP="00AA352E">
            <w:pPr>
              <w:pStyle w:val="NoSpacing"/>
              <w:spacing w:line="480" w:lineRule="auto"/>
              <w:jc w:val="center"/>
              <w:rPr>
                <w:b/>
              </w:rPr>
            </w:pPr>
            <w:r w:rsidRPr="00016B5E">
              <w:rPr>
                <w:b/>
              </w:rPr>
              <w:t>Numerator DF*</w:t>
            </w:r>
          </w:p>
        </w:tc>
        <w:tc>
          <w:tcPr>
            <w:tcW w:w="2456" w:type="dxa"/>
            <w:tcBorders>
              <w:top w:val="single" w:sz="4" w:space="0" w:color="auto"/>
              <w:bottom w:val="single" w:sz="4" w:space="0" w:color="auto"/>
            </w:tcBorders>
            <w:shd w:val="clear" w:color="auto" w:fill="auto"/>
            <w:noWrap/>
            <w:vAlign w:val="center"/>
            <w:hideMark/>
          </w:tcPr>
          <w:p w14:paraId="10545D1E" w14:textId="77777777" w:rsidR="00ED63A8" w:rsidRPr="00016B5E" w:rsidRDefault="00ED63A8" w:rsidP="00AA352E">
            <w:pPr>
              <w:pStyle w:val="NoSpacing"/>
              <w:spacing w:line="480" w:lineRule="auto"/>
              <w:jc w:val="center"/>
              <w:rPr>
                <w:b/>
              </w:rPr>
            </w:pPr>
            <w:r w:rsidRPr="00016B5E">
              <w:rPr>
                <w:b/>
              </w:rPr>
              <w:t>Denominator DF</w:t>
            </w:r>
          </w:p>
        </w:tc>
        <w:tc>
          <w:tcPr>
            <w:tcW w:w="990" w:type="dxa"/>
            <w:tcBorders>
              <w:top w:val="single" w:sz="4" w:space="0" w:color="auto"/>
              <w:bottom w:val="single" w:sz="4" w:space="0" w:color="auto"/>
            </w:tcBorders>
            <w:shd w:val="clear" w:color="auto" w:fill="auto"/>
            <w:noWrap/>
            <w:vAlign w:val="center"/>
            <w:hideMark/>
          </w:tcPr>
          <w:p w14:paraId="0F8513CE" w14:textId="77777777" w:rsidR="00ED63A8" w:rsidRPr="00016B5E" w:rsidRDefault="00ED63A8" w:rsidP="00AA352E">
            <w:pPr>
              <w:pStyle w:val="NoSpacing"/>
              <w:spacing w:line="480" w:lineRule="auto"/>
              <w:jc w:val="center"/>
              <w:rPr>
                <w:b/>
              </w:rPr>
            </w:pPr>
            <w:r w:rsidRPr="00016B5E">
              <w:rPr>
                <w:b/>
              </w:rPr>
              <w:t>F Ratio</w:t>
            </w:r>
          </w:p>
        </w:tc>
        <w:tc>
          <w:tcPr>
            <w:tcW w:w="1965" w:type="dxa"/>
            <w:tcBorders>
              <w:top w:val="single" w:sz="4" w:space="0" w:color="auto"/>
              <w:bottom w:val="single" w:sz="4" w:space="0" w:color="auto"/>
            </w:tcBorders>
            <w:shd w:val="clear" w:color="auto" w:fill="auto"/>
            <w:noWrap/>
            <w:vAlign w:val="center"/>
            <w:hideMark/>
          </w:tcPr>
          <w:p w14:paraId="7F557962" w14:textId="77777777" w:rsidR="00ED63A8" w:rsidRPr="00016B5E" w:rsidRDefault="00ED63A8" w:rsidP="00AA352E">
            <w:pPr>
              <w:pStyle w:val="NoSpacing"/>
              <w:spacing w:line="480" w:lineRule="auto"/>
              <w:jc w:val="center"/>
              <w:rPr>
                <w:b/>
              </w:rPr>
            </w:pPr>
            <w:r w:rsidRPr="00016B5E">
              <w:rPr>
                <w:b/>
              </w:rPr>
              <w:t>p-value</w:t>
            </w:r>
          </w:p>
        </w:tc>
      </w:tr>
      <w:tr w:rsidR="00ED63A8" w:rsidRPr="00016B5E" w14:paraId="59DE4A3C" w14:textId="77777777" w:rsidTr="00AA352E">
        <w:trPr>
          <w:trHeight w:val="300"/>
          <w:jc w:val="center"/>
        </w:trPr>
        <w:tc>
          <w:tcPr>
            <w:tcW w:w="8663" w:type="dxa"/>
            <w:gridSpan w:val="5"/>
            <w:tcBorders>
              <w:top w:val="single" w:sz="4" w:space="0" w:color="auto"/>
            </w:tcBorders>
            <w:shd w:val="clear" w:color="auto" w:fill="auto"/>
            <w:noWrap/>
            <w:vAlign w:val="center"/>
          </w:tcPr>
          <w:p w14:paraId="6B7746A6" w14:textId="77777777" w:rsidR="00ED63A8" w:rsidRPr="00016B5E" w:rsidRDefault="00ED63A8" w:rsidP="00AA352E">
            <w:pPr>
              <w:pStyle w:val="NoSpacing"/>
              <w:spacing w:line="480" w:lineRule="auto"/>
            </w:pPr>
            <w:r w:rsidRPr="00016B5E">
              <w:t>Assuming no background root decomposition</w:t>
            </w:r>
          </w:p>
        </w:tc>
      </w:tr>
      <w:tr w:rsidR="00ED63A8" w:rsidRPr="00016B5E" w14:paraId="1D0A0FF4" w14:textId="77777777" w:rsidTr="00AA352E">
        <w:trPr>
          <w:trHeight w:val="300"/>
          <w:jc w:val="center"/>
        </w:trPr>
        <w:tc>
          <w:tcPr>
            <w:tcW w:w="1542" w:type="dxa"/>
            <w:tcBorders>
              <w:top w:val="single" w:sz="4" w:space="0" w:color="auto"/>
            </w:tcBorders>
            <w:shd w:val="clear" w:color="auto" w:fill="auto"/>
            <w:noWrap/>
            <w:vAlign w:val="center"/>
            <w:hideMark/>
          </w:tcPr>
          <w:p w14:paraId="3FD2CA6C" w14:textId="77777777" w:rsidR="00ED63A8" w:rsidRPr="00016B5E" w:rsidRDefault="00ED63A8" w:rsidP="00AA352E">
            <w:pPr>
              <w:pStyle w:val="NoSpacing"/>
              <w:spacing w:line="480" w:lineRule="auto"/>
              <w:jc w:val="center"/>
            </w:pPr>
            <w:bookmarkStart w:id="1" w:name="_Hlk156985268"/>
            <w:r w:rsidRPr="00016B5E">
              <w:t>0-15 cm</w:t>
            </w:r>
          </w:p>
        </w:tc>
        <w:tc>
          <w:tcPr>
            <w:tcW w:w="1710" w:type="dxa"/>
            <w:tcBorders>
              <w:top w:val="single" w:sz="4" w:space="0" w:color="auto"/>
            </w:tcBorders>
            <w:vAlign w:val="center"/>
          </w:tcPr>
          <w:p w14:paraId="14AC56EC" w14:textId="77777777" w:rsidR="00ED63A8" w:rsidRPr="00016B5E" w:rsidRDefault="00ED63A8" w:rsidP="00AA352E">
            <w:pPr>
              <w:pStyle w:val="NoSpacing"/>
              <w:spacing w:line="480" w:lineRule="auto"/>
              <w:jc w:val="center"/>
            </w:pPr>
            <w:r w:rsidRPr="00016B5E">
              <w:t>1</w:t>
            </w:r>
          </w:p>
        </w:tc>
        <w:tc>
          <w:tcPr>
            <w:tcW w:w="2456" w:type="dxa"/>
            <w:tcBorders>
              <w:top w:val="single" w:sz="4" w:space="0" w:color="auto"/>
            </w:tcBorders>
            <w:shd w:val="clear" w:color="auto" w:fill="auto"/>
            <w:noWrap/>
            <w:vAlign w:val="center"/>
          </w:tcPr>
          <w:p w14:paraId="328F4C5D" w14:textId="77777777" w:rsidR="00ED63A8" w:rsidRPr="00016B5E" w:rsidRDefault="00ED63A8" w:rsidP="00AA352E">
            <w:pPr>
              <w:pStyle w:val="NoSpacing"/>
              <w:spacing w:line="480" w:lineRule="auto"/>
              <w:jc w:val="center"/>
            </w:pPr>
            <w:r w:rsidRPr="00016B5E">
              <w:t>14.77</w:t>
            </w:r>
          </w:p>
        </w:tc>
        <w:tc>
          <w:tcPr>
            <w:tcW w:w="990" w:type="dxa"/>
            <w:tcBorders>
              <w:top w:val="single" w:sz="4" w:space="0" w:color="auto"/>
            </w:tcBorders>
            <w:shd w:val="clear" w:color="auto" w:fill="auto"/>
            <w:noWrap/>
            <w:vAlign w:val="center"/>
          </w:tcPr>
          <w:p w14:paraId="3E716134" w14:textId="77777777" w:rsidR="00ED63A8" w:rsidRPr="00016B5E" w:rsidRDefault="00ED63A8" w:rsidP="00AA352E">
            <w:pPr>
              <w:pStyle w:val="NoSpacing"/>
              <w:spacing w:line="480" w:lineRule="auto"/>
              <w:jc w:val="center"/>
            </w:pPr>
            <w:r w:rsidRPr="00016B5E">
              <w:t>6.69</w:t>
            </w:r>
          </w:p>
        </w:tc>
        <w:tc>
          <w:tcPr>
            <w:tcW w:w="1965" w:type="dxa"/>
            <w:tcBorders>
              <w:top w:val="single" w:sz="4" w:space="0" w:color="auto"/>
            </w:tcBorders>
            <w:shd w:val="clear" w:color="auto" w:fill="auto"/>
            <w:noWrap/>
            <w:vAlign w:val="center"/>
          </w:tcPr>
          <w:p w14:paraId="1EAAE46E" w14:textId="77777777" w:rsidR="00ED63A8" w:rsidRPr="00016B5E" w:rsidRDefault="00ED63A8" w:rsidP="00AA352E">
            <w:pPr>
              <w:pStyle w:val="NoSpacing"/>
              <w:spacing w:line="480" w:lineRule="auto"/>
              <w:jc w:val="center"/>
            </w:pPr>
            <w:r w:rsidRPr="00016B5E">
              <w:t>0.02</w:t>
            </w:r>
          </w:p>
        </w:tc>
      </w:tr>
      <w:tr w:rsidR="00ED63A8" w:rsidRPr="00016B5E" w14:paraId="785777B7" w14:textId="77777777" w:rsidTr="00AA352E">
        <w:trPr>
          <w:trHeight w:val="300"/>
          <w:jc w:val="center"/>
        </w:trPr>
        <w:tc>
          <w:tcPr>
            <w:tcW w:w="1542" w:type="dxa"/>
            <w:shd w:val="clear" w:color="auto" w:fill="auto"/>
            <w:noWrap/>
            <w:vAlign w:val="center"/>
            <w:hideMark/>
          </w:tcPr>
          <w:p w14:paraId="2612BBC4" w14:textId="77777777" w:rsidR="00ED63A8" w:rsidRPr="00016B5E" w:rsidRDefault="00ED63A8" w:rsidP="00AA352E">
            <w:pPr>
              <w:pStyle w:val="NoSpacing"/>
              <w:spacing w:line="480" w:lineRule="auto"/>
              <w:jc w:val="center"/>
            </w:pPr>
            <w:r w:rsidRPr="00016B5E">
              <w:t>15-30 cm</w:t>
            </w:r>
          </w:p>
        </w:tc>
        <w:tc>
          <w:tcPr>
            <w:tcW w:w="1710" w:type="dxa"/>
            <w:vAlign w:val="center"/>
          </w:tcPr>
          <w:p w14:paraId="37BA038E" w14:textId="77777777" w:rsidR="00ED63A8" w:rsidRPr="00016B5E" w:rsidRDefault="00ED63A8" w:rsidP="00AA352E">
            <w:pPr>
              <w:pStyle w:val="NoSpacing"/>
              <w:spacing w:line="480" w:lineRule="auto"/>
              <w:jc w:val="center"/>
            </w:pPr>
            <w:r w:rsidRPr="00016B5E">
              <w:t>1</w:t>
            </w:r>
          </w:p>
        </w:tc>
        <w:tc>
          <w:tcPr>
            <w:tcW w:w="2456" w:type="dxa"/>
            <w:shd w:val="clear" w:color="auto" w:fill="auto"/>
            <w:noWrap/>
            <w:vAlign w:val="center"/>
          </w:tcPr>
          <w:p w14:paraId="76271EA6" w14:textId="77777777" w:rsidR="00ED63A8" w:rsidRPr="00016B5E" w:rsidRDefault="00ED63A8" w:rsidP="00AA352E">
            <w:pPr>
              <w:pStyle w:val="NoSpacing"/>
              <w:spacing w:line="480" w:lineRule="auto"/>
              <w:jc w:val="center"/>
            </w:pPr>
            <w:r w:rsidRPr="00016B5E">
              <w:t>16.07</w:t>
            </w:r>
          </w:p>
        </w:tc>
        <w:tc>
          <w:tcPr>
            <w:tcW w:w="990" w:type="dxa"/>
            <w:shd w:val="clear" w:color="auto" w:fill="auto"/>
            <w:noWrap/>
            <w:vAlign w:val="center"/>
          </w:tcPr>
          <w:p w14:paraId="55CFABC2" w14:textId="77777777" w:rsidR="00ED63A8" w:rsidRPr="00016B5E" w:rsidRDefault="00ED63A8" w:rsidP="00AA352E">
            <w:pPr>
              <w:pStyle w:val="NoSpacing"/>
              <w:spacing w:line="480" w:lineRule="auto"/>
              <w:jc w:val="center"/>
            </w:pPr>
            <w:r w:rsidRPr="00016B5E">
              <w:t>0.08</w:t>
            </w:r>
          </w:p>
        </w:tc>
        <w:tc>
          <w:tcPr>
            <w:tcW w:w="1965" w:type="dxa"/>
            <w:shd w:val="clear" w:color="auto" w:fill="auto"/>
            <w:noWrap/>
            <w:vAlign w:val="center"/>
          </w:tcPr>
          <w:p w14:paraId="1AFD0938" w14:textId="77777777" w:rsidR="00ED63A8" w:rsidRPr="00016B5E" w:rsidRDefault="00ED63A8" w:rsidP="00AA352E">
            <w:pPr>
              <w:pStyle w:val="NoSpacing"/>
              <w:spacing w:line="480" w:lineRule="auto"/>
              <w:jc w:val="center"/>
            </w:pPr>
            <w:r w:rsidRPr="00016B5E">
              <w:t>0.78</w:t>
            </w:r>
          </w:p>
        </w:tc>
      </w:tr>
      <w:tr w:rsidR="00ED63A8" w:rsidRPr="00016B5E" w14:paraId="199A07BA" w14:textId="77777777" w:rsidTr="00AA352E">
        <w:trPr>
          <w:trHeight w:val="80"/>
          <w:jc w:val="center"/>
        </w:trPr>
        <w:tc>
          <w:tcPr>
            <w:tcW w:w="1542" w:type="dxa"/>
            <w:shd w:val="clear" w:color="auto" w:fill="auto"/>
            <w:noWrap/>
            <w:vAlign w:val="center"/>
          </w:tcPr>
          <w:p w14:paraId="4E98A788" w14:textId="77777777" w:rsidR="00ED63A8" w:rsidRPr="00016B5E" w:rsidRDefault="00ED63A8" w:rsidP="00AA352E">
            <w:pPr>
              <w:pStyle w:val="NoSpacing"/>
              <w:spacing w:line="480" w:lineRule="auto"/>
              <w:jc w:val="center"/>
            </w:pPr>
            <w:r w:rsidRPr="00016B5E">
              <w:t>30-45 cm</w:t>
            </w:r>
          </w:p>
        </w:tc>
        <w:tc>
          <w:tcPr>
            <w:tcW w:w="1710" w:type="dxa"/>
            <w:vAlign w:val="center"/>
          </w:tcPr>
          <w:p w14:paraId="515FF694" w14:textId="77777777" w:rsidR="00ED63A8" w:rsidRPr="00016B5E" w:rsidRDefault="00ED63A8" w:rsidP="00AA352E">
            <w:pPr>
              <w:pStyle w:val="NoSpacing"/>
              <w:spacing w:line="480" w:lineRule="auto"/>
              <w:jc w:val="center"/>
            </w:pPr>
            <w:r w:rsidRPr="00016B5E">
              <w:t>1</w:t>
            </w:r>
          </w:p>
        </w:tc>
        <w:tc>
          <w:tcPr>
            <w:tcW w:w="2456" w:type="dxa"/>
            <w:shd w:val="clear" w:color="auto" w:fill="auto"/>
            <w:noWrap/>
            <w:vAlign w:val="center"/>
          </w:tcPr>
          <w:p w14:paraId="6983745D" w14:textId="77777777" w:rsidR="00ED63A8" w:rsidRPr="00016B5E" w:rsidRDefault="00ED63A8" w:rsidP="00AA352E">
            <w:pPr>
              <w:pStyle w:val="NoSpacing"/>
              <w:spacing w:line="480" w:lineRule="auto"/>
              <w:jc w:val="center"/>
            </w:pPr>
            <w:r w:rsidRPr="00016B5E">
              <w:t>16.07</w:t>
            </w:r>
          </w:p>
        </w:tc>
        <w:tc>
          <w:tcPr>
            <w:tcW w:w="990" w:type="dxa"/>
            <w:shd w:val="clear" w:color="auto" w:fill="auto"/>
            <w:noWrap/>
            <w:vAlign w:val="center"/>
          </w:tcPr>
          <w:p w14:paraId="73140380" w14:textId="77777777" w:rsidR="00ED63A8" w:rsidRPr="00016B5E" w:rsidRDefault="00ED63A8" w:rsidP="00AA352E">
            <w:pPr>
              <w:pStyle w:val="NoSpacing"/>
              <w:spacing w:line="480" w:lineRule="auto"/>
              <w:jc w:val="center"/>
            </w:pPr>
            <w:r w:rsidRPr="00016B5E">
              <w:t>0.14</w:t>
            </w:r>
          </w:p>
        </w:tc>
        <w:tc>
          <w:tcPr>
            <w:tcW w:w="1965" w:type="dxa"/>
            <w:shd w:val="clear" w:color="auto" w:fill="auto"/>
            <w:noWrap/>
            <w:vAlign w:val="center"/>
          </w:tcPr>
          <w:p w14:paraId="61D73F08" w14:textId="77777777" w:rsidR="00ED63A8" w:rsidRPr="00016B5E" w:rsidRDefault="00ED63A8" w:rsidP="00AA352E">
            <w:pPr>
              <w:pStyle w:val="NoSpacing"/>
              <w:spacing w:line="480" w:lineRule="auto"/>
              <w:jc w:val="center"/>
            </w:pPr>
            <w:r w:rsidRPr="00016B5E">
              <w:t>0.71</w:t>
            </w:r>
          </w:p>
        </w:tc>
      </w:tr>
      <w:tr w:rsidR="00ED63A8" w:rsidRPr="00016B5E" w14:paraId="5AD1D379" w14:textId="77777777" w:rsidTr="00AA352E">
        <w:trPr>
          <w:trHeight w:val="300"/>
          <w:jc w:val="center"/>
        </w:trPr>
        <w:tc>
          <w:tcPr>
            <w:tcW w:w="1542" w:type="dxa"/>
            <w:tcBorders>
              <w:bottom w:val="single" w:sz="4" w:space="0" w:color="auto"/>
            </w:tcBorders>
            <w:shd w:val="clear" w:color="auto" w:fill="auto"/>
            <w:noWrap/>
            <w:vAlign w:val="center"/>
          </w:tcPr>
          <w:p w14:paraId="45271AAD" w14:textId="77777777" w:rsidR="00ED63A8" w:rsidRPr="00016B5E" w:rsidRDefault="00ED63A8" w:rsidP="00AA352E">
            <w:pPr>
              <w:pStyle w:val="NoSpacing"/>
              <w:spacing w:line="480" w:lineRule="auto"/>
              <w:jc w:val="center"/>
            </w:pPr>
            <w:r w:rsidRPr="00016B5E">
              <w:t>45-60 cm</w:t>
            </w:r>
          </w:p>
        </w:tc>
        <w:tc>
          <w:tcPr>
            <w:tcW w:w="1710" w:type="dxa"/>
            <w:tcBorders>
              <w:bottom w:val="single" w:sz="4" w:space="0" w:color="auto"/>
            </w:tcBorders>
            <w:vAlign w:val="center"/>
          </w:tcPr>
          <w:p w14:paraId="083729DB" w14:textId="77777777" w:rsidR="00ED63A8" w:rsidRPr="00016B5E" w:rsidRDefault="00ED63A8" w:rsidP="00AA352E">
            <w:pPr>
              <w:pStyle w:val="NoSpacing"/>
              <w:spacing w:line="480" w:lineRule="auto"/>
              <w:jc w:val="center"/>
            </w:pPr>
            <w:r w:rsidRPr="00016B5E">
              <w:t>1</w:t>
            </w:r>
          </w:p>
        </w:tc>
        <w:tc>
          <w:tcPr>
            <w:tcW w:w="2456" w:type="dxa"/>
            <w:tcBorders>
              <w:bottom w:val="single" w:sz="4" w:space="0" w:color="auto"/>
            </w:tcBorders>
            <w:shd w:val="clear" w:color="auto" w:fill="auto"/>
            <w:noWrap/>
            <w:vAlign w:val="center"/>
          </w:tcPr>
          <w:p w14:paraId="474D6337" w14:textId="77777777" w:rsidR="00ED63A8" w:rsidRPr="00016B5E" w:rsidRDefault="00ED63A8" w:rsidP="00AA352E">
            <w:pPr>
              <w:pStyle w:val="NoSpacing"/>
              <w:spacing w:line="480" w:lineRule="auto"/>
              <w:jc w:val="center"/>
            </w:pPr>
            <w:r w:rsidRPr="00016B5E">
              <w:t>16.07</w:t>
            </w:r>
          </w:p>
        </w:tc>
        <w:tc>
          <w:tcPr>
            <w:tcW w:w="990" w:type="dxa"/>
            <w:tcBorders>
              <w:bottom w:val="single" w:sz="4" w:space="0" w:color="auto"/>
            </w:tcBorders>
            <w:shd w:val="clear" w:color="auto" w:fill="auto"/>
            <w:noWrap/>
            <w:vAlign w:val="center"/>
          </w:tcPr>
          <w:p w14:paraId="7EE418B5" w14:textId="77777777" w:rsidR="00ED63A8" w:rsidRPr="00016B5E" w:rsidRDefault="00ED63A8" w:rsidP="00AA352E">
            <w:pPr>
              <w:pStyle w:val="NoSpacing"/>
              <w:spacing w:line="480" w:lineRule="auto"/>
              <w:jc w:val="center"/>
            </w:pPr>
            <w:r w:rsidRPr="00016B5E">
              <w:t>0.56</w:t>
            </w:r>
          </w:p>
        </w:tc>
        <w:tc>
          <w:tcPr>
            <w:tcW w:w="1965" w:type="dxa"/>
            <w:tcBorders>
              <w:bottom w:val="single" w:sz="4" w:space="0" w:color="auto"/>
            </w:tcBorders>
            <w:shd w:val="clear" w:color="auto" w:fill="auto"/>
            <w:noWrap/>
            <w:vAlign w:val="center"/>
          </w:tcPr>
          <w:p w14:paraId="0F94CEE5" w14:textId="77777777" w:rsidR="00ED63A8" w:rsidRPr="00016B5E" w:rsidRDefault="00ED63A8" w:rsidP="00AA352E">
            <w:pPr>
              <w:pStyle w:val="NoSpacing"/>
              <w:spacing w:line="480" w:lineRule="auto"/>
              <w:jc w:val="center"/>
            </w:pPr>
            <w:r w:rsidRPr="00016B5E">
              <w:t>0.47</w:t>
            </w:r>
          </w:p>
        </w:tc>
      </w:tr>
      <w:tr w:rsidR="00ED63A8" w:rsidRPr="00016B5E" w14:paraId="3536C6A2" w14:textId="77777777" w:rsidTr="00AA352E">
        <w:trPr>
          <w:trHeight w:val="300"/>
          <w:jc w:val="center"/>
        </w:trPr>
        <w:tc>
          <w:tcPr>
            <w:tcW w:w="8663" w:type="dxa"/>
            <w:gridSpan w:val="5"/>
            <w:tcBorders>
              <w:bottom w:val="single" w:sz="4" w:space="0" w:color="auto"/>
            </w:tcBorders>
            <w:shd w:val="clear" w:color="auto" w:fill="auto"/>
            <w:noWrap/>
            <w:vAlign w:val="center"/>
          </w:tcPr>
          <w:p w14:paraId="3EAAB035" w14:textId="77777777" w:rsidR="00ED63A8" w:rsidRPr="00016B5E" w:rsidRDefault="00ED63A8" w:rsidP="00AA352E">
            <w:pPr>
              <w:pStyle w:val="NoSpacing"/>
              <w:spacing w:line="480" w:lineRule="auto"/>
            </w:pPr>
            <w:r w:rsidRPr="00016B5E">
              <w:t>Assuming 100% background root decomposition</w:t>
            </w:r>
          </w:p>
        </w:tc>
      </w:tr>
      <w:tr w:rsidR="00ED63A8" w:rsidRPr="00016B5E" w14:paraId="10B21908" w14:textId="77777777" w:rsidTr="00AA352E">
        <w:trPr>
          <w:trHeight w:val="300"/>
          <w:jc w:val="center"/>
        </w:trPr>
        <w:tc>
          <w:tcPr>
            <w:tcW w:w="1542" w:type="dxa"/>
            <w:tcBorders>
              <w:top w:val="single" w:sz="4" w:space="0" w:color="auto"/>
            </w:tcBorders>
            <w:shd w:val="clear" w:color="auto" w:fill="auto"/>
            <w:noWrap/>
            <w:vAlign w:val="center"/>
            <w:hideMark/>
          </w:tcPr>
          <w:p w14:paraId="116F057A" w14:textId="77777777" w:rsidR="00ED63A8" w:rsidRPr="00016B5E" w:rsidRDefault="00ED63A8" w:rsidP="00AA352E">
            <w:pPr>
              <w:pStyle w:val="NoSpacing"/>
              <w:spacing w:line="480" w:lineRule="auto"/>
              <w:jc w:val="center"/>
            </w:pPr>
            <w:r w:rsidRPr="00016B5E">
              <w:t>0-15 cm</w:t>
            </w:r>
          </w:p>
        </w:tc>
        <w:tc>
          <w:tcPr>
            <w:tcW w:w="1710" w:type="dxa"/>
            <w:tcBorders>
              <w:top w:val="single" w:sz="4" w:space="0" w:color="auto"/>
            </w:tcBorders>
            <w:vAlign w:val="center"/>
          </w:tcPr>
          <w:p w14:paraId="6B31DDE1" w14:textId="77777777" w:rsidR="00ED63A8" w:rsidRPr="00016B5E" w:rsidRDefault="00ED63A8" w:rsidP="00AA352E">
            <w:pPr>
              <w:pStyle w:val="NoSpacing"/>
              <w:spacing w:line="480" w:lineRule="auto"/>
              <w:jc w:val="center"/>
            </w:pPr>
            <w:r w:rsidRPr="00016B5E">
              <w:t>1</w:t>
            </w:r>
          </w:p>
        </w:tc>
        <w:tc>
          <w:tcPr>
            <w:tcW w:w="2456" w:type="dxa"/>
            <w:tcBorders>
              <w:top w:val="single" w:sz="4" w:space="0" w:color="auto"/>
            </w:tcBorders>
            <w:shd w:val="clear" w:color="auto" w:fill="auto"/>
            <w:noWrap/>
            <w:vAlign w:val="center"/>
          </w:tcPr>
          <w:p w14:paraId="7319E24B" w14:textId="77777777" w:rsidR="00ED63A8" w:rsidRPr="00016B5E" w:rsidRDefault="00ED63A8" w:rsidP="00AA352E">
            <w:pPr>
              <w:pStyle w:val="NoSpacing"/>
              <w:spacing w:line="480" w:lineRule="auto"/>
              <w:jc w:val="center"/>
            </w:pPr>
            <w:r w:rsidRPr="00016B5E">
              <w:t>36.72</w:t>
            </w:r>
          </w:p>
        </w:tc>
        <w:tc>
          <w:tcPr>
            <w:tcW w:w="990" w:type="dxa"/>
            <w:tcBorders>
              <w:top w:val="single" w:sz="4" w:space="0" w:color="auto"/>
            </w:tcBorders>
            <w:shd w:val="clear" w:color="auto" w:fill="auto"/>
            <w:noWrap/>
            <w:vAlign w:val="center"/>
          </w:tcPr>
          <w:p w14:paraId="430B4444" w14:textId="77777777" w:rsidR="00ED63A8" w:rsidRPr="00016B5E" w:rsidRDefault="00ED63A8" w:rsidP="00AA352E">
            <w:pPr>
              <w:pStyle w:val="NoSpacing"/>
              <w:spacing w:line="480" w:lineRule="auto"/>
              <w:jc w:val="center"/>
            </w:pPr>
            <w:r w:rsidRPr="00016B5E">
              <w:t>5.60</w:t>
            </w:r>
          </w:p>
        </w:tc>
        <w:tc>
          <w:tcPr>
            <w:tcW w:w="1965" w:type="dxa"/>
            <w:tcBorders>
              <w:top w:val="single" w:sz="4" w:space="0" w:color="auto"/>
            </w:tcBorders>
            <w:shd w:val="clear" w:color="auto" w:fill="auto"/>
            <w:noWrap/>
            <w:vAlign w:val="center"/>
          </w:tcPr>
          <w:p w14:paraId="2246C9A2" w14:textId="77777777" w:rsidR="00ED63A8" w:rsidRPr="00016B5E" w:rsidRDefault="00ED63A8" w:rsidP="00AA352E">
            <w:pPr>
              <w:pStyle w:val="NoSpacing"/>
              <w:spacing w:line="480" w:lineRule="auto"/>
              <w:jc w:val="center"/>
            </w:pPr>
            <w:r w:rsidRPr="00016B5E">
              <w:t>0.02</w:t>
            </w:r>
          </w:p>
        </w:tc>
      </w:tr>
      <w:tr w:rsidR="00ED63A8" w:rsidRPr="00016B5E" w14:paraId="6C1AAC6D" w14:textId="77777777" w:rsidTr="00AA352E">
        <w:trPr>
          <w:trHeight w:val="300"/>
          <w:jc w:val="center"/>
        </w:trPr>
        <w:tc>
          <w:tcPr>
            <w:tcW w:w="1542" w:type="dxa"/>
            <w:shd w:val="clear" w:color="auto" w:fill="auto"/>
            <w:noWrap/>
            <w:vAlign w:val="center"/>
            <w:hideMark/>
          </w:tcPr>
          <w:p w14:paraId="1B76FED5" w14:textId="77777777" w:rsidR="00ED63A8" w:rsidRPr="00016B5E" w:rsidRDefault="00ED63A8" w:rsidP="00AA352E">
            <w:pPr>
              <w:pStyle w:val="NoSpacing"/>
              <w:spacing w:line="480" w:lineRule="auto"/>
              <w:jc w:val="center"/>
            </w:pPr>
            <w:r w:rsidRPr="00016B5E">
              <w:t>15-30 cm</w:t>
            </w:r>
          </w:p>
        </w:tc>
        <w:tc>
          <w:tcPr>
            <w:tcW w:w="1710" w:type="dxa"/>
            <w:vAlign w:val="center"/>
          </w:tcPr>
          <w:p w14:paraId="3F1AEA53" w14:textId="77777777" w:rsidR="00ED63A8" w:rsidRPr="00016B5E" w:rsidRDefault="00ED63A8" w:rsidP="00AA352E">
            <w:pPr>
              <w:pStyle w:val="NoSpacing"/>
              <w:spacing w:line="480" w:lineRule="auto"/>
              <w:jc w:val="center"/>
            </w:pPr>
            <w:r w:rsidRPr="00016B5E">
              <w:t>1</w:t>
            </w:r>
          </w:p>
        </w:tc>
        <w:tc>
          <w:tcPr>
            <w:tcW w:w="2456" w:type="dxa"/>
            <w:shd w:val="clear" w:color="auto" w:fill="auto"/>
            <w:noWrap/>
            <w:vAlign w:val="center"/>
          </w:tcPr>
          <w:p w14:paraId="069C4DCB" w14:textId="77777777" w:rsidR="00ED63A8" w:rsidRPr="00016B5E" w:rsidRDefault="00ED63A8" w:rsidP="00AA352E">
            <w:pPr>
              <w:pStyle w:val="NoSpacing"/>
              <w:spacing w:line="480" w:lineRule="auto"/>
              <w:jc w:val="center"/>
            </w:pPr>
            <w:r w:rsidRPr="00016B5E">
              <w:t>37.64</w:t>
            </w:r>
          </w:p>
        </w:tc>
        <w:tc>
          <w:tcPr>
            <w:tcW w:w="990" w:type="dxa"/>
            <w:shd w:val="clear" w:color="auto" w:fill="auto"/>
            <w:noWrap/>
            <w:vAlign w:val="center"/>
          </w:tcPr>
          <w:p w14:paraId="35611DD8" w14:textId="77777777" w:rsidR="00ED63A8" w:rsidRPr="00016B5E" w:rsidRDefault="00ED63A8" w:rsidP="00AA352E">
            <w:pPr>
              <w:pStyle w:val="NoSpacing"/>
              <w:spacing w:line="480" w:lineRule="auto"/>
              <w:jc w:val="center"/>
            </w:pPr>
            <w:r w:rsidRPr="00016B5E">
              <w:t>1.59</w:t>
            </w:r>
          </w:p>
        </w:tc>
        <w:tc>
          <w:tcPr>
            <w:tcW w:w="1965" w:type="dxa"/>
            <w:shd w:val="clear" w:color="auto" w:fill="auto"/>
            <w:noWrap/>
            <w:vAlign w:val="center"/>
          </w:tcPr>
          <w:p w14:paraId="69C2AAAD" w14:textId="77777777" w:rsidR="00ED63A8" w:rsidRPr="00016B5E" w:rsidRDefault="00ED63A8" w:rsidP="00AA352E">
            <w:pPr>
              <w:pStyle w:val="NoSpacing"/>
              <w:spacing w:line="480" w:lineRule="auto"/>
              <w:jc w:val="center"/>
            </w:pPr>
            <w:r w:rsidRPr="00016B5E">
              <w:t>0.21</w:t>
            </w:r>
          </w:p>
        </w:tc>
      </w:tr>
      <w:tr w:rsidR="00ED63A8" w:rsidRPr="00016B5E" w14:paraId="6934427A" w14:textId="77777777" w:rsidTr="00AA352E">
        <w:trPr>
          <w:trHeight w:val="80"/>
          <w:jc w:val="center"/>
        </w:trPr>
        <w:tc>
          <w:tcPr>
            <w:tcW w:w="1542" w:type="dxa"/>
            <w:shd w:val="clear" w:color="auto" w:fill="auto"/>
            <w:noWrap/>
            <w:vAlign w:val="center"/>
          </w:tcPr>
          <w:p w14:paraId="5655BBEB" w14:textId="77777777" w:rsidR="00ED63A8" w:rsidRPr="00016B5E" w:rsidRDefault="00ED63A8" w:rsidP="00AA352E">
            <w:pPr>
              <w:pStyle w:val="NoSpacing"/>
              <w:spacing w:line="480" w:lineRule="auto"/>
              <w:jc w:val="center"/>
            </w:pPr>
            <w:r w:rsidRPr="00016B5E">
              <w:t>30-45 cm</w:t>
            </w:r>
          </w:p>
        </w:tc>
        <w:tc>
          <w:tcPr>
            <w:tcW w:w="1710" w:type="dxa"/>
            <w:vAlign w:val="center"/>
          </w:tcPr>
          <w:p w14:paraId="32171CFC" w14:textId="77777777" w:rsidR="00ED63A8" w:rsidRPr="00016B5E" w:rsidRDefault="00ED63A8" w:rsidP="00AA352E">
            <w:pPr>
              <w:pStyle w:val="NoSpacing"/>
              <w:spacing w:line="480" w:lineRule="auto"/>
              <w:jc w:val="center"/>
            </w:pPr>
            <w:r w:rsidRPr="00016B5E">
              <w:t>1</w:t>
            </w:r>
          </w:p>
        </w:tc>
        <w:tc>
          <w:tcPr>
            <w:tcW w:w="2456" w:type="dxa"/>
            <w:shd w:val="clear" w:color="auto" w:fill="auto"/>
            <w:noWrap/>
            <w:vAlign w:val="center"/>
          </w:tcPr>
          <w:p w14:paraId="3BBFB7A1" w14:textId="77777777" w:rsidR="00ED63A8" w:rsidRPr="00016B5E" w:rsidRDefault="00ED63A8" w:rsidP="00AA352E">
            <w:pPr>
              <w:pStyle w:val="NoSpacing"/>
              <w:spacing w:line="480" w:lineRule="auto"/>
              <w:jc w:val="center"/>
            </w:pPr>
            <w:r w:rsidRPr="00016B5E">
              <w:t>37.64</w:t>
            </w:r>
          </w:p>
        </w:tc>
        <w:tc>
          <w:tcPr>
            <w:tcW w:w="990" w:type="dxa"/>
            <w:shd w:val="clear" w:color="auto" w:fill="auto"/>
            <w:noWrap/>
            <w:vAlign w:val="center"/>
          </w:tcPr>
          <w:p w14:paraId="44F46B49" w14:textId="77777777" w:rsidR="00ED63A8" w:rsidRPr="00016B5E" w:rsidRDefault="00ED63A8" w:rsidP="00AA352E">
            <w:pPr>
              <w:pStyle w:val="NoSpacing"/>
              <w:spacing w:line="480" w:lineRule="auto"/>
              <w:jc w:val="center"/>
            </w:pPr>
            <w:r w:rsidRPr="00016B5E">
              <w:t>0.25</w:t>
            </w:r>
          </w:p>
        </w:tc>
        <w:tc>
          <w:tcPr>
            <w:tcW w:w="1965" w:type="dxa"/>
            <w:shd w:val="clear" w:color="auto" w:fill="auto"/>
            <w:noWrap/>
            <w:vAlign w:val="center"/>
          </w:tcPr>
          <w:p w14:paraId="6FC4BA84" w14:textId="77777777" w:rsidR="00ED63A8" w:rsidRPr="00016B5E" w:rsidRDefault="00ED63A8" w:rsidP="00AA352E">
            <w:pPr>
              <w:pStyle w:val="NoSpacing"/>
              <w:spacing w:line="480" w:lineRule="auto"/>
              <w:jc w:val="center"/>
            </w:pPr>
            <w:r w:rsidRPr="00016B5E">
              <w:t>0.62</w:t>
            </w:r>
          </w:p>
        </w:tc>
      </w:tr>
      <w:tr w:rsidR="00ED63A8" w:rsidRPr="00016B5E" w14:paraId="0CC16841" w14:textId="77777777" w:rsidTr="00AA352E">
        <w:trPr>
          <w:trHeight w:val="300"/>
          <w:jc w:val="center"/>
        </w:trPr>
        <w:tc>
          <w:tcPr>
            <w:tcW w:w="1542" w:type="dxa"/>
            <w:tcBorders>
              <w:bottom w:val="single" w:sz="4" w:space="0" w:color="auto"/>
            </w:tcBorders>
            <w:shd w:val="clear" w:color="auto" w:fill="auto"/>
            <w:noWrap/>
            <w:vAlign w:val="center"/>
          </w:tcPr>
          <w:p w14:paraId="14E72B26" w14:textId="77777777" w:rsidR="00ED63A8" w:rsidRPr="00016B5E" w:rsidRDefault="00ED63A8" w:rsidP="00AA352E">
            <w:pPr>
              <w:pStyle w:val="NoSpacing"/>
              <w:spacing w:line="480" w:lineRule="auto"/>
              <w:jc w:val="center"/>
            </w:pPr>
            <w:r w:rsidRPr="00016B5E">
              <w:t>45-60 cm</w:t>
            </w:r>
          </w:p>
        </w:tc>
        <w:tc>
          <w:tcPr>
            <w:tcW w:w="1710" w:type="dxa"/>
            <w:tcBorders>
              <w:bottom w:val="single" w:sz="4" w:space="0" w:color="auto"/>
            </w:tcBorders>
            <w:vAlign w:val="center"/>
          </w:tcPr>
          <w:p w14:paraId="036F08B5" w14:textId="77777777" w:rsidR="00ED63A8" w:rsidRPr="00016B5E" w:rsidRDefault="00ED63A8" w:rsidP="00AA352E">
            <w:pPr>
              <w:pStyle w:val="NoSpacing"/>
              <w:spacing w:line="480" w:lineRule="auto"/>
              <w:jc w:val="center"/>
            </w:pPr>
            <w:r w:rsidRPr="00016B5E">
              <w:t>1</w:t>
            </w:r>
          </w:p>
        </w:tc>
        <w:tc>
          <w:tcPr>
            <w:tcW w:w="2456" w:type="dxa"/>
            <w:tcBorders>
              <w:bottom w:val="single" w:sz="4" w:space="0" w:color="auto"/>
            </w:tcBorders>
            <w:shd w:val="clear" w:color="auto" w:fill="auto"/>
            <w:noWrap/>
            <w:vAlign w:val="center"/>
          </w:tcPr>
          <w:p w14:paraId="55ADA832" w14:textId="77777777" w:rsidR="00ED63A8" w:rsidRPr="00016B5E" w:rsidRDefault="00ED63A8" w:rsidP="00AA352E">
            <w:pPr>
              <w:pStyle w:val="NoSpacing"/>
              <w:spacing w:line="480" w:lineRule="auto"/>
              <w:jc w:val="center"/>
            </w:pPr>
            <w:r w:rsidRPr="00016B5E">
              <w:t>37.64</w:t>
            </w:r>
          </w:p>
        </w:tc>
        <w:tc>
          <w:tcPr>
            <w:tcW w:w="990" w:type="dxa"/>
            <w:tcBorders>
              <w:bottom w:val="single" w:sz="4" w:space="0" w:color="auto"/>
            </w:tcBorders>
            <w:shd w:val="clear" w:color="auto" w:fill="auto"/>
            <w:noWrap/>
            <w:vAlign w:val="center"/>
          </w:tcPr>
          <w:p w14:paraId="021A78F5" w14:textId="77777777" w:rsidR="00ED63A8" w:rsidRPr="00016B5E" w:rsidRDefault="00ED63A8" w:rsidP="00AA352E">
            <w:pPr>
              <w:pStyle w:val="NoSpacing"/>
              <w:spacing w:line="480" w:lineRule="auto"/>
              <w:jc w:val="center"/>
            </w:pPr>
            <w:r w:rsidRPr="00016B5E">
              <w:t>0.68</w:t>
            </w:r>
          </w:p>
        </w:tc>
        <w:tc>
          <w:tcPr>
            <w:tcW w:w="1965" w:type="dxa"/>
            <w:tcBorders>
              <w:bottom w:val="single" w:sz="4" w:space="0" w:color="auto"/>
            </w:tcBorders>
            <w:shd w:val="clear" w:color="auto" w:fill="auto"/>
            <w:noWrap/>
            <w:vAlign w:val="center"/>
          </w:tcPr>
          <w:p w14:paraId="4C9F0CF8" w14:textId="77777777" w:rsidR="00ED63A8" w:rsidRPr="00016B5E" w:rsidRDefault="00ED63A8" w:rsidP="00AA352E">
            <w:pPr>
              <w:pStyle w:val="NoSpacing"/>
              <w:spacing w:line="480" w:lineRule="auto"/>
              <w:jc w:val="center"/>
            </w:pPr>
            <w:r w:rsidRPr="00016B5E">
              <w:t>0.41</w:t>
            </w:r>
          </w:p>
        </w:tc>
      </w:tr>
      <w:bookmarkEnd w:id="1"/>
      <w:tr w:rsidR="00ED63A8" w:rsidRPr="00016B5E" w14:paraId="2FC7B4B0" w14:textId="77777777" w:rsidTr="00AA352E">
        <w:trPr>
          <w:trHeight w:val="300"/>
          <w:jc w:val="center"/>
        </w:trPr>
        <w:tc>
          <w:tcPr>
            <w:tcW w:w="8663" w:type="dxa"/>
            <w:gridSpan w:val="5"/>
            <w:tcBorders>
              <w:top w:val="single" w:sz="4" w:space="0" w:color="auto"/>
            </w:tcBorders>
            <w:shd w:val="clear" w:color="auto" w:fill="auto"/>
            <w:noWrap/>
            <w:vAlign w:val="center"/>
          </w:tcPr>
          <w:p w14:paraId="72C94E24" w14:textId="77777777" w:rsidR="00ED63A8" w:rsidRPr="00016B5E" w:rsidRDefault="00ED63A8" w:rsidP="00AA352E">
            <w:pPr>
              <w:pStyle w:val="NoSpacing"/>
              <w:spacing w:line="480" w:lineRule="auto"/>
            </w:pPr>
            <w:r w:rsidRPr="00016B5E">
              <w:rPr>
                <w:i/>
                <w:sz w:val="18"/>
              </w:rPr>
              <w:t>*DF = Degrees of freedom</w:t>
            </w:r>
          </w:p>
        </w:tc>
      </w:tr>
    </w:tbl>
    <w:p w14:paraId="1B6B9649" w14:textId="77777777" w:rsidR="00ED63A8" w:rsidRPr="00016B5E" w:rsidRDefault="00ED63A8" w:rsidP="00ED63A8">
      <w:pPr>
        <w:spacing w:before="0" w:after="200" w:line="276" w:lineRule="auto"/>
      </w:pPr>
    </w:p>
    <w:p w14:paraId="097139E7" w14:textId="77777777" w:rsidR="00FE05F5" w:rsidRDefault="00FE05F5"/>
    <w:sectPr w:rsidR="00FE05F5" w:rsidSect="001B2000">
      <w:headerReference w:type="even" r:id="rId15"/>
      <w:headerReference w:type="default" r:id="rId16"/>
      <w:footerReference w:type="even" r:id="rId17"/>
      <w:footerReference w:type="default" r:id="rId18"/>
      <w:headerReference w:type="first" r:id="rId19"/>
      <w:pgSz w:w="12240" w:h="15840"/>
      <w:pgMar w:top="1138" w:right="1181" w:bottom="1138" w:left="1282" w:header="283" w:footer="51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B3F6A1" w14:textId="77777777" w:rsidR="006B12DA" w:rsidRDefault="006B12DA">
      <w:pPr>
        <w:spacing w:before="0" w:after="0"/>
      </w:pPr>
      <w:r>
        <w:separator/>
      </w:r>
    </w:p>
  </w:endnote>
  <w:endnote w:type="continuationSeparator" w:id="0">
    <w:p w14:paraId="3ECE6260" w14:textId="77777777" w:rsidR="006B12DA" w:rsidRDefault="006B12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3EDD93" w14:textId="77777777" w:rsidR="00000000" w:rsidRPr="00577C4C" w:rsidRDefault="00ED63A8">
    <w:pPr>
      <w:pStyle w:val="Footer"/>
      <w:rPr>
        <w:color w:val="C00000"/>
        <w:szCs w:val="24"/>
      </w:rPr>
    </w:pPr>
    <w:r>
      <w:rPr>
        <w:noProof/>
      </w:rPr>
      <mc:AlternateContent>
        <mc:Choice Requires="wps">
          <w:drawing>
            <wp:anchor distT="0" distB="0" distL="114300" distR="114300" simplePos="0" relativeHeight="251660288" behindDoc="0" locked="0" layoutInCell="1" allowOverlap="1" wp14:anchorId="6CBE7F70" wp14:editId="632BEC0A">
              <wp:simplePos x="0" y="0"/>
              <wp:positionH relativeFrom="margin">
                <wp:align>right</wp:align>
              </wp:positionH>
              <wp:positionV relativeFrom="bottomMargin">
                <wp:align>top</wp:align>
              </wp:positionV>
              <wp:extent cx="1508760" cy="395605"/>
              <wp:effectExtent l="0" t="0" r="0" b="0"/>
              <wp:wrapNone/>
              <wp:docPr id="1" name="Text Box 1"/>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281E015A" w14:textId="77777777" w:rsidR="00000000" w:rsidRPr="00577C4C" w:rsidRDefault="00ED63A8">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693586">
                            <w:rPr>
                              <w:noProof/>
                              <w:color w:val="000000" w:themeColor="text1"/>
                              <w:sz w:val="22"/>
                              <w:szCs w:val="40"/>
                            </w:rPr>
                            <w:t>10</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6CBE7F70" id="_x0000_t202" coordsize="21600,21600" o:spt="202" path="m,l,21600r21600,l21600,xe">
              <v:stroke joinstyle="miter"/>
              <v:path gradientshapeok="t" o:connecttype="rect"/>
            </v:shapetype>
            <v:shape id="Text Box 1" o:spid="_x0000_s1026" type="#_x0000_t202" style="position:absolute;margin-left:67.6pt;margin-top:0;width:118.8pt;height:31.15pt;z-index:25166028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" filled="f" stroked="f" strokeweight=".5pt">
              <v:textbox style="mso-fit-shape-to-text:t">
                <w:txbxContent>
                  <w:p w14:paraId="281E015A" w14:textId="77777777" w:rsidR="00000000" w:rsidRPr="00577C4C" w:rsidRDefault="00ED63A8">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693586">
                      <w:rPr>
                        <w:noProof/>
                        <w:color w:val="000000" w:themeColor="text1"/>
                        <w:sz w:val="22"/>
                        <w:szCs w:val="40"/>
                      </w:rPr>
                      <w:t>10</w:t>
                    </w:r>
                    <w:r w:rsidRPr="00577C4C">
                      <w:rPr>
                        <w:color w:val="000000" w:themeColor="text1"/>
                        <w:szCs w:val="40"/>
                      </w:rPr>
                      <w:fldChar w:fldCharType="end"/>
                    </w:r>
                  </w:p>
                </w:txbxContent>
              </v:textbox>
              <w10:wrap anchorx="margin" anchory="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AE9007" w14:textId="77777777" w:rsidR="00000000" w:rsidRPr="00577C4C" w:rsidRDefault="00ED63A8">
    <w:pPr>
      <w:pStyle w:val="Footer"/>
      <w:rPr>
        <w:b/>
        <w:sz w:val="20"/>
        <w:szCs w:val="24"/>
      </w:rPr>
    </w:pPr>
    <w:r>
      <w:rPr>
        <w:noProof/>
      </w:rPr>
      <mc:AlternateContent>
        <mc:Choice Requires="wps">
          <w:drawing>
            <wp:anchor distT="0" distB="0" distL="114300" distR="114300" simplePos="0" relativeHeight="251659264" behindDoc="0" locked="0" layoutInCell="1" allowOverlap="1" wp14:anchorId="270B1B51" wp14:editId="7023CA8A">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3EA90423" w14:textId="77777777" w:rsidR="00000000" w:rsidRPr="00577C4C" w:rsidRDefault="00ED63A8">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693586">
                            <w:rPr>
                              <w:noProof/>
                              <w:color w:val="000000" w:themeColor="text1"/>
                              <w:sz w:val="22"/>
                              <w:szCs w:val="40"/>
                            </w:rPr>
                            <w:t>9</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70B1B51" id="_x0000_t202" coordsize="21600,21600" o:spt="202" path="m,l,21600r21600,l21600,xe">
              <v:stroke joinstyle="miter"/>
              <v:path gradientshapeok="t" o:connecttype="rect"/>
            </v:shapetype>
            <v:shape id="Text Box 56" o:spid="_x0000_s1027" type="#_x0000_t202" style="position:absolute;margin-left:67.6pt;margin-top:0;width:118.8pt;height:31.15pt;z-index:251659264;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" filled="f" stroked="f" strokeweight=".5pt">
              <v:textbox style="mso-fit-shape-to-text:t">
                <w:txbxContent>
                  <w:p w14:paraId="3EA90423" w14:textId="77777777" w:rsidR="00000000" w:rsidRPr="00577C4C" w:rsidRDefault="00ED63A8">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693586">
                      <w:rPr>
                        <w:noProof/>
                        <w:color w:val="000000" w:themeColor="text1"/>
                        <w:sz w:val="22"/>
                        <w:szCs w:val="40"/>
                      </w:rPr>
                      <w:t>9</w:t>
                    </w:r>
                    <w:r w:rsidRPr="00577C4C">
                      <w:rPr>
                        <w:color w:val="000000" w:themeColor="text1"/>
                        <w:szCs w:val="40"/>
                      </w:rPr>
                      <w:fldChar w:fldCharType="end"/>
                    </w:r>
                  </w:p>
                </w:txbxContent>
              </v:textbox>
              <w10:wrap anchorx="margin"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6FFB6D" w14:textId="77777777" w:rsidR="006B12DA" w:rsidRDefault="006B12DA">
      <w:pPr>
        <w:spacing w:before="0" w:after="0"/>
      </w:pPr>
      <w:r>
        <w:separator/>
      </w:r>
    </w:p>
  </w:footnote>
  <w:footnote w:type="continuationSeparator" w:id="0">
    <w:p w14:paraId="2A14FE8D" w14:textId="77777777" w:rsidR="006B12DA" w:rsidRDefault="006B12D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CCBBD2" w14:textId="77777777" w:rsidR="00000000" w:rsidRPr="007E3148" w:rsidRDefault="00ED63A8" w:rsidP="00A53000">
    <w:pPr>
      <w:pStyle w:val="Header"/>
    </w:pPr>
    <w:r w:rsidRPr="007E3148">
      <w:ptab w:relativeTo="margin" w:alignment="center" w:leader="none"/>
    </w:r>
    <w:r w:rsidRPr="007E3148">
      <w:ptab w:relativeTo="margin" w:alignment="right" w:leader="none"/>
    </w:r>
    <w:r w:rsidRPr="007E3148">
      <w:t>Running Title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EE1514" w14:textId="77777777" w:rsidR="00000000" w:rsidRPr="00A53000" w:rsidRDefault="00ED63A8" w:rsidP="00A53000">
    <w:pPr>
      <w:pStyle w:val="Header"/>
    </w:pPr>
    <w:r w:rsidRPr="007E3148">
      <w:ptab w:relativeTo="margin" w:alignment="center" w:leader="none"/>
    </w:r>
    <w:r w:rsidRPr="007E3148">
      <w:ptab w:relativeTo="margin" w:alignment="right" w:leader="none"/>
    </w:r>
    <w:r w:rsidRPr="00A53000">
      <w:t>Running Title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975733" w14:textId="77777777" w:rsidR="00000000" w:rsidRDefault="00ED63A8" w:rsidP="00A53000">
    <w:pPr>
      <w:pStyle w:val="Header"/>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C0601A"/>
    <w:multiLevelType w:val="multilevel"/>
    <w:tmpl w:val="C6A8CCEA"/>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67"/>
        </w:tabs>
        <w:ind w:left="567" w:hanging="567"/>
      </w:pPr>
      <w:rPr>
        <w:rFonts w:hint="default"/>
      </w:rPr>
    </w:lvl>
    <w:lvl w:ilvl="4">
      <w:start w:val="1"/>
      <w:numFmt w:val="decimal"/>
      <w:pStyle w:val="Heading5"/>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num w:numId="1" w16cid:durableId="1847286710">
    <w:abstractNumId w:val="0"/>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 w:numId="2" w16cid:durableId="11043770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63A8"/>
    <w:rsid w:val="001B2000"/>
    <w:rsid w:val="001F02F3"/>
    <w:rsid w:val="006B12DA"/>
    <w:rsid w:val="00840A9C"/>
    <w:rsid w:val="00ED63A8"/>
    <w:rsid w:val="00FE05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6A4A9"/>
  <w15:chartTrackingRefBased/>
  <w15:docId w15:val="{84844832-5002-4FC2-A1A3-9708004A18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2"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63A8"/>
    <w:pPr>
      <w:spacing w:before="120" w:after="240" w:line="240" w:lineRule="auto"/>
    </w:pPr>
    <w:rPr>
      <w:rFonts w:ascii="Times New Roman" w:hAnsi="Times New Roman"/>
      <w:sz w:val="24"/>
    </w:rPr>
  </w:style>
  <w:style w:type="paragraph" w:styleId="Heading1">
    <w:name w:val="heading 1"/>
    <w:basedOn w:val="ListParagraph"/>
    <w:next w:val="Normal"/>
    <w:link w:val="Heading1Char"/>
    <w:uiPriority w:val="1"/>
    <w:qFormat/>
    <w:rsid w:val="00ED63A8"/>
    <w:pPr>
      <w:numPr>
        <w:numId w:val="1"/>
      </w:numPr>
      <w:spacing w:before="240"/>
      <w:contextualSpacing w:val="0"/>
      <w:outlineLvl w:val="0"/>
    </w:pPr>
    <w:rPr>
      <w:rFonts w:eastAsia="Cambria" w:cs="Times New Roman"/>
      <w:b/>
      <w:szCs w:val="24"/>
    </w:rPr>
  </w:style>
  <w:style w:type="paragraph" w:styleId="Heading2">
    <w:name w:val="heading 2"/>
    <w:basedOn w:val="Heading1"/>
    <w:next w:val="Normal"/>
    <w:link w:val="Heading2Char"/>
    <w:uiPriority w:val="9"/>
    <w:qFormat/>
    <w:rsid w:val="00ED63A8"/>
    <w:pPr>
      <w:numPr>
        <w:ilvl w:val="1"/>
      </w:numPr>
      <w:spacing w:after="200"/>
      <w:outlineLvl w:val="1"/>
    </w:pPr>
  </w:style>
  <w:style w:type="paragraph" w:styleId="Heading3">
    <w:name w:val="heading 3"/>
    <w:basedOn w:val="Normal"/>
    <w:next w:val="Normal"/>
    <w:link w:val="Heading3Char"/>
    <w:uiPriority w:val="9"/>
    <w:qFormat/>
    <w:rsid w:val="00ED63A8"/>
    <w:pPr>
      <w:keepNext/>
      <w:keepLines/>
      <w:numPr>
        <w:ilvl w:val="2"/>
        <w:numId w:val="1"/>
      </w:numPr>
      <w:spacing w:before="40" w:after="120"/>
      <w:outlineLvl w:val="2"/>
    </w:pPr>
    <w:rPr>
      <w:rFonts w:eastAsiaTheme="majorEastAsia" w:cstheme="majorBidi"/>
      <w:b/>
      <w:szCs w:val="24"/>
    </w:rPr>
  </w:style>
  <w:style w:type="paragraph" w:styleId="Heading4">
    <w:name w:val="heading 4"/>
    <w:basedOn w:val="Heading3"/>
    <w:next w:val="Normal"/>
    <w:link w:val="Heading4Char"/>
    <w:uiPriority w:val="9"/>
    <w:qFormat/>
    <w:rsid w:val="00ED63A8"/>
    <w:pPr>
      <w:numPr>
        <w:ilvl w:val="3"/>
      </w:numPr>
      <w:outlineLvl w:val="3"/>
    </w:pPr>
    <w:rPr>
      <w:iCs/>
    </w:rPr>
  </w:style>
  <w:style w:type="paragraph" w:styleId="Heading5">
    <w:name w:val="heading 5"/>
    <w:basedOn w:val="Heading4"/>
    <w:next w:val="Normal"/>
    <w:link w:val="Heading5Char"/>
    <w:uiPriority w:val="2"/>
    <w:qFormat/>
    <w:rsid w:val="00ED63A8"/>
    <w:pPr>
      <w:numPr>
        <w:ilvl w:val="4"/>
      </w:numPr>
      <w:outlineLvl w:val="4"/>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ED63A8"/>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9"/>
    <w:rsid w:val="00ED63A8"/>
    <w:rPr>
      <w:rFonts w:ascii="Times New Roman" w:eastAsia="Cambria" w:hAnsi="Times New Roman" w:cs="Times New Roman"/>
      <w:b/>
      <w:sz w:val="24"/>
      <w:szCs w:val="24"/>
    </w:rPr>
  </w:style>
  <w:style w:type="character" w:customStyle="1" w:styleId="Heading3Char">
    <w:name w:val="Heading 3 Char"/>
    <w:basedOn w:val="DefaultParagraphFont"/>
    <w:link w:val="Heading3"/>
    <w:uiPriority w:val="9"/>
    <w:rsid w:val="00ED63A8"/>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ED63A8"/>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rsid w:val="00ED63A8"/>
    <w:rPr>
      <w:rFonts w:ascii="Times New Roman" w:eastAsiaTheme="majorEastAsia" w:hAnsi="Times New Roman" w:cstheme="majorBidi"/>
      <w:b/>
      <w:iCs/>
      <w:sz w:val="24"/>
      <w:szCs w:val="24"/>
    </w:rPr>
  </w:style>
  <w:style w:type="paragraph" w:styleId="Header">
    <w:name w:val="header"/>
    <w:basedOn w:val="Normal"/>
    <w:link w:val="HeaderChar"/>
    <w:uiPriority w:val="99"/>
    <w:unhideWhenUsed/>
    <w:rsid w:val="00ED63A8"/>
    <w:pPr>
      <w:tabs>
        <w:tab w:val="center" w:pos="4844"/>
        <w:tab w:val="right" w:pos="9689"/>
      </w:tabs>
    </w:pPr>
    <w:rPr>
      <w:b/>
    </w:rPr>
  </w:style>
  <w:style w:type="character" w:customStyle="1" w:styleId="HeaderChar">
    <w:name w:val="Header Char"/>
    <w:basedOn w:val="DefaultParagraphFont"/>
    <w:link w:val="Header"/>
    <w:uiPriority w:val="99"/>
    <w:rsid w:val="00ED63A8"/>
    <w:rPr>
      <w:rFonts w:ascii="Times New Roman" w:hAnsi="Times New Roman"/>
      <w:b/>
      <w:sz w:val="24"/>
    </w:rPr>
  </w:style>
  <w:style w:type="paragraph" w:styleId="Footer">
    <w:name w:val="footer"/>
    <w:basedOn w:val="Normal"/>
    <w:link w:val="FooterChar"/>
    <w:uiPriority w:val="99"/>
    <w:unhideWhenUsed/>
    <w:rsid w:val="00ED63A8"/>
    <w:pPr>
      <w:tabs>
        <w:tab w:val="center" w:pos="4844"/>
        <w:tab w:val="right" w:pos="9689"/>
      </w:tabs>
      <w:spacing w:after="0"/>
    </w:pPr>
  </w:style>
  <w:style w:type="character" w:customStyle="1" w:styleId="FooterChar">
    <w:name w:val="Footer Char"/>
    <w:basedOn w:val="DefaultParagraphFont"/>
    <w:link w:val="Footer"/>
    <w:uiPriority w:val="99"/>
    <w:rsid w:val="00ED63A8"/>
    <w:rPr>
      <w:rFonts w:ascii="Times New Roman" w:hAnsi="Times New Roman"/>
      <w:sz w:val="24"/>
    </w:rPr>
  </w:style>
  <w:style w:type="paragraph" w:styleId="NoSpacing">
    <w:name w:val="No Spacing"/>
    <w:uiPriority w:val="1"/>
    <w:unhideWhenUsed/>
    <w:qFormat/>
    <w:rsid w:val="00ED63A8"/>
    <w:pPr>
      <w:spacing w:after="0" w:line="240" w:lineRule="auto"/>
    </w:pPr>
    <w:rPr>
      <w:rFonts w:ascii="Times New Roman" w:hAnsi="Times New Roman"/>
      <w:sz w:val="24"/>
    </w:rPr>
  </w:style>
  <w:style w:type="numbering" w:customStyle="1" w:styleId="Headings">
    <w:name w:val="Headings"/>
    <w:uiPriority w:val="99"/>
    <w:rsid w:val="00ED63A8"/>
    <w:pPr>
      <w:numPr>
        <w:numId w:val="2"/>
      </w:numPr>
    </w:pPr>
  </w:style>
  <w:style w:type="paragraph" w:customStyle="1" w:styleId="Body">
    <w:name w:val="Body"/>
    <w:basedOn w:val="Normal"/>
    <w:link w:val="BodyChar"/>
    <w:qFormat/>
    <w:rsid w:val="00ED63A8"/>
    <w:pPr>
      <w:spacing w:before="0" w:after="0" w:line="480" w:lineRule="auto"/>
      <w:ind w:firstLine="720"/>
    </w:pPr>
    <w:rPr>
      <w:rFonts w:eastAsia="Calibri" w:cs="Times New Roman"/>
      <w:color w:val="000000"/>
    </w:rPr>
  </w:style>
  <w:style w:type="character" w:customStyle="1" w:styleId="BodyChar">
    <w:name w:val="Body Char"/>
    <w:link w:val="Body"/>
    <w:rsid w:val="00ED63A8"/>
    <w:rPr>
      <w:rFonts w:ascii="Times New Roman" w:eastAsia="Calibri" w:hAnsi="Times New Roman" w:cs="Times New Roman"/>
      <w:color w:val="000000"/>
      <w:sz w:val="24"/>
    </w:rPr>
  </w:style>
  <w:style w:type="paragraph" w:customStyle="1" w:styleId="CaptionSpecAPA">
    <w:name w:val="Caption Spec APA"/>
    <w:basedOn w:val="Caption"/>
    <w:next w:val="Body"/>
    <w:uiPriority w:val="9"/>
    <w:qFormat/>
    <w:rsid w:val="00ED63A8"/>
    <w:pPr>
      <w:keepLines/>
      <w:widowControl w:val="0"/>
      <w:tabs>
        <w:tab w:val="left" w:pos="288"/>
        <w:tab w:val="left" w:pos="576"/>
        <w:tab w:val="left" w:pos="864"/>
        <w:tab w:val="left" w:pos="1152"/>
        <w:tab w:val="left" w:pos="1440"/>
      </w:tabs>
      <w:spacing w:before="240" w:after="240"/>
    </w:pPr>
    <w:rPr>
      <w:rFonts w:eastAsia="Calibri" w:cs="Times New Roman"/>
      <w:color w:val="000000"/>
      <w:sz w:val="24"/>
    </w:rPr>
  </w:style>
  <w:style w:type="paragraph" w:customStyle="1" w:styleId="References">
    <w:name w:val="References"/>
    <w:basedOn w:val="Body"/>
    <w:uiPriority w:val="9"/>
    <w:qFormat/>
    <w:rsid w:val="00ED63A8"/>
    <w:pPr>
      <w:keepLines/>
      <w:spacing w:after="240" w:line="240" w:lineRule="auto"/>
      <w:ind w:left="720" w:hanging="720"/>
    </w:pPr>
  </w:style>
  <w:style w:type="paragraph" w:styleId="ListParagraph">
    <w:name w:val="List Paragraph"/>
    <w:basedOn w:val="Normal"/>
    <w:uiPriority w:val="34"/>
    <w:qFormat/>
    <w:rsid w:val="00ED63A8"/>
    <w:pPr>
      <w:ind w:left="720"/>
      <w:contextualSpacing/>
    </w:pPr>
  </w:style>
  <w:style w:type="paragraph" w:styleId="Caption">
    <w:name w:val="caption"/>
    <w:basedOn w:val="Normal"/>
    <w:next w:val="Normal"/>
    <w:uiPriority w:val="35"/>
    <w:semiHidden/>
    <w:unhideWhenUsed/>
    <w:qFormat/>
    <w:rsid w:val="00ED63A8"/>
    <w:pPr>
      <w:spacing w:before="0" w:after="200"/>
    </w:pPr>
    <w:rPr>
      <w:i/>
      <w:iCs/>
      <w:color w:val="44546A" w:themeColor="text2"/>
      <w:sz w:val="18"/>
      <w:szCs w:val="18"/>
    </w:rPr>
  </w:style>
  <w:style w:type="character" w:styleId="LineNumber">
    <w:name w:val="line number"/>
    <w:basedOn w:val="DefaultParagraphFont"/>
    <w:uiPriority w:val="99"/>
    <w:semiHidden/>
    <w:unhideWhenUsed/>
    <w:rsid w:val="00ED63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8542555">
      <w:bodyDiv w:val="1"/>
      <w:marLeft w:val="0"/>
      <w:marRight w:val="0"/>
      <w:marTop w:val="0"/>
      <w:marBottom w:val="0"/>
      <w:divBdr>
        <w:top w:val="none" w:sz="0" w:space="0" w:color="auto"/>
        <w:left w:val="none" w:sz="0" w:space="0" w:color="auto"/>
        <w:bottom w:val="none" w:sz="0" w:space="0" w:color="auto"/>
        <w:right w:val="none" w:sz="0" w:space="0" w:color="auto"/>
      </w:divBdr>
    </w:div>
    <w:div w:id="1840582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12</Pages>
  <Words>781</Words>
  <Characters>4766</Characters>
  <Application>Microsoft Office Word</Application>
  <DocSecurity>0</DocSecurity>
  <Lines>39</Lines>
  <Paragraphs>11</Paragraphs>
  <ScaleCrop>false</ScaleCrop>
  <Company/>
  <LinksUpToDate>false</LinksUpToDate>
  <CharactersWithSpaces>5536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Mukesh Kashyap</dc:creator>
  <cp:keywords/>
  <dc:description/>
  <cp:lastModifiedBy>Virginia Anne Nichols</cp:lastModifiedBy>
  <cp:revision>3</cp:revision>
  <dcterms:created xsi:type="dcterms:W3CDTF">2024-11-03T19:03:00Z</dcterms:created>
  <dcterms:modified xsi:type="dcterms:W3CDTF">2024-11-03T19:05:00Z</dcterms:modified>
</cp:coreProperties>
</file>