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139247" w14:textId="77777777" w:rsidR="00E81978" w:rsidRPr="00EF7A48" w:rsidRDefault="00EB40D1">
      <w:pPr>
        <w:pStyle w:val="Title"/>
        <w:rPr>
          <w:b/>
          <w:sz w:val="32"/>
          <w:szCs w:val="32"/>
        </w:rPr>
      </w:pPr>
      <w:sdt>
        <w:sdtPr>
          <w:rPr>
            <w:b/>
            <w:sz w:val="32"/>
            <w:szCs w:val="32"/>
          </w:rPr>
          <w:alias w:val="Title:"/>
          <w:tag w:val="Title:"/>
          <w:id w:val="726351117"/>
          <w:placeholder>
            <w:docPart w:val="BE2858F4F3A9436CA5942F94D9E2669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EF7A48" w:rsidRPr="00EF7A48">
            <w:rPr>
              <w:b/>
              <w:sz w:val="32"/>
              <w:szCs w:val="32"/>
            </w:rPr>
            <w:t>Cryptography Project</w:t>
          </w:r>
          <w:r w:rsidR="00EF7A48">
            <w:rPr>
              <w:b/>
              <w:sz w:val="32"/>
              <w:szCs w:val="32"/>
            </w:rPr>
            <w:t xml:space="preserve"> Report</w:t>
          </w:r>
        </w:sdtContent>
      </w:sdt>
    </w:p>
    <w:p w14:paraId="1EDF6099" w14:textId="77777777" w:rsidR="00B823AA" w:rsidRDefault="00EF7A48" w:rsidP="00B823AA">
      <w:pPr>
        <w:pStyle w:val="Title2"/>
      </w:pPr>
      <w:r>
        <w:t xml:space="preserve">Vorster Naude </w:t>
      </w:r>
    </w:p>
    <w:p w14:paraId="7A8986E6" w14:textId="77777777" w:rsidR="00EF7A48" w:rsidRDefault="00EF7A48" w:rsidP="00B823AA">
      <w:pPr>
        <w:pStyle w:val="Title2"/>
      </w:pPr>
      <w:r>
        <w:t>Brett</w:t>
      </w:r>
    </w:p>
    <w:p w14:paraId="0909240A" w14:textId="77777777" w:rsidR="00EF7A48" w:rsidRDefault="00EF7A48" w:rsidP="00B823AA">
      <w:pPr>
        <w:pStyle w:val="Title2"/>
      </w:pPr>
      <w:r>
        <w:t>Benedict Assan 24514667</w:t>
      </w:r>
    </w:p>
    <w:p w14:paraId="3EB83820" w14:textId="77777777" w:rsidR="00E81978" w:rsidRDefault="00EF7A48" w:rsidP="00B823AA">
      <w:pPr>
        <w:pStyle w:val="Title2"/>
      </w:pPr>
      <w:r>
        <w:t>North West University</w:t>
      </w:r>
    </w:p>
    <w:p w14:paraId="3C4DE8B6" w14:textId="77777777" w:rsidR="00E81978" w:rsidRDefault="00E81978">
      <w:pPr>
        <w:pStyle w:val="Title"/>
      </w:pPr>
    </w:p>
    <w:p w14:paraId="13E553BB" w14:textId="77777777" w:rsidR="00E81978" w:rsidRDefault="00E81978" w:rsidP="00B823AA">
      <w:pPr>
        <w:pStyle w:val="Title2"/>
      </w:pPr>
    </w:p>
    <w:p w14:paraId="235214A4" w14:textId="77777777" w:rsidR="00EF7A48" w:rsidRDefault="00EF7A48">
      <w:pPr>
        <w:pStyle w:val="SectionTitle"/>
      </w:pPr>
    </w:p>
    <w:sdt>
      <w:sdtPr>
        <w:rPr>
          <w:rFonts w:asciiTheme="minorHAnsi" w:eastAsiaTheme="minorEastAsia" w:hAnsiTheme="minorHAnsi" w:cstheme="minorBidi"/>
          <w:b w:val="0"/>
          <w:szCs w:val="24"/>
        </w:rPr>
        <w:id w:val="-24481232"/>
        <w:docPartObj>
          <w:docPartGallery w:val="Table of Contents"/>
          <w:docPartUnique/>
        </w:docPartObj>
      </w:sdtPr>
      <w:sdtEndPr>
        <w:rPr>
          <w:bCs/>
          <w:noProof/>
        </w:rPr>
      </w:sdtEndPr>
      <w:sdtContent>
        <w:p w14:paraId="5C9F0180" w14:textId="77777777" w:rsidR="008E4EF1" w:rsidRDefault="008E4EF1" w:rsidP="008E4EF1">
          <w:pPr>
            <w:pStyle w:val="TOCHeading"/>
          </w:pPr>
          <w:r>
            <w:t>Contents</w:t>
          </w:r>
        </w:p>
        <w:p w14:paraId="5B096AF5" w14:textId="3E7547C2" w:rsidR="008E4EF1" w:rsidRDefault="008E4EF1" w:rsidP="008E4EF1">
          <w:r>
            <w:fldChar w:fldCharType="begin"/>
          </w:r>
          <w:r>
            <w:instrText xml:space="preserve"> TOC \o "1-3" \h \z \u </w:instrText>
          </w:r>
          <w:r>
            <w:fldChar w:fldCharType="separate"/>
          </w:r>
          <w:r>
            <w:rPr>
              <w:b/>
              <w:bCs/>
              <w:noProof/>
            </w:rPr>
            <w:t>No table of contents entries found.</w:t>
          </w:r>
          <w:r>
            <w:rPr>
              <w:b/>
              <w:bCs/>
              <w:noProof/>
            </w:rPr>
            <w:fldChar w:fldCharType="end"/>
          </w:r>
        </w:p>
      </w:sdtContent>
    </w:sdt>
    <w:p w14:paraId="1EEE9B17" w14:textId="13592295" w:rsidR="00EF7A48" w:rsidRDefault="008E4EF1" w:rsidP="008E4EF1">
      <w:pPr>
        <w:rPr>
          <w:rFonts w:asciiTheme="majorHAnsi" w:eastAsiaTheme="majorEastAsia" w:hAnsiTheme="majorHAnsi" w:cstheme="majorBidi"/>
        </w:rPr>
      </w:pPr>
      <w:r>
        <w:t xml:space="preserve"> </w:t>
      </w:r>
      <w:r w:rsidR="00EF7A48">
        <w:br w:type="page"/>
      </w:r>
    </w:p>
    <w:p w14:paraId="42C08E15" w14:textId="77777777" w:rsidR="00E81978" w:rsidRDefault="001208BC" w:rsidP="00173EFB">
      <w:pPr>
        <w:pStyle w:val="Heading3"/>
        <w:numPr>
          <w:ilvl w:val="0"/>
          <w:numId w:val="16"/>
        </w:numPr>
        <w:jc w:val="center"/>
        <w:rPr>
          <w:sz w:val="32"/>
          <w:szCs w:val="32"/>
        </w:rPr>
      </w:pPr>
      <w:r w:rsidRPr="001208BC">
        <w:rPr>
          <w:sz w:val="32"/>
          <w:szCs w:val="32"/>
        </w:rPr>
        <w:lastRenderedPageBreak/>
        <w:t>Vigenere Cipher</w:t>
      </w:r>
    </w:p>
    <w:p w14:paraId="70179577" w14:textId="77777777" w:rsidR="00BF37D5" w:rsidRDefault="001208BC" w:rsidP="00F301F0">
      <w:pPr>
        <w:ind w:firstLine="0"/>
      </w:pPr>
      <w:r>
        <w:t>The Vigenere Cipher is an alphabetic encryption method using a series of interwoven Caesar’s based o</w:t>
      </w:r>
      <w:r w:rsidR="004138F9">
        <w:t xml:space="preserve">n the letters of a set keyword, making it a form of polyalphabetic substitution. </w:t>
      </w:r>
      <w:r w:rsidR="003369E2">
        <w:t>The idea behind the cipher is to disguise plaintext letter frequencies</w:t>
      </w:r>
      <w:r w:rsidR="00BF37D5">
        <w:t xml:space="preserve"> to interfere with a straightforward application of frequency analysis. </w:t>
      </w:r>
    </w:p>
    <w:p w14:paraId="53CDEE44" w14:textId="77777777" w:rsidR="00F301F0" w:rsidRDefault="00F301F0" w:rsidP="00F301F0">
      <w:pPr>
        <w:ind w:firstLine="0"/>
        <w:jc w:val="center"/>
      </w:pPr>
      <w:r>
        <w:rPr>
          <w:noProof/>
          <w:lang w:eastAsia="en-US"/>
        </w:rPr>
        <w:drawing>
          <wp:inline distT="0" distB="0" distL="0" distR="0" wp14:anchorId="28457173" wp14:editId="0B1E1582">
            <wp:extent cx="3532909" cy="2235546"/>
            <wp:effectExtent l="0" t="0" r="0" b="0"/>
            <wp:docPr id="3" name="Picture 3" descr="Image result for vigenere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genere ciph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5661" cy="2243615"/>
                    </a:xfrm>
                    <a:prstGeom prst="rect">
                      <a:avLst/>
                    </a:prstGeom>
                    <a:noFill/>
                    <a:ln>
                      <a:noFill/>
                    </a:ln>
                  </pic:spPr>
                </pic:pic>
              </a:graphicData>
            </a:graphic>
          </wp:inline>
        </w:drawing>
      </w:r>
    </w:p>
    <w:p w14:paraId="1E3A803F" w14:textId="77777777" w:rsidR="00F301F0" w:rsidRPr="00F301F0" w:rsidRDefault="00F301F0" w:rsidP="00F301F0">
      <w:pPr>
        <w:ind w:firstLine="0"/>
        <w:jc w:val="center"/>
        <w:rPr>
          <w:sz w:val="16"/>
          <w:szCs w:val="16"/>
        </w:rPr>
      </w:pPr>
      <w:r>
        <w:rPr>
          <w:sz w:val="16"/>
          <w:szCs w:val="16"/>
        </w:rPr>
        <w:t xml:space="preserve">Image available at: </w:t>
      </w:r>
      <w:r w:rsidRPr="00F301F0">
        <w:rPr>
          <w:sz w:val="16"/>
          <w:szCs w:val="16"/>
        </w:rPr>
        <w:t>https://pages.mtu.edu/~shene/NSF-4/Tutorial/VIG/Vig-Base.html</w:t>
      </w:r>
    </w:p>
    <w:p w14:paraId="4556A6AF" w14:textId="50071F63" w:rsidR="001208BC" w:rsidRDefault="00173EFB" w:rsidP="00173EFB">
      <w:pPr>
        <w:ind w:firstLine="0"/>
      </w:pPr>
      <w:r>
        <w:t xml:space="preserve">When looking at a Vigenere table, each row will start with a key letter and </w:t>
      </w:r>
      <w:r w:rsidR="00F301F0">
        <w:t>the remainder of the row holds the letters from A to Z. Despite there being 26 keys being shown</w:t>
      </w:r>
      <w:r w:rsidR="009A0B7F">
        <w:t>, f</w:t>
      </w:r>
      <w:r w:rsidR="00E63C96">
        <w:t>or every successive letter of the plaintext message, each s</w:t>
      </w:r>
      <w:r w:rsidR="009A0B7F">
        <w:t>uccessive letter of the key word enciphers each letter using the corresponding key rows.</w:t>
      </w:r>
    </w:p>
    <w:p w14:paraId="3C4BE851" w14:textId="508523F1" w:rsidR="009A0B7F" w:rsidRDefault="009A0B7F" w:rsidP="009A0B7F">
      <w:pPr>
        <w:ind w:firstLine="0"/>
        <w:jc w:val="center"/>
      </w:pPr>
      <w:r w:rsidRPr="009A0B7F">
        <w:rPr>
          <w:noProof/>
          <w:lang w:eastAsia="en-US"/>
        </w:rPr>
        <w:lastRenderedPageBreak/>
        <w:drawing>
          <wp:inline distT="0" distB="0" distL="0" distR="0" wp14:anchorId="2BD282F2" wp14:editId="11E236FF">
            <wp:extent cx="2649681" cy="3034749"/>
            <wp:effectExtent l="0" t="0" r="0" b="0"/>
            <wp:docPr id="1" name="Picture 1" descr="C:\Users\Bane\OneDrive\Pictures\Screenshots\2018-0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ne\OneDrive\Pictures\Screenshots\2018-05-15.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1650" t="10221" r="39144" b="30529"/>
                    <a:stretch/>
                  </pic:blipFill>
                  <pic:spPr bwMode="auto">
                    <a:xfrm>
                      <a:off x="0" y="0"/>
                      <a:ext cx="2709686" cy="3103475"/>
                    </a:xfrm>
                    <a:prstGeom prst="rect">
                      <a:avLst/>
                    </a:prstGeom>
                    <a:noFill/>
                    <a:ln>
                      <a:noFill/>
                    </a:ln>
                    <a:extLst>
                      <a:ext uri="{53640926-AAD7-44D8-BBD7-CCE9431645EC}">
                        <a14:shadowObscured xmlns:a14="http://schemas.microsoft.com/office/drawing/2010/main"/>
                      </a:ext>
                    </a:extLst>
                  </pic:spPr>
                </pic:pic>
              </a:graphicData>
            </a:graphic>
          </wp:inline>
        </w:drawing>
      </w:r>
    </w:p>
    <w:p w14:paraId="1EC0A237" w14:textId="711AD294" w:rsidR="009A0B7F" w:rsidRDefault="009A0B7F" w:rsidP="009A0B7F"/>
    <w:p w14:paraId="2D0D7619" w14:textId="5756CB3D" w:rsidR="009A0B7F" w:rsidRDefault="009A0B7F" w:rsidP="009A0B7F">
      <w:pPr>
        <w:ind w:firstLine="0"/>
      </w:pPr>
      <w:r>
        <w:t>As displayed in the program above, the first letter of the plaintext ‘A’ is paired with ‘L’</w:t>
      </w:r>
      <w:r w:rsidR="00455B38">
        <w:t xml:space="preserve"> from using row ‘L’ and Column ‘A’ of the Vigenere square. The second letter is encrypted the same way using row ‘E’ and column ‘T’ which contains the ciphertext ‘X’ and so on. The user just merely has to enter a plaintext message in the ‘Plaintext’ box and their chosen keyword and click on the ‘Encrypt Text’ button to create the ciphertext.</w:t>
      </w:r>
    </w:p>
    <w:p w14:paraId="37BFD01B" w14:textId="5FD323D5" w:rsidR="00455B38" w:rsidRDefault="00455B38" w:rsidP="009A0B7F">
      <w:pPr>
        <w:ind w:firstLine="0"/>
      </w:pPr>
    </w:p>
    <w:p w14:paraId="421290F9" w14:textId="1DB89312" w:rsidR="00455B38" w:rsidRDefault="00455B38" w:rsidP="009A0B7F">
      <w:pPr>
        <w:ind w:firstLine="0"/>
      </w:pPr>
      <w:r>
        <w:t xml:space="preserve">Encryption is made </w:t>
      </w:r>
      <w:r w:rsidR="003A42B2">
        <w:t>possible with the following method</w:t>
      </w:r>
      <w:r>
        <w:t>:</w:t>
      </w:r>
    </w:p>
    <w:p w14:paraId="2199FCB7" w14:textId="77777777" w:rsidR="003A42B2" w:rsidRDefault="003A42B2" w:rsidP="003A42B2">
      <w:pPr>
        <w:ind w:firstLine="0"/>
        <w:jc w:val="center"/>
      </w:pPr>
      <w:r>
        <w:rPr>
          <w:noProof/>
          <w:lang w:eastAsia="en-US"/>
        </w:rPr>
        <w:drawing>
          <wp:inline distT="0" distB="0" distL="0" distR="0" wp14:anchorId="043788EC" wp14:editId="1CBEBEA1">
            <wp:extent cx="3439391" cy="211841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0" t="41172" r="55420" b="20122"/>
                    <a:stretch/>
                  </pic:blipFill>
                  <pic:spPr bwMode="auto">
                    <a:xfrm>
                      <a:off x="0" y="0"/>
                      <a:ext cx="3494560" cy="2152396"/>
                    </a:xfrm>
                    <a:prstGeom prst="rect">
                      <a:avLst/>
                    </a:prstGeom>
                    <a:ln>
                      <a:noFill/>
                    </a:ln>
                    <a:extLst>
                      <a:ext uri="{53640926-AAD7-44D8-BBD7-CCE9431645EC}">
                        <a14:shadowObscured xmlns:a14="http://schemas.microsoft.com/office/drawing/2010/main"/>
                      </a:ext>
                    </a:extLst>
                  </pic:spPr>
                </pic:pic>
              </a:graphicData>
            </a:graphic>
          </wp:inline>
        </w:drawing>
      </w:r>
    </w:p>
    <w:p w14:paraId="45E701B7" w14:textId="663C0E18" w:rsidR="00817E6F" w:rsidRDefault="003A42B2" w:rsidP="00817E6F">
      <w:pPr>
        <w:ind w:firstLine="0"/>
      </w:pPr>
      <w:r>
        <w:lastRenderedPageBreak/>
        <w:t xml:space="preserve">If the key is too short for the plaintext message, a padding method </w:t>
      </w:r>
      <w:r w:rsidR="00817E6F">
        <w:t>is used to supplement the ciphertext:</w:t>
      </w:r>
    </w:p>
    <w:p w14:paraId="2432634D" w14:textId="77777777" w:rsidR="00FB2A61" w:rsidRDefault="00817E6F" w:rsidP="00817E6F">
      <w:pPr>
        <w:ind w:firstLine="0"/>
        <w:jc w:val="center"/>
      </w:pPr>
      <w:r>
        <w:rPr>
          <w:noProof/>
          <w:lang w:eastAsia="en-US"/>
        </w:rPr>
        <w:drawing>
          <wp:inline distT="0" distB="0" distL="0" distR="0" wp14:anchorId="03B8DF27" wp14:editId="3B8CB270">
            <wp:extent cx="2919846" cy="140117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616" t="40554" r="55748" b="30014"/>
                    <a:stretch/>
                  </pic:blipFill>
                  <pic:spPr bwMode="auto">
                    <a:xfrm>
                      <a:off x="0" y="0"/>
                      <a:ext cx="2985782" cy="1432812"/>
                    </a:xfrm>
                    <a:prstGeom prst="rect">
                      <a:avLst/>
                    </a:prstGeom>
                    <a:ln>
                      <a:noFill/>
                    </a:ln>
                    <a:extLst>
                      <a:ext uri="{53640926-AAD7-44D8-BBD7-CCE9431645EC}">
                        <a14:shadowObscured xmlns:a14="http://schemas.microsoft.com/office/drawing/2010/main"/>
                      </a:ext>
                    </a:extLst>
                  </pic:spPr>
                </pic:pic>
              </a:graphicData>
            </a:graphic>
          </wp:inline>
        </w:drawing>
      </w:r>
    </w:p>
    <w:p w14:paraId="7617DBFC" w14:textId="77777777" w:rsidR="00FB2A61" w:rsidRDefault="00FB2A61" w:rsidP="00FB2A61">
      <w:pPr>
        <w:ind w:firstLine="0"/>
      </w:pPr>
      <w:r>
        <w:t>If the key uses any repeating letters, a method is used here to remove duplicate letters from the key:</w:t>
      </w:r>
    </w:p>
    <w:p w14:paraId="6D3275D0" w14:textId="7B3DF9CA" w:rsidR="008F4BAE" w:rsidRDefault="00FB2A61" w:rsidP="008F4BAE">
      <w:pPr>
        <w:ind w:firstLine="0"/>
        <w:jc w:val="center"/>
      </w:pPr>
      <w:r>
        <w:rPr>
          <w:noProof/>
          <w:lang w:eastAsia="en-US"/>
        </w:rPr>
        <w:drawing>
          <wp:inline distT="0" distB="0" distL="0" distR="0" wp14:anchorId="2F8FA289" wp14:editId="5B0AA2FB">
            <wp:extent cx="2909455" cy="257410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141" t="23836" r="52114" b="17030"/>
                    <a:stretch/>
                  </pic:blipFill>
                  <pic:spPr bwMode="auto">
                    <a:xfrm>
                      <a:off x="0" y="0"/>
                      <a:ext cx="2953643" cy="2613201"/>
                    </a:xfrm>
                    <a:prstGeom prst="rect">
                      <a:avLst/>
                    </a:prstGeom>
                    <a:ln>
                      <a:noFill/>
                    </a:ln>
                    <a:extLst>
                      <a:ext uri="{53640926-AAD7-44D8-BBD7-CCE9431645EC}">
                        <a14:shadowObscured xmlns:a14="http://schemas.microsoft.com/office/drawing/2010/main"/>
                      </a:ext>
                    </a:extLst>
                  </pic:spPr>
                </pic:pic>
              </a:graphicData>
            </a:graphic>
          </wp:inline>
        </w:drawing>
      </w:r>
    </w:p>
    <w:p w14:paraId="4CE77450" w14:textId="0AB1E0D4" w:rsidR="008F4BAE" w:rsidRDefault="008F4BAE" w:rsidP="008F4BAE">
      <w:pPr>
        <w:ind w:firstLine="0"/>
      </w:pPr>
      <w:r>
        <w:t xml:space="preserve">The Vigenere table method. </w:t>
      </w:r>
    </w:p>
    <w:p w14:paraId="700FCAE6" w14:textId="3A77E21C" w:rsidR="008F4BAE" w:rsidRDefault="008F4BAE" w:rsidP="003A42B2">
      <w:pPr>
        <w:ind w:firstLine="0"/>
        <w:jc w:val="center"/>
      </w:pPr>
      <w:r>
        <w:rPr>
          <w:noProof/>
          <w:lang w:eastAsia="en-US"/>
        </w:rPr>
        <w:drawing>
          <wp:inline distT="0" distB="0" distL="0" distR="0" wp14:anchorId="242A171A" wp14:editId="5F9838EE">
            <wp:extent cx="3130581"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69" t="24765" r="58742" b="37769"/>
                    <a:stretch/>
                  </pic:blipFill>
                  <pic:spPr bwMode="auto">
                    <a:xfrm>
                      <a:off x="0" y="0"/>
                      <a:ext cx="3164808" cy="1964344"/>
                    </a:xfrm>
                    <a:prstGeom prst="rect">
                      <a:avLst/>
                    </a:prstGeom>
                    <a:ln>
                      <a:noFill/>
                    </a:ln>
                    <a:extLst>
                      <a:ext uri="{53640926-AAD7-44D8-BBD7-CCE9431645EC}">
                        <a14:shadowObscured xmlns:a14="http://schemas.microsoft.com/office/drawing/2010/main"/>
                      </a:ext>
                    </a:extLst>
                  </pic:spPr>
                </pic:pic>
              </a:graphicData>
            </a:graphic>
          </wp:inline>
        </w:drawing>
      </w:r>
    </w:p>
    <w:p w14:paraId="7B436E7D" w14:textId="76A758E0" w:rsidR="00455B38" w:rsidRDefault="00455B38" w:rsidP="003A42B2">
      <w:pPr>
        <w:ind w:firstLine="0"/>
        <w:jc w:val="center"/>
      </w:pPr>
    </w:p>
    <w:p w14:paraId="093D19DD" w14:textId="254F82CA" w:rsidR="00670EDA" w:rsidRDefault="00670EDA" w:rsidP="008F4BAE">
      <w:pPr>
        <w:ind w:firstLine="0"/>
      </w:pPr>
      <w:r>
        <w:t>These</w:t>
      </w:r>
      <w:r w:rsidR="008F4BAE">
        <w:t xml:space="preserve"> two methods map the total integer values in the table to the number of characters present in the Vigenere table:</w:t>
      </w:r>
    </w:p>
    <w:p w14:paraId="6F3AA34B" w14:textId="7F68228E" w:rsidR="00670EDA" w:rsidRDefault="008F4BAE" w:rsidP="00670EDA">
      <w:pPr>
        <w:ind w:firstLine="0"/>
        <w:jc w:val="center"/>
      </w:pPr>
      <w:r>
        <w:rPr>
          <w:noProof/>
          <w:lang w:eastAsia="en-US"/>
        </w:rPr>
        <w:drawing>
          <wp:inline distT="0" distB="0" distL="0" distR="0" wp14:anchorId="22B59DB6" wp14:editId="201893F7">
            <wp:extent cx="3338375" cy="18391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43" t="43958" r="66433" b="32509"/>
                    <a:stretch/>
                  </pic:blipFill>
                  <pic:spPr bwMode="auto">
                    <a:xfrm>
                      <a:off x="0" y="0"/>
                      <a:ext cx="3373413" cy="1858494"/>
                    </a:xfrm>
                    <a:prstGeom prst="rect">
                      <a:avLst/>
                    </a:prstGeom>
                    <a:ln>
                      <a:noFill/>
                    </a:ln>
                    <a:extLst>
                      <a:ext uri="{53640926-AAD7-44D8-BBD7-CCE9431645EC}">
                        <a14:shadowObscured xmlns:a14="http://schemas.microsoft.com/office/drawing/2010/main"/>
                      </a:ext>
                    </a:extLst>
                  </pic:spPr>
                </pic:pic>
              </a:graphicData>
            </a:graphic>
          </wp:inline>
        </w:drawing>
      </w:r>
    </w:p>
    <w:p w14:paraId="5902A0E3" w14:textId="21AE052B" w:rsidR="00670EDA" w:rsidRDefault="00670EDA" w:rsidP="00670EDA"/>
    <w:p w14:paraId="2C08FC9E" w14:textId="556D3F2B" w:rsidR="008F4BAE" w:rsidRDefault="00670EDA" w:rsidP="00670EDA">
      <w:pPr>
        <w:ind w:firstLine="0"/>
      </w:pPr>
      <w:r>
        <w:t>This method activates the cipher:</w:t>
      </w:r>
    </w:p>
    <w:p w14:paraId="5B1D3594" w14:textId="241000B1" w:rsidR="00670EDA" w:rsidRDefault="00670EDA" w:rsidP="00670EDA">
      <w:pPr>
        <w:ind w:firstLine="0"/>
        <w:jc w:val="center"/>
      </w:pPr>
      <w:r>
        <w:rPr>
          <w:noProof/>
          <w:lang w:eastAsia="en-US"/>
        </w:rPr>
        <w:drawing>
          <wp:inline distT="0" distB="0" distL="0" distR="0" wp14:anchorId="60972DC7" wp14:editId="2E3C1219">
            <wp:extent cx="3364079" cy="13716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093" t="37148" r="58741" b="39630"/>
                    <a:stretch/>
                  </pic:blipFill>
                  <pic:spPr bwMode="auto">
                    <a:xfrm>
                      <a:off x="0" y="0"/>
                      <a:ext cx="3414786" cy="1392274"/>
                    </a:xfrm>
                    <a:prstGeom prst="rect">
                      <a:avLst/>
                    </a:prstGeom>
                    <a:ln>
                      <a:noFill/>
                    </a:ln>
                    <a:extLst>
                      <a:ext uri="{53640926-AAD7-44D8-BBD7-CCE9431645EC}">
                        <a14:shadowObscured xmlns:a14="http://schemas.microsoft.com/office/drawing/2010/main"/>
                      </a:ext>
                    </a:extLst>
                  </pic:spPr>
                </pic:pic>
              </a:graphicData>
            </a:graphic>
          </wp:inline>
        </w:drawing>
      </w:r>
    </w:p>
    <w:p w14:paraId="14F74FA9" w14:textId="77777777" w:rsidR="00670EDA" w:rsidRDefault="00670EDA" w:rsidP="00670EDA">
      <w:pPr>
        <w:ind w:firstLine="0"/>
      </w:pPr>
      <w:r>
        <w:t>And finally, decryption is done through this method:</w:t>
      </w:r>
    </w:p>
    <w:p w14:paraId="23EE0A6E" w14:textId="49F09B64" w:rsidR="00670EDA" w:rsidRDefault="00670EDA" w:rsidP="00670EDA">
      <w:pPr>
        <w:ind w:firstLine="0"/>
        <w:jc w:val="center"/>
      </w:pPr>
      <w:r>
        <w:rPr>
          <w:noProof/>
          <w:lang w:eastAsia="en-US"/>
        </w:rPr>
        <w:drawing>
          <wp:inline distT="0" distB="0" distL="0" distR="0" wp14:anchorId="0822F560" wp14:editId="246473A6">
            <wp:extent cx="3407383" cy="255616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66" t="30029" r="57168" b="27244"/>
                    <a:stretch/>
                  </pic:blipFill>
                  <pic:spPr bwMode="auto">
                    <a:xfrm>
                      <a:off x="0" y="0"/>
                      <a:ext cx="3468381" cy="2601924"/>
                    </a:xfrm>
                    <a:prstGeom prst="rect">
                      <a:avLst/>
                    </a:prstGeom>
                    <a:ln>
                      <a:noFill/>
                    </a:ln>
                    <a:extLst>
                      <a:ext uri="{53640926-AAD7-44D8-BBD7-CCE9431645EC}">
                        <a14:shadowObscured xmlns:a14="http://schemas.microsoft.com/office/drawing/2010/main"/>
                      </a:ext>
                    </a:extLst>
                  </pic:spPr>
                </pic:pic>
              </a:graphicData>
            </a:graphic>
          </wp:inline>
        </w:drawing>
      </w:r>
    </w:p>
    <w:p w14:paraId="2E8623F8" w14:textId="37192A4E" w:rsidR="00807E2F" w:rsidRDefault="00807E2F" w:rsidP="00670EDA">
      <w:pPr>
        <w:ind w:firstLine="0"/>
        <w:jc w:val="center"/>
      </w:pPr>
    </w:p>
    <w:p w14:paraId="5B78CE0C" w14:textId="3EF2C06D" w:rsidR="00807E2F" w:rsidRDefault="00807E2F" w:rsidP="00807E2F">
      <w:pPr>
        <w:pStyle w:val="Heading3"/>
        <w:numPr>
          <w:ilvl w:val="0"/>
          <w:numId w:val="16"/>
        </w:numPr>
        <w:jc w:val="center"/>
        <w:rPr>
          <w:sz w:val="32"/>
          <w:szCs w:val="32"/>
        </w:rPr>
      </w:pPr>
      <w:r>
        <w:rPr>
          <w:sz w:val="32"/>
          <w:szCs w:val="32"/>
        </w:rPr>
        <w:t>Vernam Cipher (One-time pad)</w:t>
      </w:r>
    </w:p>
    <w:p w14:paraId="01CCFBF4" w14:textId="3966DB7D" w:rsidR="00807E2F" w:rsidRDefault="00807E2F" w:rsidP="00807E2F">
      <w:pPr>
        <w:ind w:firstLine="0"/>
      </w:pPr>
      <w:r>
        <w:t>The Vernam cipher is a type of one-time pad immune to most cryptanalytic attacks and</w:t>
      </w:r>
      <w:r w:rsidR="00A3166A">
        <w:t xml:space="preserve"> is</w:t>
      </w:r>
      <w:r>
        <w:t xml:space="preserve"> described as the ‘perfect cipher.’ Encryption basically involves an arbitrarily long nonrepeating sequence of numbers combined with the plaintext.</w:t>
      </w:r>
      <w:r w:rsidR="00A3166A">
        <w:t xml:space="preserve"> The cipher works by assuming the alphabetic letters correspond to their counterparts in arithmetic notation mod 26 (letters represented from 0-25) and a random stream of two-digit numbers is added to the letter’s numeric equivalents.</w:t>
      </w:r>
    </w:p>
    <w:p w14:paraId="39FF17BD" w14:textId="4441C352" w:rsidR="00243433" w:rsidRDefault="00243433" w:rsidP="00243433">
      <w:pPr>
        <w:ind w:firstLine="0"/>
        <w:jc w:val="center"/>
      </w:pPr>
      <w:r>
        <w:rPr>
          <w:noProof/>
          <w:lang w:eastAsia="en-US"/>
        </w:rPr>
        <w:drawing>
          <wp:inline distT="0" distB="0" distL="0" distR="0" wp14:anchorId="29EEEDE4" wp14:editId="6B0C86A4">
            <wp:extent cx="3647209" cy="21947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118" t="28480" r="54371" b="29419"/>
                    <a:stretch/>
                  </pic:blipFill>
                  <pic:spPr bwMode="auto">
                    <a:xfrm>
                      <a:off x="0" y="0"/>
                      <a:ext cx="3697642" cy="2225130"/>
                    </a:xfrm>
                    <a:prstGeom prst="rect">
                      <a:avLst/>
                    </a:prstGeom>
                    <a:ln>
                      <a:noFill/>
                    </a:ln>
                    <a:extLst>
                      <a:ext uri="{53640926-AAD7-44D8-BBD7-CCE9431645EC}">
                        <a14:shadowObscured xmlns:a14="http://schemas.microsoft.com/office/drawing/2010/main"/>
                      </a:ext>
                    </a:extLst>
                  </pic:spPr>
                </pic:pic>
              </a:graphicData>
            </a:graphic>
          </wp:inline>
        </w:drawing>
      </w:r>
    </w:p>
    <w:p w14:paraId="69F1BFC0" w14:textId="44B02732" w:rsidR="00807E2F" w:rsidRDefault="00243433" w:rsidP="00807E2F">
      <w:pPr>
        <w:ind w:firstLine="0"/>
      </w:pPr>
      <w:r>
        <w:t>The program we have developed uses this cipher to encrypt both files and text, as shown below with the text encryption:</w:t>
      </w:r>
    </w:p>
    <w:p w14:paraId="34DC936A" w14:textId="042C8870" w:rsidR="00243433" w:rsidRDefault="00243433" w:rsidP="00243433">
      <w:pPr>
        <w:ind w:firstLine="0"/>
        <w:jc w:val="center"/>
      </w:pPr>
      <w:r>
        <w:rPr>
          <w:noProof/>
          <w:lang w:eastAsia="en-US"/>
        </w:rPr>
        <w:drawing>
          <wp:inline distT="0" distB="0" distL="0" distR="0" wp14:anchorId="3F6BD3AC" wp14:editId="16ABE0A3">
            <wp:extent cx="1765877" cy="257819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906" t="27551" r="53846" b="10525"/>
                    <a:stretch/>
                  </pic:blipFill>
                  <pic:spPr bwMode="auto">
                    <a:xfrm>
                      <a:off x="0" y="0"/>
                      <a:ext cx="1785262" cy="2606496"/>
                    </a:xfrm>
                    <a:prstGeom prst="rect">
                      <a:avLst/>
                    </a:prstGeom>
                    <a:ln>
                      <a:noFill/>
                    </a:ln>
                    <a:extLst>
                      <a:ext uri="{53640926-AAD7-44D8-BBD7-CCE9431645EC}">
                        <a14:shadowObscured xmlns:a14="http://schemas.microsoft.com/office/drawing/2010/main"/>
                      </a:ext>
                    </a:extLst>
                  </pic:spPr>
                </pic:pic>
              </a:graphicData>
            </a:graphic>
          </wp:inline>
        </w:drawing>
      </w:r>
    </w:p>
    <w:p w14:paraId="3B7ADB3F" w14:textId="70E65515" w:rsidR="004329A5" w:rsidRDefault="004329A5" w:rsidP="004329A5">
      <w:pPr>
        <w:tabs>
          <w:tab w:val="left" w:pos="540"/>
        </w:tabs>
        <w:ind w:firstLine="0"/>
      </w:pPr>
      <w:r>
        <w:lastRenderedPageBreak/>
        <w:t>And file encryption:</w:t>
      </w:r>
    </w:p>
    <w:p w14:paraId="4F5AEF74" w14:textId="55754F3C" w:rsidR="004329A5" w:rsidRDefault="00960B2E" w:rsidP="00960B2E">
      <w:pPr>
        <w:tabs>
          <w:tab w:val="left" w:pos="540"/>
        </w:tabs>
        <w:ind w:firstLine="0"/>
        <w:jc w:val="center"/>
      </w:pPr>
      <w:r>
        <w:rPr>
          <w:noProof/>
          <w:lang w:eastAsia="en-US"/>
        </w:rPr>
        <w:drawing>
          <wp:inline distT="0" distB="0" distL="0" distR="0" wp14:anchorId="05B7E9C8" wp14:editId="5EF803CD">
            <wp:extent cx="2036618" cy="297134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021" t="18887" r="40734" b="21061"/>
                    <a:stretch/>
                  </pic:blipFill>
                  <pic:spPr bwMode="auto">
                    <a:xfrm>
                      <a:off x="0" y="0"/>
                      <a:ext cx="2052503" cy="2994521"/>
                    </a:xfrm>
                    <a:prstGeom prst="rect">
                      <a:avLst/>
                    </a:prstGeom>
                    <a:ln>
                      <a:noFill/>
                    </a:ln>
                    <a:extLst>
                      <a:ext uri="{53640926-AAD7-44D8-BBD7-CCE9431645EC}">
                        <a14:shadowObscured xmlns:a14="http://schemas.microsoft.com/office/drawing/2010/main"/>
                      </a:ext>
                    </a:extLst>
                  </pic:spPr>
                </pic:pic>
              </a:graphicData>
            </a:graphic>
          </wp:inline>
        </w:drawing>
      </w:r>
    </w:p>
    <w:p w14:paraId="106D902F" w14:textId="086BFFA3" w:rsidR="00D57A08" w:rsidRDefault="00D57A08" w:rsidP="00D57A08">
      <w:pPr>
        <w:tabs>
          <w:tab w:val="left" w:pos="540"/>
        </w:tabs>
        <w:ind w:firstLine="0"/>
      </w:pPr>
      <w:r>
        <w:t xml:space="preserve">The system creates the encrypted and decrypted files on the user’s file system. </w:t>
      </w:r>
    </w:p>
    <w:p w14:paraId="40B678E4" w14:textId="7C95040F" w:rsidR="007140AF" w:rsidRDefault="007140AF" w:rsidP="00243433">
      <w:pPr>
        <w:ind w:firstLine="0"/>
      </w:pPr>
      <w:r>
        <w:t>Global variables:</w:t>
      </w:r>
      <w:r w:rsidRPr="007140AF">
        <w:rPr>
          <w:noProof/>
          <w:lang w:eastAsia="en-US"/>
        </w:rPr>
        <w:t xml:space="preserve"> </w:t>
      </w:r>
    </w:p>
    <w:p w14:paraId="32DA1C36" w14:textId="323B2520" w:rsidR="007140AF" w:rsidRDefault="007140AF" w:rsidP="007140AF">
      <w:pPr>
        <w:ind w:firstLine="0"/>
        <w:jc w:val="center"/>
      </w:pPr>
      <w:r>
        <w:rPr>
          <w:noProof/>
          <w:lang w:eastAsia="en-US"/>
        </w:rPr>
        <w:drawing>
          <wp:inline distT="0" distB="0" distL="0" distR="0" wp14:anchorId="220C0EF9" wp14:editId="2D435B28">
            <wp:extent cx="3927561" cy="7897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065" t="33434" r="54022" b="54491"/>
                    <a:stretch/>
                  </pic:blipFill>
                  <pic:spPr bwMode="auto">
                    <a:xfrm>
                      <a:off x="0" y="0"/>
                      <a:ext cx="3973002" cy="798846"/>
                    </a:xfrm>
                    <a:prstGeom prst="rect">
                      <a:avLst/>
                    </a:prstGeom>
                    <a:ln>
                      <a:noFill/>
                    </a:ln>
                    <a:extLst>
                      <a:ext uri="{53640926-AAD7-44D8-BBD7-CCE9431645EC}">
                        <a14:shadowObscured xmlns:a14="http://schemas.microsoft.com/office/drawing/2010/main"/>
                      </a:ext>
                    </a:extLst>
                  </pic:spPr>
                </pic:pic>
              </a:graphicData>
            </a:graphic>
          </wp:inline>
        </w:drawing>
      </w:r>
    </w:p>
    <w:p w14:paraId="314803E1" w14:textId="0A27C5C0" w:rsidR="00243433" w:rsidRDefault="00960B2E" w:rsidP="00243433">
      <w:pPr>
        <w:ind w:firstLine="0"/>
      </w:pPr>
      <w:r>
        <w:t>Plaintext encryption method:</w:t>
      </w:r>
    </w:p>
    <w:p w14:paraId="5F09CBFC" w14:textId="46DB6C1D" w:rsidR="007140AF" w:rsidRDefault="007140AF" w:rsidP="007140AF">
      <w:pPr>
        <w:ind w:firstLine="0"/>
        <w:jc w:val="center"/>
      </w:pPr>
      <w:r>
        <w:rPr>
          <w:noProof/>
          <w:lang w:eastAsia="en-US"/>
        </w:rPr>
        <w:drawing>
          <wp:inline distT="0" distB="0" distL="0" distR="0" wp14:anchorId="681F63CD" wp14:editId="197C931B">
            <wp:extent cx="4687437" cy="18184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792" t="45204" r="42448" b="21990"/>
                    <a:stretch/>
                  </pic:blipFill>
                  <pic:spPr bwMode="auto">
                    <a:xfrm>
                      <a:off x="0" y="0"/>
                      <a:ext cx="4702768" cy="1824356"/>
                    </a:xfrm>
                    <a:prstGeom prst="rect">
                      <a:avLst/>
                    </a:prstGeom>
                    <a:ln>
                      <a:noFill/>
                    </a:ln>
                    <a:extLst>
                      <a:ext uri="{53640926-AAD7-44D8-BBD7-CCE9431645EC}">
                        <a14:shadowObscured xmlns:a14="http://schemas.microsoft.com/office/drawing/2010/main"/>
                      </a:ext>
                    </a:extLst>
                  </pic:spPr>
                </pic:pic>
              </a:graphicData>
            </a:graphic>
          </wp:inline>
        </w:drawing>
      </w:r>
    </w:p>
    <w:p w14:paraId="30F93E1E" w14:textId="77777777" w:rsidR="007140AF" w:rsidRDefault="007140AF" w:rsidP="007140AF">
      <w:pPr>
        <w:ind w:firstLine="0"/>
      </w:pPr>
    </w:p>
    <w:p w14:paraId="0C76AB91" w14:textId="77777777" w:rsidR="007140AF" w:rsidRDefault="007140AF" w:rsidP="007140AF">
      <w:pPr>
        <w:ind w:firstLine="0"/>
      </w:pPr>
    </w:p>
    <w:p w14:paraId="594BF487" w14:textId="77777777" w:rsidR="007140AF" w:rsidRDefault="007140AF" w:rsidP="007140AF">
      <w:pPr>
        <w:ind w:firstLine="0"/>
      </w:pPr>
    </w:p>
    <w:p w14:paraId="6ACF5F3D" w14:textId="17CE1D6F" w:rsidR="00960B2E" w:rsidRDefault="007140AF" w:rsidP="007140AF">
      <w:pPr>
        <w:ind w:firstLine="0"/>
      </w:pPr>
      <w:r>
        <w:t>File encryption method:</w:t>
      </w:r>
    </w:p>
    <w:p w14:paraId="036C5CC1" w14:textId="2036B756" w:rsidR="007140AF" w:rsidRDefault="007140AF" w:rsidP="007140AF">
      <w:pPr>
        <w:ind w:firstLine="0"/>
        <w:jc w:val="center"/>
      </w:pPr>
      <w:r>
        <w:rPr>
          <w:noProof/>
          <w:lang w:eastAsia="en-US"/>
        </w:rPr>
        <w:drawing>
          <wp:inline distT="0" distB="0" distL="0" distR="0" wp14:anchorId="368A2065" wp14:editId="1FCF4D8D">
            <wp:extent cx="3341086" cy="174567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15" t="28175" r="50175" b="35920"/>
                    <a:stretch/>
                  </pic:blipFill>
                  <pic:spPr bwMode="auto">
                    <a:xfrm>
                      <a:off x="0" y="0"/>
                      <a:ext cx="3356692" cy="1753827"/>
                    </a:xfrm>
                    <a:prstGeom prst="rect">
                      <a:avLst/>
                    </a:prstGeom>
                    <a:ln>
                      <a:noFill/>
                    </a:ln>
                    <a:extLst>
                      <a:ext uri="{53640926-AAD7-44D8-BBD7-CCE9431645EC}">
                        <a14:shadowObscured xmlns:a14="http://schemas.microsoft.com/office/drawing/2010/main"/>
                      </a:ext>
                    </a:extLst>
                  </pic:spPr>
                </pic:pic>
              </a:graphicData>
            </a:graphic>
          </wp:inline>
        </w:drawing>
      </w:r>
    </w:p>
    <w:p w14:paraId="6E243349" w14:textId="41D27556" w:rsidR="007140AF" w:rsidRDefault="007140AF" w:rsidP="007140AF">
      <w:pPr>
        <w:ind w:firstLine="0"/>
      </w:pPr>
      <w:r>
        <w:t>Exclusive OR method:</w:t>
      </w:r>
    </w:p>
    <w:p w14:paraId="41EC4A4B" w14:textId="090B4661" w:rsidR="007140AF" w:rsidRDefault="007140AF" w:rsidP="007140AF">
      <w:pPr>
        <w:ind w:firstLine="0"/>
        <w:jc w:val="center"/>
      </w:pPr>
      <w:r>
        <w:rPr>
          <w:noProof/>
          <w:lang w:eastAsia="en-US"/>
        </w:rPr>
        <w:drawing>
          <wp:inline distT="0" distB="0" distL="0" distR="0" wp14:anchorId="72FC21EB" wp14:editId="49531874">
            <wp:extent cx="4357133" cy="127808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365" t="46435" r="52273" b="34678"/>
                    <a:stretch/>
                  </pic:blipFill>
                  <pic:spPr bwMode="auto">
                    <a:xfrm>
                      <a:off x="0" y="0"/>
                      <a:ext cx="4388740" cy="1287353"/>
                    </a:xfrm>
                    <a:prstGeom prst="rect">
                      <a:avLst/>
                    </a:prstGeom>
                    <a:ln>
                      <a:noFill/>
                    </a:ln>
                    <a:extLst>
                      <a:ext uri="{53640926-AAD7-44D8-BBD7-CCE9431645EC}">
                        <a14:shadowObscured xmlns:a14="http://schemas.microsoft.com/office/drawing/2010/main"/>
                      </a:ext>
                    </a:extLst>
                  </pic:spPr>
                </pic:pic>
              </a:graphicData>
            </a:graphic>
          </wp:inline>
        </w:drawing>
      </w:r>
    </w:p>
    <w:p w14:paraId="1097B701" w14:textId="43B7AB2D" w:rsidR="007140AF" w:rsidRDefault="007140AF" w:rsidP="007140AF">
      <w:pPr>
        <w:ind w:firstLine="0"/>
      </w:pPr>
      <w:r>
        <w:t>Key generation for plaintext:</w:t>
      </w:r>
    </w:p>
    <w:p w14:paraId="0F6F88C5" w14:textId="2679D656" w:rsidR="009C77DE" w:rsidRDefault="007140AF" w:rsidP="007140AF">
      <w:pPr>
        <w:ind w:firstLine="0"/>
        <w:jc w:val="center"/>
      </w:pPr>
      <w:r>
        <w:rPr>
          <w:noProof/>
          <w:lang w:eastAsia="en-US"/>
        </w:rPr>
        <w:drawing>
          <wp:inline distT="0" distB="0" distL="0" distR="0" wp14:anchorId="557016FB" wp14:editId="31E24A55">
            <wp:extent cx="3941799" cy="14128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228" t="36986" r="53139" b="41032"/>
                    <a:stretch/>
                  </pic:blipFill>
                  <pic:spPr bwMode="auto">
                    <a:xfrm>
                      <a:off x="0" y="0"/>
                      <a:ext cx="3983759" cy="1427915"/>
                    </a:xfrm>
                    <a:prstGeom prst="rect">
                      <a:avLst/>
                    </a:prstGeom>
                    <a:ln>
                      <a:noFill/>
                    </a:ln>
                    <a:extLst>
                      <a:ext uri="{53640926-AAD7-44D8-BBD7-CCE9431645EC}">
                        <a14:shadowObscured xmlns:a14="http://schemas.microsoft.com/office/drawing/2010/main"/>
                      </a:ext>
                    </a:extLst>
                  </pic:spPr>
                </pic:pic>
              </a:graphicData>
            </a:graphic>
          </wp:inline>
        </w:drawing>
      </w:r>
    </w:p>
    <w:p w14:paraId="2B206BA6" w14:textId="1EC537F0" w:rsidR="007140AF" w:rsidRDefault="009C77DE" w:rsidP="009C77DE">
      <w:pPr>
        <w:ind w:firstLine="0"/>
      </w:pPr>
      <w:r>
        <w:t>Key generation for file uploads:</w:t>
      </w:r>
    </w:p>
    <w:p w14:paraId="0EFFB9F9" w14:textId="7ED8CF80" w:rsidR="009C77DE" w:rsidRDefault="009C77DE" w:rsidP="009C77DE">
      <w:pPr>
        <w:ind w:firstLine="0"/>
        <w:jc w:val="center"/>
      </w:pPr>
      <w:r>
        <w:rPr>
          <w:noProof/>
          <w:lang w:eastAsia="en-US"/>
        </w:rPr>
        <w:drawing>
          <wp:inline distT="0" distB="0" distL="0" distR="0" wp14:anchorId="263E3C81" wp14:editId="61F7C031">
            <wp:extent cx="3850796" cy="98713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317" t="58507" r="54894" b="25702"/>
                    <a:stretch/>
                  </pic:blipFill>
                  <pic:spPr bwMode="auto">
                    <a:xfrm>
                      <a:off x="0" y="0"/>
                      <a:ext cx="3903134" cy="1000554"/>
                    </a:xfrm>
                    <a:prstGeom prst="rect">
                      <a:avLst/>
                    </a:prstGeom>
                    <a:ln>
                      <a:noFill/>
                    </a:ln>
                    <a:extLst>
                      <a:ext uri="{53640926-AAD7-44D8-BBD7-CCE9431645EC}">
                        <a14:shadowObscured xmlns:a14="http://schemas.microsoft.com/office/drawing/2010/main"/>
                      </a:ext>
                    </a:extLst>
                  </pic:spPr>
                </pic:pic>
              </a:graphicData>
            </a:graphic>
          </wp:inline>
        </w:drawing>
      </w:r>
    </w:p>
    <w:p w14:paraId="352074BD" w14:textId="77777777" w:rsidR="009C77DE" w:rsidRDefault="009C77DE" w:rsidP="009C77DE">
      <w:pPr>
        <w:ind w:firstLine="0"/>
      </w:pPr>
    </w:p>
    <w:p w14:paraId="4C758723" w14:textId="77777777" w:rsidR="009C77DE" w:rsidRDefault="009C77DE" w:rsidP="009C77DE">
      <w:pPr>
        <w:ind w:firstLine="0"/>
      </w:pPr>
    </w:p>
    <w:p w14:paraId="5E9D6DFD" w14:textId="78AE295B" w:rsidR="009C77DE" w:rsidRDefault="009C77DE" w:rsidP="009C77DE">
      <w:pPr>
        <w:ind w:firstLine="0"/>
      </w:pPr>
      <w:r>
        <w:t>Method used to catch errors for invalid or corrupt files loaded into the system:</w:t>
      </w:r>
    </w:p>
    <w:p w14:paraId="7AF637EC" w14:textId="0DCCC570" w:rsidR="009C77DE" w:rsidRDefault="009C77DE" w:rsidP="009C77DE">
      <w:pPr>
        <w:ind w:firstLine="0"/>
        <w:jc w:val="center"/>
      </w:pPr>
      <w:r>
        <w:rPr>
          <w:noProof/>
          <w:lang w:eastAsia="en-US"/>
        </w:rPr>
        <w:drawing>
          <wp:inline distT="0" distB="0" distL="0" distR="0" wp14:anchorId="2E2D5133" wp14:editId="5F0127C0">
            <wp:extent cx="4208318" cy="1715736"/>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064" t="37149" r="40734" b="28774"/>
                    <a:stretch/>
                  </pic:blipFill>
                  <pic:spPr bwMode="auto">
                    <a:xfrm>
                      <a:off x="0" y="0"/>
                      <a:ext cx="4246649" cy="1731363"/>
                    </a:xfrm>
                    <a:prstGeom prst="rect">
                      <a:avLst/>
                    </a:prstGeom>
                    <a:ln>
                      <a:noFill/>
                    </a:ln>
                    <a:extLst>
                      <a:ext uri="{53640926-AAD7-44D8-BBD7-CCE9431645EC}">
                        <a14:shadowObscured xmlns:a14="http://schemas.microsoft.com/office/drawing/2010/main"/>
                      </a:ext>
                    </a:extLst>
                  </pic:spPr>
                </pic:pic>
              </a:graphicData>
            </a:graphic>
          </wp:inline>
        </w:drawing>
      </w:r>
    </w:p>
    <w:p w14:paraId="03BF1F99" w14:textId="3CC9AA72" w:rsidR="009C77DE" w:rsidRDefault="009C77DE" w:rsidP="009C77DE">
      <w:pPr>
        <w:ind w:firstLine="0"/>
      </w:pPr>
      <w:r>
        <w:t>Decryption method used for plaintext:</w:t>
      </w:r>
    </w:p>
    <w:p w14:paraId="1F9CA485" w14:textId="5E24866A" w:rsidR="009C77DE" w:rsidRDefault="009C77DE" w:rsidP="009C77DE">
      <w:pPr>
        <w:ind w:firstLine="0"/>
        <w:jc w:val="center"/>
      </w:pPr>
      <w:r>
        <w:rPr>
          <w:noProof/>
          <w:lang w:eastAsia="en-US"/>
        </w:rPr>
        <w:drawing>
          <wp:inline distT="0" distB="0" distL="0" distR="0" wp14:anchorId="2AE3EEE2" wp14:editId="313C0BF6">
            <wp:extent cx="4313959" cy="2156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194" cy="2164098"/>
                    </a:xfrm>
                    <a:prstGeom prst="rect">
                      <a:avLst/>
                    </a:prstGeom>
                  </pic:spPr>
                </pic:pic>
              </a:graphicData>
            </a:graphic>
          </wp:inline>
        </w:drawing>
      </w:r>
    </w:p>
    <w:p w14:paraId="3A457B82" w14:textId="2F203C8C" w:rsidR="009C77DE" w:rsidRDefault="009C77DE" w:rsidP="009C77DE">
      <w:pPr>
        <w:ind w:firstLine="0"/>
      </w:pPr>
      <w:r>
        <w:t>Decryption method used for files:</w:t>
      </w:r>
    </w:p>
    <w:p w14:paraId="02BF9E01" w14:textId="17AC6A2E" w:rsidR="009C77DE" w:rsidRDefault="009C77DE" w:rsidP="009C77DE">
      <w:pPr>
        <w:ind w:firstLine="0"/>
        <w:jc w:val="center"/>
      </w:pPr>
      <w:r>
        <w:rPr>
          <w:noProof/>
          <w:lang w:eastAsia="en-US"/>
        </w:rPr>
        <w:drawing>
          <wp:inline distT="0" distB="0" distL="0" distR="0" wp14:anchorId="39D07A6B" wp14:editId="3603F4CF">
            <wp:extent cx="4488873" cy="166480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7682" cy="1682907"/>
                    </a:xfrm>
                    <a:prstGeom prst="rect">
                      <a:avLst/>
                    </a:prstGeom>
                  </pic:spPr>
                </pic:pic>
              </a:graphicData>
            </a:graphic>
          </wp:inline>
        </w:drawing>
      </w:r>
    </w:p>
    <w:p w14:paraId="4C721CCF" w14:textId="3EE16135" w:rsidR="009C77DE" w:rsidRDefault="009C77DE" w:rsidP="009C77DE">
      <w:pPr>
        <w:ind w:firstLine="0"/>
      </w:pPr>
    </w:p>
    <w:p w14:paraId="2C1B5724" w14:textId="6AD4BA24" w:rsidR="009C77DE" w:rsidRDefault="009C77DE" w:rsidP="009C77DE">
      <w:pPr>
        <w:ind w:firstLine="0"/>
      </w:pPr>
    </w:p>
    <w:p w14:paraId="33FF5AD1" w14:textId="77777777" w:rsidR="00192A37" w:rsidRDefault="00192A37" w:rsidP="00192A37">
      <w:pPr>
        <w:pStyle w:val="Heading3"/>
        <w:numPr>
          <w:ilvl w:val="0"/>
          <w:numId w:val="16"/>
        </w:numPr>
        <w:jc w:val="center"/>
        <w:rPr>
          <w:sz w:val="32"/>
          <w:szCs w:val="32"/>
        </w:rPr>
      </w:pPr>
      <w:r>
        <w:rPr>
          <w:sz w:val="32"/>
          <w:szCs w:val="32"/>
        </w:rPr>
        <w:lastRenderedPageBreak/>
        <w:t>Columnar Transposition</w:t>
      </w:r>
    </w:p>
    <w:p w14:paraId="59F51CDF" w14:textId="77777777" w:rsidR="00D73CAE" w:rsidRDefault="00D73CAE" w:rsidP="006F4A71">
      <w:pPr>
        <w:ind w:firstLine="0"/>
      </w:pPr>
      <w:r>
        <w:t xml:space="preserve">A transposition is an encryption method in which the letters of a plaintext messaged are rearranged, the sole purpose is to cause diffusion by widely spreading the information embedded in the plaintext or the key across the ciphertext. Columnar transposition in particular is a rearrangement of the letters or characters in the plaintext into columns with the ciphertext being formed by reading down the columns. </w:t>
      </w:r>
    </w:p>
    <w:p w14:paraId="6B8C55AF" w14:textId="77777777" w:rsidR="00D73CAE" w:rsidRDefault="00D73CAE" w:rsidP="006F4A71">
      <w:pPr>
        <w:jc w:val="center"/>
        <w:rPr>
          <w:noProof/>
          <w:lang w:eastAsia="en-US"/>
        </w:rPr>
      </w:pPr>
      <w:r>
        <w:rPr>
          <w:noProof/>
          <w:lang w:eastAsia="en-US"/>
        </w:rPr>
        <w:drawing>
          <wp:inline distT="0" distB="0" distL="0" distR="0" wp14:anchorId="76403ADC" wp14:editId="4CEC8868">
            <wp:extent cx="2929679" cy="2036618"/>
            <wp:effectExtent l="0" t="0" r="444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0118" cy="2057778"/>
                    </a:xfrm>
                    <a:prstGeom prst="rect">
                      <a:avLst/>
                    </a:prstGeom>
                  </pic:spPr>
                </pic:pic>
              </a:graphicData>
            </a:graphic>
          </wp:inline>
        </w:drawing>
      </w:r>
    </w:p>
    <w:p w14:paraId="326DC4E6" w14:textId="41524457" w:rsidR="00D57A08" w:rsidRDefault="00D57A08" w:rsidP="006F4A71">
      <w:pPr>
        <w:ind w:firstLine="0"/>
        <w:rPr>
          <w:rFonts w:cstheme="minorHAnsi"/>
        </w:rPr>
      </w:pPr>
      <w:r>
        <w:rPr>
          <w:rFonts w:cstheme="minorHAnsi"/>
        </w:rPr>
        <w:t>The program below performs a columnar transposition of plain text using ‘</w:t>
      </w:r>
      <w:r w:rsidR="006F4A71">
        <w:rPr>
          <w:rFonts w:cstheme="minorHAnsi"/>
        </w:rPr>
        <w:t>apple</w:t>
      </w:r>
      <w:r>
        <w:rPr>
          <w:rFonts w:cstheme="minorHAnsi"/>
        </w:rPr>
        <w:t>’ as a keyword.</w:t>
      </w:r>
    </w:p>
    <w:p w14:paraId="21241120" w14:textId="33703C91" w:rsidR="009C77DE" w:rsidRPr="00D57A08" w:rsidRDefault="00D57A08" w:rsidP="006F4A71">
      <w:pPr>
        <w:jc w:val="center"/>
      </w:pPr>
      <w:r>
        <w:rPr>
          <w:noProof/>
          <w:lang w:eastAsia="en-US"/>
        </w:rPr>
        <w:drawing>
          <wp:inline distT="0" distB="0" distL="0" distR="0" wp14:anchorId="75712500" wp14:editId="01092DB8">
            <wp:extent cx="2109355" cy="2754418"/>
            <wp:effectExtent l="0" t="0" r="571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5403" cy="2762316"/>
                    </a:xfrm>
                    <a:prstGeom prst="rect">
                      <a:avLst/>
                    </a:prstGeom>
                  </pic:spPr>
                </pic:pic>
              </a:graphicData>
            </a:graphic>
          </wp:inline>
        </w:drawing>
      </w:r>
    </w:p>
    <w:p w14:paraId="6F1AF03D" w14:textId="140C504C" w:rsidR="009C77DE" w:rsidRDefault="00D57A08" w:rsidP="006F4A71">
      <w:pPr>
        <w:ind w:firstLine="0"/>
      </w:pPr>
      <w:r>
        <w:lastRenderedPageBreak/>
        <w:t xml:space="preserve">The program </w:t>
      </w:r>
      <w:r w:rsidR="008E4EF1">
        <w:t>performs file encryption from the user uploading the file they wish to encrypt, the keyword they desire and pressing the ‘Encrypt file’ button which then creates the encrypted file in the user’s file system. If the user wishes to see the decrypted text, they can press the ‘Decrypt file’ button and access the decrypted file on their system.</w:t>
      </w:r>
    </w:p>
    <w:p w14:paraId="377123A4" w14:textId="08DEABD5" w:rsidR="008E4EF1" w:rsidRDefault="008E4EF1" w:rsidP="006F4A71">
      <w:pPr>
        <w:jc w:val="center"/>
      </w:pPr>
      <w:r>
        <w:rPr>
          <w:noProof/>
          <w:lang w:eastAsia="en-US"/>
        </w:rPr>
        <w:drawing>
          <wp:inline distT="0" distB="0" distL="0" distR="0" wp14:anchorId="4F251E95" wp14:editId="46D13EF4">
            <wp:extent cx="1797627" cy="26898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37" t="3209" r="6388" b="3725"/>
                    <a:stretch/>
                  </pic:blipFill>
                  <pic:spPr bwMode="auto">
                    <a:xfrm>
                      <a:off x="0" y="0"/>
                      <a:ext cx="1828439" cy="2735943"/>
                    </a:xfrm>
                    <a:prstGeom prst="rect">
                      <a:avLst/>
                    </a:prstGeom>
                    <a:ln>
                      <a:noFill/>
                    </a:ln>
                    <a:extLst>
                      <a:ext uri="{53640926-AAD7-44D8-BBD7-CCE9431645EC}">
                        <a14:shadowObscured xmlns:a14="http://schemas.microsoft.com/office/drawing/2010/main"/>
                      </a:ext>
                    </a:extLst>
                  </pic:spPr>
                </pic:pic>
              </a:graphicData>
            </a:graphic>
          </wp:inline>
        </w:drawing>
      </w:r>
    </w:p>
    <w:p w14:paraId="6172CD4A" w14:textId="7CEC2DAF" w:rsidR="008E4EF1" w:rsidRDefault="006F4A71" w:rsidP="006F4A71">
      <w:pPr>
        <w:ind w:firstLine="0"/>
      </w:pPr>
      <w:r>
        <w:t>Plaintext Encryption Method:</w:t>
      </w:r>
    </w:p>
    <w:p w14:paraId="682406AD" w14:textId="090D2296" w:rsidR="006F4A71" w:rsidRDefault="006F4A71" w:rsidP="006F4A71">
      <w:pPr>
        <w:ind w:firstLine="0"/>
        <w:jc w:val="center"/>
      </w:pPr>
      <w:r>
        <w:rPr>
          <w:noProof/>
          <w:lang w:eastAsia="en-US"/>
        </w:rPr>
        <w:drawing>
          <wp:inline distT="0" distB="0" distL="0" distR="0" wp14:anchorId="3F12EC92" wp14:editId="65BF5002">
            <wp:extent cx="2899064" cy="3505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4162" cy="3523791"/>
                    </a:xfrm>
                    <a:prstGeom prst="rect">
                      <a:avLst/>
                    </a:prstGeom>
                  </pic:spPr>
                </pic:pic>
              </a:graphicData>
            </a:graphic>
          </wp:inline>
        </w:drawing>
      </w:r>
    </w:p>
    <w:p w14:paraId="57F48A11" w14:textId="7711C2C9" w:rsidR="006F4A71" w:rsidRDefault="006F4A71" w:rsidP="006F4A71">
      <w:pPr>
        <w:ind w:firstLine="0"/>
      </w:pPr>
      <w:r>
        <w:lastRenderedPageBreak/>
        <w:t>File encryption method:</w:t>
      </w:r>
    </w:p>
    <w:p w14:paraId="7F6A959F" w14:textId="44494716" w:rsidR="006F4A71" w:rsidRDefault="006F4A71" w:rsidP="006F4A71">
      <w:pPr>
        <w:ind w:firstLine="0"/>
        <w:jc w:val="center"/>
      </w:pPr>
      <w:r>
        <w:rPr>
          <w:noProof/>
          <w:lang w:eastAsia="en-US"/>
        </w:rPr>
        <w:drawing>
          <wp:inline distT="0" distB="0" distL="0" distR="0" wp14:anchorId="71E11A9E" wp14:editId="7744155F">
            <wp:extent cx="2774373" cy="3523655"/>
            <wp:effectExtent l="0" t="0" r="698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2571" cy="3534067"/>
                    </a:xfrm>
                    <a:prstGeom prst="rect">
                      <a:avLst/>
                    </a:prstGeom>
                  </pic:spPr>
                </pic:pic>
              </a:graphicData>
            </a:graphic>
          </wp:inline>
        </w:drawing>
      </w:r>
    </w:p>
    <w:p w14:paraId="4A38EE35" w14:textId="1FEA1D74" w:rsidR="006F4A71" w:rsidRDefault="00A64CE4" w:rsidP="006F4A71">
      <w:pPr>
        <w:ind w:firstLine="0"/>
      </w:pPr>
      <w:r>
        <w:t>Plaintext decryption method:</w:t>
      </w:r>
    </w:p>
    <w:p w14:paraId="7378AE93" w14:textId="093B6CAC" w:rsidR="00A64CE4" w:rsidRDefault="00A64CE4" w:rsidP="00A64CE4">
      <w:pPr>
        <w:ind w:firstLine="0"/>
        <w:jc w:val="center"/>
      </w:pPr>
      <w:r>
        <w:rPr>
          <w:noProof/>
          <w:lang w:eastAsia="en-US"/>
        </w:rPr>
        <w:drawing>
          <wp:inline distT="0" distB="0" distL="0" distR="0" wp14:anchorId="436C9486" wp14:editId="3AC18CBC">
            <wp:extent cx="2771392" cy="33354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2191" cy="3348478"/>
                    </a:xfrm>
                    <a:prstGeom prst="rect">
                      <a:avLst/>
                    </a:prstGeom>
                  </pic:spPr>
                </pic:pic>
              </a:graphicData>
            </a:graphic>
          </wp:inline>
        </w:drawing>
      </w:r>
    </w:p>
    <w:p w14:paraId="47C4B5CF" w14:textId="5B55C255" w:rsidR="00A64CE4" w:rsidRDefault="00A64CE4" w:rsidP="00A64CE4">
      <w:pPr>
        <w:ind w:firstLine="0"/>
        <w:jc w:val="center"/>
      </w:pPr>
    </w:p>
    <w:p w14:paraId="040D2720" w14:textId="156C0E92" w:rsidR="00A64CE4" w:rsidRDefault="00A64CE4" w:rsidP="00A64CE4">
      <w:pPr>
        <w:ind w:firstLine="0"/>
      </w:pPr>
      <w:r>
        <w:lastRenderedPageBreak/>
        <w:t>File decryption method:</w:t>
      </w:r>
    </w:p>
    <w:p w14:paraId="6D77AC3C" w14:textId="52356C44" w:rsidR="00A64CE4" w:rsidRDefault="00A64CE4" w:rsidP="00A64CE4">
      <w:pPr>
        <w:ind w:firstLine="0"/>
        <w:jc w:val="center"/>
      </w:pPr>
      <w:r>
        <w:rPr>
          <w:noProof/>
          <w:lang w:eastAsia="en-US"/>
        </w:rPr>
        <w:drawing>
          <wp:inline distT="0" distB="0" distL="0" distR="0" wp14:anchorId="675B114F" wp14:editId="44C1DC1F">
            <wp:extent cx="3126172" cy="360437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8586" cy="3630219"/>
                    </a:xfrm>
                    <a:prstGeom prst="rect">
                      <a:avLst/>
                    </a:prstGeom>
                  </pic:spPr>
                </pic:pic>
              </a:graphicData>
            </a:graphic>
          </wp:inline>
        </w:drawing>
      </w:r>
    </w:p>
    <w:p w14:paraId="66874976" w14:textId="684E4669" w:rsidR="00A64CE4" w:rsidRDefault="00A64CE4" w:rsidP="00A64CE4">
      <w:pPr>
        <w:tabs>
          <w:tab w:val="left" w:pos="3731"/>
        </w:tabs>
        <w:ind w:firstLine="0"/>
        <w:jc w:val="center"/>
      </w:pPr>
      <w:r>
        <w:rPr>
          <w:noProof/>
          <w:lang w:eastAsia="en-US"/>
        </w:rPr>
        <w:drawing>
          <wp:inline distT="0" distB="0" distL="0" distR="0" wp14:anchorId="0FAC0B12" wp14:editId="721B8599">
            <wp:extent cx="3219404" cy="72993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9273" cy="750313"/>
                    </a:xfrm>
                    <a:prstGeom prst="rect">
                      <a:avLst/>
                    </a:prstGeom>
                  </pic:spPr>
                </pic:pic>
              </a:graphicData>
            </a:graphic>
          </wp:inline>
        </w:drawing>
      </w:r>
    </w:p>
    <w:p w14:paraId="1DF009AE" w14:textId="0F9DD3F3" w:rsidR="00A64CE4" w:rsidRDefault="00A64CE4" w:rsidP="00A64CE4">
      <w:pPr>
        <w:tabs>
          <w:tab w:val="left" w:pos="3731"/>
        </w:tabs>
        <w:ind w:firstLine="0"/>
        <w:jc w:val="center"/>
      </w:pPr>
    </w:p>
    <w:p w14:paraId="34D8BB2A" w14:textId="189235DF" w:rsidR="00A64CE4" w:rsidRDefault="00A64CE4" w:rsidP="00A64CE4">
      <w:pPr>
        <w:tabs>
          <w:tab w:val="left" w:pos="3731"/>
        </w:tabs>
        <w:ind w:firstLine="0"/>
        <w:jc w:val="center"/>
      </w:pPr>
    </w:p>
    <w:p w14:paraId="3C296795" w14:textId="244C0EEE" w:rsidR="00A64CE4" w:rsidRDefault="00A64CE4" w:rsidP="00A64CE4">
      <w:pPr>
        <w:tabs>
          <w:tab w:val="left" w:pos="3731"/>
        </w:tabs>
        <w:ind w:firstLine="0"/>
        <w:jc w:val="center"/>
      </w:pPr>
    </w:p>
    <w:p w14:paraId="14E58180" w14:textId="58B602E9" w:rsidR="00A64CE4" w:rsidRDefault="00A64CE4" w:rsidP="00A64CE4">
      <w:pPr>
        <w:tabs>
          <w:tab w:val="left" w:pos="3731"/>
        </w:tabs>
        <w:ind w:firstLine="0"/>
        <w:jc w:val="center"/>
      </w:pPr>
    </w:p>
    <w:p w14:paraId="599A9662" w14:textId="506C46C3" w:rsidR="00A64CE4" w:rsidRDefault="00A64CE4" w:rsidP="00A64CE4">
      <w:pPr>
        <w:tabs>
          <w:tab w:val="left" w:pos="3731"/>
        </w:tabs>
        <w:ind w:firstLine="0"/>
        <w:jc w:val="center"/>
      </w:pPr>
    </w:p>
    <w:p w14:paraId="64E38087" w14:textId="743013D5" w:rsidR="00A64CE4" w:rsidRDefault="00A64CE4" w:rsidP="00A64CE4">
      <w:pPr>
        <w:tabs>
          <w:tab w:val="left" w:pos="3731"/>
        </w:tabs>
        <w:ind w:firstLine="0"/>
        <w:jc w:val="center"/>
      </w:pPr>
    </w:p>
    <w:p w14:paraId="7375B668" w14:textId="53B44949" w:rsidR="00A64CE4" w:rsidRDefault="00A64CE4" w:rsidP="00A64CE4">
      <w:pPr>
        <w:tabs>
          <w:tab w:val="left" w:pos="3731"/>
        </w:tabs>
        <w:ind w:firstLine="0"/>
        <w:jc w:val="center"/>
      </w:pPr>
    </w:p>
    <w:p w14:paraId="466C611E" w14:textId="591CD533" w:rsidR="00A64CE4" w:rsidRDefault="00A64CE4" w:rsidP="00A64CE4">
      <w:pPr>
        <w:tabs>
          <w:tab w:val="left" w:pos="3731"/>
        </w:tabs>
        <w:ind w:firstLine="0"/>
        <w:jc w:val="center"/>
      </w:pPr>
    </w:p>
    <w:p w14:paraId="422BF22C" w14:textId="4035B0E7" w:rsidR="00A64CE4" w:rsidRDefault="00A64CE4" w:rsidP="00A64CE4">
      <w:pPr>
        <w:tabs>
          <w:tab w:val="left" w:pos="3731"/>
        </w:tabs>
        <w:ind w:firstLine="0"/>
        <w:jc w:val="center"/>
      </w:pPr>
    </w:p>
    <w:p w14:paraId="21DD7F9C" w14:textId="27E50D98" w:rsidR="00A64CE4" w:rsidRDefault="00A64CE4" w:rsidP="00A64CE4">
      <w:pPr>
        <w:pStyle w:val="Heading2"/>
        <w:numPr>
          <w:ilvl w:val="0"/>
          <w:numId w:val="16"/>
        </w:numPr>
        <w:jc w:val="center"/>
        <w:rPr>
          <w:sz w:val="32"/>
          <w:szCs w:val="32"/>
        </w:rPr>
      </w:pPr>
      <w:r>
        <w:rPr>
          <w:sz w:val="32"/>
          <w:szCs w:val="32"/>
        </w:rPr>
        <w:lastRenderedPageBreak/>
        <w:t>RSA Algorithm (</w:t>
      </w:r>
      <w:r w:rsidR="00D1703E">
        <w:rPr>
          <w:sz w:val="32"/>
          <w:szCs w:val="32"/>
        </w:rPr>
        <w:t>Advanced Encryption Standard</w:t>
      </w:r>
      <w:r>
        <w:rPr>
          <w:sz w:val="32"/>
          <w:szCs w:val="32"/>
        </w:rPr>
        <w:t>)</w:t>
      </w:r>
    </w:p>
    <w:p w14:paraId="1947381E" w14:textId="6EDCCAA4" w:rsidR="00D1703E" w:rsidRDefault="00D1703E" w:rsidP="00D1703E">
      <w:pPr>
        <w:ind w:firstLine="0"/>
      </w:pPr>
      <w:r>
        <w:t>The RSA algorithm is a public-key cryptosystem widely used for secure data transmission</w:t>
      </w:r>
      <w:r w:rsidR="00FB2AE9">
        <w:t xml:space="preserve">. It is also known as AES and is the standard specification for encrypting data as established by the U.S. National Institute of Standards and Technology in 2001. The algorithm involves four steps: key generation, key distribution, encryption and decryption. </w:t>
      </w:r>
      <w:r w:rsidR="00CB23C4">
        <w:t xml:space="preserve">One of the basic principles behind the RSA is that it is practical to find three large positive integers – </w:t>
      </w:r>
      <w:r w:rsidR="00CB23C4" w:rsidRPr="00CB23C4">
        <w:rPr>
          <w:i/>
        </w:rPr>
        <w:t>e</w:t>
      </w:r>
      <w:r w:rsidR="00CB23C4">
        <w:t xml:space="preserve">, </w:t>
      </w:r>
      <w:r w:rsidR="00CB23C4" w:rsidRPr="00CB23C4">
        <w:rPr>
          <w:i/>
        </w:rPr>
        <w:t>d</w:t>
      </w:r>
      <w:r w:rsidR="00CB23C4">
        <w:t xml:space="preserve"> and </w:t>
      </w:r>
      <w:r w:rsidR="00CB23C4" w:rsidRPr="00CB23C4">
        <w:rPr>
          <w:i/>
        </w:rPr>
        <w:t>n</w:t>
      </w:r>
      <w:r w:rsidR="00CB23C4">
        <w:t xml:space="preserve"> such that with modular exponentiation for integer </w:t>
      </w:r>
      <w:r w:rsidR="00CB23C4" w:rsidRPr="00CB23C4">
        <w:rPr>
          <w:i/>
        </w:rPr>
        <w:t>m</w:t>
      </w:r>
      <w:r w:rsidR="00CB23C4">
        <w:t xml:space="preserve"> and that even knowing the values of </w:t>
      </w:r>
      <w:r w:rsidR="00CB23C4" w:rsidRPr="00CB23C4">
        <w:rPr>
          <w:i/>
        </w:rPr>
        <w:t>e</w:t>
      </w:r>
      <w:r w:rsidR="00CB23C4">
        <w:t xml:space="preserve">, </w:t>
      </w:r>
      <w:r w:rsidR="00CB23C4" w:rsidRPr="00CB23C4">
        <w:rPr>
          <w:i/>
        </w:rPr>
        <w:t>n</w:t>
      </w:r>
      <w:r w:rsidR="00CB23C4">
        <w:t xml:space="preserve"> or </w:t>
      </w:r>
      <w:r w:rsidR="00CB23C4" w:rsidRPr="00CB23C4">
        <w:rPr>
          <w:i/>
        </w:rPr>
        <w:t>m</w:t>
      </w:r>
      <w:r w:rsidR="00CB23C4">
        <w:t xml:space="preserve"> make it challenging to find the value of </w:t>
      </w:r>
      <w:r w:rsidR="00CB23C4" w:rsidRPr="00CB23C4">
        <w:rPr>
          <w:i/>
        </w:rPr>
        <w:t>d</w:t>
      </w:r>
      <w:r w:rsidR="00CB23C4">
        <w:t xml:space="preserve">. </w:t>
      </w:r>
    </w:p>
    <w:p w14:paraId="57DE08D0" w14:textId="6DD6AFB1" w:rsidR="0047219A" w:rsidRDefault="0047219A" w:rsidP="00D1703E">
      <w:pPr>
        <w:ind w:firstLine="0"/>
      </w:pPr>
      <w:r>
        <w:t>Keys are generated the following way:</w:t>
      </w:r>
    </w:p>
    <w:p w14:paraId="601F1980" w14:textId="698CFCCD" w:rsidR="0047219A" w:rsidRPr="00353AC9" w:rsidRDefault="0047219A" w:rsidP="0047219A">
      <w:pPr>
        <w:pStyle w:val="ListParagraph"/>
        <w:numPr>
          <w:ilvl w:val="1"/>
          <w:numId w:val="16"/>
        </w:numPr>
        <w:rPr>
          <w:rFonts w:cstheme="minorHAnsi"/>
        </w:rPr>
      </w:pPr>
      <w:r w:rsidRPr="00353AC9">
        <w:rPr>
          <w:rFonts w:cstheme="minorHAnsi"/>
        </w:rPr>
        <w:t xml:space="preserve">Choose two distinct prime numbers </w:t>
      </w:r>
      <w:r w:rsidRPr="00353AC9">
        <w:rPr>
          <w:rFonts w:cstheme="minorHAnsi"/>
          <w:i/>
        </w:rPr>
        <w:t>p</w:t>
      </w:r>
      <w:r w:rsidRPr="00353AC9">
        <w:rPr>
          <w:rFonts w:cstheme="minorHAnsi"/>
        </w:rPr>
        <w:t xml:space="preserve"> and </w:t>
      </w:r>
      <w:r w:rsidRPr="00353AC9">
        <w:rPr>
          <w:rFonts w:cstheme="minorHAnsi"/>
          <w:i/>
        </w:rPr>
        <w:t>q</w:t>
      </w:r>
    </w:p>
    <w:p w14:paraId="60CB3CA8" w14:textId="15C394EC" w:rsidR="0047219A" w:rsidRPr="00353AC9" w:rsidRDefault="0047219A" w:rsidP="0047219A">
      <w:pPr>
        <w:pStyle w:val="ListParagraph"/>
        <w:numPr>
          <w:ilvl w:val="1"/>
          <w:numId w:val="16"/>
        </w:numPr>
        <w:rPr>
          <w:rFonts w:cstheme="minorHAnsi"/>
        </w:rPr>
      </w:pPr>
      <w:r w:rsidRPr="00353AC9">
        <w:rPr>
          <w:rFonts w:cstheme="minorHAnsi"/>
        </w:rPr>
        <w:t xml:space="preserve">Compute </w:t>
      </w:r>
      <w:r w:rsidRPr="00353AC9">
        <w:rPr>
          <w:rFonts w:cstheme="minorHAnsi"/>
          <w:i/>
        </w:rPr>
        <w:t>n = pq.</w:t>
      </w:r>
    </w:p>
    <w:p w14:paraId="0B34F19D" w14:textId="485E84D7" w:rsidR="0047219A" w:rsidRPr="00353AC9" w:rsidRDefault="0047219A" w:rsidP="0047219A">
      <w:pPr>
        <w:pStyle w:val="ListParagraph"/>
        <w:numPr>
          <w:ilvl w:val="1"/>
          <w:numId w:val="16"/>
        </w:numPr>
        <w:rPr>
          <w:rStyle w:val="nowrap"/>
          <w:rFonts w:cstheme="minorHAnsi"/>
        </w:rPr>
      </w:pPr>
      <w:r w:rsidRPr="00353AC9">
        <w:rPr>
          <w:rFonts w:cstheme="minorHAnsi"/>
        </w:rPr>
        <w:t xml:space="preserve">Compute </w:t>
      </w:r>
      <w:r w:rsidRPr="00353AC9">
        <w:rPr>
          <w:rFonts w:cstheme="minorHAnsi"/>
          <w:color w:val="222222"/>
          <w:sz w:val="21"/>
          <w:szCs w:val="21"/>
          <w:shd w:val="clear" w:color="auto" w:fill="FFFFFF"/>
        </w:rPr>
        <w:t> </w:t>
      </w:r>
      <w:r w:rsidRPr="00353AC9">
        <w:rPr>
          <w:rStyle w:val="nowrap"/>
          <w:rFonts w:cstheme="minorHAnsi"/>
          <w:i/>
          <w:iCs/>
          <w:color w:val="222222"/>
          <w:sz w:val="21"/>
          <w:szCs w:val="21"/>
          <w:shd w:val="clear" w:color="auto" w:fill="FFFFFF"/>
        </w:rPr>
        <w:t>λ</w:t>
      </w:r>
      <w:r w:rsidRPr="00353AC9">
        <w:rPr>
          <w:rStyle w:val="nowrap"/>
          <w:rFonts w:cstheme="minorHAnsi"/>
          <w:i/>
          <w:color w:val="222222"/>
          <w:sz w:val="21"/>
          <w:szCs w:val="21"/>
          <w:shd w:val="clear" w:color="auto" w:fill="FFFFFF"/>
        </w:rPr>
        <w:t>(</w:t>
      </w:r>
      <w:r w:rsidRPr="00353AC9">
        <w:rPr>
          <w:rStyle w:val="nowrap"/>
          <w:rFonts w:cstheme="minorHAnsi"/>
          <w:i/>
          <w:iCs/>
          <w:color w:val="222222"/>
          <w:sz w:val="21"/>
          <w:szCs w:val="21"/>
          <w:shd w:val="clear" w:color="auto" w:fill="FFFFFF"/>
        </w:rPr>
        <w:t>n</w:t>
      </w:r>
      <w:r w:rsidRPr="00353AC9">
        <w:rPr>
          <w:rStyle w:val="nowrap"/>
          <w:rFonts w:cstheme="minorHAnsi"/>
          <w:i/>
          <w:color w:val="222222"/>
          <w:sz w:val="21"/>
          <w:szCs w:val="21"/>
          <w:shd w:val="clear" w:color="auto" w:fill="FFFFFF"/>
        </w:rPr>
        <w:t>) = </w:t>
      </w:r>
      <w:hyperlink r:id="rId35" w:tooltip="Least common multiple" w:history="1">
        <w:r w:rsidRPr="00353AC9">
          <w:rPr>
            <w:rStyle w:val="Hyperlink"/>
            <w:rFonts w:cstheme="minorHAnsi"/>
            <w:i/>
            <w:color w:val="0B0080"/>
            <w:sz w:val="21"/>
            <w:szCs w:val="21"/>
            <w:shd w:val="clear" w:color="auto" w:fill="FFFFFF"/>
          </w:rPr>
          <w:t>lcm</w:t>
        </w:r>
      </w:hyperlink>
      <w:r w:rsidRPr="00353AC9">
        <w:rPr>
          <w:rStyle w:val="nowrap"/>
          <w:rFonts w:cstheme="minorHAnsi"/>
          <w:i/>
          <w:color w:val="222222"/>
          <w:sz w:val="21"/>
          <w:szCs w:val="21"/>
          <w:shd w:val="clear" w:color="auto" w:fill="FFFFFF"/>
        </w:rPr>
        <w:t>(</w:t>
      </w:r>
      <w:r w:rsidRPr="00353AC9">
        <w:rPr>
          <w:rStyle w:val="nowrap"/>
          <w:rFonts w:cstheme="minorHAnsi"/>
          <w:i/>
          <w:iCs/>
          <w:color w:val="222222"/>
          <w:sz w:val="21"/>
          <w:szCs w:val="21"/>
          <w:shd w:val="clear" w:color="auto" w:fill="FFFFFF"/>
        </w:rPr>
        <w:t>λ</w:t>
      </w:r>
      <w:r w:rsidRPr="00353AC9">
        <w:rPr>
          <w:rStyle w:val="nowrap"/>
          <w:rFonts w:cstheme="minorHAnsi"/>
          <w:i/>
          <w:color w:val="222222"/>
          <w:sz w:val="21"/>
          <w:szCs w:val="21"/>
          <w:shd w:val="clear" w:color="auto" w:fill="FFFFFF"/>
        </w:rPr>
        <w:t>(</w:t>
      </w:r>
      <w:r w:rsidRPr="00353AC9">
        <w:rPr>
          <w:rStyle w:val="nowrap"/>
          <w:rFonts w:cstheme="minorHAnsi"/>
          <w:i/>
          <w:iCs/>
          <w:color w:val="222222"/>
          <w:sz w:val="21"/>
          <w:szCs w:val="21"/>
          <w:shd w:val="clear" w:color="auto" w:fill="FFFFFF"/>
        </w:rPr>
        <w:t>p</w:t>
      </w:r>
      <w:r w:rsidRPr="00353AC9">
        <w:rPr>
          <w:rStyle w:val="nowrap"/>
          <w:rFonts w:cstheme="minorHAnsi"/>
          <w:i/>
          <w:color w:val="222222"/>
          <w:sz w:val="21"/>
          <w:szCs w:val="21"/>
          <w:shd w:val="clear" w:color="auto" w:fill="FFFFFF"/>
        </w:rPr>
        <w:t>), </w:t>
      </w:r>
      <w:r w:rsidRPr="00353AC9">
        <w:rPr>
          <w:rStyle w:val="nowrap"/>
          <w:rFonts w:cstheme="minorHAnsi"/>
          <w:i/>
          <w:iCs/>
          <w:color w:val="222222"/>
          <w:sz w:val="21"/>
          <w:szCs w:val="21"/>
          <w:shd w:val="clear" w:color="auto" w:fill="FFFFFF"/>
        </w:rPr>
        <w:t>λ</w:t>
      </w:r>
      <w:r w:rsidRPr="00353AC9">
        <w:rPr>
          <w:rStyle w:val="nowrap"/>
          <w:rFonts w:cstheme="minorHAnsi"/>
          <w:i/>
          <w:color w:val="222222"/>
          <w:sz w:val="21"/>
          <w:szCs w:val="21"/>
          <w:shd w:val="clear" w:color="auto" w:fill="FFFFFF"/>
        </w:rPr>
        <w:t>(</w:t>
      </w:r>
      <w:r w:rsidRPr="00353AC9">
        <w:rPr>
          <w:rStyle w:val="nowrap"/>
          <w:rFonts w:cstheme="minorHAnsi"/>
          <w:i/>
          <w:iCs/>
          <w:color w:val="222222"/>
          <w:sz w:val="21"/>
          <w:szCs w:val="21"/>
          <w:shd w:val="clear" w:color="auto" w:fill="FFFFFF"/>
        </w:rPr>
        <w:t>q</w:t>
      </w:r>
      <w:r w:rsidRPr="00353AC9">
        <w:rPr>
          <w:rStyle w:val="nowrap"/>
          <w:rFonts w:cstheme="minorHAnsi"/>
          <w:i/>
          <w:color w:val="222222"/>
          <w:sz w:val="21"/>
          <w:szCs w:val="21"/>
          <w:shd w:val="clear" w:color="auto" w:fill="FFFFFF"/>
        </w:rPr>
        <w:t>)) = lcm(</w:t>
      </w:r>
      <w:r w:rsidRPr="00353AC9">
        <w:rPr>
          <w:rStyle w:val="nowrap"/>
          <w:rFonts w:cstheme="minorHAnsi"/>
          <w:i/>
          <w:iCs/>
          <w:color w:val="222222"/>
          <w:sz w:val="21"/>
          <w:szCs w:val="21"/>
          <w:shd w:val="clear" w:color="auto" w:fill="FFFFFF"/>
        </w:rPr>
        <w:t>p</w:t>
      </w:r>
      <w:r w:rsidRPr="00353AC9">
        <w:rPr>
          <w:rStyle w:val="nowrap"/>
          <w:rFonts w:cstheme="minorHAnsi"/>
          <w:i/>
          <w:color w:val="222222"/>
          <w:sz w:val="21"/>
          <w:szCs w:val="21"/>
          <w:shd w:val="clear" w:color="auto" w:fill="FFFFFF"/>
        </w:rPr>
        <w:t> − 1, </w:t>
      </w:r>
      <w:r w:rsidRPr="00353AC9">
        <w:rPr>
          <w:rStyle w:val="nowrap"/>
          <w:rFonts w:cstheme="minorHAnsi"/>
          <w:i/>
          <w:iCs/>
          <w:color w:val="222222"/>
          <w:sz w:val="21"/>
          <w:szCs w:val="21"/>
          <w:shd w:val="clear" w:color="auto" w:fill="FFFFFF"/>
        </w:rPr>
        <w:t>q</w:t>
      </w:r>
      <w:r w:rsidRPr="00353AC9">
        <w:rPr>
          <w:rStyle w:val="nowrap"/>
          <w:rFonts w:cstheme="minorHAnsi"/>
          <w:i/>
          <w:color w:val="222222"/>
          <w:sz w:val="21"/>
          <w:szCs w:val="21"/>
          <w:shd w:val="clear" w:color="auto" w:fill="FFFFFF"/>
        </w:rPr>
        <w:t> − 1)</w:t>
      </w:r>
    </w:p>
    <w:p w14:paraId="6D1B0A5D" w14:textId="75F10C6C" w:rsidR="0047219A" w:rsidRPr="00353AC9" w:rsidRDefault="00CB23C4" w:rsidP="0047219A">
      <w:pPr>
        <w:pStyle w:val="ListParagraph"/>
        <w:numPr>
          <w:ilvl w:val="1"/>
          <w:numId w:val="16"/>
        </w:numPr>
        <w:rPr>
          <w:rStyle w:val="nowrap"/>
          <w:rFonts w:cstheme="minorHAnsi"/>
        </w:rPr>
      </w:pPr>
      <w:r w:rsidRPr="00353AC9">
        <w:rPr>
          <w:rStyle w:val="nowrap"/>
          <w:rFonts w:cstheme="minorHAnsi"/>
          <w:color w:val="222222"/>
          <w:sz w:val="21"/>
          <w:szCs w:val="21"/>
          <w:shd w:val="clear" w:color="auto" w:fill="FFFFFF"/>
        </w:rPr>
        <w:t xml:space="preserve">Select an integer </w:t>
      </w:r>
      <w:r w:rsidRPr="00353AC9">
        <w:rPr>
          <w:rStyle w:val="nowrap"/>
          <w:rFonts w:cstheme="minorHAnsi"/>
          <w:i/>
          <w:color w:val="222222"/>
          <w:sz w:val="21"/>
          <w:szCs w:val="21"/>
          <w:shd w:val="clear" w:color="auto" w:fill="FFFFFF"/>
        </w:rPr>
        <w:t xml:space="preserve">e </w:t>
      </w:r>
      <w:r w:rsidRPr="00353AC9">
        <w:rPr>
          <w:rStyle w:val="nowrap"/>
          <w:rFonts w:cstheme="minorHAnsi"/>
          <w:color w:val="222222"/>
          <w:sz w:val="21"/>
          <w:szCs w:val="21"/>
          <w:shd w:val="clear" w:color="auto" w:fill="FFFFFF"/>
        </w:rPr>
        <w:t xml:space="preserve">such that </w:t>
      </w:r>
      <w:r w:rsidRPr="00353AC9">
        <w:rPr>
          <w:rStyle w:val="nowrap"/>
          <w:rFonts w:cstheme="minorHAnsi"/>
          <w:i/>
          <w:color w:val="222222"/>
          <w:sz w:val="21"/>
          <w:szCs w:val="21"/>
          <w:shd w:val="clear" w:color="auto" w:fill="FFFFFF"/>
        </w:rPr>
        <w:t>1 &lt; </w:t>
      </w:r>
      <w:r w:rsidRPr="00353AC9">
        <w:rPr>
          <w:rStyle w:val="nowrap"/>
          <w:rFonts w:cstheme="minorHAnsi"/>
          <w:i/>
          <w:iCs/>
          <w:color w:val="222222"/>
          <w:sz w:val="21"/>
          <w:szCs w:val="21"/>
          <w:shd w:val="clear" w:color="auto" w:fill="FFFFFF"/>
        </w:rPr>
        <w:t>e</w:t>
      </w:r>
      <w:r w:rsidRPr="00353AC9">
        <w:rPr>
          <w:rStyle w:val="nowrap"/>
          <w:rFonts w:cstheme="minorHAnsi"/>
          <w:i/>
          <w:color w:val="222222"/>
          <w:sz w:val="21"/>
          <w:szCs w:val="21"/>
          <w:shd w:val="clear" w:color="auto" w:fill="FFFFFF"/>
        </w:rPr>
        <w:t> &lt; </w:t>
      </w:r>
      <w:r w:rsidRPr="00353AC9">
        <w:rPr>
          <w:rStyle w:val="nowrap"/>
          <w:rFonts w:cstheme="minorHAnsi"/>
          <w:i/>
          <w:iCs/>
          <w:color w:val="222222"/>
          <w:sz w:val="21"/>
          <w:szCs w:val="21"/>
          <w:shd w:val="clear" w:color="auto" w:fill="FFFFFF"/>
        </w:rPr>
        <w:t>λ</w:t>
      </w:r>
      <w:r w:rsidRPr="00353AC9">
        <w:rPr>
          <w:rStyle w:val="nowrap"/>
          <w:rFonts w:cstheme="minorHAnsi"/>
          <w:i/>
          <w:color w:val="222222"/>
          <w:sz w:val="21"/>
          <w:szCs w:val="21"/>
          <w:shd w:val="clear" w:color="auto" w:fill="FFFFFF"/>
        </w:rPr>
        <w:t>(</w:t>
      </w:r>
      <w:r w:rsidRPr="00353AC9">
        <w:rPr>
          <w:rStyle w:val="nowrap"/>
          <w:rFonts w:cstheme="minorHAnsi"/>
          <w:i/>
          <w:iCs/>
          <w:color w:val="222222"/>
          <w:sz w:val="21"/>
          <w:szCs w:val="21"/>
          <w:shd w:val="clear" w:color="auto" w:fill="FFFFFF"/>
        </w:rPr>
        <w:t>n</w:t>
      </w:r>
      <w:r w:rsidRPr="00353AC9">
        <w:rPr>
          <w:rStyle w:val="nowrap"/>
          <w:rFonts w:cstheme="minorHAnsi"/>
          <w:i/>
          <w:color w:val="222222"/>
          <w:sz w:val="21"/>
          <w:szCs w:val="21"/>
          <w:shd w:val="clear" w:color="auto" w:fill="FFFFFF"/>
        </w:rPr>
        <w:t>)</w:t>
      </w:r>
      <w:r w:rsidRPr="00353AC9">
        <w:rPr>
          <w:rFonts w:cstheme="minorHAnsi"/>
          <w:color w:val="222222"/>
          <w:sz w:val="21"/>
          <w:szCs w:val="21"/>
          <w:shd w:val="clear" w:color="auto" w:fill="FFFFFF"/>
        </w:rPr>
        <w:t> and </w:t>
      </w:r>
      <w:r w:rsidRPr="00353AC9">
        <w:rPr>
          <w:rStyle w:val="nowrap"/>
          <w:rFonts w:cstheme="minorHAnsi"/>
          <w:i/>
          <w:color w:val="222222"/>
          <w:sz w:val="21"/>
          <w:szCs w:val="21"/>
          <w:shd w:val="clear" w:color="auto" w:fill="FFFFFF"/>
        </w:rPr>
        <w:t>gcd</w:t>
      </w:r>
      <w:r w:rsidRPr="00353AC9">
        <w:rPr>
          <w:rStyle w:val="nowrap"/>
          <w:rFonts w:cstheme="minorHAnsi"/>
          <w:i/>
          <w:color w:val="222222"/>
          <w:sz w:val="21"/>
          <w:szCs w:val="21"/>
          <w:shd w:val="clear" w:color="auto" w:fill="FFFFFF"/>
        </w:rPr>
        <w:t>(</w:t>
      </w:r>
      <w:r w:rsidRPr="00353AC9">
        <w:rPr>
          <w:rStyle w:val="nowrap"/>
          <w:rFonts w:cstheme="minorHAnsi"/>
          <w:i/>
          <w:iCs/>
          <w:color w:val="222222"/>
          <w:sz w:val="21"/>
          <w:szCs w:val="21"/>
          <w:shd w:val="clear" w:color="auto" w:fill="FFFFFF"/>
        </w:rPr>
        <w:t>e</w:t>
      </w:r>
      <w:r w:rsidRPr="00353AC9">
        <w:rPr>
          <w:rStyle w:val="nowrap"/>
          <w:rFonts w:cstheme="minorHAnsi"/>
          <w:i/>
          <w:color w:val="222222"/>
          <w:sz w:val="21"/>
          <w:szCs w:val="21"/>
          <w:shd w:val="clear" w:color="auto" w:fill="FFFFFF"/>
        </w:rPr>
        <w:t>, </w:t>
      </w:r>
      <w:r w:rsidRPr="00353AC9">
        <w:rPr>
          <w:rStyle w:val="nowrap"/>
          <w:rFonts w:cstheme="minorHAnsi"/>
          <w:i/>
          <w:iCs/>
          <w:color w:val="222222"/>
          <w:sz w:val="21"/>
          <w:szCs w:val="21"/>
          <w:shd w:val="clear" w:color="auto" w:fill="FFFFFF"/>
        </w:rPr>
        <w:t>λ</w:t>
      </w:r>
      <w:r w:rsidRPr="00353AC9">
        <w:rPr>
          <w:rStyle w:val="nowrap"/>
          <w:rFonts w:cstheme="minorHAnsi"/>
          <w:i/>
          <w:color w:val="222222"/>
          <w:sz w:val="21"/>
          <w:szCs w:val="21"/>
          <w:shd w:val="clear" w:color="auto" w:fill="FFFFFF"/>
        </w:rPr>
        <w:t>(</w:t>
      </w:r>
      <w:r w:rsidRPr="00353AC9">
        <w:rPr>
          <w:rStyle w:val="nowrap"/>
          <w:rFonts w:cstheme="minorHAnsi"/>
          <w:i/>
          <w:iCs/>
          <w:color w:val="222222"/>
          <w:sz w:val="21"/>
          <w:szCs w:val="21"/>
          <w:shd w:val="clear" w:color="auto" w:fill="FFFFFF"/>
        </w:rPr>
        <w:t>n</w:t>
      </w:r>
      <w:r w:rsidRPr="00353AC9">
        <w:rPr>
          <w:rStyle w:val="nowrap"/>
          <w:rFonts w:cstheme="minorHAnsi"/>
          <w:i/>
          <w:color w:val="222222"/>
          <w:sz w:val="21"/>
          <w:szCs w:val="21"/>
          <w:shd w:val="clear" w:color="auto" w:fill="FFFFFF"/>
        </w:rPr>
        <w:t>)) = 1</w:t>
      </w:r>
    </w:p>
    <w:p w14:paraId="3B767D20" w14:textId="22E29B8A" w:rsidR="00CB23C4" w:rsidRPr="00353AC9" w:rsidRDefault="00CB23C4" w:rsidP="0047219A">
      <w:pPr>
        <w:pStyle w:val="ListParagraph"/>
        <w:numPr>
          <w:ilvl w:val="1"/>
          <w:numId w:val="16"/>
        </w:numPr>
        <w:rPr>
          <w:rStyle w:val="nowrap"/>
          <w:rFonts w:cstheme="minorHAnsi"/>
        </w:rPr>
      </w:pPr>
      <w:r w:rsidRPr="00353AC9">
        <w:rPr>
          <w:rStyle w:val="nowrap"/>
          <w:rFonts w:cstheme="minorHAnsi"/>
          <w:color w:val="222222"/>
          <w:sz w:val="21"/>
          <w:szCs w:val="21"/>
          <w:shd w:val="clear" w:color="auto" w:fill="FFFFFF"/>
        </w:rPr>
        <w:t xml:space="preserve">Determine d as </w:t>
      </w:r>
      <w:r w:rsidRPr="00353AC9">
        <w:rPr>
          <w:rStyle w:val="nowrap"/>
          <w:rFonts w:cstheme="minorHAnsi"/>
          <w:i/>
          <w:color w:val="222222"/>
          <w:sz w:val="21"/>
          <w:szCs w:val="21"/>
          <w:shd w:val="clear" w:color="auto" w:fill="FFFFFF"/>
        </w:rPr>
        <w:t>d</w:t>
      </w:r>
      <w:r w:rsidRPr="00353AC9">
        <w:rPr>
          <w:rStyle w:val="nowrap"/>
          <w:rFonts w:cstheme="minorHAnsi"/>
          <w:color w:val="222222"/>
          <w:sz w:val="21"/>
          <w:szCs w:val="21"/>
          <w:shd w:val="clear" w:color="auto" w:fill="FFFFFF"/>
        </w:rPr>
        <w:t xml:space="preserve"> = </w:t>
      </w:r>
      <w:r w:rsidRPr="00353AC9">
        <w:rPr>
          <w:rStyle w:val="nowrap"/>
          <w:rFonts w:cstheme="minorHAnsi"/>
          <w:i/>
          <w:color w:val="222222"/>
          <w:sz w:val="21"/>
          <w:szCs w:val="21"/>
          <w:shd w:val="clear" w:color="auto" w:fill="FFFFFF"/>
        </w:rPr>
        <w:t>e</w:t>
      </w:r>
      <w:r w:rsidRPr="00353AC9">
        <w:rPr>
          <w:rStyle w:val="nowrap"/>
          <w:rFonts w:cstheme="minorHAnsi"/>
          <w:i/>
          <w:color w:val="222222"/>
          <w:sz w:val="21"/>
          <w:szCs w:val="21"/>
          <w:shd w:val="clear" w:color="auto" w:fill="FFFFFF"/>
          <w:vertAlign w:val="superscript"/>
        </w:rPr>
        <w:t>-1</w:t>
      </w:r>
      <w:r w:rsidR="00353AC9" w:rsidRPr="00353AC9">
        <w:rPr>
          <w:rStyle w:val="nowrap"/>
          <w:rFonts w:cstheme="minorHAnsi"/>
          <w:i/>
          <w:color w:val="222222"/>
          <w:sz w:val="21"/>
          <w:szCs w:val="21"/>
          <w:shd w:val="clear" w:color="auto" w:fill="FFFFFF"/>
        </w:rPr>
        <w:t>. e</w:t>
      </w:r>
      <w:r w:rsidR="00353AC9" w:rsidRPr="00353AC9">
        <w:rPr>
          <w:rStyle w:val="nowrap"/>
          <w:rFonts w:cstheme="minorHAnsi"/>
          <w:color w:val="222222"/>
          <w:sz w:val="21"/>
          <w:szCs w:val="21"/>
          <w:shd w:val="clear" w:color="auto" w:fill="FFFFFF"/>
        </w:rPr>
        <w:t xml:space="preserve"> is released as the public key component and </w:t>
      </w:r>
      <w:r w:rsidR="00353AC9" w:rsidRPr="00353AC9">
        <w:rPr>
          <w:rStyle w:val="nowrap"/>
          <w:rFonts w:cstheme="minorHAnsi"/>
          <w:i/>
          <w:color w:val="222222"/>
          <w:sz w:val="21"/>
          <w:szCs w:val="21"/>
          <w:shd w:val="clear" w:color="auto" w:fill="FFFFFF"/>
        </w:rPr>
        <w:t>d</w:t>
      </w:r>
      <w:r w:rsidR="00353AC9" w:rsidRPr="00353AC9">
        <w:rPr>
          <w:rStyle w:val="nowrap"/>
          <w:rFonts w:cstheme="minorHAnsi"/>
          <w:color w:val="222222"/>
          <w:sz w:val="21"/>
          <w:szCs w:val="21"/>
          <w:shd w:val="clear" w:color="auto" w:fill="FFFFFF"/>
        </w:rPr>
        <w:t xml:space="preserve"> is kept as the private key.</w:t>
      </w:r>
    </w:p>
    <w:p w14:paraId="6A75C762" w14:textId="426C53A6" w:rsidR="00353AC9" w:rsidRDefault="00353AC9" w:rsidP="00353AC9">
      <w:pPr>
        <w:ind w:firstLine="0"/>
      </w:pPr>
      <w:r>
        <w:t>The diagram displayed below shows plaintext encryption using RSA:</w:t>
      </w:r>
    </w:p>
    <w:p w14:paraId="4D5F4DAD" w14:textId="77777777" w:rsidR="00353AC9" w:rsidRDefault="00353AC9" w:rsidP="00353AC9">
      <w:pPr>
        <w:ind w:firstLine="0"/>
        <w:jc w:val="center"/>
      </w:pPr>
    </w:p>
    <w:p w14:paraId="50D1D5AE" w14:textId="64773CAB" w:rsidR="00353AC9" w:rsidRPr="00D1703E" w:rsidRDefault="00353AC9" w:rsidP="00353AC9">
      <w:pPr>
        <w:ind w:firstLine="0"/>
        <w:jc w:val="center"/>
      </w:pPr>
      <w:r>
        <w:rPr>
          <w:noProof/>
          <w:lang w:eastAsia="en-US"/>
        </w:rPr>
        <w:drawing>
          <wp:inline distT="0" distB="0" distL="0" distR="0" wp14:anchorId="2E7005FA" wp14:editId="3F2D882A">
            <wp:extent cx="1932003" cy="2555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13" r="4009" b="6810"/>
                    <a:stretch/>
                  </pic:blipFill>
                  <pic:spPr bwMode="auto">
                    <a:xfrm>
                      <a:off x="0" y="0"/>
                      <a:ext cx="1944209" cy="2571383"/>
                    </a:xfrm>
                    <a:prstGeom prst="rect">
                      <a:avLst/>
                    </a:prstGeom>
                    <a:ln>
                      <a:noFill/>
                    </a:ln>
                    <a:extLst>
                      <a:ext uri="{53640926-AAD7-44D8-BBD7-CCE9431645EC}">
                        <a14:shadowObscured xmlns:a14="http://schemas.microsoft.com/office/drawing/2010/main"/>
                      </a:ext>
                    </a:extLst>
                  </pic:spPr>
                </pic:pic>
              </a:graphicData>
            </a:graphic>
          </wp:inline>
        </w:drawing>
      </w:r>
    </w:p>
    <w:p w14:paraId="44E05299" w14:textId="77777777" w:rsidR="00353AC9" w:rsidRDefault="00353AC9" w:rsidP="00A64CE4">
      <w:pPr>
        <w:ind w:firstLine="0"/>
      </w:pPr>
    </w:p>
    <w:p w14:paraId="421492CA" w14:textId="7E0EA952" w:rsidR="00A64CE4" w:rsidRDefault="00353AC9" w:rsidP="00A64CE4">
      <w:pPr>
        <w:ind w:firstLine="0"/>
      </w:pPr>
      <w:r>
        <w:t>The diagram below shows the process of file encryption. The encrypted and decrypted files are saved onto the user’s file directory:</w:t>
      </w:r>
    </w:p>
    <w:p w14:paraId="15BA4A48" w14:textId="5B466E0B" w:rsidR="00353AC9" w:rsidRDefault="00353AC9" w:rsidP="00353AC9">
      <w:pPr>
        <w:ind w:firstLine="0"/>
        <w:jc w:val="center"/>
      </w:pPr>
      <w:r>
        <w:rPr>
          <w:noProof/>
          <w:lang w:eastAsia="en-US"/>
        </w:rPr>
        <w:drawing>
          <wp:inline distT="0" distB="0" distL="0" distR="0" wp14:anchorId="3B0E7D7E" wp14:editId="1452829C">
            <wp:extent cx="2015837" cy="2721945"/>
            <wp:effectExtent l="0" t="0" r="381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446" t="25389" r="44581" b="24466"/>
                    <a:stretch/>
                  </pic:blipFill>
                  <pic:spPr bwMode="auto">
                    <a:xfrm>
                      <a:off x="0" y="0"/>
                      <a:ext cx="2058315" cy="2779303"/>
                    </a:xfrm>
                    <a:prstGeom prst="rect">
                      <a:avLst/>
                    </a:prstGeom>
                    <a:ln>
                      <a:noFill/>
                    </a:ln>
                    <a:extLst>
                      <a:ext uri="{53640926-AAD7-44D8-BBD7-CCE9431645EC}">
                        <a14:shadowObscured xmlns:a14="http://schemas.microsoft.com/office/drawing/2010/main"/>
                      </a:ext>
                    </a:extLst>
                  </pic:spPr>
                </pic:pic>
              </a:graphicData>
            </a:graphic>
          </wp:inline>
        </w:drawing>
      </w:r>
    </w:p>
    <w:p w14:paraId="37F87610" w14:textId="2D4211C3" w:rsidR="00353AC9" w:rsidRDefault="008C75A5" w:rsidP="00353AC9">
      <w:pPr>
        <w:ind w:firstLine="0"/>
      </w:pPr>
      <w:r>
        <w:t>Global variables:</w:t>
      </w:r>
    </w:p>
    <w:p w14:paraId="23C197FC" w14:textId="45C9F061" w:rsidR="00B45270" w:rsidRDefault="008C75A5" w:rsidP="00B45270">
      <w:pPr>
        <w:ind w:firstLine="0"/>
        <w:jc w:val="center"/>
      </w:pPr>
      <w:r>
        <w:rPr>
          <w:noProof/>
          <w:lang w:eastAsia="en-US"/>
        </w:rPr>
        <w:drawing>
          <wp:inline distT="0" distB="0" distL="0" distR="0" wp14:anchorId="51788433" wp14:editId="7DEC5B6F">
            <wp:extent cx="4281055" cy="164273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8624" cy="1668658"/>
                    </a:xfrm>
                    <a:prstGeom prst="rect">
                      <a:avLst/>
                    </a:prstGeom>
                  </pic:spPr>
                </pic:pic>
              </a:graphicData>
            </a:graphic>
          </wp:inline>
        </w:drawing>
      </w:r>
    </w:p>
    <w:p w14:paraId="5540B90D" w14:textId="77777777" w:rsidR="00B45270" w:rsidRDefault="00B45270" w:rsidP="008C75A5">
      <w:pPr>
        <w:ind w:firstLine="0"/>
      </w:pPr>
    </w:p>
    <w:p w14:paraId="372E01E4" w14:textId="77777777" w:rsidR="00B45270" w:rsidRDefault="00B45270" w:rsidP="008C75A5">
      <w:pPr>
        <w:ind w:firstLine="0"/>
      </w:pPr>
    </w:p>
    <w:p w14:paraId="13EE8979" w14:textId="77777777" w:rsidR="00B45270" w:rsidRDefault="00B45270" w:rsidP="008C75A5">
      <w:pPr>
        <w:ind w:firstLine="0"/>
      </w:pPr>
    </w:p>
    <w:p w14:paraId="3AE16495" w14:textId="77777777" w:rsidR="00B45270" w:rsidRDefault="00B45270" w:rsidP="008C75A5">
      <w:pPr>
        <w:ind w:firstLine="0"/>
      </w:pPr>
    </w:p>
    <w:p w14:paraId="410DB97C" w14:textId="77777777" w:rsidR="00B45270" w:rsidRDefault="00B45270" w:rsidP="008C75A5">
      <w:pPr>
        <w:ind w:firstLine="0"/>
      </w:pPr>
    </w:p>
    <w:p w14:paraId="1870B49B" w14:textId="77777777" w:rsidR="00B45270" w:rsidRDefault="00B45270" w:rsidP="008C75A5">
      <w:pPr>
        <w:ind w:firstLine="0"/>
      </w:pPr>
    </w:p>
    <w:p w14:paraId="64CB0865" w14:textId="15271C2D" w:rsidR="00B45270" w:rsidRDefault="00B45270" w:rsidP="008C75A5">
      <w:pPr>
        <w:ind w:firstLine="0"/>
      </w:pPr>
      <w:r>
        <w:lastRenderedPageBreak/>
        <w:t>Multiplicative inverse function:</w:t>
      </w:r>
    </w:p>
    <w:p w14:paraId="068DBBD1" w14:textId="60C51C21" w:rsidR="008C75A5" w:rsidRDefault="00B45270" w:rsidP="00B45270">
      <w:pPr>
        <w:ind w:firstLine="0"/>
        <w:jc w:val="center"/>
      </w:pPr>
      <w:r>
        <w:rPr>
          <w:noProof/>
          <w:lang w:eastAsia="en-US"/>
        </w:rPr>
        <w:drawing>
          <wp:inline distT="0" distB="0" distL="0" distR="0" wp14:anchorId="143F06FD" wp14:editId="12D28DDE">
            <wp:extent cx="3214921" cy="2462645"/>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9305" cy="2481323"/>
                    </a:xfrm>
                    <a:prstGeom prst="rect">
                      <a:avLst/>
                    </a:prstGeom>
                  </pic:spPr>
                </pic:pic>
              </a:graphicData>
            </a:graphic>
          </wp:inline>
        </w:drawing>
      </w:r>
    </w:p>
    <w:p w14:paraId="7EC7F51F" w14:textId="19F1BC2F" w:rsidR="008C75A5" w:rsidRDefault="00B45270" w:rsidP="008C75A5">
      <w:pPr>
        <w:ind w:firstLine="0"/>
      </w:pPr>
      <w:r>
        <w:t>Method for determining a probable prime number:</w:t>
      </w:r>
    </w:p>
    <w:p w14:paraId="69CD261F" w14:textId="3D2DD93D" w:rsidR="00B45270" w:rsidRDefault="00B45270" w:rsidP="00B45270">
      <w:pPr>
        <w:ind w:firstLine="0"/>
        <w:jc w:val="center"/>
      </w:pPr>
      <w:r>
        <w:rPr>
          <w:noProof/>
          <w:lang w:eastAsia="en-US"/>
        </w:rPr>
        <w:drawing>
          <wp:inline distT="0" distB="0" distL="0" distR="0" wp14:anchorId="1C8CB796" wp14:editId="6FD98156">
            <wp:extent cx="6130636" cy="3217929"/>
            <wp:effectExtent l="0" t="0" r="381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41133" cy="3275928"/>
                    </a:xfrm>
                    <a:prstGeom prst="rect">
                      <a:avLst/>
                    </a:prstGeom>
                  </pic:spPr>
                </pic:pic>
              </a:graphicData>
            </a:graphic>
          </wp:inline>
        </w:drawing>
      </w:r>
    </w:p>
    <w:p w14:paraId="1B632C3A" w14:textId="446DAC2A" w:rsidR="00B45270" w:rsidRDefault="00B45270" w:rsidP="00B45270">
      <w:pPr>
        <w:ind w:firstLine="0"/>
      </w:pPr>
    </w:p>
    <w:p w14:paraId="6E12B4DF" w14:textId="77777777" w:rsidR="00B45270" w:rsidRDefault="00B45270" w:rsidP="00B45270">
      <w:pPr>
        <w:ind w:firstLine="0"/>
      </w:pPr>
    </w:p>
    <w:p w14:paraId="0EAE7C4F" w14:textId="77777777" w:rsidR="00B45270" w:rsidRDefault="00B45270" w:rsidP="00B45270">
      <w:pPr>
        <w:ind w:firstLine="0"/>
      </w:pPr>
    </w:p>
    <w:p w14:paraId="7D4A8E09" w14:textId="77777777" w:rsidR="00B45270" w:rsidRDefault="00B45270" w:rsidP="00B45270">
      <w:pPr>
        <w:ind w:firstLine="0"/>
      </w:pPr>
    </w:p>
    <w:p w14:paraId="22F3D70C" w14:textId="3BA9D484" w:rsidR="00B45270" w:rsidRDefault="00B45270" w:rsidP="00B45270">
      <w:pPr>
        <w:ind w:firstLine="0"/>
      </w:pPr>
      <w:r>
        <w:lastRenderedPageBreak/>
        <w:t>Key generation method:</w:t>
      </w:r>
    </w:p>
    <w:p w14:paraId="125DF5DD" w14:textId="7E93CE64" w:rsidR="00B45270" w:rsidRDefault="00B45270" w:rsidP="00B45270">
      <w:pPr>
        <w:ind w:firstLine="0"/>
        <w:jc w:val="center"/>
      </w:pPr>
      <w:r>
        <w:rPr>
          <w:noProof/>
          <w:lang w:eastAsia="en-US"/>
        </w:rPr>
        <w:drawing>
          <wp:inline distT="0" distB="0" distL="0" distR="0" wp14:anchorId="4E8F7622" wp14:editId="0719377C">
            <wp:extent cx="3040843" cy="3210791"/>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0426" cy="3231468"/>
                    </a:xfrm>
                    <a:prstGeom prst="rect">
                      <a:avLst/>
                    </a:prstGeom>
                  </pic:spPr>
                </pic:pic>
              </a:graphicData>
            </a:graphic>
          </wp:inline>
        </w:drawing>
      </w:r>
    </w:p>
    <w:p w14:paraId="0761BE61" w14:textId="1BE6985C" w:rsidR="00B45270" w:rsidRDefault="004F157B" w:rsidP="00B45270">
      <w:pPr>
        <w:ind w:firstLine="0"/>
      </w:pPr>
      <w:r>
        <w:t>Plaintext encryption and decryption methods:</w:t>
      </w:r>
    </w:p>
    <w:p w14:paraId="786FCB4C" w14:textId="52C6235F" w:rsidR="004F157B" w:rsidRDefault="004F157B" w:rsidP="004F157B">
      <w:pPr>
        <w:ind w:firstLine="0"/>
        <w:jc w:val="center"/>
      </w:pPr>
      <w:r>
        <w:rPr>
          <w:noProof/>
          <w:lang w:eastAsia="en-US"/>
        </w:rPr>
        <w:drawing>
          <wp:inline distT="0" distB="0" distL="0" distR="0" wp14:anchorId="47F97F1E" wp14:editId="498E743F">
            <wp:extent cx="5153025" cy="1714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3025" cy="1714500"/>
                    </a:xfrm>
                    <a:prstGeom prst="rect">
                      <a:avLst/>
                    </a:prstGeom>
                  </pic:spPr>
                </pic:pic>
              </a:graphicData>
            </a:graphic>
          </wp:inline>
        </w:drawing>
      </w:r>
    </w:p>
    <w:p w14:paraId="4B31E805" w14:textId="77777777" w:rsidR="004F157B" w:rsidRDefault="004F157B" w:rsidP="004F157B">
      <w:pPr>
        <w:ind w:firstLine="0"/>
      </w:pPr>
    </w:p>
    <w:p w14:paraId="12D5F220" w14:textId="77777777" w:rsidR="004F157B" w:rsidRDefault="004F157B" w:rsidP="004F157B">
      <w:pPr>
        <w:ind w:firstLine="0"/>
      </w:pPr>
    </w:p>
    <w:p w14:paraId="0D9E833E" w14:textId="77777777" w:rsidR="004F157B" w:rsidRDefault="004F157B" w:rsidP="004F157B">
      <w:pPr>
        <w:ind w:firstLine="0"/>
      </w:pPr>
    </w:p>
    <w:p w14:paraId="142A198B" w14:textId="77777777" w:rsidR="004F157B" w:rsidRDefault="004F157B" w:rsidP="004F157B">
      <w:pPr>
        <w:ind w:firstLine="0"/>
      </w:pPr>
    </w:p>
    <w:p w14:paraId="6D4073C3" w14:textId="77777777" w:rsidR="004F157B" w:rsidRDefault="004F157B" w:rsidP="004F157B">
      <w:pPr>
        <w:ind w:firstLine="0"/>
      </w:pPr>
    </w:p>
    <w:p w14:paraId="4531DBCF" w14:textId="77777777" w:rsidR="004F157B" w:rsidRDefault="004F157B" w:rsidP="004F157B">
      <w:pPr>
        <w:ind w:firstLine="0"/>
      </w:pPr>
    </w:p>
    <w:p w14:paraId="1647E63B" w14:textId="500E0710" w:rsidR="004F157B" w:rsidRDefault="004F157B" w:rsidP="004F157B">
      <w:pPr>
        <w:ind w:firstLine="0"/>
      </w:pPr>
      <w:r>
        <w:lastRenderedPageBreak/>
        <w:t>File encryption method:</w:t>
      </w:r>
    </w:p>
    <w:p w14:paraId="6E60F2D1" w14:textId="62B01BA6" w:rsidR="004F157B" w:rsidRDefault="004F157B" w:rsidP="004F157B">
      <w:pPr>
        <w:ind w:firstLine="0"/>
        <w:jc w:val="center"/>
      </w:pPr>
      <w:r>
        <w:rPr>
          <w:noProof/>
          <w:lang w:eastAsia="en-US"/>
        </w:rPr>
        <w:drawing>
          <wp:inline distT="0" distB="0" distL="0" distR="0" wp14:anchorId="3E72B15B" wp14:editId="36AD809C">
            <wp:extent cx="4015489" cy="2680854"/>
            <wp:effectExtent l="0" t="0" r="444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6061" cy="2694589"/>
                    </a:xfrm>
                    <a:prstGeom prst="rect">
                      <a:avLst/>
                    </a:prstGeom>
                  </pic:spPr>
                </pic:pic>
              </a:graphicData>
            </a:graphic>
          </wp:inline>
        </w:drawing>
      </w:r>
    </w:p>
    <w:p w14:paraId="192190F0" w14:textId="1C71BE87" w:rsidR="004F157B" w:rsidRDefault="004F157B" w:rsidP="004F157B">
      <w:pPr>
        <w:ind w:firstLine="0"/>
      </w:pPr>
      <w:r>
        <w:t>File decryption method:</w:t>
      </w:r>
    </w:p>
    <w:p w14:paraId="52A71530" w14:textId="0EED1381" w:rsidR="004F157B" w:rsidRDefault="004F157B" w:rsidP="004F157B">
      <w:pPr>
        <w:ind w:firstLine="0"/>
        <w:jc w:val="center"/>
      </w:pPr>
      <w:r>
        <w:rPr>
          <w:noProof/>
          <w:lang w:eastAsia="en-US"/>
        </w:rPr>
        <w:drawing>
          <wp:inline distT="0" distB="0" distL="0" distR="0" wp14:anchorId="5F9EABC8" wp14:editId="32C95238">
            <wp:extent cx="4052455" cy="2604655"/>
            <wp:effectExtent l="0" t="0" r="571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79820" cy="2622244"/>
                    </a:xfrm>
                    <a:prstGeom prst="rect">
                      <a:avLst/>
                    </a:prstGeom>
                  </pic:spPr>
                </pic:pic>
              </a:graphicData>
            </a:graphic>
          </wp:inline>
        </w:drawing>
      </w:r>
    </w:p>
    <w:p w14:paraId="3811EB5E" w14:textId="3C766D03" w:rsidR="004F157B" w:rsidRDefault="004F157B" w:rsidP="004F157B">
      <w:pPr>
        <w:ind w:firstLine="0"/>
      </w:pPr>
      <w:r>
        <w:t>Least common multiple (LCM) method:</w:t>
      </w:r>
    </w:p>
    <w:p w14:paraId="2640EDB9" w14:textId="59BCB1EA" w:rsidR="004F157B" w:rsidRDefault="004F157B" w:rsidP="004F157B">
      <w:pPr>
        <w:ind w:firstLine="0"/>
        <w:jc w:val="center"/>
      </w:pPr>
      <w:r>
        <w:rPr>
          <w:noProof/>
          <w:lang w:eastAsia="en-US"/>
        </w:rPr>
        <w:drawing>
          <wp:inline distT="0" distB="0" distL="0" distR="0" wp14:anchorId="6654AFAC" wp14:editId="7761CA81">
            <wp:extent cx="5943600" cy="6432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43255"/>
                    </a:xfrm>
                    <a:prstGeom prst="rect">
                      <a:avLst/>
                    </a:prstGeom>
                  </pic:spPr>
                </pic:pic>
              </a:graphicData>
            </a:graphic>
          </wp:inline>
        </w:drawing>
      </w:r>
    </w:p>
    <w:p w14:paraId="370233E0" w14:textId="68F613C1" w:rsidR="004F157B" w:rsidRDefault="004F157B" w:rsidP="004F157B">
      <w:pPr>
        <w:ind w:firstLine="0"/>
      </w:pPr>
    </w:p>
    <w:p w14:paraId="4360CBE6" w14:textId="6EB82C10" w:rsidR="004F157B" w:rsidRDefault="004F157B" w:rsidP="004F157B">
      <w:pPr>
        <w:ind w:firstLine="0"/>
      </w:pPr>
      <w:bookmarkStart w:id="0" w:name="_GoBack"/>
      <w:bookmarkEnd w:id="0"/>
    </w:p>
    <w:sectPr w:rsidR="004F157B">
      <w:headerReference w:type="default" r:id="rId46"/>
      <w:headerReference w:type="first" r:id="rId4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5E8454" w14:textId="77777777" w:rsidR="008027B9" w:rsidRDefault="008027B9">
      <w:pPr>
        <w:spacing w:line="240" w:lineRule="auto"/>
      </w:pPr>
      <w:r>
        <w:separator/>
      </w:r>
    </w:p>
    <w:p w14:paraId="030771B2" w14:textId="77777777" w:rsidR="008027B9" w:rsidRDefault="008027B9"/>
  </w:endnote>
  <w:endnote w:type="continuationSeparator" w:id="0">
    <w:p w14:paraId="7F9427DC" w14:textId="77777777" w:rsidR="008027B9" w:rsidRDefault="008027B9">
      <w:pPr>
        <w:spacing w:line="240" w:lineRule="auto"/>
      </w:pPr>
      <w:r>
        <w:continuationSeparator/>
      </w:r>
    </w:p>
    <w:p w14:paraId="71CA2478" w14:textId="77777777" w:rsidR="008027B9" w:rsidRDefault="008027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7F9212" w14:textId="77777777" w:rsidR="008027B9" w:rsidRDefault="008027B9">
      <w:pPr>
        <w:spacing w:line="240" w:lineRule="auto"/>
      </w:pPr>
      <w:r>
        <w:separator/>
      </w:r>
    </w:p>
    <w:p w14:paraId="42138D63" w14:textId="77777777" w:rsidR="008027B9" w:rsidRDefault="008027B9"/>
  </w:footnote>
  <w:footnote w:type="continuationSeparator" w:id="0">
    <w:p w14:paraId="13989928" w14:textId="77777777" w:rsidR="008027B9" w:rsidRDefault="008027B9">
      <w:pPr>
        <w:spacing w:line="240" w:lineRule="auto"/>
      </w:pPr>
      <w:r>
        <w:continuationSeparator/>
      </w:r>
    </w:p>
    <w:p w14:paraId="60385B2A" w14:textId="77777777" w:rsidR="008027B9" w:rsidRDefault="008027B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F12F9" w14:textId="79C6F272" w:rsidR="00E81978" w:rsidRDefault="005D3A03" w:rsidP="00A64CE4">
    <w:pPr>
      <w:pStyle w:val="Header"/>
      <w:jc w:val="center"/>
      <w:rPr>
        <w:rStyle w:val="Strong"/>
        <w:noProof/>
      </w:rPr>
    </w:pPr>
    <w:r>
      <w:rPr>
        <w:rStyle w:val="Strong"/>
      </w:rPr>
      <w:fldChar w:fldCharType="begin"/>
    </w:r>
    <w:r>
      <w:rPr>
        <w:rStyle w:val="Strong"/>
      </w:rPr>
      <w:instrText xml:space="preserve"> PAGE   \* MERGEFORMAT </w:instrText>
    </w:r>
    <w:r>
      <w:rPr>
        <w:rStyle w:val="Strong"/>
      </w:rPr>
      <w:fldChar w:fldCharType="separate"/>
    </w:r>
    <w:r w:rsidR="00EB40D1">
      <w:rPr>
        <w:rStyle w:val="Strong"/>
        <w:noProof/>
      </w:rPr>
      <w:t>19</w:t>
    </w:r>
    <w:r>
      <w:rPr>
        <w:rStyle w:val="Strong"/>
        <w:noProof/>
      </w:rPr>
      <w:fldChar w:fldCharType="end"/>
    </w:r>
  </w:p>
  <w:p w14:paraId="01348BD7" w14:textId="77777777" w:rsidR="00A64CE4" w:rsidRDefault="00A64CE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19A81" w14:textId="3BD6F582" w:rsidR="00E81978" w:rsidRDefault="005D3A03">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EB40D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4BF5423D"/>
    <w:multiLevelType w:val="hybridMultilevel"/>
    <w:tmpl w:val="16BA4EFA"/>
    <w:lvl w:ilvl="0" w:tplc="92928672">
      <w:start w:val="1"/>
      <w:numFmt w:val="decimal"/>
      <w:lvlText w:val="%1."/>
      <w:lvlJc w:val="left"/>
      <w:pPr>
        <w:ind w:left="360" w:hanging="360"/>
      </w:pPr>
      <w:rPr>
        <w:rFonts w:hint="default"/>
        <w:sz w:val="32"/>
        <w:szCs w:val="32"/>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0"/>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attachedTemplate r:id="rId1"/>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7B9"/>
    <w:rsid w:val="000D3F41"/>
    <w:rsid w:val="001208BC"/>
    <w:rsid w:val="00173EFB"/>
    <w:rsid w:val="00192A37"/>
    <w:rsid w:val="00243433"/>
    <w:rsid w:val="002A4520"/>
    <w:rsid w:val="003369E2"/>
    <w:rsid w:val="00353AC9"/>
    <w:rsid w:val="00355DCA"/>
    <w:rsid w:val="003A42B2"/>
    <w:rsid w:val="004138F9"/>
    <w:rsid w:val="004329A5"/>
    <w:rsid w:val="00455B38"/>
    <w:rsid w:val="0047219A"/>
    <w:rsid w:val="004F157B"/>
    <w:rsid w:val="00551A02"/>
    <w:rsid w:val="005534FA"/>
    <w:rsid w:val="005D3A03"/>
    <w:rsid w:val="00670EDA"/>
    <w:rsid w:val="006F4A71"/>
    <w:rsid w:val="007140AF"/>
    <w:rsid w:val="008002C0"/>
    <w:rsid w:val="008027B9"/>
    <w:rsid w:val="00807E2F"/>
    <w:rsid w:val="00817E6F"/>
    <w:rsid w:val="008C5323"/>
    <w:rsid w:val="008C75A5"/>
    <w:rsid w:val="008E4EF1"/>
    <w:rsid w:val="008F4BAE"/>
    <w:rsid w:val="00930083"/>
    <w:rsid w:val="00960B2E"/>
    <w:rsid w:val="009A0B7F"/>
    <w:rsid w:val="009A6A3B"/>
    <w:rsid w:val="009C77DE"/>
    <w:rsid w:val="00A3166A"/>
    <w:rsid w:val="00A64CE4"/>
    <w:rsid w:val="00B45270"/>
    <w:rsid w:val="00B823AA"/>
    <w:rsid w:val="00BA45DB"/>
    <w:rsid w:val="00BF37D5"/>
    <w:rsid w:val="00BF4184"/>
    <w:rsid w:val="00C0601E"/>
    <w:rsid w:val="00C31D30"/>
    <w:rsid w:val="00CB23C4"/>
    <w:rsid w:val="00CD6E39"/>
    <w:rsid w:val="00CF6E91"/>
    <w:rsid w:val="00D1703E"/>
    <w:rsid w:val="00D57A08"/>
    <w:rsid w:val="00D73CAE"/>
    <w:rsid w:val="00D85B68"/>
    <w:rsid w:val="00E6004D"/>
    <w:rsid w:val="00E63C96"/>
    <w:rsid w:val="00E81978"/>
    <w:rsid w:val="00EB40D1"/>
    <w:rsid w:val="00EF7A48"/>
    <w:rsid w:val="00F301F0"/>
    <w:rsid w:val="00F379B7"/>
    <w:rsid w:val="00F525FA"/>
    <w:rsid w:val="00FB2A61"/>
    <w:rsid w:val="00FB2AE9"/>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772777"/>
  <w15:chartTrackingRefBased/>
  <w15:docId w15:val="{787DC93A-C2E4-4489-9606-C745D8272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3">
    <w:name w:val="toc 3"/>
    <w:basedOn w:val="Normal"/>
    <w:next w:val="Normal"/>
    <w:autoRedefine/>
    <w:uiPriority w:val="39"/>
    <w:unhideWhenUsed/>
    <w:rsid w:val="008E4EF1"/>
    <w:pPr>
      <w:spacing w:after="100"/>
      <w:ind w:left="480"/>
    </w:pPr>
  </w:style>
  <w:style w:type="character" w:styleId="Hyperlink">
    <w:name w:val="Hyperlink"/>
    <w:basedOn w:val="DefaultParagraphFont"/>
    <w:uiPriority w:val="99"/>
    <w:unhideWhenUsed/>
    <w:rsid w:val="008E4EF1"/>
    <w:rPr>
      <w:color w:val="5F5F5F" w:themeColor="hyperlink"/>
      <w:u w:val="single"/>
    </w:rPr>
  </w:style>
  <w:style w:type="character" w:customStyle="1" w:styleId="nowrap">
    <w:name w:val="nowrap"/>
    <w:basedOn w:val="DefaultParagraphFont"/>
    <w:rsid w:val="00472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Least_common_multiple" TargetMode="External"/><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ne\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2858F4F3A9436CA5942F94D9E2669D"/>
        <w:category>
          <w:name w:val="General"/>
          <w:gallery w:val="placeholder"/>
        </w:category>
        <w:types>
          <w:type w:val="bbPlcHdr"/>
        </w:types>
        <w:behaviors>
          <w:behavior w:val="content"/>
        </w:behaviors>
        <w:guid w:val="{E2D6CCC0-F4DF-4D0D-8AC9-AA9D56970411}"/>
      </w:docPartPr>
      <w:docPartBody>
        <w:p w:rsidR="00533E2D" w:rsidRDefault="00533E2D">
          <w:pPr>
            <w:pStyle w:val="BE2858F4F3A9436CA5942F94D9E2669D"/>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E2D"/>
    <w:rsid w:val="00533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2858F4F3A9436CA5942F94D9E2669D">
    <w:name w:val="BE2858F4F3A9436CA5942F94D9E2669D"/>
  </w:style>
  <w:style w:type="paragraph" w:customStyle="1" w:styleId="F25075E84B8C4C64899CB565A400613E">
    <w:name w:val="F25075E84B8C4C64899CB565A400613E"/>
  </w:style>
  <w:style w:type="paragraph" w:customStyle="1" w:styleId="C374AD95E021485D8188932EF48247BF">
    <w:name w:val="C374AD95E021485D8188932EF48247BF"/>
  </w:style>
  <w:style w:type="paragraph" w:customStyle="1" w:styleId="ADEDD03473FF489A8739D45AFC42FAE4">
    <w:name w:val="ADEDD03473FF489A8739D45AFC42FAE4"/>
  </w:style>
  <w:style w:type="paragraph" w:customStyle="1" w:styleId="CCC11387E3BB43368FA2E2D159937EA8">
    <w:name w:val="CCC11387E3BB43368FA2E2D159937EA8"/>
  </w:style>
  <w:style w:type="paragraph" w:customStyle="1" w:styleId="01BB6D0B1F36471881E25BC44431043C">
    <w:name w:val="01BB6D0B1F36471881E25BC44431043C"/>
  </w:style>
  <w:style w:type="character" w:styleId="Emphasis">
    <w:name w:val="Emphasis"/>
    <w:basedOn w:val="DefaultParagraphFont"/>
    <w:uiPriority w:val="4"/>
    <w:unhideWhenUsed/>
    <w:qFormat/>
    <w:rPr>
      <w:i/>
      <w:iCs/>
    </w:rPr>
  </w:style>
  <w:style w:type="paragraph" w:customStyle="1" w:styleId="80D65A8C0A0B4BDABF5EA80F5706AB7D">
    <w:name w:val="80D65A8C0A0B4BDABF5EA80F5706AB7D"/>
  </w:style>
  <w:style w:type="paragraph" w:customStyle="1" w:styleId="E2DC02BE06764F74A4452B9EC365CB4D">
    <w:name w:val="E2DC02BE06764F74A4452B9EC365CB4D"/>
  </w:style>
  <w:style w:type="paragraph" w:customStyle="1" w:styleId="7DFD322C812342029FCC6B7CFD4AC503">
    <w:name w:val="7DFD322C812342029FCC6B7CFD4AC503"/>
  </w:style>
  <w:style w:type="paragraph" w:customStyle="1" w:styleId="72A5EFFE9F5D41208DF030B1D5045C39">
    <w:name w:val="72A5EFFE9F5D41208DF030B1D5045C39"/>
  </w:style>
  <w:style w:type="paragraph" w:customStyle="1" w:styleId="DD08B2383B0A40EBA39157E5C292AFE0">
    <w:name w:val="DD08B2383B0A40EBA39157E5C292AFE0"/>
  </w:style>
  <w:style w:type="paragraph" w:customStyle="1" w:styleId="5FB211DFF5474718B0FC246BE191E098">
    <w:name w:val="5FB211DFF5474718B0FC246BE191E098"/>
  </w:style>
  <w:style w:type="paragraph" w:customStyle="1" w:styleId="3C842F2552F44C439243B3D6D91BF3A3">
    <w:name w:val="3C842F2552F44C439243B3D6D91BF3A3"/>
  </w:style>
  <w:style w:type="paragraph" w:customStyle="1" w:styleId="0BC0EDF4CE1B4AF4B9D8EB7E725E948C">
    <w:name w:val="0BC0EDF4CE1B4AF4B9D8EB7E725E948C"/>
  </w:style>
  <w:style w:type="paragraph" w:customStyle="1" w:styleId="C98A9AFB43CD4905B178A2B136A53C2B">
    <w:name w:val="C98A9AFB43CD4905B178A2B136A53C2B"/>
  </w:style>
  <w:style w:type="paragraph" w:customStyle="1" w:styleId="F3E155CBE05049B59A671A42CF2888EC">
    <w:name w:val="F3E155CBE05049B59A671A42CF2888EC"/>
  </w:style>
  <w:style w:type="paragraph" w:customStyle="1" w:styleId="A789458911A240B6ADB28A1C83E76E67">
    <w:name w:val="A789458911A240B6ADB28A1C83E76E67"/>
  </w:style>
  <w:style w:type="paragraph" w:customStyle="1" w:styleId="98424006E7E8481B94356EE5A0B88239">
    <w:name w:val="98424006E7E8481B94356EE5A0B88239"/>
  </w:style>
  <w:style w:type="paragraph" w:customStyle="1" w:styleId="9A44557ED7E14606813B480E01BD136F">
    <w:name w:val="9A44557ED7E14606813B480E01BD136F"/>
  </w:style>
  <w:style w:type="paragraph" w:customStyle="1" w:styleId="81EF55F85E4240CC8E59960238359218">
    <w:name w:val="81EF55F85E4240CC8E59960238359218"/>
  </w:style>
  <w:style w:type="paragraph" w:customStyle="1" w:styleId="8FC688776F934C67B4105E5B0FBF8807">
    <w:name w:val="8FC688776F934C67B4105E5B0FBF8807"/>
  </w:style>
  <w:style w:type="paragraph" w:customStyle="1" w:styleId="66C04782B5094F30B066CBEC0105C1B2">
    <w:name w:val="66C04782B5094F30B066CBEC0105C1B2"/>
  </w:style>
  <w:style w:type="paragraph" w:customStyle="1" w:styleId="ACC820E30C4440C29B6F515E75256617">
    <w:name w:val="ACC820E30C4440C29B6F515E75256617"/>
  </w:style>
  <w:style w:type="paragraph" w:customStyle="1" w:styleId="53309BCB8F8F4DF6946F85CA05AD733F">
    <w:name w:val="53309BCB8F8F4DF6946F85CA05AD733F"/>
  </w:style>
  <w:style w:type="paragraph" w:customStyle="1" w:styleId="141A65C6B1DF46B39D44CC7E4BF7F0CB">
    <w:name w:val="141A65C6B1DF46B39D44CC7E4BF7F0CB"/>
  </w:style>
  <w:style w:type="paragraph" w:customStyle="1" w:styleId="2667D21BBCD04A88885513A6FEB3E7E6">
    <w:name w:val="2667D21BBCD04A88885513A6FEB3E7E6"/>
  </w:style>
  <w:style w:type="paragraph" w:customStyle="1" w:styleId="A4737D895BDA404BA51C96DFBBAD60A7">
    <w:name w:val="A4737D895BDA404BA51C96DFBBAD60A7"/>
  </w:style>
  <w:style w:type="paragraph" w:customStyle="1" w:styleId="AEF9380B70594CE8A6D6A481B01D7C16">
    <w:name w:val="AEF9380B70594CE8A6D6A481B01D7C16"/>
  </w:style>
  <w:style w:type="paragraph" w:customStyle="1" w:styleId="1DCC0531B1464C928551D9F93FFDAA69">
    <w:name w:val="1DCC0531B1464C928551D9F93FFDAA69"/>
  </w:style>
  <w:style w:type="paragraph" w:customStyle="1" w:styleId="4D00FB90B3D542678DD09FF718FF708F">
    <w:name w:val="4D00FB90B3D542678DD09FF718FF708F"/>
  </w:style>
  <w:style w:type="paragraph" w:customStyle="1" w:styleId="7B586942C5E147F48AF6989F3DFB69F0">
    <w:name w:val="7B586942C5E147F48AF6989F3DFB69F0"/>
  </w:style>
  <w:style w:type="paragraph" w:customStyle="1" w:styleId="F5EE6160B295473BB982734C3F8283E9">
    <w:name w:val="F5EE6160B295473BB982734C3F8283E9"/>
  </w:style>
  <w:style w:type="paragraph" w:customStyle="1" w:styleId="9EAB5519D6C94C1D88734ECA34F15BC1">
    <w:name w:val="9EAB5519D6C94C1D88734ECA34F15BC1"/>
  </w:style>
  <w:style w:type="paragraph" w:customStyle="1" w:styleId="7FAFB23CDD9D4F238B3B116193057578">
    <w:name w:val="7FAFB23CDD9D4F238B3B116193057578"/>
  </w:style>
  <w:style w:type="paragraph" w:customStyle="1" w:styleId="08F41CAA2DBE4D1C9CF060CE939E971D">
    <w:name w:val="08F41CAA2DBE4D1C9CF060CE939E971D"/>
  </w:style>
  <w:style w:type="paragraph" w:customStyle="1" w:styleId="040AAA28BF124F66923C01D421129784">
    <w:name w:val="040AAA28BF124F66923C01D421129784"/>
  </w:style>
  <w:style w:type="paragraph" w:customStyle="1" w:styleId="72AC733A64B342ED88E43DF48F03D4E2">
    <w:name w:val="72AC733A64B342ED88E43DF48F03D4E2"/>
  </w:style>
  <w:style w:type="paragraph" w:customStyle="1" w:styleId="BBA3D013941445DD828A0CACA3E47987">
    <w:name w:val="BBA3D013941445DD828A0CACA3E47987"/>
  </w:style>
  <w:style w:type="paragraph" w:customStyle="1" w:styleId="A08BE2E5C2AA47829332B67658DB7846">
    <w:name w:val="A08BE2E5C2AA47829332B67658DB7846"/>
  </w:style>
  <w:style w:type="paragraph" w:customStyle="1" w:styleId="CFB789F0C31848E9B77A3610E800D76C">
    <w:name w:val="CFB789F0C31848E9B77A3610E800D76C"/>
  </w:style>
  <w:style w:type="paragraph" w:customStyle="1" w:styleId="44A3EDD84807433F822C7B6C16229093">
    <w:name w:val="44A3EDD84807433F822C7B6C16229093"/>
  </w:style>
  <w:style w:type="paragraph" w:customStyle="1" w:styleId="20B9C82D28C949EB9A2B2EDC74A5B331">
    <w:name w:val="20B9C82D28C949EB9A2B2EDC74A5B331"/>
  </w:style>
  <w:style w:type="paragraph" w:customStyle="1" w:styleId="78D130515D3C4BB2A1BB14BD5249F681">
    <w:name w:val="78D130515D3C4BB2A1BB14BD5249F681"/>
  </w:style>
  <w:style w:type="paragraph" w:customStyle="1" w:styleId="CEE50981E18742209DA0DA5688DF6486">
    <w:name w:val="CEE50981E18742209DA0DA5688DF6486"/>
  </w:style>
  <w:style w:type="paragraph" w:customStyle="1" w:styleId="0BC20821EB594B2F8DEB7F046999C2E2">
    <w:name w:val="0BC20821EB594B2F8DEB7F046999C2E2"/>
  </w:style>
  <w:style w:type="paragraph" w:customStyle="1" w:styleId="446BBBE29C9F40FAB1885461039E1DC6">
    <w:name w:val="446BBBE29C9F40FAB1885461039E1DC6"/>
  </w:style>
  <w:style w:type="paragraph" w:customStyle="1" w:styleId="3B4E826B190747D1BD835474FCB784E2">
    <w:name w:val="3B4E826B190747D1BD835474FCB784E2"/>
  </w:style>
  <w:style w:type="paragraph" w:customStyle="1" w:styleId="824AE051D8A944CFB24F7B73345BC9BF">
    <w:name w:val="824AE051D8A944CFB24F7B73345BC9BF"/>
  </w:style>
  <w:style w:type="paragraph" w:customStyle="1" w:styleId="DAFEEAEB8FF1403BB790D9E5D58BF4C2">
    <w:name w:val="DAFEEAEB8FF1403BB790D9E5D58BF4C2"/>
  </w:style>
  <w:style w:type="paragraph" w:customStyle="1" w:styleId="B1EDA41DBD1A458898CDEFDA7C0B5D46">
    <w:name w:val="B1EDA41DBD1A458898CDEFDA7C0B5D46"/>
  </w:style>
  <w:style w:type="paragraph" w:customStyle="1" w:styleId="E9326EEA6B174EF9B368FAD53128DF70">
    <w:name w:val="E9326EEA6B174EF9B368FAD53128DF70"/>
  </w:style>
  <w:style w:type="paragraph" w:customStyle="1" w:styleId="7CAE81FB8AC1492FADF1A3004E688C46">
    <w:name w:val="7CAE81FB8AC1492FADF1A3004E688C46"/>
  </w:style>
  <w:style w:type="paragraph" w:customStyle="1" w:styleId="117E80F16C054B26B242E81A155AF84F">
    <w:name w:val="117E80F16C054B26B242E81A155AF84F"/>
  </w:style>
  <w:style w:type="paragraph" w:customStyle="1" w:styleId="FA58B531A2E24D97847CEC9EE2DF9789">
    <w:name w:val="FA58B531A2E24D97847CEC9EE2DF9789"/>
  </w:style>
  <w:style w:type="paragraph" w:customStyle="1" w:styleId="FBA1B184B3194EEDB0B516FF9E4B1E49">
    <w:name w:val="FBA1B184B3194EEDB0B516FF9E4B1E49"/>
  </w:style>
  <w:style w:type="paragraph" w:customStyle="1" w:styleId="BA2B1F81967543D8BC45E3EE1B5A2F0A">
    <w:name w:val="BA2B1F81967543D8BC45E3EE1B5A2F0A"/>
  </w:style>
  <w:style w:type="paragraph" w:customStyle="1" w:styleId="23B7E8B0B91140609D5AF7E7515135EE">
    <w:name w:val="23B7E8B0B91140609D5AF7E7515135EE"/>
  </w:style>
  <w:style w:type="paragraph" w:customStyle="1" w:styleId="1E8EA1E88220489BA23057F4C3B07346">
    <w:name w:val="1E8EA1E88220489BA23057F4C3B07346"/>
  </w:style>
  <w:style w:type="paragraph" w:customStyle="1" w:styleId="D1D07339BB6E4DFE805AD8409E6723A1">
    <w:name w:val="D1D07339BB6E4DFE805AD8409E6723A1"/>
  </w:style>
  <w:style w:type="paragraph" w:customStyle="1" w:styleId="78CC20A6E0F64ABF8B2EF9830B1A1A88">
    <w:name w:val="78CC20A6E0F64ABF8B2EF9830B1A1A88"/>
  </w:style>
  <w:style w:type="paragraph" w:customStyle="1" w:styleId="9382359AAE24427BA296930470EC7531">
    <w:name w:val="9382359AAE24427BA296930470EC7531"/>
  </w:style>
  <w:style w:type="paragraph" w:customStyle="1" w:styleId="5800514E84594CA2B044638D4B42E2A0">
    <w:name w:val="5800514E84594CA2B044638D4B42E2A0"/>
  </w:style>
  <w:style w:type="paragraph" w:customStyle="1" w:styleId="2B884B02157A4A43959F6FFC85BB6686">
    <w:name w:val="2B884B02157A4A43959F6FFC85BB66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074CB7D2-BC19-40A8-9A55-6CCA1DAB7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802</TotalTime>
  <Pages>19</Pages>
  <Words>821</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Cryptography Project Report</vt:lpstr>
    </vt:vector>
  </TitlesOfParts>
  <Company/>
  <LinksUpToDate>false</LinksUpToDate>
  <CharactersWithSpaces>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Cryptography Project Report</dc:title>
  <dc:subject/>
  <dc:creator>Ben Assan</dc:creator>
  <cp:keywords/>
  <dc:description/>
  <cp:lastModifiedBy>Ben Assan</cp:lastModifiedBy>
  <cp:revision>2</cp:revision>
  <dcterms:created xsi:type="dcterms:W3CDTF">2018-05-15T11:41:00Z</dcterms:created>
  <dcterms:modified xsi:type="dcterms:W3CDTF">2018-05-16T01:04:00Z</dcterms:modified>
</cp:coreProperties>
</file>