
<file path=[Content_Types].xml><?xml version="1.0" encoding="utf-8"?>
<Types xmlns="http://schemas.openxmlformats.org/package/2006/content-types">
  <Default Extension="bin" ContentType="application/vnd.openxmlformats-officedocument.oleObject"/>
  <Default Extension="jpeg" ContentType="image/jpeg"/>
  <Default Extension="rels" ContentType="application/vnd.openxmlformats-package.relationships+xml"/>
  <Default Extension="xml" ContentType="application/xml"/>
  <Default Extension="png" ContentType="image/png"/>
  <Default Extension="wmf" ContentType="image/x-wmf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settings.xml" ContentType="application/vnd.openxmlformats-officedocument.wordprocessingml.settings+xml"/>
  <Override PartName="/word/numbering.xml" ContentType="application/vnd.openxmlformats-officedocument.wordprocessingml.numbering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docProps/app.xml" ContentType="application/vnd.openxmlformats-officedocument.extended-properties+xml"/>
  <Override PartName="/docProps/core.xml" ContentType="application/vnd.openxmlformats-package.core-properties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 w14:paraId="00000001">
      <w:pPr>
        <w:pBdr/>
        <w:spacing/>
        <w:ind w:firstLine="0"/>
        <w:jc w:val="center"/>
        <w:rPr/>
      </w:pPr>
      <w:r>
        <w:rPr>
          <w:rtl w:val="0"/>
        </w:rPr>
        <w:t xml:space="preserve">МИНИСТЕРСТВО ОБРАЗОВАНИЯ РЕСПУБЛИКИ БЕЛАРУСЬ</w:t>
      </w:r>
      <w:r/>
    </w:p>
    <w:p w14:paraId="00000002">
      <w:pPr>
        <w:pBdr/>
        <w:spacing/>
        <w:ind w:firstLine="0"/>
        <w:jc w:val="center"/>
        <w:rPr/>
      </w:pPr>
      <w:r>
        <w:rPr>
          <w:rtl w:val="0"/>
        </w:rPr>
        <w:t xml:space="preserve">БЕЛОРУССКИЙ ГОСУДАРСТВЕННЫЙ УНИВЕРСИТЕТ</w:t>
      </w:r>
      <w:r/>
    </w:p>
    <w:p w14:paraId="00000003">
      <w:pPr>
        <w:pBdr/>
        <w:spacing/>
        <w:ind w:firstLine="0"/>
        <w:jc w:val="center"/>
        <w:rPr/>
      </w:pPr>
      <w:r>
        <w:rPr>
          <w:rtl w:val="0"/>
        </w:rPr>
        <w:t xml:space="preserve">ФАКУЛЬТЕТ ПРИКЛАДНОЙ МАТЕМАТИКИ И ИНФОРМАТИКИ</w:t>
      </w:r>
      <w:r/>
    </w:p>
    <w:p w14:paraId="00000004">
      <w:pPr>
        <w:pBdr/>
        <w:spacing/>
        <w:ind w:firstLine="0"/>
        <w:jc w:val="center"/>
        <w:rPr/>
      </w:pPr>
      <w:r>
        <w:rPr>
          <w:rtl w:val="0"/>
          <w:lang w:val="ru-RU"/>
        </w:rPr>
      </w:r>
      <w:r/>
    </w:p>
    <w:p w14:paraId="00000005">
      <w:pPr>
        <w:pBdr/>
        <w:spacing/>
        <w:ind w:firstLine="0"/>
        <w:jc w:val="center"/>
        <w:rPr>
          <w:sz w:val="320"/>
          <w:szCs w:val="320"/>
        </w:rPr>
      </w:pPr>
      <w:r>
        <w:rPr>
          <w:rtl w:val="0"/>
        </w:rPr>
      </w:r>
      <w:r>
        <w:rPr>
          <w:sz w:val="320"/>
          <w:szCs w:val="320"/>
        </w:rPr>
      </w:r>
      <w:r>
        <w:rPr>
          <w:sz w:val="320"/>
          <w:szCs w:val="320"/>
        </w:rPr>
      </w:r>
    </w:p>
    <w:p w14:paraId="00000006">
      <w:pPr>
        <w:pBdr/>
        <w:spacing/>
        <w:ind w:firstLine="0"/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eastAsia="Times New Roman" w:cs="Times New Roman"/>
          <w:rtl w:val="0"/>
        </w:rPr>
        <w:t xml:space="preserve">ОТЧЕТ</w:t>
      </w:r>
      <w:r>
        <w:rPr>
          <w:rFonts w:ascii="Times New Roman" w:hAnsi="Times New Roman" w:cs="Times New Roman"/>
        </w:rPr>
      </w:r>
      <w:r>
        <w:rPr>
          <w:rFonts w:ascii="Times New Roman" w:hAnsi="Times New Roman" w:cs="Times New Roman"/>
        </w:rPr>
      </w:r>
    </w:p>
    <w:p w14:paraId="00000007">
      <w:pPr>
        <w:pBdr/>
        <w:spacing/>
        <w:ind w:firstLine="0"/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eastAsia="Times New Roman" w:cs="Times New Roman"/>
          <w:rtl w:val="0"/>
        </w:rPr>
      </w:r>
      <w:r>
        <w:rPr>
          <w:rFonts w:ascii="Times New Roman" w:hAnsi="Times New Roman" w:cs="Times New Roman"/>
        </w:rPr>
      </w:r>
      <w:r>
        <w:rPr>
          <w:rFonts w:ascii="Times New Roman" w:hAnsi="Times New Roman" w:cs="Times New Roman"/>
        </w:rPr>
      </w:r>
    </w:p>
    <w:p w14:paraId="00000008">
      <w:pPr>
        <w:pBdr/>
        <w:spacing/>
        <w:ind w:firstLine="0"/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eastAsia="Times New Roman" w:cs="Times New Roman"/>
          <w:rtl w:val="0"/>
          <w:lang w:val="ru-RU"/>
        </w:rPr>
        <w:t xml:space="preserve">Методы решения систем линейных алгебраических уравнений</w:t>
      </w:r>
      <w:r>
        <w:rPr>
          <w:rFonts w:ascii="Times New Roman" w:hAnsi="Times New Roman" w:cs="Times New Roman"/>
        </w:rPr>
      </w:r>
      <w:r>
        <w:rPr>
          <w:rFonts w:ascii="Times New Roman" w:hAnsi="Times New Roman" w:cs="Times New Roman"/>
        </w:rPr>
      </w:r>
    </w:p>
    <w:p w14:paraId="00000009">
      <w:pPr>
        <w:pBdr/>
        <w:spacing/>
        <w:ind w:firstLine="0"/>
        <w:jc w:val="right"/>
        <w:rPr>
          <w:rFonts w:ascii="Times New Roman" w:hAnsi="Times New Roman" w:cs="Times New Roman"/>
        </w:rPr>
      </w:pPr>
      <w:r>
        <w:rPr>
          <w:rFonts w:ascii="Times New Roman" w:hAnsi="Times New Roman" w:eastAsia="Times New Roman" w:cs="Times New Roman"/>
          <w:rtl w:val="0"/>
        </w:rPr>
      </w:r>
      <w:r>
        <w:rPr>
          <w:rFonts w:ascii="Times New Roman" w:hAnsi="Times New Roman" w:cs="Times New Roman"/>
        </w:rPr>
      </w:r>
      <w:r>
        <w:rPr>
          <w:rFonts w:ascii="Times New Roman" w:hAnsi="Times New Roman" w:cs="Times New Roman"/>
        </w:rPr>
      </w:r>
    </w:p>
    <w:p w14:paraId="0000000A">
      <w:pPr>
        <w:pBdr/>
        <w:spacing/>
        <w:ind w:firstLine="0"/>
        <w:jc w:val="right"/>
        <w:rPr>
          <w:rFonts w:ascii="Times New Roman" w:hAnsi="Times New Roman" w:cs="Times New Roman"/>
        </w:rPr>
      </w:pPr>
      <w:r>
        <w:rPr>
          <w:rFonts w:ascii="Times New Roman" w:hAnsi="Times New Roman" w:eastAsia="Times New Roman" w:cs="Times New Roman"/>
          <w:rtl w:val="0"/>
        </w:rPr>
      </w:r>
      <w:r>
        <w:rPr>
          <w:rFonts w:ascii="Times New Roman" w:hAnsi="Times New Roman" w:cs="Times New Roman"/>
        </w:rPr>
      </w:r>
      <w:r>
        <w:rPr>
          <w:rFonts w:ascii="Times New Roman" w:hAnsi="Times New Roman" w:cs="Times New Roman"/>
        </w:rPr>
      </w:r>
    </w:p>
    <w:p w14:paraId="5CDA4514">
      <w:pPr>
        <w:pBdr/>
        <w:spacing/>
        <w:ind w:firstLine="0"/>
        <w:jc w:val="right"/>
        <w:rPr>
          <w:rFonts w:ascii="Times New Roman" w:hAnsi="Times New Roman" w:cs="Times New Roman"/>
        </w:rPr>
      </w:pPr>
      <w:r>
        <w:rPr>
          <w:rFonts w:ascii="Times New Roman" w:hAnsi="Times New Roman" w:eastAsia="Times New Roman" w:cs="Times New Roman"/>
          <w:highlight w:val="none"/>
          <w:rtl w:val="0"/>
          <w:lang w:val="ru-RU"/>
        </w:rPr>
      </w:r>
      <w:r>
        <w:rPr>
          <w:rFonts w:ascii="Times New Roman" w:hAnsi="Times New Roman" w:eastAsia="Times New Roman" w:cs="Times New Roman"/>
          <w:highlight w:val="none"/>
          <w:rtl w:val="0"/>
          <w:lang w:val="ru-RU"/>
        </w:rPr>
      </w:r>
      <w:r>
        <w:rPr>
          <w:rFonts w:ascii="Times New Roman" w:hAnsi="Times New Roman" w:cs="Times New Roman"/>
        </w:rPr>
      </w:r>
    </w:p>
    <w:p w14:paraId="4704959E">
      <w:pPr>
        <w:pBdr/>
        <w:spacing/>
        <w:ind w:firstLine="0"/>
        <w:jc w:val="right"/>
        <w:rPr>
          <w:rFonts w:ascii="Times New Roman" w:hAnsi="Times New Roman" w:eastAsia="Times New Roman" w:cs="Times New Roman"/>
          <w:highlight w:val="none"/>
          <w:lang w:val="ru-RU"/>
        </w:rPr>
      </w:pPr>
      <w:r>
        <w:rPr>
          <w:rFonts w:ascii="Times New Roman" w:hAnsi="Times New Roman" w:eastAsia="Times New Roman" w:cs="Times New Roman"/>
          <w:highlight w:val="none"/>
          <w:rtl w:val="0"/>
          <w:lang w:val="ru-RU"/>
        </w:rPr>
      </w:r>
      <w:r>
        <w:rPr>
          <w:rFonts w:ascii="Times New Roman" w:hAnsi="Times New Roman" w:eastAsia="Times New Roman" w:cs="Times New Roman"/>
          <w:highlight w:val="none"/>
          <w:rtl w:val="0"/>
          <w:lang w:val="ru-RU"/>
        </w:rPr>
      </w:r>
      <w:r>
        <w:rPr>
          <w:rFonts w:ascii="Times New Roman" w:hAnsi="Times New Roman" w:eastAsia="Times New Roman" w:cs="Times New Roman"/>
          <w:highlight w:val="none"/>
          <w:lang w:val="ru-RU"/>
        </w:rPr>
      </w:r>
    </w:p>
    <w:p w14:paraId="51396F95">
      <w:pPr>
        <w:pBdr/>
        <w:spacing/>
        <w:ind w:firstLine="0"/>
        <w:jc w:val="right"/>
        <w:rPr>
          <w:rFonts w:ascii="Times New Roman" w:hAnsi="Times New Roman" w:eastAsia="Times New Roman" w:cs="Times New Roman"/>
          <w:highlight w:val="none"/>
          <w:lang w:val="ru-RU"/>
        </w:rPr>
      </w:pPr>
      <w:r>
        <w:rPr>
          <w:rFonts w:ascii="Times New Roman" w:hAnsi="Times New Roman" w:eastAsia="Times New Roman" w:cs="Times New Roman"/>
          <w:highlight w:val="none"/>
          <w:rtl w:val="0"/>
          <w:lang w:val="ru-RU"/>
        </w:rPr>
      </w:r>
      <w:r>
        <w:rPr>
          <w:rFonts w:ascii="Times New Roman" w:hAnsi="Times New Roman" w:eastAsia="Times New Roman" w:cs="Times New Roman"/>
          <w:highlight w:val="none"/>
          <w:rtl w:val="0"/>
          <w:lang w:val="ru-RU"/>
        </w:rPr>
      </w:r>
      <w:r>
        <w:rPr>
          <w:rFonts w:ascii="Times New Roman" w:hAnsi="Times New Roman" w:eastAsia="Times New Roman" w:cs="Times New Roman"/>
          <w:highlight w:val="none"/>
          <w:lang w:val="ru-RU"/>
        </w:rPr>
      </w:r>
    </w:p>
    <w:p w14:paraId="17CEE903">
      <w:pPr>
        <w:pBdr/>
        <w:spacing/>
        <w:ind w:firstLine="0"/>
        <w:jc w:val="right"/>
        <w:rPr>
          <w:rFonts w:ascii="Times New Roman" w:hAnsi="Times New Roman" w:eastAsia="Times New Roman" w:cs="Times New Roman"/>
          <w:highlight w:val="none"/>
          <w:lang w:val="ru-RU"/>
        </w:rPr>
      </w:pPr>
      <w:r>
        <w:rPr>
          <w:rFonts w:ascii="Times New Roman" w:hAnsi="Times New Roman" w:eastAsia="Times New Roman" w:cs="Times New Roman"/>
          <w:highlight w:val="none"/>
          <w:rtl w:val="0"/>
          <w:lang w:val="ru-RU"/>
        </w:rPr>
      </w:r>
      <w:r>
        <w:rPr>
          <w:rFonts w:ascii="Times New Roman" w:hAnsi="Times New Roman" w:eastAsia="Times New Roman" w:cs="Times New Roman"/>
          <w:highlight w:val="none"/>
          <w:rtl w:val="0"/>
          <w:lang w:val="ru-RU"/>
        </w:rPr>
      </w:r>
      <w:r>
        <w:rPr>
          <w:rFonts w:ascii="Times New Roman" w:hAnsi="Times New Roman" w:eastAsia="Times New Roman" w:cs="Times New Roman"/>
          <w:highlight w:val="none"/>
          <w:lang w:val="ru-RU"/>
        </w:rPr>
      </w:r>
    </w:p>
    <w:p w14:paraId="4262E809">
      <w:pPr>
        <w:pBdr/>
        <w:spacing/>
        <w:ind w:firstLine="0"/>
        <w:jc w:val="right"/>
        <w:rPr>
          <w:rFonts w:ascii="Times New Roman" w:hAnsi="Times New Roman" w:eastAsia="Times New Roman" w:cs="Times New Roman"/>
          <w:highlight w:val="none"/>
          <w:lang w:val="ru-RU"/>
        </w:rPr>
      </w:pPr>
      <w:r>
        <w:rPr>
          <w:rFonts w:ascii="Times New Roman" w:hAnsi="Times New Roman" w:eastAsia="Times New Roman" w:cs="Times New Roman"/>
          <w:highlight w:val="none"/>
          <w:rtl w:val="0"/>
          <w:lang w:val="ru-RU"/>
        </w:rPr>
      </w:r>
      <w:r>
        <w:rPr>
          <w:rFonts w:ascii="Times New Roman" w:hAnsi="Times New Roman" w:eastAsia="Times New Roman" w:cs="Times New Roman"/>
          <w:highlight w:val="none"/>
          <w:rtl w:val="0"/>
          <w:lang w:val="ru-RU"/>
        </w:rPr>
      </w:r>
      <w:r>
        <w:rPr>
          <w:rFonts w:ascii="Times New Roman" w:hAnsi="Times New Roman" w:eastAsia="Times New Roman" w:cs="Times New Roman"/>
          <w:highlight w:val="none"/>
          <w:lang w:val="ru-RU"/>
        </w:rPr>
      </w:r>
    </w:p>
    <w:p w14:paraId="4A9A903E">
      <w:pPr>
        <w:pBdr/>
        <w:spacing/>
        <w:ind w:firstLine="0"/>
        <w:jc w:val="right"/>
        <w:rPr>
          <w:rFonts w:ascii="Times New Roman" w:hAnsi="Times New Roman" w:eastAsia="Times New Roman" w:cs="Times New Roman"/>
          <w:highlight w:val="none"/>
          <w:lang w:val="ru-RU"/>
        </w:rPr>
      </w:pPr>
      <w:r>
        <w:rPr>
          <w:rFonts w:ascii="Times New Roman" w:hAnsi="Times New Roman" w:eastAsia="Times New Roman" w:cs="Times New Roman"/>
          <w:highlight w:val="none"/>
          <w:rtl w:val="0"/>
          <w:lang w:val="ru-RU"/>
        </w:rPr>
      </w:r>
      <w:r>
        <w:rPr>
          <w:rFonts w:ascii="Times New Roman" w:hAnsi="Times New Roman" w:eastAsia="Times New Roman" w:cs="Times New Roman"/>
          <w:highlight w:val="none"/>
          <w:rtl w:val="0"/>
          <w:lang w:val="ru-RU"/>
        </w:rPr>
      </w:r>
      <w:r>
        <w:rPr>
          <w:rFonts w:ascii="Times New Roman" w:hAnsi="Times New Roman" w:eastAsia="Times New Roman" w:cs="Times New Roman"/>
          <w:highlight w:val="none"/>
          <w:lang w:val="ru-RU"/>
        </w:rPr>
      </w:r>
    </w:p>
    <w:p w14:paraId="159ACE3A">
      <w:pPr>
        <w:pBdr/>
        <w:spacing/>
        <w:ind w:firstLine="0"/>
        <w:jc w:val="right"/>
        <w:rPr>
          <w:rFonts w:ascii="Times New Roman" w:hAnsi="Times New Roman" w:eastAsia="Times New Roman" w:cs="Times New Roman"/>
          <w:highlight w:val="none"/>
          <w:lang w:val="ru-RU"/>
        </w:rPr>
      </w:pPr>
      <w:r>
        <w:rPr>
          <w:rFonts w:ascii="Times New Roman" w:hAnsi="Times New Roman" w:eastAsia="Times New Roman" w:cs="Times New Roman"/>
          <w:highlight w:val="none"/>
          <w:rtl w:val="0"/>
          <w:lang w:val="ru-RU"/>
        </w:rPr>
      </w:r>
      <w:r>
        <w:rPr>
          <w:rFonts w:ascii="Times New Roman" w:hAnsi="Times New Roman" w:eastAsia="Times New Roman" w:cs="Times New Roman"/>
          <w:highlight w:val="none"/>
          <w:rtl w:val="0"/>
          <w:lang w:val="ru-RU"/>
        </w:rPr>
      </w:r>
      <w:r>
        <w:rPr>
          <w:rFonts w:ascii="Times New Roman" w:hAnsi="Times New Roman" w:eastAsia="Times New Roman" w:cs="Times New Roman"/>
          <w:highlight w:val="none"/>
          <w:lang w:val="ru-RU"/>
        </w:rPr>
      </w:r>
    </w:p>
    <w:p w14:paraId="0A0001AA">
      <w:pPr>
        <w:pBdr/>
        <w:spacing/>
        <w:ind w:firstLine="0"/>
        <w:jc w:val="right"/>
        <w:rPr>
          <w:rFonts w:ascii="Times New Roman" w:hAnsi="Times New Roman" w:eastAsia="Times New Roman" w:cs="Times New Roman"/>
          <w:highlight w:val="none"/>
          <w:lang w:val="ru-RU"/>
        </w:rPr>
      </w:pPr>
      <w:r>
        <w:rPr>
          <w:rFonts w:ascii="Times New Roman" w:hAnsi="Times New Roman" w:eastAsia="Times New Roman" w:cs="Times New Roman"/>
          <w:highlight w:val="none"/>
          <w:rtl w:val="0"/>
          <w:lang w:val="ru-RU"/>
        </w:rPr>
      </w:r>
      <w:r>
        <w:rPr>
          <w:rFonts w:ascii="Times New Roman" w:hAnsi="Times New Roman" w:eastAsia="Times New Roman" w:cs="Times New Roman"/>
          <w:highlight w:val="none"/>
          <w:rtl w:val="0"/>
          <w:lang w:val="ru-RU"/>
        </w:rPr>
      </w:r>
      <w:r>
        <w:rPr>
          <w:rFonts w:ascii="Times New Roman" w:hAnsi="Times New Roman" w:eastAsia="Times New Roman" w:cs="Times New Roman"/>
          <w:highlight w:val="none"/>
          <w:lang w:val="ru-RU"/>
        </w:rPr>
      </w:r>
    </w:p>
    <w:p w14:paraId="620E39D6">
      <w:pPr>
        <w:pBdr/>
        <w:spacing/>
        <w:ind w:firstLine="0"/>
        <w:jc w:val="right"/>
        <w:rPr>
          <w:rFonts w:ascii="Times New Roman" w:hAnsi="Times New Roman" w:eastAsia="Times New Roman" w:cs="Times New Roman"/>
          <w:highlight w:val="none"/>
          <w:lang w:val="ru-RU"/>
        </w:rPr>
      </w:pPr>
      <w:r>
        <w:rPr>
          <w:rFonts w:ascii="Times New Roman" w:hAnsi="Times New Roman" w:eastAsia="Times New Roman" w:cs="Times New Roman"/>
          <w:highlight w:val="none"/>
          <w:rtl w:val="0"/>
          <w:lang w:val="ru-RU"/>
        </w:rPr>
      </w:r>
      <w:r>
        <w:rPr>
          <w:rFonts w:ascii="Times New Roman" w:hAnsi="Times New Roman" w:eastAsia="Times New Roman" w:cs="Times New Roman"/>
          <w:highlight w:val="none"/>
          <w:rtl w:val="0"/>
          <w:lang w:val="ru-RU"/>
        </w:rPr>
      </w:r>
      <w:r>
        <w:rPr>
          <w:rFonts w:ascii="Times New Roman" w:hAnsi="Times New Roman" w:eastAsia="Times New Roman" w:cs="Times New Roman"/>
          <w:highlight w:val="none"/>
          <w:lang w:val="ru-RU"/>
        </w:rPr>
      </w:r>
    </w:p>
    <w:p w14:paraId="457349DE">
      <w:pPr>
        <w:pBdr/>
        <w:spacing/>
        <w:ind w:firstLine="0"/>
        <w:jc w:val="right"/>
        <w:rPr>
          <w:rFonts w:ascii="Times New Roman" w:hAnsi="Times New Roman" w:eastAsia="Times New Roman" w:cs="Times New Roman"/>
          <w:highlight w:val="none"/>
          <w:lang w:val="ru-RU"/>
        </w:rPr>
      </w:pPr>
      <w:r>
        <w:rPr>
          <w:rFonts w:ascii="Times New Roman" w:hAnsi="Times New Roman" w:eastAsia="Times New Roman" w:cs="Times New Roman"/>
          <w:highlight w:val="none"/>
          <w:rtl w:val="0"/>
          <w:lang w:val="ru-RU"/>
        </w:rPr>
      </w:r>
      <w:r>
        <w:rPr>
          <w:rFonts w:ascii="Times New Roman" w:hAnsi="Times New Roman" w:eastAsia="Times New Roman" w:cs="Times New Roman"/>
          <w:highlight w:val="none"/>
          <w:rtl w:val="0"/>
          <w:lang w:val="ru-RU"/>
        </w:rPr>
      </w:r>
      <w:r>
        <w:rPr>
          <w:rFonts w:ascii="Times New Roman" w:hAnsi="Times New Roman" w:eastAsia="Times New Roman" w:cs="Times New Roman"/>
          <w:highlight w:val="none"/>
          <w:lang w:val="ru-RU"/>
        </w:rPr>
      </w:r>
    </w:p>
    <w:p w14:paraId="63D09F89">
      <w:pPr>
        <w:pBdr/>
        <w:spacing/>
        <w:ind w:firstLine="0"/>
        <w:jc w:val="right"/>
        <w:rPr>
          <w:rFonts w:ascii="Times New Roman" w:hAnsi="Times New Roman" w:eastAsia="Times New Roman" w:cs="Times New Roman"/>
          <w:highlight w:val="none"/>
          <w:lang w:val="ru-RU"/>
        </w:rPr>
      </w:pPr>
      <w:r>
        <w:rPr>
          <w:rFonts w:ascii="Times New Roman" w:hAnsi="Times New Roman" w:eastAsia="Times New Roman" w:cs="Times New Roman"/>
          <w:highlight w:val="none"/>
          <w:rtl w:val="0"/>
          <w:lang w:val="ru-RU"/>
        </w:rPr>
      </w:r>
      <w:r>
        <w:rPr>
          <w:rFonts w:ascii="Times New Roman" w:hAnsi="Times New Roman" w:eastAsia="Times New Roman" w:cs="Times New Roman"/>
          <w:highlight w:val="none"/>
          <w:rtl w:val="0"/>
          <w:lang w:val="ru-RU"/>
        </w:rPr>
      </w:r>
      <w:r>
        <w:rPr>
          <w:rFonts w:ascii="Times New Roman" w:hAnsi="Times New Roman" w:eastAsia="Times New Roman" w:cs="Times New Roman"/>
          <w:highlight w:val="none"/>
          <w:lang w:val="ru-RU"/>
        </w:rPr>
      </w:r>
    </w:p>
    <w:p w14:paraId="0DE8E556">
      <w:pPr>
        <w:pBdr/>
        <w:spacing/>
        <w:ind w:firstLine="0"/>
        <w:jc w:val="right"/>
        <w:rPr>
          <w:rFonts w:ascii="Times New Roman" w:hAnsi="Times New Roman" w:eastAsia="Times New Roman" w:cs="Times New Roman"/>
          <w:highlight w:val="none"/>
          <w:lang w:val="ru-RU"/>
        </w:rPr>
      </w:pPr>
      <w:r>
        <w:rPr>
          <w:rFonts w:ascii="Times New Roman" w:hAnsi="Times New Roman" w:eastAsia="Times New Roman" w:cs="Times New Roman"/>
          <w:highlight w:val="none"/>
          <w:rtl w:val="0"/>
          <w:lang w:val="ru-RU"/>
        </w:rPr>
      </w:r>
      <w:r>
        <w:rPr>
          <w:rFonts w:ascii="Times New Roman" w:hAnsi="Times New Roman" w:eastAsia="Times New Roman" w:cs="Times New Roman"/>
          <w:highlight w:val="none"/>
          <w:rtl w:val="0"/>
          <w:lang w:val="ru-RU"/>
        </w:rPr>
      </w:r>
      <w:r>
        <w:rPr>
          <w:rFonts w:ascii="Times New Roman" w:hAnsi="Times New Roman" w:eastAsia="Times New Roman" w:cs="Times New Roman"/>
          <w:highlight w:val="none"/>
          <w:lang w:val="ru-RU"/>
        </w:rPr>
      </w:r>
    </w:p>
    <w:p w14:paraId="0000000B">
      <w:pPr>
        <w:pBdr/>
        <w:spacing/>
        <w:ind w:firstLine="0"/>
        <w:jc w:val="right"/>
        <w:rPr>
          <w:rFonts w:ascii="Times New Roman" w:hAnsi="Times New Roman" w:eastAsia="Times New Roman" w:cs="Times New Roman"/>
          <w:highlight w:val="none"/>
          <w:lang w:val="ru-RU"/>
        </w:rPr>
      </w:pPr>
      <w:r>
        <w:rPr>
          <w:rFonts w:ascii="Times New Roman" w:hAnsi="Times New Roman" w:eastAsia="Times New Roman" w:cs="Times New Roman"/>
          <w:rtl w:val="0"/>
          <w:lang w:val="ru-RU"/>
        </w:rPr>
        <w:t xml:space="preserve">Жавнера</w:t>
      </w:r>
      <w:r>
        <w:rPr>
          <w:rFonts w:ascii="Times New Roman" w:hAnsi="Times New Roman" w:eastAsia="Times New Roman" w:cs="Times New Roman"/>
          <w:rtl w:val="0"/>
        </w:rPr>
        <w:t xml:space="preserve"> </w:t>
      </w:r>
      <w:r>
        <w:rPr>
          <w:rFonts w:ascii="Times New Roman" w:hAnsi="Times New Roman" w:eastAsia="Times New Roman" w:cs="Times New Roman"/>
          <w:rtl w:val="0"/>
          <w:lang w:val="ru-RU"/>
        </w:rPr>
        <w:t xml:space="preserve">Ивана</w:t>
      </w:r>
      <w:r>
        <w:rPr>
          <w:rFonts w:ascii="Times New Roman" w:hAnsi="Times New Roman" w:eastAsia="Times New Roman" w:cs="Times New Roman"/>
          <w:rtl w:val="0"/>
        </w:rPr>
        <w:t xml:space="preserve"> </w:t>
      </w:r>
      <w:r>
        <w:rPr>
          <w:rFonts w:ascii="Times New Roman" w:hAnsi="Times New Roman" w:eastAsia="Times New Roman" w:cs="Times New Roman"/>
          <w:rtl w:val="0"/>
          <w:lang w:val="ru-RU"/>
        </w:rPr>
        <w:t xml:space="preserve">Юрьевича</w:t>
      </w:r>
      <w:r>
        <w:rPr>
          <w:rFonts w:ascii="Times New Roman" w:hAnsi="Times New Roman" w:cs="Times New Roman"/>
        </w:rPr>
      </w:r>
      <w:r>
        <w:rPr>
          <w:rFonts w:ascii="Times New Roman" w:hAnsi="Times New Roman" w:eastAsia="Times New Roman" w:cs="Times New Roman"/>
          <w:highlight w:val="none"/>
          <w:lang w:val="ru-RU"/>
        </w:rPr>
      </w:r>
    </w:p>
    <w:p w14:paraId="0000000C">
      <w:pPr>
        <w:pBdr/>
        <w:spacing/>
        <w:ind w:firstLine="0"/>
        <w:jc w:val="right"/>
        <w:rPr>
          <w:rFonts w:ascii="Times New Roman" w:hAnsi="Times New Roman" w:cs="Times New Roman"/>
          <w:color w:val="000000"/>
        </w:rPr>
      </w:pPr>
      <w:r>
        <w:rPr>
          <w:rFonts w:ascii="Times New Roman" w:hAnsi="Times New Roman" w:eastAsia="Times New Roman" w:cs="Times New Roman"/>
          <w:rtl w:val="0"/>
        </w:rPr>
        <w:t xml:space="preserve"> </w:t>
      </w:r>
      <w:r>
        <w:rPr>
          <w:rFonts w:ascii="Times New Roman" w:hAnsi="Times New Roman" w:eastAsia="Times New Roman" w:cs="Times New Roman"/>
          <w:color w:val="000000"/>
          <w:rtl w:val="0"/>
        </w:rPr>
        <w:t xml:space="preserve">студента 3 курса, </w:t>
      </w:r>
      <w:r>
        <w:rPr>
          <w:rFonts w:ascii="Times New Roman" w:hAnsi="Times New Roman" w:eastAsia="Times New Roman" w:cs="Times New Roman"/>
          <w:rtl w:val="0"/>
        </w:rPr>
        <w:t xml:space="preserve">8</w:t>
      </w:r>
      <w:r>
        <w:rPr>
          <w:rFonts w:ascii="Times New Roman" w:hAnsi="Times New Roman" w:eastAsia="Times New Roman" w:cs="Times New Roman"/>
          <w:color w:val="000000"/>
          <w:rtl w:val="0"/>
        </w:rPr>
        <w:t xml:space="preserve"> группы</w:t>
      </w:r>
      <w:r>
        <w:rPr>
          <w:rFonts w:ascii="Times New Roman" w:hAnsi="Times New Roman" w:cs="Times New Roman"/>
          <w:color w:val="000000"/>
        </w:rPr>
      </w:r>
      <w:r>
        <w:rPr>
          <w:rFonts w:ascii="Times New Roman" w:hAnsi="Times New Roman" w:cs="Times New Roman"/>
          <w:color w:val="000000"/>
        </w:rPr>
      </w:r>
    </w:p>
    <w:p w14:paraId="0000000D">
      <w:pPr>
        <w:pBdr/>
        <w:spacing/>
        <w:ind w:firstLine="5670"/>
        <w:rPr>
          <w:rFonts w:ascii="Times New Roman" w:hAnsi="Times New Roman" w:cs="Times New Roman"/>
        </w:rPr>
      </w:pPr>
      <w:r>
        <w:rPr>
          <w:rFonts w:ascii="Times New Roman" w:hAnsi="Times New Roman" w:eastAsia="Times New Roman" w:cs="Times New Roman"/>
          <w:rtl w:val="0"/>
        </w:rPr>
      </w:r>
      <w:r>
        <w:rPr>
          <w:rFonts w:ascii="Times New Roman" w:hAnsi="Times New Roman" w:cs="Times New Roman"/>
        </w:rPr>
      </w:r>
      <w:r>
        <w:rPr>
          <w:rFonts w:ascii="Times New Roman" w:hAnsi="Times New Roman" w:cs="Times New Roman"/>
        </w:rPr>
      </w:r>
    </w:p>
    <w:p w14:paraId="0000000E">
      <w:pPr>
        <w:pBdr/>
        <w:spacing/>
        <w:ind w:firstLine="0"/>
        <w:jc w:val="right"/>
        <w:rPr>
          <w:rFonts w:ascii="Times New Roman" w:hAnsi="Times New Roman" w:cs="Times New Roman"/>
        </w:rPr>
      </w:pPr>
      <w:r>
        <w:rPr>
          <w:rFonts w:ascii="Times New Roman" w:hAnsi="Times New Roman" w:eastAsia="Times New Roman" w:cs="Times New Roman"/>
          <w:rtl w:val="0"/>
        </w:rPr>
      </w:r>
      <w:r>
        <w:rPr>
          <w:rFonts w:ascii="Times New Roman" w:hAnsi="Times New Roman" w:cs="Times New Roman"/>
        </w:rPr>
      </w:r>
      <w:r>
        <w:rPr>
          <w:rFonts w:ascii="Times New Roman" w:hAnsi="Times New Roman" w:cs="Times New Roman"/>
        </w:rPr>
      </w:r>
    </w:p>
    <w:p w14:paraId="0000000F">
      <w:pPr>
        <w:pBdr/>
        <w:spacing/>
        <w:ind w:firstLine="0"/>
        <w:jc w:val="right"/>
        <w:rPr>
          <w:rFonts w:ascii="Times New Roman" w:hAnsi="Times New Roman" w:cs="Times New Roman"/>
          <w:color w:val="000000"/>
        </w:rPr>
      </w:pPr>
      <w:r>
        <w:rPr>
          <w:rFonts w:ascii="Times New Roman" w:hAnsi="Times New Roman" w:eastAsia="Times New Roman" w:cs="Times New Roman"/>
          <w:color w:val="000000"/>
          <w:rtl w:val="0"/>
        </w:rPr>
        <w:t xml:space="preserve">Преподаватель</w:t>
      </w:r>
      <w:r>
        <w:rPr>
          <w:rFonts w:ascii="Times New Roman" w:hAnsi="Times New Roman" w:cs="Times New Roman"/>
          <w:color w:val="000000"/>
        </w:rPr>
      </w:r>
      <w:r>
        <w:rPr>
          <w:rFonts w:ascii="Times New Roman" w:hAnsi="Times New Roman" w:cs="Times New Roman"/>
          <w:color w:val="000000"/>
        </w:rPr>
      </w:r>
    </w:p>
    <w:p w14:paraId="00000010">
      <w:pPr>
        <w:pBdr/>
        <w:spacing/>
        <w:ind w:firstLine="0"/>
        <w:jc w:val="right"/>
        <w:rPr>
          <w:rFonts w:ascii="Times New Roman" w:hAnsi="Times New Roman" w:cs="Times New Roman"/>
          <w:color w:val="000000"/>
        </w:rPr>
      </w:pPr>
      <w:r>
        <w:rPr>
          <w:rFonts w:ascii="Times New Roman" w:hAnsi="Times New Roman" w:eastAsia="Times New Roman" w:cs="Times New Roman"/>
          <w:color w:val="000000"/>
          <w:rtl w:val="0"/>
          <w:lang w:val="ru-RU"/>
        </w:rPr>
        <w:t xml:space="preserve">Будник Анатолий Михайлович</w:t>
      </w:r>
      <w:r>
        <w:rPr>
          <w:rFonts w:ascii="Times New Roman" w:hAnsi="Times New Roman" w:cs="Times New Roman"/>
          <w:color w:val="000000"/>
        </w:rPr>
      </w:r>
      <w:r>
        <w:rPr>
          <w:rFonts w:ascii="Times New Roman" w:hAnsi="Times New Roman" w:cs="Times New Roman"/>
          <w:color w:val="000000"/>
        </w:rPr>
      </w:r>
    </w:p>
    <w:p w14:paraId="7E795DC3">
      <w:pPr>
        <w:pBdr/>
        <w:spacing/>
        <w:ind w:firstLine="142"/>
        <w:jc w:val="center"/>
        <w:rPr/>
      </w:pPr>
      <w:r>
        <w:rPr>
          <w:color w:val="000000"/>
          <w:highlight w:val="none"/>
          <w:rtl w:val="0"/>
          <w:lang w:val="ru-RU"/>
        </w:rPr>
      </w:r>
      <w:r>
        <w:rPr>
          <w:color w:val="000000"/>
          <w:highlight w:val="none"/>
          <w:rtl w:val="0"/>
          <w:lang w:val="ru-RU"/>
        </w:rPr>
      </w:r>
      <w:r/>
    </w:p>
    <w:p w14:paraId="42661143">
      <w:pPr>
        <w:pBdr/>
        <w:spacing/>
        <w:ind w:firstLine="0"/>
        <w:jc w:val="left"/>
        <w:rPr>
          <w:color w:val="000000"/>
          <w:highlight w:val="none"/>
          <w:lang w:val="ru-RU"/>
        </w:rPr>
      </w:pPr>
      <w:r>
        <w:rPr>
          <w:color w:val="000000"/>
          <w:highlight w:val="none"/>
          <w:rtl w:val="0"/>
          <w:lang w:val="ru-RU"/>
        </w:rPr>
      </w:r>
      <w:r>
        <w:rPr>
          <w:color w:val="000000"/>
          <w:highlight w:val="none"/>
          <w:rtl w:val="0"/>
          <w:lang w:val="ru-RU"/>
        </w:rPr>
      </w:r>
      <w:r>
        <w:rPr>
          <w:color w:val="000000"/>
          <w:highlight w:val="none"/>
          <w:lang w:val="ru-RU"/>
        </w:rPr>
      </w:r>
    </w:p>
    <w:p w14:paraId="2602F5E6">
      <w:pPr>
        <w:pBdr/>
        <w:spacing/>
        <w:ind w:firstLine="142"/>
        <w:jc w:val="center"/>
        <w:rPr>
          <w:color w:val="000000"/>
          <w:highlight w:val="none"/>
          <w:lang w:val="ru-RU"/>
        </w:rPr>
      </w:pPr>
      <w:r>
        <w:rPr>
          <w:color w:val="000000"/>
          <w:highlight w:val="none"/>
          <w:rtl w:val="0"/>
          <w:lang w:val="ru-RU"/>
        </w:rPr>
      </w:r>
      <w:r>
        <w:rPr>
          <w:color w:val="000000"/>
          <w:highlight w:val="none"/>
          <w:rtl w:val="0"/>
          <w:lang w:val="ru-RU"/>
        </w:rPr>
      </w:r>
      <w:r>
        <w:rPr>
          <w:color w:val="000000"/>
          <w:highlight w:val="none"/>
          <w:lang w:val="ru-RU"/>
        </w:rPr>
      </w:r>
    </w:p>
    <w:p w14:paraId="34A2DDA1">
      <w:pPr>
        <w:pBdr/>
        <w:spacing/>
        <w:ind w:firstLine="142"/>
        <w:jc w:val="center"/>
        <w:rPr>
          <w:color w:val="000000"/>
          <w:highlight w:val="none"/>
          <w:lang w:val="ru-RU"/>
        </w:rPr>
      </w:pPr>
      <w:r>
        <w:rPr>
          <w:color w:val="000000"/>
          <w:highlight w:val="none"/>
          <w:rtl w:val="0"/>
          <w:lang w:val="ru-RU"/>
        </w:rPr>
      </w:r>
      <w:r>
        <w:rPr>
          <w:color w:val="000000"/>
          <w:highlight w:val="none"/>
          <w:rtl w:val="0"/>
          <w:lang w:val="ru-RU"/>
        </w:rPr>
      </w:r>
      <w:r>
        <w:rPr>
          <w:color w:val="000000"/>
          <w:highlight w:val="none"/>
          <w:lang w:val="ru-RU"/>
        </w:rPr>
      </w:r>
    </w:p>
    <w:p w14:paraId="4651E6A9">
      <w:pPr>
        <w:pBdr/>
        <w:spacing/>
        <w:ind w:firstLine="142"/>
        <w:jc w:val="center"/>
        <w:rPr>
          <w:color w:val="000000"/>
          <w:highlight w:val="none"/>
          <w:lang w:val="ru-RU"/>
        </w:rPr>
      </w:pPr>
      <w:r>
        <w:rPr>
          <w:color w:val="000000"/>
          <w:highlight w:val="none"/>
          <w:rtl w:val="0"/>
          <w:lang w:val="ru-RU"/>
        </w:rPr>
      </w:r>
      <w:r>
        <w:rPr>
          <w:color w:val="000000"/>
          <w:highlight w:val="none"/>
          <w:rtl w:val="0"/>
          <w:lang w:val="ru-RU"/>
        </w:rPr>
      </w:r>
      <w:r>
        <w:rPr>
          <w:color w:val="000000"/>
          <w:highlight w:val="none"/>
          <w:lang w:val="ru-RU"/>
        </w:rPr>
      </w:r>
    </w:p>
    <w:p w14:paraId="00000012">
      <w:pPr>
        <w:pBdr/>
        <w:spacing/>
        <w:ind w:firstLine="0"/>
        <w:jc w:val="center"/>
        <w:rPr>
          <w:color w:val="000000"/>
          <w:highlight w:val="none"/>
          <w:lang w:val="ru-RU"/>
        </w:rPr>
      </w:pPr>
      <w:r>
        <w:rPr>
          <w:color w:val="000000"/>
          <w:rtl w:val="0"/>
        </w:rPr>
        <w:t xml:space="preserve">Минск 202</w:t>
      </w:r>
      <w:r>
        <w:rPr>
          <w:color w:val="000000"/>
          <w:rtl w:val="0"/>
          <w:lang w:val="ru-RU"/>
        </w:rPr>
        <w:t xml:space="preserve">6</w:t>
      </w:r>
      <w:r>
        <w:rPr>
          <w:rtl w:val="0"/>
        </w:rPr>
      </w:r>
      <w:r>
        <w:rPr>
          <w:color w:val="000000"/>
          <w:highlight w:val="none"/>
          <w:lang w:val="ru-RU"/>
        </w:rPr>
      </w:r>
    </w:p>
    <w:p w14:paraId="00000075">
      <w:pPr>
        <w:pStyle w:val="882"/>
        <w:pBdr/>
        <w:spacing/>
        <w:ind/>
        <w:jc w:val="left"/>
        <w:rPr>
          <w:rFonts w:ascii="Times New Roman" w:hAnsi="Times New Roman" w:cs="Times New Roman"/>
          <w:b/>
          <w:bCs/>
          <w:highlight w:val="none"/>
        </w:rPr>
      </w:pPr>
      <w:r>
        <w:rPr>
          <w:rFonts w:ascii="Times New Roman" w:hAnsi="Times New Roman" w:eastAsia="Times New Roman" w:cs="Times New Roman"/>
          <w:b/>
          <w:bCs/>
          <w:color w:val="1f1f1f"/>
          <w:lang w:val="ru-RU"/>
        </w:rPr>
        <w:t xml:space="preserve">Метод Гаусса с выбором главного элемента по матрице</w:t>
      </w:r>
      <w:r>
        <w:rPr>
          <w:rFonts w:ascii="Times New Roman" w:hAnsi="Times New Roman" w:eastAsia="Times New Roman" w:cs="Times New Roman"/>
          <w:b/>
          <w:bCs/>
          <w:highlight w:val="none"/>
        </w:rPr>
      </w:r>
      <w:r>
        <w:rPr>
          <w:rFonts w:ascii="Times New Roman" w:hAnsi="Times New Roman" w:eastAsia="Times New Roman" w:cs="Times New Roman"/>
          <w:b/>
          <w:bCs/>
          <w:highlight w:val="none"/>
        </w:rPr>
      </w:r>
    </w:p>
    <w:p w14:paraId="77AF2380">
      <w:pPr>
        <w:pBdr>
          <w:top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tabs>
          <w:tab w:val="left" w:leader="none" w:pos="1194"/>
          <w:tab w:val="left" w:leader="none" w:pos="1195"/>
        </w:tabs>
        <w:spacing w:line="276" w:lineRule="auto"/>
        <w:ind w:right="0" w:firstLine="709" w:left="0"/>
        <w:jc w:val="left"/>
        <w:rPr>
          <w:b w:val="0"/>
          <w:bCs w:val="0"/>
          <w:color w:val="1f1f1f"/>
        </w:rPr>
      </w:pPr>
      <w:r>
        <w:rPr>
          <w:b w:val="0"/>
          <w:bCs w:val="0"/>
          <w:highlight w:val="none"/>
          <w:rtl w:val="0"/>
          <w:lang w:val="ru-RU"/>
        </w:rPr>
      </w:r>
      <w:r>
        <w:rPr>
          <w:b w:val="0"/>
          <w:bCs w:val="0"/>
          <w:color w:val="1f1f1f"/>
        </w:rPr>
      </w:r>
      <w:r>
        <w:rPr>
          <w:b w:val="0"/>
          <w:bCs w:val="0"/>
          <w:color w:val="1f1f1f"/>
        </w:rPr>
      </w:r>
    </w:p>
    <w:p w14:paraId="6E39A3EB">
      <w:pPr>
        <w:pBdr>
          <w:top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tabs>
          <w:tab w:val="left" w:leader="none" w:pos="1194"/>
          <w:tab w:val="left" w:leader="none" w:pos="1195"/>
        </w:tabs>
        <w:spacing w:line="276" w:lineRule="auto"/>
        <w:ind w:right="0" w:firstLine="709" w:left="0"/>
        <w:jc w:val="left"/>
        <w:rPr>
          <w:b w:val="0"/>
          <w:bCs w:val="0"/>
          <w:highlight w:val="none"/>
          <w:lang w:val="ru-RU"/>
        </w:rPr>
      </w:pPr>
      <w:r>
        <w:rPr>
          <w:b w:val="0"/>
          <w:bCs w:val="0"/>
          <w:highlight w:val="none"/>
          <w:rtl w:val="0"/>
        </w:rPr>
      </w:r>
      <w:r>
        <w:rPr>
          <w:b/>
          <w:bCs/>
          <w:highlight w:val="none"/>
          <w:rtl w:val="0"/>
          <w:lang w:val="ru-RU"/>
        </w:rPr>
        <w:t xml:space="preserve">Задача</w:t>
      </w:r>
      <w:r>
        <w:rPr>
          <w:b w:val="0"/>
          <w:bCs w:val="0"/>
          <w:highlight w:val="none"/>
          <w:rtl w:val="0"/>
          <w:lang w:val="ru-RU"/>
        </w:rPr>
        <w:t xml:space="preserve">: решить систему линейных алгебраических уравнений методом Гаусса с выбором главного элемента по всей матрице, найти обратную матрицу, определитель и оценить качество полученных результатов по вектору невязке и числу обусловленности.</w:t>
      </w:r>
      <w:r>
        <w:rPr>
          <w:b w:val="0"/>
          <w:bCs w:val="0"/>
          <w:highlight w:val="none"/>
          <w:lang w:val="ru-RU"/>
        </w:rPr>
      </w:r>
      <w:r>
        <w:rPr>
          <w:b w:val="0"/>
          <w:bCs w:val="0"/>
          <w:highlight w:val="none"/>
          <w:lang w:val="ru-RU"/>
        </w:rPr>
      </w:r>
    </w:p>
    <w:p w14:paraId="3B1919AD">
      <w:pPr>
        <w:pBdr>
          <w:top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tabs>
          <w:tab w:val="left" w:leader="none" w:pos="1194"/>
          <w:tab w:val="left" w:leader="none" w:pos="1195"/>
        </w:tabs>
        <w:spacing w:line="276" w:lineRule="auto"/>
        <w:ind w:right="0" w:firstLine="0" w:left="0"/>
        <w:jc w:val="left"/>
        <w:rPr>
          <w:b w:val="0"/>
          <w:bCs w:val="0"/>
          <w:highlight w:val="none"/>
          <w:lang w:val="ru-RU"/>
        </w:rPr>
      </w:pPr>
      <w:r>
        <w:rPr>
          <w:b w:val="0"/>
          <w:bCs w:val="0"/>
          <w:highlight w:val="none"/>
          <w:lang w:val="ru-RU"/>
        </w:rPr>
        <w:tab/>
      </w:r>
      <w:r>
        <w:rPr>
          <w:b w:val="0"/>
          <w:bCs w:val="0"/>
          <w:highlight w:val="none"/>
          <w:lang w:val="ru-RU"/>
        </w:rPr>
      </w:r>
      <w:r>
        <w:rPr>
          <w:b w:val="0"/>
          <w:bCs w:val="0"/>
          <w:highlight w:val="none"/>
          <w:lang w:val="ru-RU"/>
        </w:rPr>
      </w:r>
    </w:p>
    <w:p w14:paraId="45FA3271">
      <w:pPr>
        <w:pBdr>
          <w:top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tabs>
          <w:tab w:val="left" w:leader="none" w:pos="1194"/>
          <w:tab w:val="left" w:leader="none" w:pos="1195"/>
        </w:tabs>
        <w:spacing w:line="276" w:lineRule="auto"/>
        <w:ind w:right="0" w:firstLine="709" w:left="0"/>
        <w:jc w:val="left"/>
        <w:rPr/>
      </w:pPr>
      <w:r>
        <w:t xml:space="preserve">    [ 0.4974   0.0000  -0.1299   0.0914   0.1523 ]         [  1.5875 ]</w:t>
      </w:r>
      <w:r/>
    </w:p>
    <w:p w14:paraId="13FFF670">
      <w:pPr>
        <w:pBdr>
          <w:top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tabs>
          <w:tab w:val="left" w:leader="none" w:pos="1194"/>
          <w:tab w:val="left" w:leader="none" w:pos="1195"/>
        </w:tabs>
        <w:spacing w:line="276" w:lineRule="auto"/>
        <w:ind w:right="0" w:firstLine="709" w:left="0"/>
        <w:jc w:val="left"/>
        <w:rPr/>
      </w:pPr>
      <w:r>
        <w:t xml:space="preserve">    [-0.0305   0.3248   0.0000  -0.0619   0.0203 ]         [ -1.7590 ]</w:t>
      </w:r>
      <w:r/>
    </w:p>
    <w:p w14:paraId="5A21DA18">
      <w:pPr>
        <w:pBdr>
          <w:top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tabs>
          <w:tab w:val="left" w:leader="none" w:pos="1194"/>
          <w:tab w:val="left" w:leader="none" w:pos="1195"/>
        </w:tabs>
        <w:spacing w:line="276" w:lineRule="auto"/>
        <w:ind w:right="0" w:firstLine="709" w:left="0"/>
        <w:jc w:val="left"/>
        <w:rPr/>
      </w:pPr>
      <w:r>
        <w:t xml:space="preserve">A [ 0.0102  -0.0914   0.5887   0.0112   0.0355 ]     b [  1.4139 ]</w:t>
      </w:r>
      <w:r/>
    </w:p>
    <w:p w14:paraId="5A0B2D27">
      <w:pPr>
        <w:pBdr>
          <w:top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tabs>
          <w:tab w:val="left" w:leader="none" w:pos="1194"/>
          <w:tab w:val="left" w:leader="none" w:pos="1195"/>
        </w:tabs>
        <w:spacing w:line="276" w:lineRule="auto"/>
        <w:ind w:right="0" w:firstLine="709" w:left="0"/>
        <w:jc w:val="left"/>
        <w:rPr/>
      </w:pPr>
      <w:r>
        <w:t xml:space="preserve">    [ 0.0305   0.0000  -0.0741   0.5887   0.0000 ]         [  1.7702 ]</w:t>
      </w:r>
      <w:r/>
    </w:p>
    <w:p w14:paraId="4D7F009F">
      <w:pPr>
        <w:pBdr>
          <w:top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tabs>
          <w:tab w:val="left" w:leader="none" w:pos="1194"/>
          <w:tab w:val="left" w:leader="none" w:pos="1195"/>
        </w:tabs>
        <w:spacing w:line="276" w:lineRule="auto"/>
        <w:ind w:right="0" w:firstLine="709" w:left="0"/>
        <w:jc w:val="left"/>
        <w:rPr>
          <w:highlight w:val="none"/>
        </w:rPr>
      </w:pPr>
      <w:r>
        <w:t xml:space="preserve">    [ 0.0203  -0.0305   0.1472  -0.0122   0.4263 ]         [ -2.0767 ]</w:t>
      </w:r>
      <w:r>
        <w:rPr>
          <w:highlight w:val="none"/>
        </w:rPr>
      </w:r>
      <w:r>
        <w:rPr>
          <w:highlight w:val="none"/>
        </w:rPr>
      </w:r>
    </w:p>
    <w:p w14:paraId="26BF428D">
      <w:pPr>
        <w:pBdr>
          <w:top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tabs>
          <w:tab w:val="left" w:leader="none" w:pos="1194"/>
          <w:tab w:val="left" w:leader="none" w:pos="1195"/>
        </w:tabs>
        <w:spacing w:line="276" w:lineRule="auto"/>
        <w:ind w:right="0" w:firstLine="709" w:left="0"/>
        <w:jc w:val="left"/>
        <w:rPr>
          <w:b w:val="0"/>
          <w:bCs w:val="0"/>
          <w:highlight w:val="none"/>
          <w:lang w:val="ru-RU"/>
        </w:rPr>
      </w:pPr>
      <w:r>
        <w:rPr>
          <w:b w:val="0"/>
          <w:bCs w:val="0"/>
          <w:highlight w:val="none"/>
          <w:lang w:val="ru-RU"/>
        </w:rPr>
      </w:r>
      <w:r>
        <w:rPr>
          <w:b w:val="0"/>
          <w:bCs w:val="0"/>
          <w:highlight w:val="none"/>
          <w:lang w:val="ru-RU"/>
        </w:rPr>
      </w:r>
      <w:r>
        <w:rPr>
          <w:b w:val="0"/>
          <w:bCs w:val="0"/>
          <w:highlight w:val="none"/>
          <w:lang w:val="ru-RU"/>
        </w:rPr>
      </w:r>
    </w:p>
    <w:p w14:paraId="48478FD7">
      <w:pPr>
        <w:pBdr>
          <w:top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tabs>
          <w:tab w:val="left" w:leader="none" w:pos="1194"/>
          <w:tab w:val="left" w:leader="none" w:pos="1195"/>
        </w:tabs>
        <w:spacing w:line="276" w:lineRule="auto"/>
        <w:ind w:right="0" w:firstLine="709" w:left="0"/>
        <w:jc w:val="left"/>
        <w:rPr>
          <w:highlight w:val="none"/>
          <w:lang w:val="en-US"/>
        </w:rPr>
      </w:pPr>
      <w:r>
        <w:rPr>
          <w:highlight w:val="none"/>
          <w:lang w:val="ru-RU" w:bidi="ru-RU"/>
        </w:rPr>
        <w:t xml:space="preserve">Для решения задачи будем работать с расширенной матрицей: </w:t>
      </w:r>
      <w:r>
        <w:rPr>
          <w:highlight w:val="none"/>
          <w:lang w:val="en-US"/>
        </w:rPr>
        <w:t xml:space="preserve">A|b|E</w:t>
      </w:r>
      <w:r>
        <w:rPr>
          <w:highlight w:val="none"/>
          <w:lang w:val="en-US"/>
        </w:rPr>
      </w:r>
      <w:r>
        <w:rPr>
          <w:highlight w:val="none"/>
          <w:lang w:val="en-US"/>
        </w:rPr>
      </w:r>
    </w:p>
    <w:p w14:paraId="3DB2A3A6">
      <w:pPr>
        <w:pBdr>
          <w:top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tabs>
          <w:tab w:val="left" w:leader="none" w:pos="1194"/>
          <w:tab w:val="left" w:leader="none" w:pos="1195"/>
        </w:tabs>
        <w:spacing w:line="276" w:lineRule="auto"/>
        <w:ind w:right="0" w:firstLine="709" w:left="0"/>
        <w:jc w:val="left"/>
        <w:rPr>
          <w:rFonts w:ascii="Times New Roman" w:hAnsi="Times New Roman" w:cs="Times New Roman"/>
          <w:highlight w:val="none"/>
        </w:rPr>
      </w:pPr>
      <w:r>
        <w:rPr>
          <w:rFonts w:ascii="Cambria Math" w:hAnsi="Cambria Math" w:eastAsia="Cambria Math" w:cs="Cambria Math"/>
          <w:highlight w:val="none"/>
          <w:lang w:val="ru-RU" w:bidi="ru-RU"/>
        </w:rPr>
      </w:r>
      <w:r>
        <w:rPr>
          <w:rFonts w:ascii="Times New Roman" w:hAnsi="Times New Roman" w:eastAsia="Times New Roman" w:cs="Times New Roman"/>
          <w:highlight w:val="none"/>
          <w:lang w:val="ru-RU" w:bidi="ru-RU"/>
        </w:rPr>
        <w:t xml:space="preserve">Прямой ход:</w:t>
      </w:r>
      <w:r>
        <w:rPr>
          <w:rFonts w:ascii="Times New Roman" w:hAnsi="Times New Roman" w:cs="Times New Roman"/>
          <w:highlight w:val="none"/>
        </w:rPr>
      </w:r>
      <w:r>
        <w:rPr>
          <w:rFonts w:ascii="Times New Roman" w:hAnsi="Times New Roman" w:cs="Times New Roman"/>
          <w:highlight w:val="none"/>
        </w:rPr>
      </w:r>
    </w:p>
    <w:p w14:paraId="06EE9023">
      <w:pPr>
        <w:pBdr>
          <w:top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tabs>
          <w:tab w:val="left" w:leader="none" w:pos="1194"/>
          <w:tab w:val="left" w:leader="none" w:pos="1195"/>
        </w:tabs>
        <w:spacing w:line="276" w:lineRule="auto"/>
        <w:ind w:right="0" w:firstLine="709" w:left="0"/>
        <w:jc w:val="left"/>
        <w:rPr>
          <w:rFonts w:ascii="Cambria Math" w:hAnsi="Cambria Math" w:eastAsia="Cambria Math" w:cs="Cambria Math"/>
          <w:highlight w:val="none"/>
          <w:lang w:val="ru-RU" w:bidi="ru-RU"/>
        </w:rPr>
      </w:pPr>
      <w:r>
        <w:rPr>
          <w:rFonts w:ascii="Cambria Math" w:hAnsi="Cambria Math" w:eastAsia="Cambria Math" w:cs="Cambria Math"/>
          <w:highlight w:val="none"/>
          <w:lang w:val="ru-RU" w:bidi="ru-RU"/>
        </w:rPr>
      </w:r>
      <m:oMathPara>
        <m:oMathParaPr/>
        <m:oMath>
          <m:d>
            <m:dPr>
              <m:begChr m:val="{"/>
              <m:endChr m:val=""/>
              <m:ctrlPr>
                <w:rPr>
                  <w:rFonts w:ascii="Cambria Math" w:hAnsi="Cambria Math" w:eastAsia="Cambria Math" w:cs="Cambria Math"/>
                </w:rPr>
              </m:ctrlPr>
            </m:dPr>
            <m:e>
              <m:m>
                <m:mPr>
                  <m:baseJc m:val="center"/>
                  <m:cGp/>
                  <m:cGpRule/>
                  <m:cSp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  <m:plcHide m:val="off"/>
                  <m:rSp/>
                  <m:rSpRule/>
                  <m:ctrlPr>
                    <w:rPr>
                      <w:rFonts w:ascii="Cambria Math" w:hAnsi="Cambria Math" w:eastAsia="Cambria Math" w:cs="Cambria Math"/>
                    </w:rPr>
                  </m:ctrlPr>
                </m:mPr>
                <m:mr>
                  <m:e>
                    <m:sSub>
                      <m:sSubPr>
                        <m:ctrlPr>
                          <w:rPr>
                            <w:rFonts w:ascii="Cambria Math" w:hAnsi="Cambria Math" w:eastAsia="Cambria Math" w:cs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eastAsia="Cambria Math" w:cs="Cambria Math"/>
                          </w:rPr>
                          <m:rPr/>
                          <m:t>a</m:t>
                        </m:r>
                      </m:e>
                      <m:sub>
                        <m:r>
                          <w:rPr>
                            <w:rFonts w:ascii="Cambria Math" w:hAnsi="Cambria Math" w:eastAsia="Cambria Math" w:cs="Cambria Math"/>
                          </w:rPr>
                          <m:rPr/>
                          <m:t>ij,0</m:t>
                        </m:r>
                      </m:sub>
                    </m:sSub>
                    <m:r>
                      <w:rPr>
                        <w:rFonts w:ascii="Cambria Math" w:hAnsi="Cambria Math" w:eastAsia="Cambria Math" w:cs="Cambria Math"/>
                      </w:rPr>
                      <m:rPr/>
                      <m:t>=</m:t>
                    </m:r>
                    <m:sSub>
                      <m:sSubPr>
                        <m:ctrlPr>
                          <w:rPr>
                            <w:rFonts w:ascii="Cambria Math" w:hAnsi="Cambria Math" w:eastAsia="Cambria Math" w:cs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eastAsia="Cambria Math" w:cs="Cambria Math"/>
                          </w:rPr>
                          <m:rPr/>
                          <m:t>a</m:t>
                        </m:r>
                      </m:e>
                      <m:sub>
                        <m:r>
                          <w:rPr>
                            <w:rFonts w:ascii="Cambria Math" w:hAnsi="Cambria Math" w:eastAsia="Cambria Math" w:cs="Cambria Math"/>
                          </w:rPr>
                          <m:rPr/>
                          <m:t>ij</m:t>
                        </m:r>
                      </m:sub>
                    </m:sSub>
                    <m:r>
                      <w:rPr>
                        <w:rFonts w:ascii="Cambria Math" w:hAnsi="Cambria Math" w:eastAsia="Cambria Math" w:cs="Cambria Math"/>
                      </w:rPr>
                      <m:rPr/>
                      <m:t>, k,j=</m:t>
                    </m:r>
                    <m:bar>
                      <m:barPr>
                        <m:pos m:val="top"/>
                        <m:ctrlPr>
                          <w:rPr>
                            <w:rFonts w:ascii="Cambria Math" w:hAnsi="Cambria Math" w:eastAsia="Cambria Math" w:cs="Cambria Math"/>
                          </w:rPr>
                        </m:ctrlPr>
                      </m:barPr>
                      <m:e>
                        <m:r>
                          <w:rPr>
                            <w:rFonts w:ascii="Cambria Math" w:hAnsi="Cambria Math" w:eastAsia="Cambria Math" w:cs="Cambria Math"/>
                          </w:rPr>
                          <m:rPr/>
                          <m:t>1,n</m:t>
                        </m:r>
                      </m:e>
                    </m:bar>
                    <m:r>
                      <w:rPr>
                        <w:rFonts w:ascii="Cambria Math" w:hAnsi="Cambria Math" w:eastAsia="Cambria Math" w:cs="Cambria Math"/>
                      </w:rPr>
                      <m:rPr/>
                      <m:t>;</m:t>
                    </m:r>
                  </m:e>
                </m:mr>
                <m:mr>
                  <m:e>
                    <m:sSub>
                      <m:sSubPr>
                        <m:ctrlPr>
                          <w:rPr>
                            <w:rFonts w:ascii="Cambria Math" w:hAnsi="Cambria Math" w:eastAsia="Cambria Math" w:cs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eastAsia="Cambria Math" w:cs="Cambria Math"/>
                          </w:rPr>
                          <m:rPr/>
                          <m:t>b</m:t>
                        </m:r>
                      </m:e>
                      <m:sub>
                        <m:r>
                          <w:rPr>
                            <w:rFonts w:ascii="Cambria Math" w:hAnsi="Cambria Math" w:eastAsia="Cambria Math" w:cs="Cambria Math"/>
                          </w:rPr>
                          <m:rPr/>
                          <m:t>kj</m:t>
                        </m:r>
                      </m:sub>
                    </m:sSub>
                    <m:r>
                      <w:rPr>
                        <w:rFonts w:ascii="Cambria Math" w:hAnsi="Cambria Math" w:eastAsia="Cambria Math" w:cs="Cambria Math"/>
                      </w:rPr>
                      <m:rPr/>
                      <m:t>=</m:t>
                    </m:r>
                    <m:f>
                      <m:fPr>
                        <m:ctrlPr>
                          <w:rPr>
                            <w:rFonts w:ascii="Cambria Math" w:hAnsi="Cambria Math" w:eastAsia="Cambria Math" w:cs="Cambria Math"/>
                          </w:rPr>
                        </m:ctrlPr>
                      </m:fPr>
                      <m:num>
                        <m:sSub>
                          <m:sSubPr>
                            <m:ctrlPr>
                              <w:rPr>
                                <w:rFonts w:ascii="Cambria Math" w:hAnsi="Cambria Math" w:eastAsia="Cambria Math" w:cs="Cambria Math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 w:eastAsia="Cambria Math" w:cs="Cambria Math"/>
                              </w:rPr>
                              <m:rPr/>
                              <m:t>a</m:t>
                            </m:r>
                          </m:e>
                          <m:sub>
                            <m:r>
                              <w:rPr>
                                <w:rFonts w:ascii="Cambria Math" w:hAnsi="Cambria Math" w:eastAsia="Cambria Math" w:cs="Cambria Math"/>
                              </w:rPr>
                              <m:rPr/>
                              <m:t>kj,k-1</m:t>
                            </m:r>
                          </m:sub>
                        </m:sSub>
                      </m:num>
                      <m:den>
                        <m:sSub>
                          <m:sSubPr>
                            <m:ctrlPr>
                              <w:rPr>
                                <w:rFonts w:ascii="Cambria Math" w:hAnsi="Cambria Math" w:eastAsia="Cambria Math" w:cs="Cambria Math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 w:eastAsia="Cambria Math" w:cs="Cambria Math"/>
                              </w:rPr>
                              <m:rPr/>
                              <m:t>a</m:t>
                            </m:r>
                          </m:e>
                          <m:sub>
                            <m:r>
                              <w:rPr>
                                <w:rFonts w:ascii="Cambria Math" w:hAnsi="Cambria Math" w:eastAsia="Cambria Math" w:cs="Cambria Math"/>
                              </w:rPr>
                              <m:rPr/>
                              <m:t>kk,k-1</m:t>
                            </m:r>
                          </m:sub>
                        </m:sSub>
                      </m:den>
                    </m:f>
                    <m:r>
                      <w:rPr>
                        <w:rFonts w:ascii="Cambria Math" w:hAnsi="Cambria Math" w:eastAsia="Cambria Math" w:cs="Cambria Math"/>
                      </w:rPr>
                      <m:rPr/>
                      <m:t>, j=k+1,…,n; k=1,…,n-1;</m:t>
                    </m:r>
                  </m:e>
                </m:mr>
                <m:mr>
                  <m:e>
                    <m:sSub>
                      <m:sSubPr>
                        <m:ctrlPr>
                          <w:rPr>
                            <w:rFonts w:ascii="Cambria Math" w:hAnsi="Cambria Math" w:eastAsia="Cambria Math" w:cs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eastAsia="Cambria Math" w:cs="Cambria Math"/>
                          </w:rPr>
                          <m:rPr/>
                          <m:t>a</m:t>
                        </m:r>
                      </m:e>
                      <m:sub>
                        <m:r>
                          <w:rPr>
                            <w:rFonts w:ascii="Cambria Math" w:hAnsi="Cambria Math" w:eastAsia="Cambria Math" w:cs="Cambria Math"/>
                          </w:rPr>
                          <m:rPr/>
                          <m:t>ij,k</m:t>
                        </m:r>
                      </m:sub>
                    </m:sSub>
                    <m:r>
                      <w:rPr>
                        <w:rFonts w:ascii="Cambria Math" w:hAnsi="Cambria Math" w:eastAsia="Cambria Math" w:cs="Cambria Math"/>
                      </w:rPr>
                      <m:rPr/>
                      <m:t>=</m:t>
                    </m:r>
                    <m:sSub>
                      <m:sSubPr>
                        <m:ctrlPr>
                          <w:rPr>
                            <w:rFonts w:ascii="Cambria Math" w:hAnsi="Cambria Math" w:eastAsia="Cambria Math" w:cs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eastAsia="Cambria Math" w:cs="Cambria Math"/>
                          </w:rPr>
                          <m:rPr/>
                          <m:t>a</m:t>
                        </m:r>
                      </m:e>
                      <m:sub>
                        <m:r>
                          <w:rPr>
                            <w:rFonts w:ascii="Cambria Math" w:hAnsi="Cambria Math" w:eastAsia="Cambria Math" w:cs="Cambria Math"/>
                          </w:rPr>
                          <m:rPr/>
                          <m:t>ij,k-1</m:t>
                        </m:r>
                      </m:sub>
                    </m:sSub>
                    <m:r>
                      <w:rPr>
                        <w:rFonts w:ascii="Cambria Math" w:hAnsi="Cambria Math" w:eastAsia="Cambria Math" w:cs="Cambria Math"/>
                      </w:rPr>
                      <m:rPr/>
                      <m:t>-</m:t>
                    </m:r>
                    <m:sSub>
                      <m:sSubPr>
                        <m:ctrlPr>
                          <w:rPr>
                            <w:rFonts w:ascii="Cambria Math" w:hAnsi="Cambria Math" w:eastAsia="Cambria Math" w:cs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eastAsia="Cambria Math" w:cs="Cambria Math"/>
                          </w:rPr>
                          <m:rPr/>
                          <m:t>a</m:t>
                        </m:r>
                      </m:e>
                      <m:sub>
                        <m:r>
                          <w:rPr>
                            <w:rFonts w:ascii="Cambria Math" w:hAnsi="Cambria Math" w:eastAsia="Cambria Math" w:cs="Cambria Math"/>
                          </w:rPr>
                          <m:rPr/>
                          <m:t>ik,k-1</m:t>
                        </m:r>
                      </m:sub>
                    </m:sSub>
                    <m:r>
                      <w:rPr>
                        <w:rFonts w:ascii="Cambria Math" w:hAnsi="Cambria Math" w:eastAsia="Cambria Math" w:cs="Cambria Math"/>
                      </w:rPr>
                      <m:rPr/>
                      <m:t>⋅</m:t>
                    </m:r>
                    <m:sSub>
                      <m:sSubPr>
                        <m:ctrlPr>
                          <w:rPr>
                            <w:rFonts w:ascii="Cambria Math" w:hAnsi="Cambria Math" w:eastAsia="Cambria Math" w:cs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eastAsia="Cambria Math" w:cs="Cambria Math"/>
                          </w:rPr>
                          <m:rPr/>
                          <m:t>b</m:t>
                        </m:r>
                      </m:e>
                      <m:sub>
                        <m:r>
                          <w:rPr>
                            <w:rFonts w:ascii="Cambria Math" w:hAnsi="Cambria Math" w:eastAsia="Cambria Math" w:cs="Cambria Math"/>
                          </w:rPr>
                          <m:rPr/>
                          <m:t>kj</m:t>
                        </m:r>
                      </m:sub>
                    </m:sSub>
                    <m:r>
                      <w:rPr>
                        <w:rFonts w:ascii="Cambria Math" w:hAnsi="Cambria Math" w:eastAsia="Cambria Math" w:cs="Cambria Math"/>
                      </w:rPr>
                      <m:rPr/>
                      <m:t>, i,j=k+1,…,n; k=1,…,n-1;</m:t>
                    </m:r>
                  </m:e>
                </m:mr>
              </m:m>
            </m:e>
          </m:d>
        </m:oMath>
      </m:oMathPara>
      <w:r>
        <w:rPr>
          <w:rFonts w:ascii="Cambria Math" w:hAnsi="Cambria Math" w:eastAsia="Cambria Math" w:cs="Cambria Math"/>
          <w:highlight w:val="none"/>
          <w:lang w:val="ru-RU" w:bidi="ru-RU"/>
        </w:rPr>
      </w:r>
      <w:r>
        <w:rPr>
          <w:rFonts w:ascii="Cambria Math" w:hAnsi="Cambria Math" w:eastAsia="Cambria Math" w:cs="Cambria Math"/>
          <w:highlight w:val="none"/>
          <w:lang w:val="ru-RU" w:bidi="ru-RU"/>
        </w:rPr>
      </w:r>
    </w:p>
    <w:p w14:paraId="0FA8A5D7">
      <w:pPr>
        <w:pBdr>
          <w:top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tabs>
          <w:tab w:val="left" w:leader="none" w:pos="1194"/>
          <w:tab w:val="left" w:leader="none" w:pos="1195"/>
        </w:tabs>
        <w:spacing w:line="276" w:lineRule="auto"/>
        <w:ind w:right="0" w:firstLine="709" w:left="0"/>
        <w:jc w:val="left"/>
        <w:rPr>
          <w:rFonts w:ascii="Times New Roman" w:hAnsi="Times New Roman" w:cs="Times New Roman"/>
          <w:highlight w:val="none"/>
        </w:rPr>
      </w:pPr>
      <w:r>
        <w:rPr>
          <w:rFonts w:ascii="Times New Roman" w:hAnsi="Times New Roman" w:eastAsia="Times New Roman" w:cs="Times New Roman"/>
          <w:highlight w:val="none"/>
          <w:lang w:val="ru-RU" w:bidi="ru-RU"/>
        </w:rPr>
        <w:t xml:space="preserve">Обратный ход:</w:t>
      </w:r>
      <w:r>
        <w:rPr>
          <w:rFonts w:ascii="Times New Roman" w:hAnsi="Times New Roman" w:cs="Times New Roman"/>
          <w:highlight w:val="none"/>
        </w:rPr>
      </w:r>
      <w:r>
        <w:rPr>
          <w:rFonts w:ascii="Times New Roman" w:hAnsi="Times New Roman" w:cs="Times New Roman"/>
          <w:highlight w:val="none"/>
        </w:rPr>
      </w:r>
    </w:p>
    <w:p w14:paraId="354100AC">
      <w:pPr>
        <w:pBdr>
          <w:top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tabs>
          <w:tab w:val="left" w:leader="none" w:pos="1194"/>
          <w:tab w:val="left" w:leader="none" w:pos="1195"/>
        </w:tabs>
        <w:spacing w:line="276" w:lineRule="auto"/>
        <w:ind w:right="0" w:firstLine="709" w:left="0"/>
        <w:jc w:val="left"/>
        <w:rPr>
          <w:highlight w:val="none"/>
          <w:lang w:val="ru-RU"/>
        </w:rPr>
      </w:pPr>
      <w:r>
        <w:rPr>
          <w:highlight w:val="none"/>
          <w:lang w:val="ru-RU"/>
        </w:rPr>
      </w:r>
      <m:oMathPara>
        <m:oMathParaPr/>
        <m:oMath>
          <m:d>
            <m:dPr>
              <m:begChr m:val="{"/>
              <m:endChr m:val=""/>
              <m:ctrlPr>
                <w:rPr>
                  <w:rFonts w:ascii="Cambria Math" w:hAnsi="Cambria Math" w:eastAsia="Cambria Math" w:cs="Cambria Math"/>
                </w:rPr>
              </m:ctrlPr>
            </m:dPr>
            <m:e>
              <m:m>
                <m:mPr>
                  <m:baseJc m:val="center"/>
                  <m:cGp/>
                  <m:cGpRule/>
                  <m:cSp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  <m:plcHide m:val="off"/>
                  <m:rSp/>
                  <m:rSpRule/>
                  <m:ctrlPr>
                    <w:rPr>
                      <w:rFonts w:ascii="Cambria Math" w:hAnsi="Cambria Math" w:eastAsia="Cambria Math" w:cs="Cambria Math"/>
                    </w:rPr>
                  </m:ctrlPr>
                </m:mPr>
                <m:mr>
                  <m:e>
                    <m:sSub>
                      <m:sSubPr>
                        <m:ctrlPr>
                          <w:rPr>
                            <w:rFonts w:ascii="Cambria Math" w:hAnsi="Cambria Math" w:eastAsia="Cambria Math" w:cs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eastAsia="Cambria Math" w:cs="Cambria Math"/>
                          </w:rPr>
                          <m:rPr/>
                          <m:t>f</m:t>
                        </m:r>
                      </m:e>
                      <m:sub>
                        <m:r>
                          <w:rPr>
                            <w:rFonts w:ascii="Cambria Math" w:hAnsi="Cambria Math" w:eastAsia="Cambria Math" w:cs="Cambria Math"/>
                          </w:rPr>
                          <m:rPr/>
                          <m:t>i,0</m:t>
                        </m:r>
                      </m:sub>
                    </m:sSub>
                    <m:r>
                      <w:rPr>
                        <w:rFonts w:ascii="Cambria Math" w:hAnsi="Cambria Math" w:eastAsia="Cambria Math" w:cs="Cambria Math"/>
                      </w:rPr>
                      <m:rPr/>
                      <m:t>=</m:t>
                    </m:r>
                    <m:sSub>
                      <m:sSubPr>
                        <m:ctrlPr>
                          <w:rPr>
                            <w:rFonts w:ascii="Cambria Math" w:hAnsi="Cambria Math" w:eastAsia="Cambria Math" w:cs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eastAsia="Cambria Math" w:cs="Cambria Math"/>
                          </w:rPr>
                          <m:rPr/>
                          <m:t>f</m:t>
                        </m:r>
                      </m:e>
                      <m:sub>
                        <m:r>
                          <w:rPr>
                            <w:rFonts w:ascii="Cambria Math" w:hAnsi="Cambria Math" w:eastAsia="Cambria Math" w:cs="Cambria Math"/>
                          </w:rPr>
                          <m:rPr/>
                          <m:t>i</m:t>
                        </m:r>
                      </m:sub>
                    </m:sSub>
                    <m:r>
                      <w:rPr>
                        <w:rFonts w:ascii="Cambria Math" w:hAnsi="Cambria Math" w:eastAsia="Cambria Math" w:cs="Cambria Math"/>
                      </w:rPr>
                      <m:rPr/>
                      <m:t>,</m:t>
                    </m:r>
                    <m:sSub>
                      <m:sSubPr>
                        <m:ctrlPr>
                          <w:rPr>
                            <w:rFonts w:ascii="Cambria Math" w:hAnsi="Cambria Math" w:eastAsia="Cambria Math" w:cs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eastAsia="Cambria Math" w:cs="Cambria Math"/>
                          </w:rPr>
                          <m:rPr/>
                          <m:t> g</m:t>
                        </m:r>
                      </m:e>
                      <m:sub>
                        <m:r>
                          <w:rPr>
                            <w:rFonts w:ascii="Cambria Math" w:hAnsi="Cambria Math" w:eastAsia="Cambria Math" w:cs="Cambria Math"/>
                          </w:rPr>
                          <m:rPr/>
                          <m:t>k</m:t>
                        </m:r>
                      </m:sub>
                    </m:sSub>
                    <m:r>
                      <w:rPr>
                        <w:rFonts w:ascii="Cambria Math" w:hAnsi="Cambria Math" w:eastAsia="Cambria Math" w:cs="Cambria Math"/>
                      </w:rPr>
                      <m:rPr/>
                      <m:t>=</m:t>
                    </m:r>
                    <m:f>
                      <m:fPr>
                        <m:ctrlPr>
                          <w:rPr>
                            <w:rFonts w:ascii="Cambria Math" w:hAnsi="Cambria Math" w:eastAsia="Cambria Math" w:cs="Cambria Math"/>
                          </w:rPr>
                        </m:ctrlPr>
                      </m:fPr>
                      <m:num>
                        <m:sSub>
                          <m:sSubPr>
                            <m:ctrlPr>
                              <w:rPr>
                                <w:rFonts w:ascii="Cambria Math" w:hAnsi="Cambria Math" w:eastAsia="Cambria Math" w:cs="Cambria Math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 w:eastAsia="Cambria Math" w:cs="Cambria Math"/>
                              </w:rPr>
                              <m:rPr/>
                              <m:t>f</m:t>
                            </m:r>
                          </m:e>
                          <m:sub>
                            <m:r>
                              <w:rPr>
                                <w:rFonts w:ascii="Cambria Math" w:hAnsi="Cambria Math" w:eastAsia="Cambria Math" w:cs="Cambria Math"/>
                              </w:rPr>
                              <m:rPr/>
                              <m:t>k,k-1</m:t>
                            </m:r>
                          </m:sub>
                        </m:sSub>
                      </m:num>
                      <m:den>
                        <m:sSub>
                          <m:sSubPr>
                            <m:ctrlPr>
                              <w:rPr>
                                <w:rFonts w:ascii="Cambria Math" w:hAnsi="Cambria Math" w:eastAsia="Cambria Math" w:cs="Cambria Math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 w:eastAsia="Cambria Math" w:cs="Cambria Math"/>
                              </w:rPr>
                              <m:rPr/>
                              <m:t>a</m:t>
                            </m:r>
                          </m:e>
                          <m:sub>
                            <m:r>
                              <w:rPr>
                                <w:rFonts w:ascii="Cambria Math" w:hAnsi="Cambria Math" w:eastAsia="Cambria Math" w:cs="Cambria Math"/>
                              </w:rPr>
                              <m:rPr/>
                              <m:t>kk,k-1</m:t>
                            </m:r>
                          </m:sub>
                        </m:sSub>
                      </m:den>
                    </m:f>
                    <m:r>
                      <w:rPr>
                        <w:rFonts w:ascii="Cambria Math" w:hAnsi="Cambria Math" w:eastAsia="Cambria Math" w:cs="Cambria Math"/>
                      </w:rPr>
                      <m:rPr/>
                      <m:t>, k=1,…,n;</m:t>
                    </m:r>
                  </m:e>
                </m:mr>
                <m:mr>
                  <m:e>
                    <m:sSub>
                      <m:sSubPr>
                        <m:ctrlPr>
                          <w:rPr>
                            <w:rFonts w:ascii="Cambria Math" w:hAnsi="Cambria Math" w:eastAsia="Cambria Math" w:cs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eastAsia="Cambria Math" w:cs="Cambria Math"/>
                          </w:rPr>
                          <m:rPr/>
                          <m:t>f</m:t>
                        </m:r>
                      </m:e>
                      <m:sub>
                        <m:r>
                          <w:rPr>
                            <w:rFonts w:ascii="Cambria Math" w:hAnsi="Cambria Math" w:eastAsia="Cambria Math" w:cs="Cambria Math"/>
                          </w:rPr>
                          <m:rPr/>
                          <m:t>i,k</m:t>
                        </m:r>
                      </m:sub>
                    </m:sSub>
                    <m:r>
                      <w:rPr>
                        <w:rFonts w:ascii="Cambria Math" w:hAnsi="Cambria Math" w:eastAsia="Cambria Math" w:cs="Cambria Math"/>
                      </w:rPr>
                      <m:rPr/>
                      <m:t>=</m:t>
                    </m:r>
                    <m:sSub>
                      <m:sSubPr>
                        <m:ctrlPr>
                          <w:rPr>
                            <w:rFonts w:ascii="Cambria Math" w:hAnsi="Cambria Math" w:eastAsia="Cambria Math" w:cs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eastAsia="Cambria Math" w:cs="Cambria Math"/>
                          </w:rPr>
                          <m:rPr/>
                          <m:t>f</m:t>
                        </m:r>
                      </m:e>
                      <m:sub>
                        <m:r>
                          <w:rPr>
                            <w:rFonts w:ascii="Cambria Math" w:hAnsi="Cambria Math" w:eastAsia="Cambria Math" w:cs="Cambria Math"/>
                          </w:rPr>
                          <m:rPr/>
                          <m:t>i,k-1</m:t>
                        </m:r>
                      </m:sub>
                    </m:sSub>
                    <m:r>
                      <w:rPr>
                        <w:rFonts w:ascii="Cambria Math" w:hAnsi="Cambria Math" w:eastAsia="Cambria Math" w:cs="Cambria Math"/>
                      </w:rPr>
                      <m:rPr/>
                      <m:t>-</m:t>
                    </m:r>
                    <m:sSub>
                      <m:sSubPr>
                        <m:ctrlPr>
                          <w:rPr>
                            <w:rFonts w:ascii="Cambria Math" w:hAnsi="Cambria Math" w:eastAsia="Cambria Math" w:cs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eastAsia="Cambria Math" w:cs="Cambria Math"/>
                          </w:rPr>
                          <m:rPr/>
                          <m:t>a</m:t>
                        </m:r>
                      </m:e>
                      <m:sub>
                        <m:r>
                          <w:rPr>
                            <w:rFonts w:ascii="Cambria Math" w:hAnsi="Cambria Math" w:eastAsia="Cambria Math" w:cs="Cambria Math"/>
                          </w:rPr>
                          <m:rPr/>
                          <m:t>ik,k-1</m:t>
                        </m:r>
                      </m:sub>
                    </m:sSub>
                    <m:r>
                      <w:rPr>
                        <w:rFonts w:ascii="Cambria Math" w:hAnsi="Cambria Math" w:eastAsia="Cambria Math" w:cs="Cambria Math"/>
                      </w:rPr>
                      <m:rPr/>
                      <m:t>⋅</m:t>
                    </m:r>
                    <m:sSub>
                      <m:sSubPr>
                        <m:ctrlPr>
                          <w:rPr>
                            <w:rFonts w:ascii="Cambria Math" w:hAnsi="Cambria Math" w:eastAsia="Cambria Math" w:cs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eastAsia="Cambria Math" w:cs="Cambria Math"/>
                          </w:rPr>
                          <m:rPr/>
                          <m:t>g</m:t>
                        </m:r>
                      </m:e>
                      <m:sub>
                        <m:r>
                          <w:rPr>
                            <w:rFonts w:ascii="Cambria Math" w:hAnsi="Cambria Math" w:eastAsia="Cambria Math" w:cs="Cambria Math"/>
                          </w:rPr>
                          <m:rPr/>
                          <m:t>k</m:t>
                        </m:r>
                      </m:sub>
                    </m:sSub>
                    <m:r>
                      <w:rPr>
                        <w:rFonts w:ascii="Cambria Math" w:hAnsi="Cambria Math" w:eastAsia="Cambria Math" w:cs="Cambria Math"/>
                      </w:rPr>
                      <m:rPr/>
                      <m:t>, i=k+1,…,n; k=1,…,n-1;</m:t>
                    </m:r>
                  </m:e>
                </m:mr>
              </m:m>
            </m:e>
          </m:d>
        </m:oMath>
      </m:oMathPara>
      <w:r>
        <w:rPr>
          <w:highlight w:val="none"/>
          <w:lang w:val="ru-RU"/>
        </w:rPr>
      </w:r>
      <w:r>
        <w:rPr>
          <w:highlight w:val="none"/>
          <w:lang w:val="ru-RU"/>
        </w:rPr>
      </w:r>
    </w:p>
    <w:p w14:paraId="62F32AAE">
      <w:pPr>
        <w:pBdr>
          <w:top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tabs>
          <w:tab w:val="left" w:leader="none" w:pos="1194"/>
          <w:tab w:val="left" w:leader="none" w:pos="1195"/>
        </w:tabs>
        <w:spacing w:line="276" w:lineRule="auto"/>
        <w:ind w:right="0" w:firstLine="709" w:left="0"/>
        <w:jc w:val="left"/>
        <w:rPr>
          <w:highlight w:val="none"/>
          <w:lang w:val="ru-RU" w:bidi="ru-RU"/>
        </w:rPr>
      </w:pPr>
      <w:r>
        <w:rPr>
          <w:highlight w:val="none"/>
          <w:lang w:val="ru-RU" w:bidi="ru-RU"/>
        </w:rPr>
        <w:t xml:space="preserve">Выбор главного элемента по матрице:</w:t>
      </w:r>
      <w:r>
        <w:rPr>
          <w:highlight w:val="none"/>
          <w:lang w:val="ru-RU" w:bidi="ru-RU"/>
        </w:rPr>
      </w:r>
      <w:r>
        <w:rPr>
          <w:highlight w:val="none"/>
          <w:lang w:val="ru-RU" w:bidi="ru-RU"/>
        </w:rPr>
      </w:r>
    </w:p>
    <w:p w14:paraId="55B3C971">
      <w:pPr>
        <w:pBdr>
          <w:top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tabs>
          <w:tab w:val="left" w:leader="none" w:pos="1194"/>
          <w:tab w:val="left" w:leader="none" w:pos="1195"/>
        </w:tabs>
        <w:spacing w:line="276" w:lineRule="auto"/>
        <w:ind w:right="0" w:firstLine="709" w:left="0"/>
        <w:jc w:val="left"/>
        <w:rPr>
          <w:highlight w:val="none"/>
          <w:lang w:val="ru-RU" w:bidi="ru-RU"/>
        </w:rPr>
      </w:pPr>
      <w:r>
        <w:rPr>
          <w:highlight w:val="none"/>
          <w:lang w:val="ru-RU" w:bidi="ru-RU"/>
        </w:rPr>
      </w:r>
      <m:oMathPara>
        <m:oMathParaPr/>
        <m:oMath>
          <m:d>
            <m:dPr>
              <m:begChr m:val="("/>
              <m:endChr m:val=")"/>
              <m:ctrlPr>
                <w:rPr>
                  <w:rFonts w:ascii="Cambria Math" w:hAnsi="Cambria Math" w:eastAsia="Cambria Math" w:cs="Cambria Math"/>
                </w:rPr>
              </m:ctrlPr>
            </m:dPr>
            <m:e>
              <m:r>
                <w:rPr>
                  <w:rFonts w:ascii="Cambria Math" w:hAnsi="Cambria Math" w:eastAsia="Cambria Math" w:cs="Cambria Math"/>
                </w:rPr>
                <m:rPr/>
                <m:t>p,q</m:t>
              </m:r>
            </m:e>
          </m:d>
          <m:r>
            <w:rPr>
              <w:rFonts w:ascii="Cambria Math" w:hAnsi="Cambria Math" w:eastAsia="Cambria Math" w:cs="Cambria Math"/>
            </w:rPr>
            <m:rPr/>
            <m:t>=</m:t>
          </m:r>
          <m:func>
            <m:funcPr>
              <m:ctrlPr>
                <w:rPr>
                  <w:rFonts w:ascii="Cambria Math" w:hAnsi="Cambria Math" w:eastAsia="Cambria Math" w:cs="Cambria Math"/>
                </w:rPr>
              </m:ctrlPr>
            </m:funcPr>
            <m:fName>
              <m:r>
                <w:rPr>
                  <w:rFonts w:ascii="Cambria Math" w:hAnsi="Cambria Math" w:eastAsia="Cambria Math" w:cs="Cambria Math"/>
                </w:rPr>
                <m:rPr/>
                <m:t>arg</m:t>
              </m:r>
            </m:fName>
            <m:e>
              <m:func>
                <m:funcPr>
                  <m:ctrlPr/>
                </m:funcPr>
                <m:fName>
                  <m:limLow>
                    <m:limLowPr>
                      <m:ctrlPr>
                        <w:rPr>
                          <w:rFonts w:ascii="Cambria Math" w:hAnsi="Cambria Math" w:eastAsia="Cambria Math" w:cs="Cambria Math"/>
                        </w:rPr>
                      </m:ctrlPr>
                    </m:limLowPr>
                    <m:e>
                      <m:r>
                        <w:rPr>
                          <w:rFonts w:ascii="Cambria Math" w:hAnsi="Cambria Math" w:eastAsia="Cambria Math" w:cs="Cambria Math"/>
                        </w:rPr>
                        <m:rPr/>
                        <m:t>max</m:t>
                      </m:r>
                    </m:e>
                    <m:lim>
                      <m:r>
                        <w:rPr>
                          <w:rFonts w:ascii="Cambria Math" w:hAnsi="Cambria Math" w:eastAsia="Cambria Math" w:cs="Cambria Math"/>
                        </w:rPr>
                        <m:rPr/>
                        <m:t>i,j≥k</m:t>
                      </m:r>
                    </m:lim>
                  </m:limLow>
                </m:fName>
                <m:e>
                  <m:d>
                    <m:dPr>
                      <m:begChr m:val="|"/>
                      <m:endChr m:val="|"/>
                      <m:ctrlPr>
                        <w:rPr>
                          <w:rFonts w:ascii="Cambria Math" w:hAnsi="Cambria Math" w:eastAsia="Cambria Math" w:cs="Cambria Math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hAnsi="Cambria Math" w:eastAsia="Cambria Math" w:cs="Cambria Math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 w:eastAsia="Cambria Math" w:cs="Cambria Math"/>
                            </w:rPr>
                            <m:rPr/>
                            <m:t>a</m:t>
                          </m:r>
                        </m:e>
                        <m:sub>
                          <m:r>
                            <w:rPr>
                              <w:rFonts w:ascii="Cambria Math" w:hAnsi="Cambria Math" w:eastAsia="Cambria Math" w:cs="Cambria Math"/>
                            </w:rPr>
                            <m:rPr/>
                            <m:t>ij,k-1</m:t>
                          </m:r>
                        </m:sub>
                      </m:sSub>
                    </m:e>
                  </m:d>
                </m:e>
              </m:func>
            </m:e>
          </m:func>
        </m:oMath>
      </m:oMathPara>
      <w:r>
        <w:rPr>
          <w:highlight w:val="none"/>
          <w:lang w:val="ru-RU" w:bidi="ru-RU"/>
        </w:rPr>
      </w:r>
      <w:r>
        <w:rPr>
          <w:highlight w:val="none"/>
          <w:lang w:val="ru-RU" w:bidi="ru-RU"/>
        </w:rPr>
      </w:r>
    </w:p>
    <w:p w14:paraId="736591F5">
      <w:pPr>
        <w:pBdr>
          <w:top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tabs>
          <w:tab w:val="left" w:leader="none" w:pos="1194"/>
          <w:tab w:val="left" w:leader="none" w:pos="1195"/>
        </w:tabs>
        <w:spacing w:line="276" w:lineRule="auto"/>
        <w:ind w:right="0" w:firstLine="709" w:left="0"/>
        <w:jc w:val="left"/>
        <w:rPr>
          <w:highlight w:val="none"/>
          <w:lang w:val="ru-RU" w:bidi="ru-RU"/>
        </w:rPr>
      </w:pPr>
      <w:r>
        <w:rPr>
          <w:highlight w:val="none"/>
          <w:lang w:val="ru-RU" w:bidi="ru-RU"/>
        </w:rPr>
        <w:t xml:space="preserve">Подсчет определителя:</w:t>
      </w:r>
      <w:r>
        <w:rPr>
          <w:highlight w:val="none"/>
          <w:lang w:val="ru-RU" w:bidi="ru-RU"/>
        </w:rPr>
      </w:r>
      <w:r>
        <w:rPr>
          <w:highlight w:val="none"/>
          <w:lang w:val="ru-RU" w:bidi="ru-RU"/>
        </w:rPr>
      </w:r>
    </w:p>
    <w:p w14:paraId="5F5A2925">
      <w:pPr>
        <w:pBdr>
          <w:top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tabs>
          <w:tab w:val="left" w:leader="none" w:pos="1194"/>
          <w:tab w:val="left" w:leader="none" w:pos="1195"/>
        </w:tabs>
        <w:spacing w:line="276" w:lineRule="auto"/>
        <w:ind w:right="0" w:firstLine="709" w:left="0"/>
        <w:jc w:val="left"/>
        <w:rPr>
          <w:highlight w:val="none"/>
          <w:lang w:val="ru-RU" w:bidi="ru-RU"/>
        </w:rPr>
      </w:pPr>
      <w:r>
        <w:rPr>
          <w:highlight w:val="none"/>
          <w:lang w:val="ru-RU" w:bidi="ru-RU"/>
        </w:rPr>
      </w:r>
      <m:oMathPara>
        <m:oMathParaPr/>
        <m:oMath>
          <m:func>
            <m:funcPr>
              <m:ctrlPr>
                <w:rPr>
                  <w:rFonts w:ascii="Cambria Math" w:hAnsi="Cambria Math" w:eastAsia="Cambria Math" w:cs="Cambria Math"/>
                </w:rPr>
              </m:ctrlPr>
            </m:funcPr>
            <m:fName>
              <m:r>
                <w:rPr>
                  <w:rFonts w:ascii="Cambria Math" w:hAnsi="Cambria Math" w:eastAsia="Cambria Math" w:cs="Cambria Math"/>
                </w:rPr>
                <m:rPr/>
                <m:t>det</m:t>
              </m:r>
            </m:fName>
            <m:e>
              <m:d>
                <m:dPr>
                  <m:begChr m:val="("/>
                  <m:endChr m:val=")"/>
                  <m:ctrlPr>
                    <w:rPr>
                      <w:rFonts w:ascii="Cambria Math" w:hAnsi="Cambria Math" w:eastAsia="Cambria Math" w:cs="Cambria Math"/>
                    </w:rPr>
                  </m:ctrlPr>
                </m:dPr>
                <m:e>
                  <m:r>
                    <w:rPr>
                      <w:rFonts w:ascii="Cambria Math" w:hAnsi="Cambria Math" w:eastAsia="Cambria Math" w:cs="Cambria Math"/>
                    </w:rPr>
                    <m:rPr/>
                    <m:t>A</m:t>
                  </m:r>
                </m:e>
              </m:d>
            </m:e>
          </m:func>
          <m:r>
            <w:rPr>
              <w:rFonts w:ascii="Cambria Math" w:hAnsi="Cambria Math" w:eastAsia="Cambria Math" w:cs="Cambria Math"/>
            </w:rPr>
            <m:rPr/>
            <m:t>=</m:t>
          </m:r>
          <m:sSup>
            <m:sSupPr>
              <m:ctrlPr>
                <w:rPr>
                  <w:rFonts w:ascii="Cambria Math" w:hAnsi="Cambria Math" w:eastAsia="Cambria Math" w:cs="Cambria Math"/>
                </w:rPr>
              </m:ctrlPr>
            </m:sSupPr>
            <m:e>
              <m:d>
                <m:dPr>
                  <m:begChr m:val="("/>
                  <m:endChr m:val=")"/>
                  <m:ctrlPr>
                    <w:rPr>
                      <w:rFonts w:ascii="Cambria Math" w:hAnsi="Cambria Math" w:eastAsia="Cambria Math" w:cs="Cambria Math"/>
                    </w:rPr>
                  </m:ctrlPr>
                </m:dPr>
                <m:e>
                  <m:r>
                    <w:rPr>
                      <w:rFonts w:ascii="Cambria Math" w:hAnsi="Cambria Math" w:eastAsia="Cambria Math" w:cs="Cambria Math"/>
                    </w:rPr>
                    <m:rPr/>
                    <m:t>-1</m:t>
                  </m:r>
                </m:e>
              </m:d>
            </m:e>
            <m:sup>
              <m:r>
                <w:rPr>
                  <w:rFonts w:ascii="Cambria Math" w:hAnsi="Cambria Math" w:eastAsia="Cambria Math" w:cs="Cambria Math"/>
                </w:rPr>
                <m:rPr/>
                <m:t>s</m:t>
              </m:r>
            </m:sup>
          </m:sSup>
          <m:r>
            <w:rPr>
              <w:rFonts w:ascii="Cambria Math" w:hAnsi="Cambria Math" w:eastAsia="Cambria Math" w:cs="Cambria Math"/>
            </w:rPr>
            <m:rPr/>
            <m:t>⋅</m:t>
          </m:r>
          <m:nary>
            <m:naryPr>
              <m:chr m:val="∏"/>
              <m:grow m:val="off"/>
              <m:limLoc m:val="undOvr"/>
              <m:ctrlPr>
                <w:rPr>
                  <w:rFonts w:ascii="Cambria Math" w:hAnsi="Cambria Math" w:eastAsia="Cambria Math" w:cs="Cambria Math"/>
                </w:rPr>
              </m:ctrlPr>
            </m:naryPr>
            <m:sub>
              <m:r>
                <w:rPr>
                  <w:rFonts w:ascii="Cambria Math" w:hAnsi="Cambria Math" w:eastAsia="Cambria Math" w:cs="Cambria Math"/>
                </w:rPr>
                <m:rPr/>
                <m:t>k=1</m:t>
              </m:r>
            </m:sub>
            <m:sup>
              <m:r>
                <w:rPr>
                  <w:rFonts w:ascii="Cambria Math" w:hAnsi="Cambria Math" w:eastAsia="Cambria Math" w:cs="Cambria Math"/>
                </w:rPr>
                <m:rPr/>
                <m:t>n</m:t>
              </m:r>
            </m:sup>
            <m:e>
              <m:sSub>
                <m:sSubPr>
                  <m:ctrlPr>
                    <w:rPr>
                      <w:rFonts w:ascii="Cambria Math" w:hAnsi="Cambria Math" w:eastAsia="Cambria Math" w:cs="Cambria Math"/>
                    </w:rPr>
                  </m:ctrlPr>
                </m:sSubPr>
                <m:e>
                  <m:r>
                    <w:rPr>
                      <w:rFonts w:ascii="Cambria Math" w:hAnsi="Cambria Math" w:eastAsia="Cambria Math" w:cs="Cambria Math"/>
                    </w:rPr>
                    <m:rPr/>
                    <m:t>a</m:t>
                  </m:r>
                </m:e>
                <m:sub>
                  <m:r>
                    <w:rPr>
                      <w:rFonts w:ascii="Cambria Math" w:hAnsi="Cambria Math" w:eastAsia="Cambria Math" w:cs="Cambria Math"/>
                    </w:rPr>
                    <m:rPr/>
                    <m:t>kk,k-1</m:t>
                  </m:r>
                </m:sub>
              </m:sSub>
            </m:e>
          </m:nary>
        </m:oMath>
      </m:oMathPara>
      <w:r>
        <w:rPr>
          <w:highlight w:val="none"/>
          <w:lang w:val="ru-RU" w:bidi="ru-RU"/>
        </w:rPr>
      </w:r>
      <w:r>
        <w:rPr>
          <w:highlight w:val="none"/>
          <w:lang w:val="ru-RU" w:bidi="ru-RU"/>
        </w:rPr>
      </w:r>
    </w:p>
    <w:p w14:paraId="7CB93569">
      <w:pPr>
        <w:pBdr>
          <w:top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tabs>
          <w:tab w:val="left" w:leader="none" w:pos="1194"/>
          <w:tab w:val="left" w:leader="none" w:pos="1195"/>
        </w:tabs>
        <w:spacing w:line="276" w:lineRule="auto"/>
        <w:ind w:right="0" w:firstLine="709" w:left="0"/>
        <w:jc w:val="left"/>
        <w:rPr>
          <w:highlight w:val="none"/>
          <w:lang w:val="ru-RU" w:bidi="ru-RU"/>
        </w:rPr>
      </w:pPr>
      <w:r>
        <w:rPr>
          <w:highlight w:val="none"/>
          <w:lang w:val="ru-RU" w:bidi="ru-RU"/>
        </w:rPr>
        <w:t xml:space="preserve">Вектор невязки и число обусловленности:</w:t>
      </w:r>
      <w:r>
        <w:rPr>
          <w:highlight w:val="none"/>
          <w:lang w:val="ru-RU" w:bidi="ru-RU"/>
        </w:rPr>
      </w:r>
      <w:r>
        <w:rPr>
          <w:highlight w:val="none"/>
          <w:lang w:val="ru-RU" w:bidi="ru-RU"/>
        </w:rPr>
      </w:r>
    </w:p>
    <w:p w14:paraId="7C3DEE3C">
      <w:pPr>
        <w:pBdr>
          <w:top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tabs>
          <w:tab w:val="left" w:leader="none" w:pos="1194"/>
          <w:tab w:val="left" w:leader="none" w:pos="1195"/>
        </w:tabs>
        <w:spacing w:line="276" w:lineRule="auto"/>
        <w:ind w:right="0" w:firstLine="709" w:left="0"/>
        <w:jc w:val="left"/>
        <w:rPr>
          <w:rFonts w:ascii="Cambria Math" w:hAnsi="Cambria Math" w:eastAsia="Cambria Math" w:cs="Cambria Math"/>
          <w:highlight w:val="none"/>
          <w:lang w:val="ru-RU" w:bidi="ru-RU"/>
        </w:rPr>
      </w:pPr>
      <w:r>
        <w:rPr>
          <w:highlight w:val="none"/>
          <w:lang w:val="ru-RU" w:bidi="ru-RU"/>
        </w:rPr>
      </w:r>
      <m:oMathPara>
        <m:oMathParaPr/>
        <m:oMath>
          <m:r>
            <w:rPr>
              <w:rFonts w:ascii="Cambria Math" w:hAnsi="Cambria Math" w:eastAsia="Cambria Math" w:cs="Cambria Math"/>
            </w:rPr>
            <m:rPr/>
            <m:t>r=AX-b</m:t>
          </m:r>
        </m:oMath>
      </m:oMathPara>
      <w:r>
        <w:rPr>
          <w:rFonts w:ascii="Cambria Math" w:hAnsi="Cambria Math" w:eastAsia="Cambria Math" w:cs="Cambria Math"/>
          <w:highlight w:val="none"/>
          <w:lang w:val="ru-RU" w:bidi="ru-RU"/>
        </w:rPr>
      </w:r>
      <w:r>
        <w:rPr>
          <w:rFonts w:ascii="Cambria Math" w:hAnsi="Cambria Math" w:eastAsia="Cambria Math" w:cs="Cambria Math"/>
          <w:highlight w:val="none"/>
          <w:lang w:val="ru-RU" w:bidi="ru-RU"/>
        </w:rPr>
      </w:r>
    </w:p>
    <w:p w14:paraId="7A490F2A">
      <w:pPr>
        <w:pBdr>
          <w:top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tabs>
          <w:tab w:val="left" w:leader="none" w:pos="1194"/>
          <w:tab w:val="left" w:leader="none" w:pos="1195"/>
        </w:tabs>
        <w:spacing w:line="276" w:lineRule="auto"/>
        <w:ind w:right="0" w:firstLine="709" w:left="0"/>
        <w:jc w:val="left"/>
        <w:rPr>
          <w:highlight w:val="none"/>
          <w:lang w:val="ru-RU" w:bidi="ru-RU"/>
        </w:rPr>
      </w:pPr>
      <w:r>
        <w:rPr>
          <w:highlight w:val="none"/>
          <w:lang w:val="ru-RU" w:bidi="ru-RU"/>
        </w:rPr>
      </w:r>
      <m:oMathPara>
        <m:oMathParaPr/>
        <m:oMath>
          <m:r>
            <w:rPr>
              <w:rFonts w:ascii="Cambria Math" w:hAnsi="Cambria Math" w:eastAsia="Cambria Math" w:cs="Cambria Math"/>
            </w:rPr>
            <m:rPr/>
            <m:t>R=</m:t>
          </m:r>
          <m:sSup>
            <m:sSupPr>
              <m:ctrlPr>
                <w:rPr>
                  <w:rFonts w:ascii="Cambria Math" w:hAnsi="Cambria Math" w:eastAsia="Cambria Math" w:cs="Cambria Math"/>
                </w:rPr>
              </m:ctrlPr>
            </m:sSupPr>
            <m:e>
              <m:r>
                <w:rPr>
                  <w:rFonts w:ascii="Cambria Math" w:hAnsi="Cambria Math" w:eastAsia="Cambria Math" w:cs="Cambria Math"/>
                </w:rPr>
                <m:rPr/>
                <m:t>A</m:t>
              </m:r>
            </m:e>
            <m:sup>
              <m:r>
                <w:rPr>
                  <w:rFonts w:ascii="Cambria Math" w:hAnsi="Cambria Math" w:eastAsia="Cambria Math" w:cs="Cambria Math"/>
                </w:rPr>
                <m:rPr/>
                <m:t>-1</m:t>
              </m:r>
            </m:sup>
          </m:sSup>
          <m:r>
            <w:rPr>
              <w:rFonts w:ascii="Cambria Math" w:hAnsi="Cambria Math" w:eastAsia="Cambria Math" w:cs="Cambria Math"/>
            </w:rPr>
            <m:rPr/>
            <m:t>A-I</m:t>
          </m:r>
        </m:oMath>
      </m:oMathPara>
      <w:r>
        <w:rPr>
          <w:highlight w:val="none"/>
          <w:lang w:val="ru-RU" w:bidi="ru-RU"/>
        </w:rPr>
      </w:r>
      <w:r>
        <w:rPr>
          <w:highlight w:val="none"/>
          <w:lang w:val="ru-RU" w:bidi="ru-RU"/>
        </w:rPr>
      </w:r>
    </w:p>
    <w:p w14:paraId="55FBCBD6">
      <w:pPr>
        <w:pBdr>
          <w:top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tabs>
          <w:tab w:val="left" w:leader="none" w:pos="1194"/>
          <w:tab w:val="left" w:leader="none" w:pos="1195"/>
        </w:tabs>
        <w:spacing w:line="276" w:lineRule="auto"/>
        <w:ind w:right="0" w:firstLine="709" w:left="0"/>
        <w:jc w:val="left"/>
        <w:rPr>
          <w:rFonts w:ascii="Courier New" w:hAnsi="Courier New" w:eastAsia="Courier New" w:cs="Courier New"/>
          <w:color w:val="000000"/>
          <w:sz w:val="24"/>
          <w:szCs w:val="24"/>
          <w:highlight w:val="white"/>
        </w:rPr>
      </w:pPr>
      <w:r>
        <w:rPr>
          <w:rFonts w:ascii="Courier New" w:hAnsi="Courier New" w:eastAsia="Courier New" w:cs="Courier New"/>
          <w:color w:val="000000"/>
          <w:sz w:val="24"/>
          <w:szCs w:val="24"/>
          <w:highlight w:val="none"/>
        </w:rPr>
      </w:r>
      <w:r>
        <w:rPr>
          <w:rFonts w:ascii="Courier New" w:hAnsi="Courier New" w:eastAsia="Courier New" w:cs="Courier New"/>
          <w:color w:val="000000"/>
          <w:sz w:val="24"/>
          <w:szCs w:val="24"/>
          <w:highlight w:val="white"/>
        </w:rPr>
      </w:r>
      <w:r>
        <w:rPr>
          <w:rFonts w:ascii="Courier New" w:hAnsi="Courier New" w:eastAsia="Courier New" w:cs="Courier New"/>
          <w:color w:val="000000"/>
          <w:sz w:val="24"/>
          <w:szCs w:val="24"/>
          <w:highlight w:val="white"/>
        </w:rPr>
      </w:r>
    </w:p>
    <w:p w14:paraId="1FF29C03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285" w:lineRule="atLeast"/>
        <w:ind w:right="0" w:firstLine="709" w:left="0"/>
        <w:rPr/>
      </w:pPr>
      <w:r>
        <w:rPr>
          <w:rFonts w:ascii="Consolas" w:hAnsi="Consolas" w:eastAsia="Consolas" w:cs="Consolas"/>
          <w:color w:val="0000ff"/>
          <w:sz w:val="21"/>
        </w:rPr>
        <w:t xml:space="preserve">def</w:t>
      </w:r>
      <w:r>
        <w:rPr>
          <w:rFonts w:ascii="Consolas" w:hAnsi="Consolas" w:eastAsia="Consolas" w:cs="Consolas"/>
          <w:color w:val="000000"/>
          <w:sz w:val="21"/>
        </w:rPr>
        <w:t xml:space="preserve"> Gauss_right(a_, b_):</w:t>
      </w:r>
      <w:r/>
    </w:p>
    <w:p w14:paraId="7D0C8DBE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285" w:lineRule="atLeast"/>
        <w:ind w:right="0" w:firstLine="709" w:left="0"/>
        <w:rPr/>
      </w:pPr>
      <w:r>
        <w:rPr>
          <w:rFonts w:ascii="Consolas" w:hAnsi="Consolas" w:eastAsia="Consolas" w:cs="Consolas"/>
          <w:color w:val="000000"/>
          <w:sz w:val="21"/>
        </w:rPr>
        <w:t xml:space="preserve">    n = b_.shape[</w:t>
      </w:r>
      <w:r>
        <w:rPr>
          <w:rFonts w:ascii="Consolas" w:hAnsi="Consolas" w:eastAsia="Consolas" w:cs="Consolas"/>
          <w:color w:val="098658"/>
          <w:sz w:val="21"/>
        </w:rPr>
        <w:t xml:space="preserve">0</w:t>
      </w:r>
      <w:r>
        <w:rPr>
          <w:rFonts w:ascii="Consolas" w:hAnsi="Consolas" w:eastAsia="Consolas" w:cs="Consolas"/>
          <w:color w:val="000000"/>
          <w:sz w:val="21"/>
        </w:rPr>
        <w:t xml:space="preserve">]</w:t>
      </w:r>
      <w:r/>
    </w:p>
    <w:p w14:paraId="5E1CF179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285" w:lineRule="atLeast"/>
        <w:ind w:right="0" w:firstLine="709" w:left="0"/>
        <w:rPr/>
      </w:pPr>
      <w:r>
        <w:rPr>
          <w:rFonts w:ascii="Consolas" w:hAnsi="Consolas" w:eastAsia="Consolas" w:cs="Consolas"/>
          <w:color w:val="000000"/>
          <w:sz w:val="21"/>
        </w:rPr>
        <w:t xml:space="preserve">    m = a_.shape[</w:t>
      </w:r>
      <w:r>
        <w:rPr>
          <w:rFonts w:ascii="Consolas" w:hAnsi="Consolas" w:eastAsia="Consolas" w:cs="Consolas"/>
          <w:color w:val="098658"/>
          <w:sz w:val="21"/>
        </w:rPr>
        <w:t xml:space="preserve">1</w:t>
      </w:r>
      <w:r>
        <w:rPr>
          <w:rFonts w:ascii="Consolas" w:hAnsi="Consolas" w:eastAsia="Consolas" w:cs="Consolas"/>
          <w:color w:val="000000"/>
          <w:sz w:val="21"/>
        </w:rPr>
        <w:t xml:space="preserve">] + b_.shape[</w:t>
      </w:r>
      <w:r>
        <w:rPr>
          <w:rFonts w:ascii="Consolas" w:hAnsi="Consolas" w:eastAsia="Consolas" w:cs="Consolas"/>
          <w:color w:val="098658"/>
          <w:sz w:val="21"/>
        </w:rPr>
        <w:t xml:space="preserve">1</w:t>
      </w:r>
      <w:r>
        <w:rPr>
          <w:rFonts w:ascii="Consolas" w:hAnsi="Consolas" w:eastAsia="Consolas" w:cs="Consolas"/>
          <w:color w:val="000000"/>
          <w:sz w:val="21"/>
        </w:rPr>
        <w:t xml:space="preserve">]</w:t>
      </w:r>
      <w:r/>
    </w:p>
    <w:p w14:paraId="087E2756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285" w:lineRule="atLeast"/>
        <w:ind w:right="0" w:firstLine="709" w:left="0"/>
        <w:rPr/>
      </w:pPr>
      <w:r>
        <w:rPr>
          <w:rFonts w:ascii="Consolas" w:hAnsi="Consolas" w:eastAsia="Consolas" w:cs="Consolas"/>
          <w:color w:val="000000"/>
          <w:sz w:val="21"/>
        </w:rPr>
        <w:t xml:space="preserve">    p = np.arange(n)</w:t>
      </w:r>
      <w:r/>
    </w:p>
    <w:p w14:paraId="673C2562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285" w:lineRule="atLeast"/>
        <w:ind w:right="0" w:firstLine="709" w:left="0"/>
        <w:rPr/>
      </w:pPr>
      <w:r>
        <w:rPr>
          <w:rFonts w:ascii="Consolas" w:hAnsi="Consolas" w:eastAsia="Consolas" w:cs="Consolas"/>
          <w:color w:val="000000"/>
          <w:sz w:val="21"/>
        </w:rPr>
        <w:t xml:space="preserve">    A = np.hstack((a_, b_))</w:t>
      </w:r>
      <w:r/>
    </w:p>
    <w:p w14:paraId="45D74855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285" w:lineRule="atLeast"/>
        <w:ind w:right="0" w:firstLine="709" w:left="0"/>
        <w:rPr/>
      </w:pPr>
      <w:r>
        <w:rPr>
          <w:rFonts w:ascii="Consolas" w:hAnsi="Consolas" w:eastAsia="Consolas" w:cs="Consolas"/>
          <w:color w:val="000000"/>
          <w:sz w:val="21"/>
        </w:rPr>
        <w:t xml:space="preserve">    </w:t>
      </w:r>
      <w:r>
        <w:rPr>
          <w:rFonts w:ascii="Consolas" w:hAnsi="Consolas" w:eastAsia="Consolas" w:cs="Consolas"/>
          <w:color w:val="0000ff"/>
          <w:sz w:val="21"/>
        </w:rPr>
        <w:t xml:space="preserve">for</w:t>
      </w:r>
      <w:r>
        <w:rPr>
          <w:rFonts w:ascii="Consolas" w:hAnsi="Consolas" w:eastAsia="Consolas" w:cs="Consolas"/>
          <w:color w:val="000000"/>
          <w:sz w:val="21"/>
        </w:rPr>
        <w:t xml:space="preserve"> k </w:t>
      </w:r>
      <w:r>
        <w:rPr>
          <w:rFonts w:ascii="Consolas" w:hAnsi="Consolas" w:eastAsia="Consolas" w:cs="Consolas"/>
          <w:color w:val="0000ff"/>
          <w:sz w:val="21"/>
        </w:rPr>
        <w:t xml:space="preserve">in</w:t>
      </w:r>
      <w:r>
        <w:rPr>
          <w:rFonts w:ascii="Consolas" w:hAnsi="Consolas" w:eastAsia="Consolas" w:cs="Consolas"/>
          <w:color w:val="000000"/>
          <w:sz w:val="21"/>
        </w:rPr>
        <w:t xml:space="preserve"> range(n - </w:t>
      </w:r>
      <w:r>
        <w:rPr>
          <w:rFonts w:ascii="Consolas" w:hAnsi="Consolas" w:eastAsia="Consolas" w:cs="Consolas"/>
          <w:color w:val="098658"/>
          <w:sz w:val="21"/>
        </w:rPr>
        <w:t xml:space="preserve">1</w:t>
      </w:r>
      <w:r>
        <w:rPr>
          <w:rFonts w:ascii="Consolas" w:hAnsi="Consolas" w:eastAsia="Consolas" w:cs="Consolas"/>
          <w:color w:val="000000"/>
          <w:sz w:val="21"/>
        </w:rPr>
        <w:t xml:space="preserve">):</w:t>
      </w:r>
      <w:r/>
    </w:p>
    <w:p w14:paraId="362E2C29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285" w:lineRule="atLeast"/>
        <w:ind w:right="0" w:firstLine="709" w:left="0"/>
        <w:rPr/>
      </w:pPr>
      <w:r>
        <w:rPr>
          <w:rFonts w:ascii="Consolas" w:hAnsi="Consolas" w:eastAsia="Consolas" w:cs="Consolas"/>
          <w:color w:val="000000"/>
          <w:sz w:val="21"/>
        </w:rPr>
        <w:t xml:space="preserve">        swaps = find_swap_leading_element(A, k, p)</w:t>
      </w:r>
      <w:r/>
    </w:p>
    <w:p w14:paraId="12B5D6C2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285" w:lineRule="atLeast"/>
        <w:ind w:right="0" w:firstLine="709" w:left="0"/>
        <w:rPr/>
      </w:pPr>
      <w:r>
        <w:rPr>
          <w:rFonts w:ascii="Consolas" w:hAnsi="Consolas" w:eastAsia="Consolas" w:cs="Consolas"/>
          <w:color w:val="000000"/>
          <w:sz w:val="21"/>
        </w:rPr>
        <w:t xml:space="preserve">        </w:t>
      </w:r>
      <w:r>
        <w:rPr>
          <w:rFonts w:ascii="Consolas" w:hAnsi="Consolas" w:eastAsia="Consolas" w:cs="Consolas"/>
          <w:color w:val="0000ff"/>
          <w:sz w:val="21"/>
        </w:rPr>
        <w:t xml:space="preserve">for</w:t>
      </w:r>
      <w:r>
        <w:rPr>
          <w:rFonts w:ascii="Consolas" w:hAnsi="Consolas" w:eastAsia="Consolas" w:cs="Consolas"/>
          <w:color w:val="000000"/>
          <w:sz w:val="21"/>
        </w:rPr>
        <w:t xml:space="preserve"> i </w:t>
      </w:r>
      <w:r>
        <w:rPr>
          <w:rFonts w:ascii="Consolas" w:hAnsi="Consolas" w:eastAsia="Consolas" w:cs="Consolas"/>
          <w:color w:val="0000ff"/>
          <w:sz w:val="21"/>
        </w:rPr>
        <w:t xml:space="preserve">in</w:t>
      </w:r>
      <w:r>
        <w:rPr>
          <w:rFonts w:ascii="Consolas" w:hAnsi="Consolas" w:eastAsia="Consolas" w:cs="Consolas"/>
          <w:color w:val="000000"/>
          <w:sz w:val="21"/>
        </w:rPr>
        <w:t xml:space="preserve"> range(k + </w:t>
      </w:r>
      <w:r>
        <w:rPr>
          <w:rFonts w:ascii="Consolas" w:hAnsi="Consolas" w:eastAsia="Consolas" w:cs="Consolas"/>
          <w:color w:val="098658"/>
          <w:sz w:val="21"/>
        </w:rPr>
        <w:t xml:space="preserve">1</w:t>
      </w:r>
      <w:r>
        <w:rPr>
          <w:rFonts w:ascii="Consolas" w:hAnsi="Consolas" w:eastAsia="Consolas" w:cs="Consolas"/>
          <w:color w:val="000000"/>
          <w:sz w:val="21"/>
        </w:rPr>
        <w:t xml:space="preserve">, n):</w:t>
      </w:r>
      <w:r/>
    </w:p>
    <w:p w14:paraId="4E3229D5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285" w:lineRule="atLeast"/>
        <w:ind w:right="0" w:firstLine="709" w:left="0"/>
        <w:rPr/>
      </w:pPr>
      <w:r>
        <w:rPr>
          <w:rFonts w:ascii="Consolas" w:hAnsi="Consolas" w:eastAsia="Consolas" w:cs="Consolas"/>
          <w:color w:val="000000"/>
          <w:sz w:val="21"/>
        </w:rPr>
        <w:t xml:space="preserve">            b = A[i][k] / A[k][k]</w:t>
      </w:r>
      <w:r/>
    </w:p>
    <w:p w14:paraId="1FC0CF86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285" w:lineRule="atLeast"/>
        <w:ind w:right="0" w:firstLine="709" w:left="0"/>
        <w:rPr/>
      </w:pPr>
      <w:r>
        <w:rPr>
          <w:rFonts w:ascii="Consolas" w:hAnsi="Consolas" w:eastAsia="Consolas" w:cs="Consolas"/>
          <w:color w:val="000000"/>
          <w:sz w:val="21"/>
        </w:rPr>
        <w:t xml:space="preserve">            </w:t>
      </w:r>
      <w:r>
        <w:rPr>
          <w:rFonts w:ascii="Consolas" w:hAnsi="Consolas" w:eastAsia="Consolas" w:cs="Consolas"/>
          <w:color w:val="0000ff"/>
          <w:sz w:val="21"/>
        </w:rPr>
        <w:t xml:space="preserve">for</w:t>
      </w:r>
      <w:r>
        <w:rPr>
          <w:rFonts w:ascii="Consolas" w:hAnsi="Consolas" w:eastAsia="Consolas" w:cs="Consolas"/>
          <w:color w:val="000000"/>
          <w:sz w:val="21"/>
        </w:rPr>
        <w:t xml:space="preserve"> j </w:t>
      </w:r>
      <w:r>
        <w:rPr>
          <w:rFonts w:ascii="Consolas" w:hAnsi="Consolas" w:eastAsia="Consolas" w:cs="Consolas"/>
          <w:color w:val="0000ff"/>
          <w:sz w:val="21"/>
        </w:rPr>
        <w:t xml:space="preserve">in</w:t>
      </w:r>
      <w:r>
        <w:rPr>
          <w:rFonts w:ascii="Consolas" w:hAnsi="Consolas" w:eastAsia="Consolas" w:cs="Consolas"/>
          <w:color w:val="000000"/>
          <w:sz w:val="21"/>
        </w:rPr>
        <w:t xml:space="preserve"> range(k + </w:t>
      </w:r>
      <w:r>
        <w:rPr>
          <w:rFonts w:ascii="Consolas" w:hAnsi="Consolas" w:eastAsia="Consolas" w:cs="Consolas"/>
          <w:color w:val="098658"/>
          <w:sz w:val="21"/>
        </w:rPr>
        <w:t xml:space="preserve">1</w:t>
      </w:r>
      <w:r>
        <w:rPr>
          <w:rFonts w:ascii="Consolas" w:hAnsi="Consolas" w:eastAsia="Consolas" w:cs="Consolas"/>
          <w:color w:val="000000"/>
          <w:sz w:val="21"/>
        </w:rPr>
        <w:t xml:space="preserve">, m):</w:t>
      </w:r>
      <w:r/>
    </w:p>
    <w:p w14:paraId="1D78A399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285" w:lineRule="atLeast"/>
        <w:ind w:right="0" w:firstLine="709" w:left="0"/>
        <w:rPr/>
      </w:pPr>
      <w:r>
        <w:rPr>
          <w:rFonts w:ascii="Consolas" w:hAnsi="Consolas" w:eastAsia="Consolas" w:cs="Consolas"/>
          <w:color w:val="000000"/>
          <w:sz w:val="21"/>
        </w:rPr>
        <w:t xml:space="preserve">                A[i][j] = A[i][j] - A[k][j] * b</w:t>
      </w:r>
      <w:r/>
    </w:p>
    <w:p w14:paraId="69B093D6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285" w:lineRule="atLeast"/>
        <w:ind w:right="0" w:firstLine="709" w:left="0"/>
        <w:rPr/>
      </w:pPr>
      <w:r>
        <w:rPr>
          <w:rFonts w:ascii="Consolas" w:hAnsi="Consolas" w:eastAsia="Consolas" w:cs="Consolas"/>
          <w:color w:val="000000"/>
          <w:sz w:val="21"/>
        </w:rPr>
        <w:t xml:space="preserve">    </w:t>
      </w:r>
      <w:r>
        <w:rPr>
          <w:rFonts w:ascii="Consolas" w:hAnsi="Consolas" w:eastAsia="Consolas" w:cs="Consolas"/>
          <w:color w:val="0000ff"/>
          <w:sz w:val="21"/>
        </w:rPr>
        <w:t xml:space="preserve">return</w:t>
      </w:r>
      <w:r>
        <w:rPr>
          <w:rFonts w:ascii="Consolas" w:hAnsi="Consolas" w:eastAsia="Consolas" w:cs="Consolas"/>
          <w:color w:val="000000"/>
          <w:sz w:val="21"/>
        </w:rPr>
        <w:t xml:space="preserve"> A, p, swaps</w:t>
      </w:r>
      <w:r/>
    </w:p>
    <w:p w14:paraId="3BD2879E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285" w:lineRule="atLeast"/>
        <w:ind w:right="0" w:firstLine="709" w:left="0"/>
        <w:rPr/>
      </w:pPr>
      <w:r>
        <w:rPr>
          <w:rFonts w:ascii="Consolas" w:hAnsi="Consolas" w:eastAsia="Consolas" w:cs="Consolas"/>
          <w:sz w:val="21"/>
        </w:rPr>
      </w:r>
      <w:r/>
    </w:p>
    <w:p w14:paraId="6764C36A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285" w:lineRule="atLeast"/>
        <w:ind w:right="0" w:firstLine="709" w:left="0"/>
        <w:rPr/>
      </w:pPr>
      <w:r>
        <w:rPr>
          <w:rFonts w:ascii="Consolas" w:hAnsi="Consolas" w:eastAsia="Consolas" w:cs="Consolas"/>
          <w:color w:val="0000ff"/>
          <w:sz w:val="21"/>
        </w:rPr>
        <w:t xml:space="preserve">def</w:t>
      </w:r>
      <w:r>
        <w:rPr>
          <w:rFonts w:ascii="Consolas" w:hAnsi="Consolas" w:eastAsia="Consolas" w:cs="Consolas"/>
          <w:color w:val="000000"/>
          <w:sz w:val="21"/>
        </w:rPr>
        <w:t xml:space="preserve"> Gauss_inv(A, p):</w:t>
      </w:r>
      <w:r/>
    </w:p>
    <w:p w14:paraId="26B264F4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285" w:lineRule="atLeast"/>
        <w:ind w:right="0" w:firstLine="709" w:left="0"/>
        <w:rPr/>
      </w:pPr>
      <w:r>
        <w:rPr>
          <w:rFonts w:ascii="Consolas" w:hAnsi="Consolas" w:eastAsia="Consolas" w:cs="Consolas"/>
          <w:color w:val="000000"/>
          <w:sz w:val="21"/>
        </w:rPr>
        <w:t xml:space="preserve">    n, m = A.shape</w:t>
      </w:r>
      <w:r/>
    </w:p>
    <w:p w14:paraId="02362C8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285" w:lineRule="atLeast"/>
        <w:ind w:right="0" w:firstLine="709" w:left="0"/>
        <w:rPr/>
      </w:pPr>
      <w:r>
        <w:rPr>
          <w:rFonts w:ascii="Consolas" w:hAnsi="Consolas" w:eastAsia="Consolas" w:cs="Consolas"/>
          <w:color w:val="000000"/>
          <w:sz w:val="21"/>
        </w:rPr>
        <w:t xml:space="preserve">    x = np.zeros(n) </w:t>
      </w:r>
      <w:r/>
    </w:p>
    <w:p w14:paraId="019C764A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285" w:lineRule="atLeast"/>
        <w:ind w:right="0" w:firstLine="709" w:left="0"/>
        <w:rPr/>
      </w:pPr>
      <w:r>
        <w:rPr>
          <w:rFonts w:ascii="Consolas" w:hAnsi="Consolas" w:eastAsia="Consolas" w:cs="Consolas"/>
          <w:color w:val="000000"/>
          <w:sz w:val="21"/>
        </w:rPr>
        <w:t xml:space="preserve">    x[n - </w:t>
      </w:r>
      <w:r>
        <w:rPr>
          <w:rFonts w:ascii="Consolas" w:hAnsi="Consolas" w:eastAsia="Consolas" w:cs="Consolas"/>
          <w:color w:val="098658"/>
          <w:sz w:val="21"/>
        </w:rPr>
        <w:t xml:space="preserve">1</w:t>
      </w:r>
      <w:r>
        <w:rPr>
          <w:rFonts w:ascii="Consolas" w:hAnsi="Consolas" w:eastAsia="Consolas" w:cs="Consolas"/>
          <w:color w:val="000000"/>
          <w:sz w:val="21"/>
        </w:rPr>
        <w:t xml:space="preserve">] = A[n - </w:t>
      </w:r>
      <w:r>
        <w:rPr>
          <w:rFonts w:ascii="Consolas" w:hAnsi="Consolas" w:eastAsia="Consolas" w:cs="Consolas"/>
          <w:color w:val="098658"/>
          <w:sz w:val="21"/>
        </w:rPr>
        <w:t xml:space="preserve">1</w:t>
      </w:r>
      <w:r>
        <w:rPr>
          <w:rFonts w:ascii="Consolas" w:hAnsi="Consolas" w:eastAsia="Consolas" w:cs="Consolas"/>
          <w:color w:val="000000"/>
          <w:sz w:val="21"/>
        </w:rPr>
        <w:t xml:space="preserve">][n] / A[n - </w:t>
      </w:r>
      <w:r>
        <w:rPr>
          <w:rFonts w:ascii="Consolas" w:hAnsi="Consolas" w:eastAsia="Consolas" w:cs="Consolas"/>
          <w:color w:val="098658"/>
          <w:sz w:val="21"/>
        </w:rPr>
        <w:t xml:space="preserve">1</w:t>
      </w:r>
      <w:r>
        <w:rPr>
          <w:rFonts w:ascii="Consolas" w:hAnsi="Consolas" w:eastAsia="Consolas" w:cs="Consolas"/>
          <w:color w:val="000000"/>
          <w:sz w:val="21"/>
        </w:rPr>
        <w:t xml:space="preserve">][n - </w:t>
      </w:r>
      <w:r>
        <w:rPr>
          <w:rFonts w:ascii="Consolas" w:hAnsi="Consolas" w:eastAsia="Consolas" w:cs="Consolas"/>
          <w:color w:val="098658"/>
          <w:sz w:val="21"/>
        </w:rPr>
        <w:t xml:space="preserve">1</w:t>
      </w:r>
      <w:r>
        <w:rPr>
          <w:rFonts w:ascii="Consolas" w:hAnsi="Consolas" w:eastAsia="Consolas" w:cs="Consolas"/>
          <w:color w:val="000000"/>
          <w:sz w:val="21"/>
        </w:rPr>
        <w:t xml:space="preserve">]</w:t>
      </w:r>
      <w:r/>
    </w:p>
    <w:p w14:paraId="380C1C7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285" w:lineRule="atLeast"/>
        <w:ind w:right="0" w:firstLine="709" w:left="0"/>
        <w:rPr/>
      </w:pPr>
      <w:r>
        <w:rPr>
          <w:rFonts w:ascii="Consolas" w:hAnsi="Consolas" w:eastAsia="Consolas" w:cs="Consolas"/>
          <w:color w:val="000000"/>
          <w:sz w:val="21"/>
        </w:rPr>
        <w:t xml:space="preserve">    </w:t>
      </w:r>
      <w:r>
        <w:rPr>
          <w:rFonts w:ascii="Consolas" w:hAnsi="Consolas" w:eastAsia="Consolas" w:cs="Consolas"/>
          <w:color w:val="0000ff"/>
          <w:sz w:val="21"/>
        </w:rPr>
        <w:t xml:space="preserve">for</w:t>
      </w:r>
      <w:r>
        <w:rPr>
          <w:rFonts w:ascii="Consolas" w:hAnsi="Consolas" w:eastAsia="Consolas" w:cs="Consolas"/>
          <w:color w:val="000000"/>
          <w:sz w:val="21"/>
        </w:rPr>
        <w:t xml:space="preserve"> k </w:t>
      </w:r>
      <w:r>
        <w:rPr>
          <w:rFonts w:ascii="Consolas" w:hAnsi="Consolas" w:eastAsia="Consolas" w:cs="Consolas"/>
          <w:color w:val="0000ff"/>
          <w:sz w:val="21"/>
        </w:rPr>
        <w:t xml:space="preserve">in</w:t>
      </w:r>
      <w:r>
        <w:rPr>
          <w:rFonts w:ascii="Consolas" w:hAnsi="Consolas" w:eastAsia="Consolas" w:cs="Consolas"/>
          <w:color w:val="000000"/>
          <w:sz w:val="21"/>
        </w:rPr>
        <w:t xml:space="preserve"> range(n - </w:t>
      </w:r>
      <w:r>
        <w:rPr>
          <w:rFonts w:ascii="Consolas" w:hAnsi="Consolas" w:eastAsia="Consolas" w:cs="Consolas"/>
          <w:color w:val="098658"/>
          <w:sz w:val="21"/>
        </w:rPr>
        <w:t xml:space="preserve">2</w:t>
      </w:r>
      <w:r>
        <w:rPr>
          <w:rFonts w:ascii="Consolas" w:hAnsi="Consolas" w:eastAsia="Consolas" w:cs="Consolas"/>
          <w:color w:val="000000"/>
          <w:sz w:val="21"/>
        </w:rPr>
        <w:t xml:space="preserve">, -</w:t>
      </w:r>
      <w:r>
        <w:rPr>
          <w:rFonts w:ascii="Consolas" w:hAnsi="Consolas" w:eastAsia="Consolas" w:cs="Consolas"/>
          <w:color w:val="098658"/>
          <w:sz w:val="21"/>
        </w:rPr>
        <w:t xml:space="preserve">1</w:t>
      </w:r>
      <w:r>
        <w:rPr>
          <w:rFonts w:ascii="Consolas" w:hAnsi="Consolas" w:eastAsia="Consolas" w:cs="Consolas"/>
          <w:color w:val="000000"/>
          <w:sz w:val="21"/>
        </w:rPr>
        <w:t xml:space="preserve">, -</w:t>
      </w:r>
      <w:r>
        <w:rPr>
          <w:rFonts w:ascii="Consolas" w:hAnsi="Consolas" w:eastAsia="Consolas" w:cs="Consolas"/>
          <w:color w:val="098658"/>
          <w:sz w:val="21"/>
        </w:rPr>
        <w:t xml:space="preserve">1</w:t>
      </w:r>
      <w:r>
        <w:rPr>
          <w:rFonts w:ascii="Consolas" w:hAnsi="Consolas" w:eastAsia="Consolas" w:cs="Consolas"/>
          <w:color w:val="000000"/>
          <w:sz w:val="21"/>
        </w:rPr>
        <w:t xml:space="preserve">):</w:t>
      </w:r>
      <w:r/>
    </w:p>
    <w:p w14:paraId="761D8A25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285" w:lineRule="atLeast"/>
        <w:ind w:right="0" w:firstLine="709" w:left="0"/>
        <w:rPr/>
      </w:pPr>
      <w:r>
        <w:rPr>
          <w:rFonts w:ascii="Consolas" w:hAnsi="Consolas" w:eastAsia="Consolas" w:cs="Consolas"/>
          <w:color w:val="000000"/>
          <w:sz w:val="21"/>
        </w:rPr>
        <w:t xml:space="preserve">        sum = </w:t>
      </w:r>
      <w:r>
        <w:rPr>
          <w:rFonts w:ascii="Consolas" w:hAnsi="Consolas" w:eastAsia="Consolas" w:cs="Consolas"/>
          <w:color w:val="098658"/>
          <w:sz w:val="21"/>
        </w:rPr>
        <w:t xml:space="preserve">0</w:t>
      </w:r>
      <w:r/>
    </w:p>
    <w:p w14:paraId="0EB5592F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285" w:lineRule="atLeast"/>
        <w:ind w:right="0" w:firstLine="709" w:left="0"/>
        <w:rPr/>
      </w:pPr>
      <w:r>
        <w:rPr>
          <w:rFonts w:ascii="Consolas" w:hAnsi="Consolas" w:eastAsia="Consolas" w:cs="Consolas"/>
          <w:color w:val="000000"/>
          <w:sz w:val="21"/>
        </w:rPr>
        <w:t xml:space="preserve">        </w:t>
      </w:r>
      <w:r>
        <w:rPr>
          <w:rFonts w:ascii="Consolas" w:hAnsi="Consolas" w:eastAsia="Consolas" w:cs="Consolas"/>
          <w:color w:val="0000ff"/>
          <w:sz w:val="21"/>
        </w:rPr>
        <w:t xml:space="preserve">for</w:t>
      </w:r>
      <w:r>
        <w:rPr>
          <w:rFonts w:ascii="Consolas" w:hAnsi="Consolas" w:eastAsia="Consolas" w:cs="Consolas"/>
          <w:color w:val="000000"/>
          <w:sz w:val="21"/>
        </w:rPr>
        <w:t xml:space="preserve"> j </w:t>
      </w:r>
      <w:r>
        <w:rPr>
          <w:rFonts w:ascii="Consolas" w:hAnsi="Consolas" w:eastAsia="Consolas" w:cs="Consolas"/>
          <w:color w:val="0000ff"/>
          <w:sz w:val="21"/>
        </w:rPr>
        <w:t xml:space="preserve">in</w:t>
      </w:r>
      <w:r>
        <w:rPr>
          <w:rFonts w:ascii="Consolas" w:hAnsi="Consolas" w:eastAsia="Consolas" w:cs="Consolas"/>
          <w:color w:val="000000"/>
          <w:sz w:val="21"/>
        </w:rPr>
        <w:t xml:space="preserve"> range(k + </w:t>
      </w:r>
      <w:r>
        <w:rPr>
          <w:rFonts w:ascii="Consolas" w:hAnsi="Consolas" w:eastAsia="Consolas" w:cs="Consolas"/>
          <w:color w:val="098658"/>
          <w:sz w:val="21"/>
        </w:rPr>
        <w:t xml:space="preserve">1</w:t>
      </w:r>
      <w:r>
        <w:rPr>
          <w:rFonts w:ascii="Consolas" w:hAnsi="Consolas" w:eastAsia="Consolas" w:cs="Consolas"/>
          <w:color w:val="000000"/>
          <w:sz w:val="21"/>
        </w:rPr>
        <w:t xml:space="preserve">, n):</w:t>
      </w:r>
      <w:r/>
    </w:p>
    <w:p w14:paraId="047147F9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285" w:lineRule="atLeast"/>
        <w:ind w:right="0" w:firstLine="709" w:left="0"/>
        <w:rPr/>
      </w:pPr>
      <w:r>
        <w:rPr>
          <w:rFonts w:ascii="Consolas" w:hAnsi="Consolas" w:eastAsia="Consolas" w:cs="Consolas"/>
          <w:color w:val="000000"/>
          <w:sz w:val="21"/>
        </w:rPr>
        <w:t xml:space="preserve">            sum += A[k][j] * x[j]</w:t>
      </w:r>
      <w:r/>
    </w:p>
    <w:p w14:paraId="5D6A9DAF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285" w:lineRule="atLeast"/>
        <w:ind w:right="0" w:firstLine="709" w:left="0"/>
        <w:rPr/>
      </w:pPr>
      <w:r>
        <w:rPr>
          <w:rFonts w:ascii="Consolas" w:hAnsi="Consolas" w:eastAsia="Consolas" w:cs="Consolas"/>
          <w:color w:val="000000"/>
          <w:sz w:val="21"/>
        </w:rPr>
        <w:t xml:space="preserve">        x[k] = (A[k][n] - sum) / A[k][k]</w:t>
      </w:r>
      <w:r/>
    </w:p>
    <w:p w14:paraId="2766F0FC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285" w:lineRule="atLeast"/>
        <w:ind w:right="0" w:firstLine="709" w:left="0"/>
        <w:rPr/>
      </w:pPr>
      <w:r>
        <w:rPr>
          <w:rFonts w:ascii="Consolas" w:hAnsi="Consolas" w:eastAsia="Consolas" w:cs="Consolas"/>
          <w:color w:val="000000"/>
          <w:sz w:val="21"/>
        </w:rPr>
        <w:t xml:space="preserve">    x_correct = np.zeros(n)</w:t>
      </w:r>
      <w:r/>
    </w:p>
    <w:p w14:paraId="4415517C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285" w:lineRule="atLeast"/>
        <w:ind w:right="0" w:firstLine="709" w:left="0"/>
        <w:rPr/>
      </w:pPr>
      <w:r>
        <w:rPr>
          <w:rFonts w:ascii="Consolas" w:hAnsi="Consolas" w:eastAsia="Consolas" w:cs="Consolas"/>
          <w:color w:val="000000"/>
          <w:sz w:val="21"/>
        </w:rPr>
        <w:t xml:space="preserve">    </w:t>
      </w:r>
      <w:r>
        <w:rPr>
          <w:rFonts w:ascii="Consolas" w:hAnsi="Consolas" w:eastAsia="Consolas" w:cs="Consolas"/>
          <w:color w:val="0000ff"/>
          <w:sz w:val="21"/>
        </w:rPr>
        <w:t xml:space="preserve">for</w:t>
      </w:r>
      <w:r>
        <w:rPr>
          <w:rFonts w:ascii="Consolas" w:hAnsi="Consolas" w:eastAsia="Consolas" w:cs="Consolas"/>
          <w:color w:val="000000"/>
          <w:sz w:val="21"/>
        </w:rPr>
        <w:t xml:space="preserve"> i </w:t>
      </w:r>
      <w:r>
        <w:rPr>
          <w:rFonts w:ascii="Consolas" w:hAnsi="Consolas" w:eastAsia="Consolas" w:cs="Consolas"/>
          <w:color w:val="0000ff"/>
          <w:sz w:val="21"/>
        </w:rPr>
        <w:t xml:space="preserve">in</w:t>
      </w:r>
      <w:r>
        <w:rPr>
          <w:rFonts w:ascii="Consolas" w:hAnsi="Consolas" w:eastAsia="Consolas" w:cs="Consolas"/>
          <w:color w:val="000000"/>
          <w:sz w:val="21"/>
        </w:rPr>
        <w:t xml:space="preserve"> range(n):</w:t>
      </w:r>
      <w:r/>
    </w:p>
    <w:p w14:paraId="78717F36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285" w:lineRule="atLeast"/>
        <w:ind w:right="0" w:firstLine="709" w:left="0"/>
        <w:rPr/>
      </w:pPr>
      <w:r>
        <w:rPr>
          <w:rFonts w:ascii="Consolas" w:hAnsi="Consolas" w:eastAsia="Consolas" w:cs="Consolas"/>
          <w:color w:val="000000"/>
          <w:sz w:val="21"/>
        </w:rPr>
        <w:t xml:space="preserve">        x_correct[p[i]] = x[i]</w:t>
      </w:r>
      <w:r/>
    </w:p>
    <w:p w14:paraId="355BA012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285" w:lineRule="atLeast"/>
        <w:ind w:right="0" w:firstLine="709" w:left="0"/>
        <w:rPr/>
      </w:pPr>
      <w:r>
        <w:rPr>
          <w:rFonts w:ascii="Consolas" w:hAnsi="Consolas" w:eastAsia="Consolas" w:cs="Consolas"/>
          <w:color w:val="000000"/>
          <w:sz w:val="21"/>
        </w:rPr>
        <w:t xml:space="preserve">    </w:t>
      </w:r>
      <w:r>
        <w:rPr>
          <w:rFonts w:ascii="Consolas" w:hAnsi="Consolas" w:eastAsia="Consolas" w:cs="Consolas"/>
          <w:color w:val="0000ff"/>
          <w:sz w:val="21"/>
        </w:rPr>
        <w:t xml:space="preserve">return</w:t>
      </w:r>
      <w:r>
        <w:rPr>
          <w:rFonts w:ascii="Consolas" w:hAnsi="Consolas" w:eastAsia="Consolas" w:cs="Consolas"/>
          <w:color w:val="000000"/>
          <w:sz w:val="21"/>
        </w:rPr>
        <w:t xml:space="preserve"> x_correct</w:t>
      </w:r>
      <w:r/>
    </w:p>
    <w:p w14:paraId="46D71302">
      <w:pPr>
        <w:pBdr>
          <w:top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tabs>
          <w:tab w:val="left" w:leader="none" w:pos="1194"/>
          <w:tab w:val="left" w:leader="none" w:pos="1195"/>
        </w:tabs>
        <w:spacing w:line="276" w:lineRule="auto"/>
        <w:ind w:right="0" w:firstLine="709" w:left="0"/>
        <w:jc w:val="left"/>
        <w:rPr>
          <w:sz w:val="24"/>
          <w:szCs w:val="24"/>
          <w:highlight w:val="none"/>
        </w:rPr>
      </w:pPr>
      <w:r>
        <w:rPr>
          <w:rFonts w:ascii="Courier New" w:hAnsi="Courier New" w:eastAsia="Courier New" w:cs="Courier New"/>
          <w:color w:val="000000"/>
          <w:sz w:val="24"/>
          <w:szCs w:val="24"/>
          <w:highlight w:val="white"/>
        </w:rPr>
      </w:r>
      <w:r>
        <w:rPr>
          <w:sz w:val="24"/>
          <w:szCs w:val="24"/>
          <w:highlight w:val="none"/>
        </w:rPr>
      </w:r>
      <w:r>
        <w:rPr>
          <w:sz w:val="24"/>
          <w:szCs w:val="24"/>
          <w:highlight w:val="none"/>
        </w:rPr>
      </w:r>
    </w:p>
    <w:p w14:paraId="08970E24">
      <w:pPr>
        <w:pBdr>
          <w:top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tabs>
          <w:tab w:val="left" w:leader="none" w:pos="1194"/>
          <w:tab w:val="left" w:leader="none" w:pos="1195"/>
        </w:tabs>
        <w:spacing w:line="276" w:lineRule="auto"/>
        <w:ind w:right="0" w:firstLine="709" w:left="0"/>
        <w:jc w:val="left"/>
        <w:rPr>
          <w:b w:val="0"/>
          <w:bCs w:val="0"/>
          <w:sz w:val="24"/>
          <w:szCs w:val="24"/>
          <w:highlight w:val="none"/>
        </w:rPr>
      </w:pPr>
      <w:r>
        <w:rPr>
          <w:b w:val="0"/>
          <w:bCs w:val="0"/>
          <w:sz w:val="24"/>
          <w:szCs w:val="24"/>
          <w:highlight w:val="none"/>
        </w:rPr>
      </w:r>
      <w:r>
        <w:rPr>
          <w:b w:val="0"/>
          <w:bCs w:val="0"/>
          <w:sz w:val="24"/>
          <w:szCs w:val="24"/>
          <w:highlight w:val="none"/>
        </w:rPr>
      </w:r>
      <w:r>
        <w:rPr>
          <w:b w:val="0"/>
          <w:bCs w:val="0"/>
          <w:sz w:val="24"/>
          <w:szCs w:val="24"/>
          <w:highlight w:val="none"/>
        </w:rPr>
      </w:r>
    </w:p>
    <w:p w14:paraId="4F18AEB8">
      <w:pPr>
        <w:pBdr>
          <w:top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tabs>
          <w:tab w:val="left" w:leader="none" w:pos="1194"/>
          <w:tab w:val="left" w:leader="none" w:pos="1195"/>
        </w:tabs>
        <w:spacing w:line="276" w:lineRule="auto"/>
        <w:ind w:right="0" w:firstLine="709" w:left="0"/>
        <w:jc w:val="left"/>
        <w:rPr>
          <w:b/>
          <w:bCs/>
          <w:sz w:val="28"/>
          <w:szCs w:val="28"/>
          <w:highlight w:val="none"/>
          <w:lang w:val="ru-RU"/>
        </w:rPr>
      </w:pPr>
      <w:r>
        <w:rPr>
          <w:b/>
          <w:bCs/>
          <w:sz w:val="28"/>
          <w:szCs w:val="28"/>
          <w:highlight w:val="none"/>
          <w:lang w:val="ru-RU"/>
        </w:rPr>
        <w:t xml:space="preserve">Полученные результаты</w:t>
      </w:r>
      <w:r>
        <w:rPr>
          <w:b/>
          <w:bCs/>
          <w:sz w:val="28"/>
          <w:szCs w:val="28"/>
          <w:highlight w:val="none"/>
          <w:lang w:val="ru-RU"/>
        </w:rPr>
      </w:r>
      <w:r>
        <w:rPr>
          <w:b/>
          <w:bCs/>
          <w:sz w:val="28"/>
          <w:szCs w:val="28"/>
          <w:highlight w:val="none"/>
          <w:lang w:val="ru-RU"/>
        </w:rPr>
      </w:r>
    </w:p>
    <w:p w14:paraId="7402186F">
      <w:pPr>
        <w:pBdr>
          <w:top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tabs>
          <w:tab w:val="left" w:leader="none" w:pos="1194"/>
          <w:tab w:val="left" w:leader="none" w:pos="1195"/>
        </w:tabs>
        <w:spacing w:line="276" w:lineRule="auto"/>
        <w:ind w:right="0" w:firstLine="709" w:left="0"/>
        <w:jc w:val="left"/>
        <w:rPr>
          <w:b w:val="0"/>
          <w:bCs w:val="0"/>
          <w:sz w:val="28"/>
          <w:szCs w:val="28"/>
          <w:highlight w:val="none"/>
          <w:lang w:val="ru-RU"/>
        </w:rPr>
      </w:pPr>
      <w:r>
        <w:rPr>
          <w:b w:val="0"/>
          <w:bCs w:val="0"/>
          <w:sz w:val="28"/>
          <w:szCs w:val="28"/>
          <w:highlight w:val="none"/>
          <w:lang w:val="ru-RU"/>
        </w:rPr>
        <w:t xml:space="preserve">X: </w:t>
      </w:r>
      <w:r>
        <w:rPr>
          <w:b w:val="0"/>
          <w:bCs w:val="0"/>
          <w:sz w:val="28"/>
          <w:szCs w:val="28"/>
          <w:highlight w:val="none"/>
          <w:lang w:val="ru-RU"/>
        </w:rPr>
      </w:r>
      <w:r>
        <w:rPr>
          <w:b w:val="0"/>
          <w:bCs w:val="0"/>
          <w:sz w:val="28"/>
          <w:szCs w:val="28"/>
          <w:highlight w:val="none"/>
          <w:lang w:val="ru-RU"/>
        </w:rPr>
      </w:r>
    </w:p>
    <w:p w14:paraId="3EA96288">
      <w:pPr>
        <w:pBdr>
          <w:top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tabs>
          <w:tab w:val="left" w:leader="none" w:pos="1194"/>
          <w:tab w:val="left" w:leader="none" w:pos="1195"/>
        </w:tabs>
        <w:spacing w:line="276" w:lineRule="auto"/>
        <w:ind w:right="0" w:firstLine="709" w:left="0"/>
        <w:jc w:val="left"/>
        <w:rPr>
          <w:b w:val="0"/>
          <w:bCs w:val="0"/>
          <w:sz w:val="28"/>
          <w:szCs w:val="28"/>
          <w:highlight w:val="none"/>
        </w:rPr>
      </w:pPr>
      <w:r>
        <w:rPr>
          <w:b w:val="0"/>
          <w:bCs w:val="0"/>
          <w:sz w:val="28"/>
          <w:szCs w:val="28"/>
          <w:highlight w:val="none"/>
          <w:lang w:val="ru-RU"/>
        </w:rPr>
        <w:t xml:space="preserve">[4.99961 -3.99950 1.99891 2.99954 -6.00005]</w:t>
      </w:r>
      <w:r>
        <w:rPr>
          <w:b w:val="0"/>
          <w:bCs w:val="0"/>
          <w:sz w:val="28"/>
          <w:szCs w:val="28"/>
          <w:highlight w:val="none"/>
        </w:rPr>
      </w:r>
      <w:r>
        <w:rPr>
          <w:b w:val="0"/>
          <w:bCs w:val="0"/>
          <w:sz w:val="28"/>
          <w:szCs w:val="28"/>
          <w:highlight w:val="none"/>
        </w:rPr>
      </w:r>
    </w:p>
    <w:p w14:paraId="7B82276A">
      <w:pPr>
        <w:pBdr>
          <w:top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tabs>
          <w:tab w:val="left" w:leader="none" w:pos="1194"/>
          <w:tab w:val="left" w:leader="none" w:pos="1195"/>
        </w:tabs>
        <w:spacing w:line="276" w:lineRule="auto"/>
        <w:ind w:right="0" w:firstLine="709" w:left="0"/>
        <w:jc w:val="left"/>
        <w:rPr/>
      </w:pPr>
      <w:r>
        <w:rPr>
          <w:b w:val="0"/>
          <w:bCs w:val="0"/>
          <w:sz w:val="28"/>
          <w:szCs w:val="28"/>
          <w:highlight w:val="none"/>
        </w:rPr>
        <w:t xml:space="preserve">r:</w:t>
      </w:r>
      <w:r/>
    </w:p>
    <w:p w14:paraId="24F45A28">
      <w:pPr>
        <w:pBdr>
          <w:top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tabs>
          <w:tab w:val="left" w:leader="none" w:pos="1194"/>
          <w:tab w:val="left" w:leader="none" w:pos="1195"/>
        </w:tabs>
        <w:spacing w:line="276" w:lineRule="auto"/>
        <w:ind w:right="0" w:firstLine="709" w:left="0"/>
        <w:jc w:val="left"/>
        <w:rPr>
          <w:b w:val="0"/>
          <w:bCs w:val="0"/>
          <w:sz w:val="28"/>
          <w:szCs w:val="28"/>
          <w:highlight w:val="none"/>
        </w:rPr>
      </w:pPr>
      <w:r>
        <w:rPr>
          <w:b w:val="0"/>
          <w:bCs w:val="0"/>
          <w:sz w:val="28"/>
          <w:szCs w:val="28"/>
          <w:highlight w:val="none"/>
        </w:rPr>
        <w:t xml:space="preserve">[4.44089e-16 -2.22045e-16 -2.22045e-16 0.00000e+00 0.00000e+00]</w:t>
      </w:r>
      <w:r>
        <w:rPr>
          <w:b w:val="0"/>
          <w:bCs w:val="0"/>
          <w:sz w:val="28"/>
          <w:szCs w:val="28"/>
          <w:highlight w:val="none"/>
        </w:rPr>
      </w:r>
      <w:r>
        <w:rPr>
          <w:b w:val="0"/>
          <w:bCs w:val="0"/>
          <w:sz w:val="28"/>
          <w:szCs w:val="28"/>
          <w:highlight w:val="none"/>
        </w:rPr>
      </w:r>
    </w:p>
    <w:p w14:paraId="5B004AB1">
      <w:pPr>
        <w:pBdr>
          <w:top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tabs>
          <w:tab w:val="left" w:leader="none" w:pos="1194"/>
          <w:tab w:val="left" w:leader="none" w:pos="1195"/>
        </w:tabs>
        <w:spacing w:line="276" w:lineRule="auto"/>
        <w:ind w:right="0" w:firstLine="709" w:left="0"/>
        <w:jc w:val="left"/>
        <w:rPr/>
      </w:pPr>
      <w:r>
        <w:rPr>
          <w:b w:val="0"/>
          <w:bCs w:val="0"/>
          <w:sz w:val="28"/>
          <w:szCs w:val="28"/>
          <w:highlight w:val="none"/>
        </w:rPr>
        <w:t xml:space="preserve">Deteminant:</w:t>
      </w:r>
      <w:r/>
    </w:p>
    <w:p w14:paraId="73CEF86E">
      <w:pPr>
        <w:pBdr>
          <w:top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tabs>
          <w:tab w:val="left" w:leader="none" w:pos="1194"/>
          <w:tab w:val="left" w:leader="none" w:pos="1195"/>
        </w:tabs>
        <w:spacing w:line="276" w:lineRule="auto"/>
        <w:ind w:right="0" w:firstLine="709" w:left="0"/>
        <w:jc w:val="left"/>
        <w:rPr>
          <w:b w:val="0"/>
          <w:bCs w:val="0"/>
          <w:sz w:val="28"/>
          <w:szCs w:val="28"/>
          <w:highlight w:val="none"/>
        </w:rPr>
      </w:pPr>
      <w:r>
        <w:rPr>
          <w:b w:val="0"/>
          <w:bCs w:val="0"/>
          <w:sz w:val="28"/>
          <w:szCs w:val="28"/>
          <w:highlight w:val="none"/>
        </w:rPr>
        <w:t xml:space="preserve">0.022848087580690634</w:t>
      </w:r>
      <w:r>
        <w:rPr>
          <w:b w:val="0"/>
          <w:bCs w:val="0"/>
          <w:sz w:val="28"/>
          <w:szCs w:val="28"/>
          <w:highlight w:val="none"/>
        </w:rPr>
      </w:r>
      <w:r>
        <w:rPr>
          <w:b w:val="0"/>
          <w:bCs w:val="0"/>
          <w:sz w:val="28"/>
          <w:szCs w:val="28"/>
          <w:highlight w:val="none"/>
        </w:rPr>
      </w:r>
    </w:p>
    <w:p w14:paraId="5EC4A974">
      <w:pPr>
        <w:pBdr>
          <w:top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tabs>
          <w:tab w:val="left" w:leader="none" w:pos="1194"/>
          <w:tab w:val="left" w:leader="none" w:pos="1195"/>
        </w:tabs>
        <w:spacing w:line="276" w:lineRule="auto"/>
        <w:ind w:right="0" w:firstLine="709" w:left="0"/>
        <w:jc w:val="left"/>
        <w:rPr/>
      </w:pPr>
      <w:r>
        <w:rPr>
          <w:b w:val="0"/>
          <w:bCs w:val="0"/>
          <w:sz w:val="28"/>
          <w:szCs w:val="28"/>
          <w:highlight w:val="none"/>
          <w:lang w:val="en-US"/>
        </w:rPr>
        <w:t xml:space="preserve">R</w:t>
      </w:r>
      <w:r>
        <w:rPr>
          <w:b w:val="0"/>
          <w:bCs w:val="0"/>
          <w:sz w:val="28"/>
          <w:szCs w:val="28"/>
          <w:highlight w:val="none"/>
        </w:rPr>
        <w:t xml:space="preserve">: </w:t>
      </w:r>
      <w:r/>
    </w:p>
    <w:p w14:paraId="2B42AB82">
      <w:pPr>
        <w:pBdr>
          <w:top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tabs>
          <w:tab w:val="left" w:leader="none" w:pos="1194"/>
          <w:tab w:val="left" w:leader="none" w:pos="1195"/>
        </w:tabs>
        <w:spacing w:line="276" w:lineRule="auto"/>
        <w:ind w:right="0" w:firstLine="709" w:left="0"/>
        <w:jc w:val="left"/>
        <w:rPr/>
      </w:pPr>
      <w:r>
        <w:rPr>
          <w:b w:val="0"/>
          <w:bCs w:val="0"/>
          <w:sz w:val="28"/>
          <w:szCs w:val="28"/>
          <w:highlight w:val="none"/>
        </w:rPr>
        <w:t xml:space="preserve">[[2.22045e-16 0.00000e+00 1.38778e-17 -5.20417e-18 5.55112e-17]</w:t>
      </w:r>
      <w:r/>
    </w:p>
    <w:p w14:paraId="216680A9">
      <w:pPr>
        <w:pBdr>
          <w:top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tabs>
          <w:tab w:val="left" w:leader="none" w:pos="1194"/>
          <w:tab w:val="left" w:leader="none" w:pos="1195"/>
        </w:tabs>
        <w:spacing w:line="276" w:lineRule="auto"/>
        <w:ind w:right="0" w:firstLine="709" w:left="0"/>
        <w:jc w:val="left"/>
        <w:rPr/>
      </w:pPr>
      <w:r>
        <w:rPr>
          <w:b w:val="0"/>
          <w:bCs w:val="0"/>
          <w:sz w:val="28"/>
          <w:szCs w:val="28"/>
          <w:highlight w:val="none"/>
        </w:rPr>
        <w:t xml:space="preserve"> [2.60209e-18 0.00000e+00 -1.38778e-17 -3.03577e-17 -1.38778e-17]</w:t>
      </w:r>
      <w:r/>
    </w:p>
    <w:p w14:paraId="1A276020">
      <w:pPr>
        <w:pBdr>
          <w:top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tabs>
          <w:tab w:val="left" w:leader="none" w:pos="1194"/>
          <w:tab w:val="left" w:leader="none" w:pos="1195"/>
        </w:tabs>
        <w:spacing w:line="276" w:lineRule="auto"/>
        <w:ind w:right="0" w:firstLine="709" w:left="0"/>
        <w:jc w:val="left"/>
        <w:rPr/>
      </w:pPr>
      <w:r>
        <w:rPr>
          <w:b w:val="0"/>
          <w:bCs w:val="0"/>
          <w:sz w:val="28"/>
          <w:szCs w:val="28"/>
          <w:highlight w:val="none"/>
        </w:rPr>
        <w:t xml:space="preserve"> [-4.33681e-18 1.12757e-17 0.00000e+00 -1.04083e-17 -1.38778e-17]</w:t>
      </w:r>
      <w:r/>
    </w:p>
    <w:p w14:paraId="1B646C40">
      <w:pPr>
        <w:pBdr>
          <w:top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tabs>
          <w:tab w:val="left" w:leader="none" w:pos="1194"/>
          <w:tab w:val="left" w:leader="none" w:pos="1195"/>
        </w:tabs>
        <w:spacing w:line="276" w:lineRule="auto"/>
        <w:ind w:right="0" w:firstLine="709" w:left="0"/>
        <w:jc w:val="left"/>
        <w:rPr/>
      </w:pPr>
      <w:r>
        <w:rPr>
          <w:b w:val="0"/>
          <w:bCs w:val="0"/>
          <w:sz w:val="28"/>
          <w:szCs w:val="28"/>
          <w:highlight w:val="none"/>
        </w:rPr>
        <w:t xml:space="preserve"> [1.08420e-18 5.42101e-19 -3.46945e-18 0.00000e+00 -3.46945e-18]</w:t>
      </w:r>
      <w:r/>
    </w:p>
    <w:p w14:paraId="34FDDD31">
      <w:pPr>
        <w:pBdr>
          <w:top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tabs>
          <w:tab w:val="left" w:leader="none" w:pos="1194"/>
          <w:tab w:val="left" w:leader="none" w:pos="1195"/>
        </w:tabs>
        <w:spacing w:line="276" w:lineRule="auto"/>
        <w:ind w:right="0" w:firstLine="709" w:left="0"/>
        <w:jc w:val="left"/>
        <w:rPr>
          <w:b w:val="0"/>
          <w:bCs w:val="0"/>
          <w:sz w:val="28"/>
          <w:szCs w:val="28"/>
          <w:highlight w:val="none"/>
        </w:rPr>
      </w:pPr>
      <w:r>
        <w:rPr>
          <w:b w:val="0"/>
          <w:bCs w:val="0"/>
          <w:sz w:val="28"/>
          <w:szCs w:val="28"/>
          <w:highlight w:val="none"/>
        </w:rPr>
        <w:t xml:space="preserve"> [-1.38778e-17 -1.38778e-17 5.55112e-17 -6.93889e-18 0.00000e+00]]</w:t>
      </w:r>
      <w:r>
        <w:rPr>
          <w:b w:val="0"/>
          <w:bCs w:val="0"/>
          <w:sz w:val="28"/>
          <w:szCs w:val="28"/>
          <w:highlight w:val="none"/>
        </w:rPr>
      </w:r>
      <w:r>
        <w:rPr>
          <w:b w:val="0"/>
          <w:bCs w:val="0"/>
          <w:sz w:val="28"/>
          <w:szCs w:val="28"/>
          <w:highlight w:val="none"/>
        </w:rPr>
      </w:r>
    </w:p>
    <w:p w14:paraId="2FA96ECF">
      <w:pPr>
        <w:pBdr>
          <w:top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tabs>
          <w:tab w:val="left" w:leader="none" w:pos="1194"/>
          <w:tab w:val="left" w:leader="none" w:pos="1195"/>
        </w:tabs>
        <w:spacing w:line="276" w:lineRule="auto"/>
        <w:ind w:right="0" w:firstLine="709" w:left="0"/>
        <w:jc w:val="left"/>
        <w:rPr>
          <w:b w:val="0"/>
          <w:bCs w:val="0"/>
          <w:sz w:val="28"/>
          <w:szCs w:val="28"/>
          <w:highlight w:val="none"/>
        </w:rPr>
      </w:pPr>
      <w:r>
        <w:rPr>
          <w:b w:val="0"/>
          <w:bCs w:val="0"/>
          <w:sz w:val="28"/>
          <w:szCs w:val="28"/>
          <w:highlight w:val="none"/>
        </w:rPr>
      </w:r>
      <w:r>
        <w:rPr>
          <w:b w:val="0"/>
          <w:bCs w:val="0"/>
          <w:sz w:val="28"/>
          <w:szCs w:val="28"/>
          <w:highlight w:val="none"/>
        </w:rPr>
      </w:r>
      <w:r>
        <w:rPr>
          <w:b w:val="0"/>
          <w:bCs w:val="0"/>
          <w:sz w:val="28"/>
          <w:szCs w:val="28"/>
          <w:highlight w:val="none"/>
        </w:rPr>
      </w:r>
    </w:p>
    <w:p w14:paraId="6DA13467">
      <w:pPr>
        <w:pBdr>
          <w:top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tabs>
          <w:tab w:val="left" w:leader="none" w:pos="1194"/>
          <w:tab w:val="left" w:leader="none" w:pos="1195"/>
        </w:tabs>
        <w:spacing w:line="276" w:lineRule="auto"/>
        <w:ind w:right="0" w:firstLine="709" w:left="0"/>
        <w:jc w:val="left"/>
        <w:rPr>
          <w:b w:val="0"/>
          <w:bCs w:val="0"/>
          <w:sz w:val="28"/>
          <w:szCs w:val="28"/>
          <w:highlight w:val="none"/>
        </w:rPr>
      </w:pPr>
      <w:r>
        <w:rPr>
          <w:b w:val="0"/>
          <w:bCs w:val="0"/>
          <w:sz w:val="28"/>
          <w:szCs w:val="28"/>
          <w:highlight w:val="none"/>
          <w:lang w:val="ru-RU"/>
        </w:rPr>
        <w:t xml:space="preserve">Полученные результаты невязок </w:t>
      </w:r>
      <w:r>
        <w:rPr>
          <w:b w:val="0"/>
          <w:bCs w:val="0"/>
          <w:sz w:val="28"/>
          <w:szCs w:val="28"/>
          <w:highlight w:val="none"/>
          <w:lang w:val="en-US"/>
        </w:rPr>
        <w:t xml:space="preserve">r </w:t>
      </w:r>
      <w:r>
        <w:rPr>
          <w:b w:val="0"/>
          <w:bCs w:val="0"/>
          <w:sz w:val="28"/>
          <w:szCs w:val="28"/>
          <w:highlight w:val="none"/>
          <w:lang w:val="ru-RU"/>
        </w:rPr>
        <w:t xml:space="preserve">и </w:t>
      </w:r>
      <w:r>
        <w:rPr>
          <w:b w:val="0"/>
          <w:bCs w:val="0"/>
          <w:sz w:val="28"/>
          <w:szCs w:val="28"/>
          <w:highlight w:val="none"/>
          <w:lang w:val="en-US"/>
        </w:rPr>
        <w:t xml:space="preserve">R </w:t>
      </w:r>
      <w:r>
        <w:rPr>
          <w:b w:val="0"/>
          <w:bCs w:val="0"/>
          <w:sz w:val="28"/>
          <w:szCs w:val="28"/>
          <w:highlight w:val="none"/>
          <w:lang w:val="ru-RU"/>
        </w:rPr>
        <w:t xml:space="preserve">говорят о том, что полученные результаты довольно точны и имеют незначительную погрешность связанную с округлением во время подсчета и аппаратными ограничениями</w:t>
      </w:r>
      <w:r>
        <w:rPr>
          <w:b w:val="0"/>
          <w:bCs w:val="0"/>
          <w:sz w:val="28"/>
          <w:szCs w:val="28"/>
          <w:highlight w:val="none"/>
        </w:rPr>
      </w:r>
      <w:r>
        <w:rPr>
          <w:b w:val="0"/>
          <w:bCs w:val="0"/>
          <w:sz w:val="28"/>
          <w:szCs w:val="28"/>
          <w:highlight w:val="none"/>
        </w:rPr>
      </w:r>
    </w:p>
    <w:p w14:paraId="1497864E">
      <w:pPr>
        <w:pBdr>
          <w:top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tabs>
          <w:tab w:val="left" w:leader="none" w:pos="1194"/>
          <w:tab w:val="left" w:leader="none" w:pos="1195"/>
        </w:tabs>
        <w:spacing w:line="276" w:lineRule="auto"/>
        <w:ind w:right="0" w:firstLine="709" w:left="0"/>
        <w:jc w:val="left"/>
        <w:rPr>
          <w:b w:val="0"/>
          <w:bCs w:val="0"/>
          <w:sz w:val="28"/>
          <w:szCs w:val="28"/>
          <w:highlight w:val="none"/>
        </w:rPr>
      </w:pPr>
      <w:r>
        <w:rPr>
          <w:b w:val="0"/>
          <w:bCs w:val="0"/>
          <w:sz w:val="28"/>
          <w:szCs w:val="28"/>
          <w:highlight w:val="none"/>
        </w:rPr>
      </w:r>
      <w:r>
        <w:rPr>
          <w:b w:val="0"/>
          <w:bCs w:val="0"/>
          <w:sz w:val="28"/>
          <w:szCs w:val="28"/>
          <w:highlight w:val="none"/>
        </w:rPr>
      </w:r>
      <w:r>
        <w:rPr>
          <w:b w:val="0"/>
          <w:bCs w:val="0"/>
          <w:sz w:val="28"/>
          <w:szCs w:val="28"/>
          <w:highlight w:val="none"/>
        </w:rPr>
      </w:r>
    </w:p>
    <w:p w14:paraId="06CC2DC8">
      <w:pPr>
        <w:pBdr>
          <w:top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tabs>
          <w:tab w:val="left" w:leader="none" w:pos="1194"/>
          <w:tab w:val="left" w:leader="none" w:pos="1195"/>
        </w:tabs>
        <w:spacing w:line="276" w:lineRule="auto"/>
        <w:ind w:right="0" w:firstLine="709" w:left="0"/>
        <w:jc w:val="left"/>
        <w:rPr>
          <w:b w:val="0"/>
          <w:bCs w:val="0"/>
          <w:sz w:val="28"/>
          <w:szCs w:val="28"/>
          <w:highlight w:val="none"/>
        </w:rPr>
      </w:pPr>
      <w:r>
        <w:rPr>
          <w:b w:val="0"/>
          <w:bCs w:val="0"/>
          <w:sz w:val="28"/>
          <w:szCs w:val="28"/>
          <w:highlight w:val="none"/>
        </w:rPr>
      </w:r>
      <w:r>
        <w:rPr>
          <w:b w:val="0"/>
          <w:bCs w:val="0"/>
          <w:sz w:val="28"/>
          <w:szCs w:val="28"/>
          <w:highlight w:val="none"/>
        </w:rPr>
      </w:r>
      <w:r>
        <w:rPr>
          <w:b w:val="0"/>
          <w:bCs w:val="0"/>
          <w:sz w:val="28"/>
          <w:szCs w:val="28"/>
          <w:highlight w:val="none"/>
        </w:rPr>
      </w:r>
    </w:p>
    <w:p w14:paraId="4B6DAFB2">
      <w:pPr>
        <w:pBdr>
          <w:top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tabs>
          <w:tab w:val="left" w:leader="none" w:pos="1194"/>
          <w:tab w:val="left" w:leader="none" w:pos="1195"/>
        </w:tabs>
        <w:spacing w:line="276" w:lineRule="auto"/>
        <w:ind w:right="0" w:firstLine="709" w:left="0"/>
        <w:jc w:val="left"/>
        <w:rPr>
          <w:b w:val="0"/>
          <w:bCs w:val="0"/>
          <w:sz w:val="28"/>
          <w:szCs w:val="28"/>
          <w:highlight w:val="none"/>
        </w:rPr>
      </w:pPr>
      <w:r>
        <w:rPr>
          <w:b w:val="0"/>
          <w:bCs w:val="0"/>
          <w:sz w:val="28"/>
          <w:szCs w:val="28"/>
          <w:highlight w:val="none"/>
        </w:rPr>
      </w:r>
      <w:r>
        <w:rPr>
          <w:b w:val="0"/>
          <w:bCs w:val="0"/>
          <w:sz w:val="28"/>
          <w:szCs w:val="28"/>
          <w:highlight w:val="none"/>
        </w:rPr>
      </w:r>
      <w:r>
        <w:rPr>
          <w:b w:val="0"/>
          <w:bCs w:val="0"/>
          <w:sz w:val="28"/>
          <w:szCs w:val="28"/>
          <w:highlight w:val="none"/>
        </w:rPr>
      </w:r>
    </w:p>
    <w:p w14:paraId="703F517B">
      <w:pPr>
        <w:pBdr>
          <w:top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tabs>
          <w:tab w:val="left" w:leader="none" w:pos="1194"/>
          <w:tab w:val="left" w:leader="none" w:pos="1195"/>
        </w:tabs>
        <w:spacing w:line="276" w:lineRule="auto"/>
        <w:ind w:right="0" w:firstLine="709" w:left="0"/>
        <w:jc w:val="left"/>
        <w:rPr>
          <w:b w:val="0"/>
          <w:bCs w:val="0"/>
          <w:sz w:val="28"/>
          <w:szCs w:val="28"/>
          <w:highlight w:val="none"/>
        </w:rPr>
      </w:pPr>
      <w:r>
        <w:rPr>
          <w:b w:val="0"/>
          <w:bCs w:val="0"/>
          <w:sz w:val="28"/>
          <w:szCs w:val="28"/>
          <w:highlight w:val="none"/>
        </w:rPr>
      </w:r>
      <w:r>
        <w:rPr>
          <w:b w:val="0"/>
          <w:bCs w:val="0"/>
          <w:sz w:val="28"/>
          <w:szCs w:val="28"/>
          <w:highlight w:val="none"/>
        </w:rPr>
      </w:r>
      <w:r>
        <w:rPr>
          <w:b w:val="0"/>
          <w:bCs w:val="0"/>
          <w:sz w:val="28"/>
          <w:szCs w:val="28"/>
          <w:highlight w:val="none"/>
        </w:rPr>
      </w:r>
    </w:p>
    <w:p w14:paraId="7622F9F1">
      <w:pPr>
        <w:pBdr>
          <w:top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tabs>
          <w:tab w:val="left" w:leader="none" w:pos="1194"/>
          <w:tab w:val="left" w:leader="none" w:pos="1195"/>
        </w:tabs>
        <w:spacing w:line="276" w:lineRule="auto"/>
        <w:ind w:right="0" w:firstLine="709" w:left="0"/>
        <w:jc w:val="center"/>
        <w:rPr>
          <w:b/>
          <w:bCs/>
          <w:sz w:val="28"/>
          <w:szCs w:val="28"/>
          <w:highlight w:val="none"/>
          <w:lang w:val="ru-RU"/>
        </w:rPr>
      </w:pPr>
      <w:r>
        <w:rPr>
          <w:b/>
          <w:bCs/>
          <w:sz w:val="28"/>
          <w:szCs w:val="28"/>
          <w:highlight w:val="none"/>
          <w:lang w:val="ru-RU"/>
        </w:rPr>
        <w:t xml:space="preserve">Лабораторная работа </w:t>
      </w:r>
      <w:r>
        <w:rPr>
          <w:b/>
          <w:bCs/>
          <w:sz w:val="28"/>
          <w:szCs w:val="28"/>
          <w:highlight w:val="none"/>
          <w:lang w:val="ru-RU"/>
        </w:rPr>
        <w:t xml:space="preserve">№2</w:t>
      </w:r>
      <w:r>
        <w:rPr>
          <w:b/>
          <w:bCs/>
          <w:sz w:val="28"/>
          <w:szCs w:val="28"/>
          <w:highlight w:val="none"/>
          <w:lang w:val="ru-RU"/>
        </w:rPr>
      </w:r>
      <w:r>
        <w:rPr>
          <w:b/>
          <w:bCs/>
          <w:sz w:val="28"/>
          <w:szCs w:val="28"/>
          <w:highlight w:val="none"/>
          <w:lang w:val="ru-RU" w:bidi="ru-RU"/>
        </w:rPr>
      </w:r>
      <w:r>
        <w:rPr>
          <w:b/>
          <w:bCs/>
          <w:sz w:val="28"/>
          <w:szCs w:val="28"/>
          <w:highlight w:val="none"/>
          <w:lang w:val="ru-RU" w:bidi="ru-RU"/>
        </w:rPr>
      </w:r>
      <w:r>
        <w:rPr>
          <w:b/>
          <w:bCs/>
          <w:sz w:val="28"/>
          <w:szCs w:val="28"/>
          <w:highlight w:val="none"/>
          <w:lang w:val="ru-RU"/>
        </w:rPr>
      </w:r>
      <w:r>
        <w:rPr>
          <w:b/>
          <w:bCs/>
          <w:sz w:val="28"/>
          <w:szCs w:val="28"/>
          <w:highlight w:val="none"/>
          <w:lang w:val="ru-RU"/>
        </w:rPr>
      </w:r>
    </w:p>
    <w:p w14:paraId="672B48E9">
      <w:pPr>
        <w:pBdr>
          <w:top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tabs>
          <w:tab w:val="left" w:leader="none" w:pos="1194"/>
          <w:tab w:val="left" w:leader="none" w:pos="1195"/>
        </w:tabs>
        <w:spacing w:line="276" w:lineRule="auto"/>
        <w:ind w:right="0" w:firstLine="709" w:left="0"/>
        <w:jc w:val="center"/>
        <w:rPr>
          <w:b/>
          <w:bCs/>
          <w:sz w:val="28"/>
          <w:szCs w:val="28"/>
          <w:highlight w:val="none"/>
          <w:lang w:val="ru-RU"/>
        </w:rPr>
      </w:pPr>
      <w:r>
        <w:rPr>
          <w:b/>
          <w:bCs/>
          <w:sz w:val="28"/>
          <w:szCs w:val="28"/>
          <w:highlight w:val="none"/>
          <w:lang w:val="ru-RU" w:bidi="ru-RU"/>
        </w:rPr>
      </w:r>
      <w:r>
        <w:rPr>
          <w:b/>
          <w:bCs/>
          <w:sz w:val="28"/>
          <w:szCs w:val="28"/>
          <w:highlight w:val="none"/>
          <w:lang w:val="ru-RU" w:bidi="ru-RU"/>
        </w:rPr>
      </w:r>
      <w:r>
        <w:rPr>
          <w:b/>
          <w:bCs/>
          <w:sz w:val="28"/>
          <w:szCs w:val="28"/>
          <w:highlight w:val="none"/>
          <w:lang w:val="ru-RU"/>
        </w:rPr>
      </w:r>
    </w:p>
    <w:p w14:paraId="6EFDE6AB">
      <w:pPr>
        <w:pBdr>
          <w:top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tabs>
          <w:tab w:val="left" w:leader="none" w:pos="1194"/>
          <w:tab w:val="left" w:leader="none" w:pos="1195"/>
        </w:tabs>
        <w:spacing w:line="276" w:lineRule="auto"/>
        <w:ind w:right="0" w:firstLine="709" w:left="0"/>
        <w:jc w:val="center"/>
        <w:rPr>
          <w:b/>
          <w:bCs/>
          <w:sz w:val="28"/>
          <w:szCs w:val="28"/>
          <w:highlight w:val="none"/>
          <w:lang w:val="ru-RU"/>
        </w:rPr>
      </w:pPr>
      <w:r>
        <w:rPr>
          <w:b/>
          <w:bCs/>
          <w:sz w:val="28"/>
          <w:szCs w:val="28"/>
          <w:highlight w:val="none"/>
          <w:lang w:val="ru-RU"/>
        </w:rPr>
        <w:t xml:space="preserve">Метод правой прогонки</w:t>
      </w:r>
      <w:r>
        <w:rPr>
          <w:b/>
          <w:bCs/>
          <w:sz w:val="28"/>
          <w:szCs w:val="28"/>
          <w:highlight w:val="none"/>
        </w:rPr>
      </w:r>
    </w:p>
    <w:p w14:paraId="732E65F9">
      <w:pPr>
        <w:pBdr>
          <w:top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tabs>
          <w:tab w:val="left" w:leader="none" w:pos="1194"/>
          <w:tab w:val="left" w:leader="none" w:pos="1195"/>
        </w:tabs>
        <w:spacing w:line="276" w:lineRule="auto"/>
        <w:ind w:right="0" w:firstLine="709" w:left="0"/>
        <w:jc w:val="both"/>
        <w:rPr>
          <w:b w:val="0"/>
          <w:bCs w:val="0"/>
          <w:sz w:val="28"/>
          <w:szCs w:val="28"/>
          <w:highlight w:val="none"/>
          <w:lang w:val="ru-RU"/>
        </w:rPr>
      </w:pPr>
      <w:r>
        <w:rPr>
          <w:b/>
          <w:bCs/>
          <w:sz w:val="28"/>
          <w:szCs w:val="28"/>
          <w:highlight w:val="none"/>
          <w:lang w:val="ru-RU"/>
        </w:rPr>
        <w:t xml:space="preserve">Задача: </w:t>
      </w:r>
      <w:r>
        <w:rPr>
          <w:b w:val="0"/>
          <w:bCs w:val="0"/>
          <w:sz w:val="28"/>
          <w:szCs w:val="28"/>
          <w:highlight w:val="none"/>
          <w:lang w:val="ru-RU"/>
        </w:rPr>
        <w:t xml:space="preserve">решить СЛАУ методом правой прогонки, найти невязку, оценить результаты</w:t>
      </w:r>
      <w:r>
        <w:rPr>
          <w:b w:val="0"/>
          <w:bCs w:val="0"/>
          <w:sz w:val="28"/>
          <w:szCs w:val="28"/>
          <w:highlight w:val="none"/>
        </w:rPr>
      </w:r>
    </w:p>
    <w:p w14:paraId="0FF66F40">
      <w:pPr>
        <w:pBdr>
          <w:top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tabs>
          <w:tab w:val="left" w:leader="none" w:pos="1194"/>
          <w:tab w:val="left" w:leader="none" w:pos="1195"/>
        </w:tabs>
        <w:spacing w:line="276" w:lineRule="auto"/>
        <w:ind w:right="0" w:firstLine="0" w:left="0"/>
        <w:jc w:val="left"/>
        <w:rPr/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 w14:paraId="7A7B640F">
      <w:pPr>
        <w:pBdr>
          <w:top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tabs>
          <w:tab w:val="left" w:leader="none" w:pos="1194"/>
          <w:tab w:val="left" w:leader="none" w:pos="1195"/>
        </w:tabs>
        <w:spacing w:line="276" w:lineRule="auto"/>
        <w:ind w:right="0" w:firstLine="0" w:left="0"/>
        <w:jc w:val="left"/>
        <w:rPr>
          <w:highlight w:val="none"/>
        </w:rPr>
      </w:pPr>
      <w:r>
        <w:rPr>
          <w:lang w:val="en-US"/>
        </w:rPr>
        <w:t xml:space="preserve">              </w:t>
      </w:r>
      <w:r>
        <w:t xml:space="preserve">[ 0.4974   0.0000  </w:t>
      </w:r>
      <w:r>
        <w:t xml:space="preserve">0.0000</w:t>
      </w:r>
      <w:r/>
      <w:r>
        <w:t xml:space="preserve">   </w:t>
      </w:r>
      <w:r>
        <w:t xml:space="preserve">0.0000</w:t>
      </w:r>
      <w:r>
        <w:t xml:space="preserve">   </w:t>
      </w:r>
      <w:r>
        <w:t xml:space="preserve">0.0000</w:t>
      </w:r>
      <w:r/>
      <w:r>
        <w:t xml:space="preserve"> ]         [  1.5875 ]</w:t>
      </w:r>
      <w:r/>
      <w:r/>
    </w:p>
    <w:p w14:paraId="1E1EEE13">
      <w:pPr>
        <w:pBdr>
          <w:top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tabs>
          <w:tab w:val="left" w:leader="none" w:pos="1194"/>
          <w:tab w:val="left" w:leader="none" w:pos="1195"/>
        </w:tabs>
        <w:spacing w:line="276" w:lineRule="auto"/>
        <w:ind w:right="0" w:firstLine="709" w:left="0"/>
        <w:jc w:val="left"/>
        <w:rPr/>
      </w:pPr>
      <w:r>
        <w:t xml:space="preserve">    [-0.0305   0.3248   0.0000  </w:t>
      </w:r>
      <w:r>
        <w:t xml:space="preserve">0.0000</w:t>
      </w:r>
      <w:r>
        <w:t xml:space="preserve">   0.</w:t>
      </w:r>
      <w:r>
        <w:rPr>
          <w:lang w:val="en-US"/>
        </w:rPr>
        <w:t xml:space="preserve">0000</w:t>
      </w:r>
      <w:r>
        <w:t xml:space="preserve"> ]         [ -1.7590 ]</w:t>
      </w:r>
      <w:r/>
      <w:r/>
    </w:p>
    <w:p w14:paraId="20C18989">
      <w:pPr>
        <w:pBdr>
          <w:top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tabs>
          <w:tab w:val="left" w:leader="none" w:pos="1194"/>
          <w:tab w:val="left" w:leader="none" w:pos="1195"/>
        </w:tabs>
        <w:spacing w:line="276" w:lineRule="auto"/>
        <w:ind w:right="0" w:firstLine="709" w:left="0"/>
        <w:jc w:val="left"/>
        <w:rPr/>
      </w:pPr>
      <w:r>
        <w:t xml:space="preserve">A [ 0.0</w:t>
      </w:r>
      <w:r>
        <w:rPr>
          <w:lang w:val="en-US"/>
        </w:rPr>
        <w:t xml:space="preserve">000</w:t>
      </w:r>
      <w:r>
        <w:t xml:space="preserve">  -0.0914   0.5887   0.0112   0.0</w:t>
      </w:r>
      <w:r>
        <w:rPr>
          <w:lang w:val="en-US"/>
        </w:rPr>
        <w:t xml:space="preserve">000</w:t>
      </w:r>
      <w:r>
        <w:t xml:space="preserve"> ]     </w:t>
      </w:r>
      <w:r>
        <w:rPr>
          <w:lang w:val="en-US"/>
        </w:rPr>
        <w:t xml:space="preserve">f</w:t>
      </w:r>
      <w:r>
        <w:t xml:space="preserve"> [  1.4139 ]</w:t>
      </w:r>
      <w:r/>
      <w:r/>
    </w:p>
    <w:p w14:paraId="6C7B79A5">
      <w:pPr>
        <w:pBdr>
          <w:top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tabs>
          <w:tab w:val="left" w:leader="none" w:pos="1194"/>
          <w:tab w:val="left" w:leader="none" w:pos="1195"/>
        </w:tabs>
        <w:spacing w:line="276" w:lineRule="auto"/>
        <w:ind w:right="0" w:firstLine="709" w:left="0"/>
        <w:jc w:val="left"/>
        <w:rPr/>
      </w:pPr>
      <w:r>
        <w:t xml:space="preserve">    [ 0.0</w:t>
      </w:r>
      <w:r>
        <w:rPr>
          <w:lang w:val="en-US"/>
        </w:rPr>
        <w:t xml:space="preserve">000</w:t>
      </w:r>
      <w:r>
        <w:t xml:space="preserve">   0.0000  -0.0741   0.5887   0.0000 ]         [  1.7702 ]</w:t>
      </w:r>
      <w:r/>
      <w:r/>
    </w:p>
    <w:p w14:paraId="412E5B1B">
      <w:pPr>
        <w:pBdr>
          <w:top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tabs>
          <w:tab w:val="left" w:leader="none" w:pos="1194"/>
          <w:tab w:val="left" w:leader="none" w:pos="1195"/>
        </w:tabs>
        <w:spacing w:line="276" w:lineRule="auto"/>
        <w:ind w:right="0" w:firstLine="709" w:left="0"/>
        <w:jc w:val="left"/>
        <w:rPr>
          <w:highlight w:val="none"/>
        </w:rPr>
      </w:pPr>
      <w:r>
        <w:t xml:space="preserve">    [ 0.0</w:t>
      </w:r>
      <w:r>
        <w:rPr>
          <w:lang w:val="en-US"/>
        </w:rPr>
        <w:t xml:space="preserve">000</w:t>
      </w:r>
      <w:r>
        <w:t xml:space="preserve">  </w:t>
      </w:r>
      <w:r>
        <w:rPr>
          <w:lang w:val="en-US"/>
        </w:rPr>
        <w:t xml:space="preserve"> </w:t>
      </w:r>
      <w:r>
        <w:t xml:space="preserve">0.0000</w:t>
      </w:r>
      <w:r/>
      <w:r>
        <w:t xml:space="preserve">   0.</w:t>
      </w:r>
      <w:r>
        <w:rPr>
          <w:lang w:val="en-US"/>
        </w:rPr>
        <w:t xml:space="preserve">0000</w:t>
      </w:r>
      <w:r>
        <w:t xml:space="preserve">  -0.0122   0.4263 ]         [ -2.0767 ]</w:t>
      </w:r>
      <w:r>
        <w:rPr>
          <w:highlight w:val="none"/>
        </w:rPr>
      </w:r>
      <w:r>
        <w:rPr>
          <w:highlight w:val="none"/>
        </w:rPr>
      </w:r>
    </w:p>
    <w:p w14:paraId="47D111B0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285" w:lineRule="atLeast"/>
        <w:ind w:right="0" w:firstLine="0" w:left="0"/>
        <w:jc w:val="left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Consolas" w:hAnsi="Consolas" w:eastAsia="Consolas" w:cs="Consolas"/>
          <w:color w:val="202020"/>
          <w:sz w:val="21"/>
          <w:lang w:val="en-US"/>
        </w:rPr>
      </w: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</w:rPr>
      </w:r>
      <w:r/>
    </w:p>
    <w:p w14:paraId="0A6A5D3C">
      <w:pPr>
        <w:pBdr>
          <w:top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tabs>
          <w:tab w:val="left" w:leader="none" w:pos="1194"/>
          <w:tab w:val="left" w:leader="none" w:pos="1195"/>
        </w:tabs>
        <w:spacing w:line="276" w:lineRule="auto"/>
        <w:ind w:right="0" w:firstLine="709" w:left="0"/>
        <w:jc w:val="both"/>
        <w:rPr>
          <w:b w:val="0"/>
          <w:bCs w:val="0"/>
          <w:sz w:val="28"/>
          <w:szCs w:val="28"/>
          <w:highlight w:val="none"/>
          <w:lang w:val="ru-RU"/>
        </w:rPr>
      </w:pPr>
      <w:r>
        <w:rPr>
          <w:b w:val="0"/>
          <w:bCs w:val="0"/>
          <w:sz w:val="28"/>
          <w:szCs w:val="28"/>
          <w:highlight w:val="none"/>
          <w:lang w:val="ru-RU"/>
        </w:rPr>
      </w:r>
      <w:r>
        <w:rPr>
          <w:b w:val="0"/>
          <w:bCs w:val="0"/>
          <w:sz w:val="28"/>
          <w:szCs w:val="28"/>
          <w:highlight w:val="none"/>
          <w:lang w:val="ru-RU"/>
        </w:rPr>
        <w:t xml:space="preserve">Прямая прогонка:</w:t>
      </w:r>
      <w:r>
        <w:rPr>
          <w:b w:val="0"/>
          <w:bCs w:val="0"/>
          <w:sz w:val="28"/>
          <w:szCs w:val="28"/>
          <w:highlight w:val="none"/>
        </w:rPr>
      </w:r>
    </w:p>
    <w:p w14:paraId="6B63A8D8">
      <w:pPr>
        <w:pBdr>
          <w:top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tabs>
          <w:tab w:val="left" w:leader="none" w:pos="1194"/>
          <w:tab w:val="left" w:leader="none" w:pos="1195"/>
        </w:tabs>
        <w:spacing w:line="276" w:lineRule="auto"/>
        <w:ind w:right="0" w:firstLine="709" w:left="0"/>
        <w:jc w:val="both"/>
        <w:rPr>
          <w:b w:val="0"/>
          <w:bCs w:val="0"/>
          <w:sz w:val="28"/>
          <w:szCs w:val="28"/>
          <w:highlight w:val="none"/>
        </w:rPr>
      </w:pPr>
      <w:r>
        <w:rPr>
          <w:b w:val="0"/>
          <w:bCs w:val="0"/>
          <w:sz w:val="28"/>
          <w:szCs w:val="28"/>
          <w:highlight w:val="none"/>
          <w:lang w:val="ru-RU"/>
        </w:rPr>
      </w:r>
      <w:r>
        <w:rPr>
          <w:b w:val="0"/>
          <w:bCs w:val="0"/>
          <w:sz w:val="28"/>
          <w:szCs w:val="28"/>
          <w:highlight w:val="none"/>
          <w:lang w:val="ru-RU"/>
        </w:rPr>
      </w:r>
      <w:r>
        <w:rPr>
          <w:b w:val="0"/>
          <w:bCs w:val="0"/>
          <w:sz w:val="28"/>
          <w:szCs w:val="28"/>
          <w:highlight w:val="none"/>
          <w:lang w:val="ru-RU"/>
        </w:rPr>
      </w:r>
      <w:r>
        <w:rPr>
          <w:b w:val="0"/>
          <w:bCs w:val="0"/>
          <w:sz w:val="28"/>
          <w:szCs w:val="28"/>
          <w:highlight w:val="none"/>
        </w:rPr>
      </w:r>
      <m:oMathPara>
        <m:oMathParaPr/>
        <m:oMath>
          <m:m>
            <m:mPr>
              <m:baseJc m:val="center"/>
              <m:cGp/>
              <m:cGpRule/>
              <m:cSp/>
              <m:mcs>
                <m:mc>
                  <m:mcPr>
                    <m:mcJc m:val="center"/>
                    <m:count m:val="1"/>
                  </m:mcPr>
                </m:mc>
              </m:mcs>
              <m:plcHide m:val="off"/>
              <m:rSp/>
              <m:rSpRule/>
              <m:ctrlPr>
                <w:rPr>
                  <w:rFonts w:ascii="Cambria Math" w:hAnsi="Cambria Math" w:eastAsia="Cambria Math" w:cs="Cambria Math"/>
                </w:rPr>
              </m:ctrlPr>
            </m:mPr>
            <m:mr>
              <m:e>
                <m:sSub>
                  <m:sSubPr>
                    <m:ctrlPr>
                      <w:rPr>
                        <w:rFonts w:ascii="Cambria Math" w:hAnsi="Cambria Math" w:eastAsia="Cambria Math" w:cs="Cambria Math"/>
                      </w:rPr>
                    </m:ctrlPr>
                  </m:sSubPr>
                  <m:e>
                    <m:r>
                      <w:rPr>
                        <w:rFonts w:ascii="Cambria Math" w:hAnsi="Cambria Math" w:eastAsia="Cambria Math" w:cs="Cambria Math"/>
                      </w:rPr>
                      <m:rPr/>
                      <m:t>α</m:t>
                    </m:r>
                  </m:e>
                  <m:sub>
                    <m:r>
                      <w:rPr>
                        <w:rFonts w:ascii="Cambria Math" w:hAnsi="Cambria Math" w:eastAsia="Cambria Math" w:cs="Cambria Math"/>
                      </w:rPr>
                      <m:rPr/>
                      <m:t>1</m:t>
                    </m:r>
                  </m:sub>
                </m:sSub>
                <m:r>
                  <w:rPr>
                    <w:rFonts w:ascii="Cambria Math" w:hAnsi="Cambria Math" w:eastAsia="Cambria Math" w:cs="Cambria Math"/>
                  </w:rPr>
                  <m:rPr/>
                  <m:t>=-</m:t>
                </m:r>
                <m:f>
                  <m:fPr>
                    <m:ctrlPr>
                      <w:rPr>
                        <w:rFonts w:ascii="Cambria Math" w:hAnsi="Cambria Math" w:eastAsia="Cambria Math" w:cs="Cambria Math"/>
                      </w:rPr>
                    </m:ctrlPr>
                  </m:fPr>
                  <m:num>
                    <m:sSub>
                      <m:sSubPr>
                        <m:ctrlPr>
                          <w:rPr>
                            <w:rFonts w:ascii="Cambria Math" w:hAnsi="Cambria Math" w:eastAsia="Cambria Math" w:cs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eastAsia="Cambria Math" w:cs="Cambria Math"/>
                          </w:rPr>
                          <m:rPr/>
                          <m:t>A</m:t>
                        </m:r>
                      </m:e>
                      <m:sub>
                        <m:r>
                          <w:rPr>
                            <w:rFonts w:ascii="Cambria Math" w:hAnsi="Cambria Math" w:eastAsia="Cambria Math" w:cs="Cambria Math"/>
                          </w:rPr>
                          <m:rPr/>
                          <m:t>0,1</m:t>
                        </m:r>
                      </m:sub>
                    </m:sSub>
                  </m:num>
                  <m:den>
                    <m:sSub>
                      <m:sSubPr>
                        <m:ctrlPr>
                          <w:rPr>
                            <w:rFonts w:ascii="Cambria Math" w:hAnsi="Cambria Math" w:eastAsia="Cambria Math" w:cs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eastAsia="Cambria Math" w:cs="Cambria Math"/>
                          </w:rPr>
                          <m:rPr/>
                          <m:t>A</m:t>
                        </m:r>
                      </m:e>
                      <m:sub>
                        <m:r>
                          <w:rPr>
                            <w:rFonts w:ascii="Cambria Math" w:hAnsi="Cambria Math" w:eastAsia="Cambria Math" w:cs="Cambria Math"/>
                          </w:rPr>
                          <m:rPr/>
                          <m:t>0,0</m:t>
                        </m:r>
                      </m:sub>
                    </m:sSub>
                  </m:den>
                </m:f>
              </m:e>
            </m:mr>
            <m:mr>
              <m:e>
                <m:sSub>
                  <m:sSubPr>
                    <m:ctrlPr>
                      <w:rPr>
                        <w:rFonts w:ascii="Cambria Math" w:hAnsi="Cambria Math" w:eastAsia="Cambria Math" w:cs="Cambria Math"/>
                      </w:rPr>
                    </m:ctrlPr>
                  </m:sSubPr>
                  <m:e>
                    <m:r>
                      <w:rPr>
                        <w:rFonts w:ascii="Cambria Math" w:hAnsi="Cambria Math" w:eastAsia="Cambria Math" w:cs="Cambria Math"/>
                      </w:rPr>
                      <m:rPr/>
                      <m:t>β</m:t>
                    </m:r>
                  </m:e>
                  <m:sub>
                    <m:r>
                      <w:rPr>
                        <w:rFonts w:ascii="Cambria Math" w:hAnsi="Cambria Math" w:eastAsia="Cambria Math" w:cs="Cambria Math"/>
                      </w:rPr>
                      <m:rPr/>
                      <m:t>1</m:t>
                    </m:r>
                  </m:sub>
                </m:sSub>
                <m:r>
                  <w:rPr>
                    <w:rFonts w:ascii="Cambria Math" w:hAnsi="Cambria Math" w:eastAsia="Cambria Math" w:cs="Cambria Math"/>
                  </w:rPr>
                  <m:rPr/>
                  <m:t>=</m:t>
                </m:r>
                <m:f>
                  <m:fPr>
                    <m:ctrlPr>
                      <w:rPr>
                        <w:rFonts w:ascii="Cambria Math" w:hAnsi="Cambria Math" w:eastAsia="Cambria Math" w:cs="Cambria Math"/>
                      </w:rPr>
                    </m:ctrlPr>
                  </m:fPr>
                  <m:num>
                    <m:sSub>
                      <m:sSubPr>
                        <m:ctrlPr>
                          <w:rPr>
                            <w:rFonts w:ascii="Cambria Math" w:hAnsi="Cambria Math" w:eastAsia="Cambria Math" w:cs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eastAsia="Cambria Math" w:cs="Cambria Math"/>
                          </w:rPr>
                          <m:rPr/>
                          <m:t>f</m:t>
                        </m:r>
                      </m:e>
                      <m:sub>
                        <m:r>
                          <w:rPr>
                            <w:rFonts w:ascii="Cambria Math" w:hAnsi="Cambria Math" w:eastAsia="Cambria Math" w:cs="Cambria Math"/>
                          </w:rPr>
                          <m:rPr/>
                          <m:t>0</m:t>
                        </m:r>
                      </m:sub>
                    </m:sSub>
                  </m:num>
                  <m:den>
                    <m:sSub>
                      <m:sSubPr>
                        <m:ctrlPr>
                          <w:rPr>
                            <w:rFonts w:ascii="Cambria Math" w:hAnsi="Cambria Math" w:eastAsia="Cambria Math" w:cs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eastAsia="Cambria Math" w:cs="Cambria Math"/>
                          </w:rPr>
                          <m:rPr/>
                          <m:t>A</m:t>
                        </m:r>
                      </m:e>
                      <m:sub>
                        <m:r>
                          <w:rPr>
                            <w:rFonts w:ascii="Cambria Math" w:hAnsi="Cambria Math" w:eastAsia="Cambria Math" w:cs="Cambria Math"/>
                          </w:rPr>
                          <m:rPr/>
                          <m:t>0,0</m:t>
                        </m:r>
                      </m:sub>
                    </m:sSub>
                  </m:den>
                </m:f>
              </m:e>
            </m:mr>
            <m:mr>
              <m:e>
                <m:sSub>
                  <m:sSubPr>
                    <m:ctrlPr>
                      <w:rPr>
                        <w:rFonts w:ascii="Cambria Math" w:hAnsi="Cambria Math" w:eastAsia="Cambria Math" w:cs="Cambria Math"/>
                      </w:rPr>
                    </m:ctrlPr>
                  </m:sSubPr>
                  <m:e>
                    <m:r>
                      <w:rPr>
                        <w:rFonts w:ascii="Cambria Math" w:hAnsi="Cambria Math" w:eastAsia="Cambria Math" w:cs="Cambria Math"/>
                      </w:rPr>
                      <m:rPr/>
                      <m:t>α</m:t>
                    </m:r>
                  </m:e>
                  <m:sub>
                    <m:r>
                      <w:rPr>
                        <w:rFonts w:ascii="Cambria Math" w:hAnsi="Cambria Math" w:eastAsia="Cambria Math" w:cs="Cambria Math"/>
                      </w:rPr>
                      <m:rPr/>
                      <m:t>i+1</m:t>
                    </m:r>
                  </m:sub>
                </m:sSub>
                <m:r>
                  <w:rPr>
                    <w:rFonts w:ascii="Cambria Math" w:hAnsi="Cambria Math" w:eastAsia="Cambria Math" w:cs="Cambria Math"/>
                  </w:rPr>
                  <m:rPr/>
                  <m:t>=-</m:t>
                </m:r>
                <m:f>
                  <m:fPr>
                    <m:ctrlPr>
                      <w:rPr>
                        <w:rFonts w:ascii="Cambria Math" w:hAnsi="Cambria Math" w:eastAsia="Cambria Math" w:cs="Cambria Math"/>
                      </w:rPr>
                    </m:ctrlPr>
                  </m:fPr>
                  <m:num>
                    <m:sSub>
                      <m:sSubPr>
                        <m:ctrlPr>
                          <w:rPr>
                            <w:rFonts w:ascii="Cambria Math" w:hAnsi="Cambria Math" w:eastAsia="Cambria Math" w:cs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eastAsia="Cambria Math" w:cs="Cambria Math"/>
                          </w:rPr>
                          <m:rPr/>
                          <m:t>A</m:t>
                        </m:r>
                      </m:e>
                      <m:sub>
                        <m:r>
                          <w:rPr>
                            <w:rFonts w:ascii="Cambria Math" w:hAnsi="Cambria Math" w:eastAsia="Cambria Math" w:cs="Cambria Math"/>
                          </w:rPr>
                          <m:rPr/>
                          <m:t>i,i+1</m:t>
                        </m:r>
                      </m:sub>
                    </m:sSub>
                  </m:num>
                  <m:den>
                    <m:sSub>
                      <m:sSubPr>
                        <m:ctrlPr>
                          <w:rPr>
                            <w:rFonts w:ascii="Cambria Math" w:hAnsi="Cambria Math" w:eastAsia="Cambria Math" w:cs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eastAsia="Cambria Math" w:cs="Cambria Math"/>
                          </w:rPr>
                          <m:rPr/>
                          <m:t>A</m:t>
                        </m:r>
                      </m:e>
                      <m:sub>
                        <m:r>
                          <w:rPr>
                            <w:rFonts w:ascii="Cambria Math" w:hAnsi="Cambria Math" w:eastAsia="Cambria Math" w:cs="Cambria Math"/>
                          </w:rPr>
                          <m:rPr/>
                          <m:t>i,i</m:t>
                        </m:r>
                      </m:sub>
                    </m:sSub>
                    <m:r>
                      <w:rPr>
                        <w:rFonts w:ascii="Cambria Math" w:hAnsi="Cambria Math" w:eastAsia="Cambria Math" w:cs="Cambria Math"/>
                      </w:rPr>
                      <m:rPr/>
                      <m:t>+</m:t>
                    </m:r>
                    <m:sSub>
                      <m:sSubPr>
                        <m:ctrlPr>
                          <w:rPr>
                            <w:rFonts w:ascii="Cambria Math" w:hAnsi="Cambria Math" w:eastAsia="Cambria Math" w:cs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eastAsia="Cambria Math" w:cs="Cambria Math"/>
                          </w:rPr>
                          <m:rPr/>
                          <m:t>A</m:t>
                        </m:r>
                      </m:e>
                      <m:sub>
                        <m:r>
                          <w:rPr>
                            <w:rFonts w:ascii="Cambria Math" w:hAnsi="Cambria Math" w:eastAsia="Cambria Math" w:cs="Cambria Math"/>
                          </w:rPr>
                          <m:rPr/>
                          <m:t>i,i-1</m:t>
                        </m:r>
                      </m:sub>
                    </m:sSub>
                    <m:r>
                      <w:rPr>
                        <w:rFonts w:ascii="Cambria Math" w:hAnsi="Cambria Math" w:eastAsia="Cambria Math" w:cs="Cambria Math"/>
                      </w:rPr>
                      <m:rPr/>
                      <m:t>⋅</m:t>
                    </m:r>
                    <m:sSub>
                      <m:sSubPr>
                        <m:ctrlPr>
                          <w:rPr>
                            <w:rFonts w:ascii="Cambria Math" w:hAnsi="Cambria Math" w:eastAsia="Cambria Math" w:cs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eastAsia="Cambria Math" w:cs="Cambria Math"/>
                          </w:rPr>
                          <m:rPr/>
                          <m:t>α</m:t>
                        </m:r>
                      </m:e>
                      <m:sub>
                        <m:r>
                          <w:rPr>
                            <w:rFonts w:ascii="Cambria Math" w:hAnsi="Cambria Math" w:eastAsia="Cambria Math" w:cs="Cambria Math"/>
                          </w:rPr>
                          <m:rPr/>
                          <m:t>i</m:t>
                        </m:r>
                      </m:sub>
                    </m:sSub>
                  </m:den>
                </m:f>
                <m:r>
                  <w:rPr>
                    <w:rFonts w:ascii="Cambria Math" w:hAnsi="Cambria Math" w:eastAsia="Cambria Math" w:cs="Cambria Math"/>
                  </w:rPr>
                  <m:rPr/>
                  <m:t>, i=1,2,…,N-1</m:t>
                </m:r>
              </m:e>
            </m:mr>
            <m:mr>
              <m:e>
                <m:sSub>
                  <m:sSubPr>
                    <m:ctrlPr>
                      <w:rPr>
                        <w:rFonts w:ascii="Cambria Math" w:hAnsi="Cambria Math" w:eastAsia="Cambria Math" w:cs="Cambria Math"/>
                      </w:rPr>
                    </m:ctrlPr>
                  </m:sSubPr>
                  <m:e>
                    <m:r>
                      <w:rPr>
                        <w:rFonts w:ascii="Cambria Math" w:hAnsi="Cambria Math" w:eastAsia="Cambria Math" w:cs="Cambria Math"/>
                      </w:rPr>
                      <m:rPr/>
                      <m:t>β</m:t>
                    </m:r>
                  </m:e>
                  <m:sub>
                    <m:r>
                      <w:rPr>
                        <w:rFonts w:ascii="Cambria Math" w:hAnsi="Cambria Math" w:eastAsia="Cambria Math" w:cs="Cambria Math"/>
                      </w:rPr>
                      <m:rPr/>
                      <m:t>i+1</m:t>
                    </m:r>
                  </m:sub>
                </m:sSub>
                <m:r>
                  <w:rPr>
                    <w:rFonts w:ascii="Cambria Math" w:hAnsi="Cambria Math" w:eastAsia="Cambria Math" w:cs="Cambria Math"/>
                  </w:rPr>
                  <m:rPr/>
                  <m:t>=</m:t>
                </m:r>
                <m:f>
                  <m:fPr>
                    <m:ctrlPr>
                      <w:rPr>
                        <w:rFonts w:ascii="Cambria Math" w:hAnsi="Cambria Math" w:eastAsia="Cambria Math" w:cs="Cambria Math"/>
                      </w:rPr>
                    </m:ctrlPr>
                  </m:fPr>
                  <m:num>
                    <m:sSub>
                      <m:sSubPr>
                        <m:ctrlPr>
                          <w:rPr>
                            <w:rFonts w:ascii="Cambria Math" w:hAnsi="Cambria Math" w:eastAsia="Cambria Math" w:cs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eastAsia="Cambria Math" w:cs="Cambria Math"/>
                          </w:rPr>
                          <m:rPr/>
                          <m:t>f</m:t>
                        </m:r>
                      </m:e>
                      <m:sub>
                        <m:r>
                          <w:rPr>
                            <w:rFonts w:ascii="Cambria Math" w:hAnsi="Cambria Math" w:eastAsia="Cambria Math" w:cs="Cambria Math"/>
                          </w:rPr>
                          <m:rPr/>
                          <m:t>i</m:t>
                        </m:r>
                      </m:sub>
                    </m:sSub>
                    <m:r>
                      <w:rPr>
                        <w:rFonts w:ascii="Cambria Math" w:hAnsi="Cambria Math" w:eastAsia="Cambria Math" w:cs="Cambria Math"/>
                      </w:rPr>
                      <m:rPr/>
                      <m:t>-</m:t>
                    </m:r>
                    <m:sSub>
                      <m:sSubPr>
                        <m:ctrlPr>
                          <w:rPr>
                            <w:rFonts w:ascii="Cambria Math" w:hAnsi="Cambria Math" w:eastAsia="Cambria Math" w:cs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eastAsia="Cambria Math" w:cs="Cambria Math"/>
                          </w:rPr>
                          <m:rPr/>
                          <m:t>A</m:t>
                        </m:r>
                      </m:e>
                      <m:sub>
                        <m:r>
                          <w:rPr>
                            <w:rFonts w:ascii="Cambria Math" w:hAnsi="Cambria Math" w:eastAsia="Cambria Math" w:cs="Cambria Math"/>
                          </w:rPr>
                          <m:rPr/>
                          <m:t>i,i-1</m:t>
                        </m:r>
                      </m:sub>
                    </m:sSub>
                    <m:r>
                      <w:rPr>
                        <w:rFonts w:ascii="Cambria Math" w:hAnsi="Cambria Math" w:eastAsia="Cambria Math" w:cs="Cambria Math"/>
                      </w:rPr>
                      <m:rPr/>
                      <m:t>⋅</m:t>
                    </m:r>
                    <m:sSub>
                      <m:sSubPr>
                        <m:ctrlPr>
                          <w:rPr>
                            <w:rFonts w:ascii="Cambria Math" w:hAnsi="Cambria Math" w:eastAsia="Cambria Math" w:cs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eastAsia="Cambria Math" w:cs="Cambria Math"/>
                          </w:rPr>
                          <m:rPr/>
                          <m:t>β</m:t>
                        </m:r>
                      </m:e>
                      <m:sub>
                        <m:r>
                          <w:rPr>
                            <w:rFonts w:ascii="Cambria Math" w:hAnsi="Cambria Math" w:eastAsia="Cambria Math" w:cs="Cambria Math"/>
                          </w:rPr>
                          <m:rPr/>
                          <m:t>i</m:t>
                        </m:r>
                      </m:sub>
                    </m:sSub>
                  </m:num>
                  <m:den>
                    <m:sSub>
                      <m:sSubPr>
                        <m:ctrlPr>
                          <w:rPr>
                            <w:rFonts w:ascii="Cambria Math" w:hAnsi="Cambria Math" w:eastAsia="Cambria Math" w:cs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eastAsia="Cambria Math" w:cs="Cambria Math"/>
                          </w:rPr>
                          <m:rPr/>
                          <m:t>A</m:t>
                        </m:r>
                      </m:e>
                      <m:sub>
                        <m:r>
                          <w:rPr>
                            <w:rFonts w:ascii="Cambria Math" w:hAnsi="Cambria Math" w:eastAsia="Cambria Math" w:cs="Cambria Math"/>
                          </w:rPr>
                          <m:rPr/>
                          <m:t>i,i</m:t>
                        </m:r>
                      </m:sub>
                    </m:sSub>
                    <m:r>
                      <w:rPr>
                        <w:rFonts w:ascii="Cambria Math" w:hAnsi="Cambria Math" w:eastAsia="Cambria Math" w:cs="Cambria Math"/>
                      </w:rPr>
                      <m:rPr/>
                      <m:t>+</m:t>
                    </m:r>
                    <m:sSub>
                      <m:sSubPr>
                        <m:ctrlPr>
                          <w:rPr>
                            <w:rFonts w:ascii="Cambria Math" w:hAnsi="Cambria Math" w:eastAsia="Cambria Math" w:cs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eastAsia="Cambria Math" w:cs="Cambria Math"/>
                          </w:rPr>
                          <m:rPr/>
                          <m:t>A</m:t>
                        </m:r>
                      </m:e>
                      <m:sub>
                        <m:r>
                          <w:rPr>
                            <w:rFonts w:ascii="Cambria Math" w:hAnsi="Cambria Math" w:eastAsia="Cambria Math" w:cs="Cambria Math"/>
                          </w:rPr>
                          <m:rPr/>
                          <m:t>i,i-1</m:t>
                        </m:r>
                      </m:sub>
                    </m:sSub>
                    <m:r>
                      <w:rPr>
                        <w:rFonts w:ascii="Cambria Math" w:hAnsi="Cambria Math" w:eastAsia="Cambria Math" w:cs="Cambria Math"/>
                      </w:rPr>
                      <m:rPr/>
                      <m:t>⋅</m:t>
                    </m:r>
                    <m:sSub>
                      <m:sSubPr>
                        <m:ctrlPr>
                          <w:rPr>
                            <w:rFonts w:ascii="Cambria Math" w:hAnsi="Cambria Math" w:eastAsia="Cambria Math" w:cs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eastAsia="Cambria Math" w:cs="Cambria Math"/>
                          </w:rPr>
                          <m:rPr/>
                          <m:t>α</m:t>
                        </m:r>
                      </m:e>
                      <m:sub>
                        <m:r>
                          <w:rPr>
                            <w:rFonts w:ascii="Cambria Math" w:hAnsi="Cambria Math" w:eastAsia="Cambria Math" w:cs="Cambria Math"/>
                          </w:rPr>
                          <m:rPr/>
                          <m:t>i</m:t>
                        </m:r>
                      </m:sub>
                    </m:sSub>
                  </m:den>
                </m:f>
                <m:r>
                  <w:rPr>
                    <w:rFonts w:ascii="Cambria Math" w:hAnsi="Cambria Math" w:eastAsia="Cambria Math" w:cs="Cambria Math"/>
                  </w:rPr>
                  <m:rPr/>
                  <m:t>, i=1,2,…,N</m:t>
                </m:r>
              </m:e>
            </m:mr>
            <m:mr>
              <m:e>
                <m:sSub>
                  <m:sSubPr>
                    <m:ctrlPr>
                      <w:rPr>
                        <w:rFonts w:ascii="Cambria Math" w:hAnsi="Cambria Math" w:eastAsia="Cambria Math" w:cs="Cambria Math"/>
                      </w:rPr>
                    </m:ctrlPr>
                  </m:sSubPr>
                  <m:e>
                    <m:r>
                      <w:rPr>
                        <w:rFonts w:ascii="Cambria Math" w:hAnsi="Cambria Math" w:eastAsia="Cambria Math" w:cs="Cambria Math"/>
                      </w:rPr>
                      <m:rPr/>
                      <m:t>x</m:t>
                    </m:r>
                  </m:e>
                  <m:sub>
                    <m:r>
                      <w:rPr>
                        <w:rFonts w:ascii="Cambria Math" w:hAnsi="Cambria Math" w:eastAsia="Cambria Math" w:cs="Cambria Math"/>
                      </w:rPr>
                      <m:rPr/>
                      <m:t>N</m:t>
                    </m:r>
                  </m:sub>
                </m:sSub>
                <m:r>
                  <w:rPr>
                    <w:rFonts w:ascii="Cambria Math" w:hAnsi="Cambria Math" w:eastAsia="Cambria Math" w:cs="Cambria Math"/>
                  </w:rPr>
                  <m:rPr/>
                  <m:t>=</m:t>
                </m:r>
                <m:sSub>
                  <m:sSubPr>
                    <m:ctrlPr>
                      <w:rPr>
                        <w:rFonts w:ascii="Cambria Math" w:hAnsi="Cambria Math" w:eastAsia="Cambria Math" w:cs="Cambria Math"/>
                      </w:rPr>
                    </m:ctrlPr>
                  </m:sSubPr>
                  <m:e>
                    <m:r>
                      <w:rPr>
                        <w:rFonts w:ascii="Cambria Math" w:hAnsi="Cambria Math" w:eastAsia="Cambria Math" w:cs="Cambria Math"/>
                      </w:rPr>
                      <m:rPr/>
                      <m:t>β</m:t>
                    </m:r>
                  </m:e>
                  <m:sub>
                    <m:r>
                      <w:rPr>
                        <w:rFonts w:ascii="Cambria Math" w:hAnsi="Cambria Math" w:eastAsia="Cambria Math" w:cs="Cambria Math"/>
                      </w:rPr>
                      <m:rPr/>
                      <m:t>N+1</m:t>
                    </m:r>
                  </m:sub>
                </m:sSub>
              </m:e>
            </m:mr>
            <m:mr>
              <m:e>
                <m:sSub>
                  <m:sSubPr>
                    <m:ctrlPr>
                      <w:rPr>
                        <w:rFonts w:ascii="Cambria Math" w:hAnsi="Cambria Math" w:eastAsia="Cambria Math" w:cs="Cambria Math"/>
                      </w:rPr>
                    </m:ctrlPr>
                  </m:sSubPr>
                  <m:e>
                    <m:r>
                      <w:rPr>
                        <w:rFonts w:ascii="Cambria Math" w:hAnsi="Cambria Math" w:eastAsia="Cambria Math" w:cs="Cambria Math"/>
                      </w:rPr>
                      <m:rPr/>
                      <m:t>x</m:t>
                    </m:r>
                  </m:e>
                  <m:sub>
                    <m:r>
                      <w:rPr>
                        <w:rFonts w:ascii="Cambria Math" w:hAnsi="Cambria Math" w:eastAsia="Cambria Math" w:cs="Cambria Math"/>
                      </w:rPr>
                      <m:rPr/>
                      <m:t>i</m:t>
                    </m:r>
                  </m:sub>
                </m:sSub>
                <m:r>
                  <w:rPr>
                    <w:rFonts w:ascii="Cambria Math" w:hAnsi="Cambria Math" w:eastAsia="Cambria Math" w:cs="Cambria Math"/>
                  </w:rPr>
                  <m:rPr/>
                  <m:t>=</m:t>
                </m:r>
                <m:sSub>
                  <m:sSubPr>
                    <m:ctrlPr>
                      <w:rPr>
                        <w:rFonts w:ascii="Cambria Math" w:hAnsi="Cambria Math" w:eastAsia="Cambria Math" w:cs="Cambria Math"/>
                      </w:rPr>
                    </m:ctrlPr>
                  </m:sSubPr>
                  <m:e>
                    <m:r>
                      <w:rPr>
                        <w:rFonts w:ascii="Cambria Math" w:hAnsi="Cambria Math" w:eastAsia="Cambria Math" w:cs="Cambria Math"/>
                      </w:rPr>
                      <m:rPr/>
                      <m:t>α</m:t>
                    </m:r>
                  </m:e>
                  <m:sub>
                    <m:r>
                      <w:rPr>
                        <w:rFonts w:ascii="Cambria Math" w:hAnsi="Cambria Math" w:eastAsia="Cambria Math" w:cs="Cambria Math"/>
                      </w:rPr>
                      <m:rPr/>
                      <m:t>i+1</m:t>
                    </m:r>
                  </m:sub>
                </m:sSub>
                <m:r>
                  <w:rPr>
                    <w:rFonts w:ascii="Cambria Math" w:hAnsi="Cambria Math" w:eastAsia="Cambria Math" w:cs="Cambria Math"/>
                  </w:rPr>
                  <m:rPr/>
                  <m:t>⋅</m:t>
                </m:r>
                <m:sSub>
                  <m:sSubPr>
                    <m:ctrlPr>
                      <w:rPr>
                        <w:rFonts w:ascii="Cambria Math" w:hAnsi="Cambria Math" w:eastAsia="Cambria Math" w:cs="Cambria Math"/>
                      </w:rPr>
                    </m:ctrlPr>
                  </m:sSubPr>
                  <m:e>
                    <m:r>
                      <w:rPr>
                        <w:rFonts w:ascii="Cambria Math" w:hAnsi="Cambria Math" w:eastAsia="Cambria Math" w:cs="Cambria Math"/>
                      </w:rPr>
                      <m:rPr/>
                      <m:t>x</m:t>
                    </m:r>
                  </m:e>
                  <m:sub>
                    <m:r>
                      <w:rPr>
                        <w:rFonts w:ascii="Cambria Math" w:hAnsi="Cambria Math" w:eastAsia="Cambria Math" w:cs="Cambria Math"/>
                      </w:rPr>
                      <m:rPr/>
                      <m:t>i+1</m:t>
                    </m:r>
                  </m:sub>
                </m:sSub>
                <m:r>
                  <w:rPr>
                    <w:rFonts w:ascii="Cambria Math" w:hAnsi="Cambria Math" w:eastAsia="Cambria Math" w:cs="Cambria Math"/>
                  </w:rPr>
                  <m:rPr/>
                  <m:t>+</m:t>
                </m:r>
                <m:sSub>
                  <m:sSubPr>
                    <m:ctrlPr>
                      <w:rPr>
                        <w:rFonts w:ascii="Cambria Math" w:hAnsi="Cambria Math" w:eastAsia="Cambria Math" w:cs="Cambria Math"/>
                      </w:rPr>
                    </m:ctrlPr>
                  </m:sSubPr>
                  <m:e>
                    <m:r>
                      <w:rPr>
                        <w:rFonts w:ascii="Cambria Math" w:hAnsi="Cambria Math" w:eastAsia="Cambria Math" w:cs="Cambria Math"/>
                      </w:rPr>
                      <m:rPr/>
                      <m:t>β</m:t>
                    </m:r>
                  </m:e>
                  <m:sub>
                    <m:r>
                      <w:rPr>
                        <w:rFonts w:ascii="Cambria Math" w:hAnsi="Cambria Math" w:eastAsia="Cambria Math" w:cs="Cambria Math"/>
                      </w:rPr>
                      <m:rPr/>
                      <m:t>i+1</m:t>
                    </m:r>
                  </m:sub>
                </m:sSub>
                <m:r>
                  <w:rPr>
                    <w:rFonts w:ascii="Cambria Math" w:hAnsi="Cambria Math" w:eastAsia="Cambria Math" w:cs="Cambria Math"/>
                  </w:rPr>
                  <m:rPr/>
                  <m:t>, i=N-1,…,0</m:t>
                </m:r>
              </m:e>
            </m:mr>
          </m:m>
        </m:oMath>
      </m:oMathPara>
      <w:r>
        <w:rPr>
          <w:b w:val="0"/>
          <w:bCs w:val="0"/>
          <w:sz w:val="28"/>
          <w:szCs w:val="28"/>
          <w:highlight w:val="none"/>
        </w:rPr>
      </w:r>
      <w:r>
        <w:rPr>
          <w:b w:val="0"/>
          <w:bCs w:val="0"/>
          <w:sz w:val="28"/>
          <w:szCs w:val="28"/>
          <w:highlight w:val="none"/>
        </w:rPr>
      </w:r>
    </w:p>
    <w:p w14:paraId="2EE376C7">
      <w:pPr>
        <w:pBdr>
          <w:top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tabs>
          <w:tab w:val="left" w:leader="none" w:pos="1194"/>
          <w:tab w:val="left" w:leader="none" w:pos="1195"/>
        </w:tabs>
        <w:spacing w:line="276" w:lineRule="auto"/>
        <w:ind w:right="0" w:firstLine="709" w:left="0"/>
        <w:jc w:val="both"/>
        <w:rPr>
          <w:b/>
          <w:bCs/>
          <w:sz w:val="28"/>
          <w:szCs w:val="28"/>
          <w:highlight w:val="none"/>
          <w:lang w:val="ru-RU"/>
        </w:rPr>
      </w:pPr>
      <w:r>
        <w:rPr>
          <w:b/>
          <w:bCs/>
          <w:sz w:val="28"/>
          <w:szCs w:val="28"/>
          <w:highlight w:val="none"/>
          <w:lang w:val="ru-RU"/>
        </w:rPr>
        <w:t xml:space="preserve">Полученные результаты</w:t>
      </w:r>
      <w:r>
        <w:rPr>
          <w:b/>
          <w:bCs/>
          <w:sz w:val="28"/>
          <w:szCs w:val="28"/>
          <w:highlight w:val="none"/>
        </w:rPr>
      </w:r>
    </w:p>
    <w:p w14:paraId="2263975B">
      <w:pPr>
        <w:pBdr>
          <w:top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tabs>
          <w:tab w:val="left" w:leader="none" w:pos="1194"/>
          <w:tab w:val="left" w:leader="none" w:pos="1195"/>
        </w:tabs>
        <w:spacing w:line="276" w:lineRule="auto"/>
        <w:ind w:right="0" w:firstLine="709" w:left="0"/>
        <w:jc w:val="both"/>
        <w:rPr>
          <w:rFonts w:ascii="Times New Roman" w:hAnsi="Times New Roman" w:cs="Times New Roman"/>
          <w:b w:val="0"/>
          <w:bCs w:val="0"/>
          <w:sz w:val="28"/>
          <w:szCs w:val="28"/>
          <w:highlight w:val="none"/>
        </w:rPr>
      </w:pP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Х: 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</w:r>
    </w:p>
    <w:p w14:paraId="6E3288C5">
      <w:pPr>
        <w:pBdr>
          <w:top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tabs>
          <w:tab w:val="left" w:leader="none" w:pos="1194"/>
          <w:tab w:val="left" w:leader="none" w:pos="1195"/>
        </w:tabs>
        <w:spacing w:line="276" w:lineRule="auto"/>
        <w:ind w:right="0" w:firstLine="709" w:left="0"/>
        <w:jc w:val="both"/>
        <w:rPr>
          <w:rFonts w:ascii="Times New Roman" w:hAnsi="Times New Roman" w:cs="Times New Roman"/>
          <w:color w:val="202020"/>
          <w:sz w:val="28"/>
          <w:szCs w:val="28"/>
          <w:highlight w:val="none"/>
        </w:rPr>
      </w:pP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</w:r>
      <w:r>
        <w:rPr>
          <w:rFonts w:ascii="Times New Roman" w:hAnsi="Times New Roman" w:eastAsia="Times New Roman" w:cs="Times New Roman"/>
          <w:color w:val="202020"/>
          <w:sz w:val="28"/>
          <w:szCs w:val="28"/>
        </w:rPr>
        <w:t xml:space="preserve">[3.19160 -5.11594 1.54653 3.20163 -4.77983]</w:t>
      </w:r>
      <w:r>
        <w:rPr>
          <w:rFonts w:ascii="Times New Roman" w:hAnsi="Times New Roman" w:eastAsia="Times New Roman" w:cs="Times New Roman"/>
          <w:color w:val="202020"/>
          <w:sz w:val="28"/>
          <w:szCs w:val="28"/>
        </w:rPr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</w:r>
    </w:p>
    <w:p w14:paraId="6886DBA5">
      <w:pPr>
        <w:pBdr>
          <w:top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tabs>
          <w:tab w:val="left" w:leader="none" w:pos="1194"/>
          <w:tab w:val="left" w:leader="none" w:pos="1195"/>
        </w:tabs>
        <w:spacing w:line="276" w:lineRule="auto"/>
        <w:ind w:right="0" w:firstLine="709" w:left="0"/>
        <w:jc w:val="both"/>
        <w:rPr>
          <w:rFonts w:ascii="Times New Roman" w:hAnsi="Times New Roman" w:cs="Times New Roman"/>
          <w:color w:val="202020"/>
          <w:sz w:val="28"/>
          <w:szCs w:val="28"/>
          <w:highlight w:val="none"/>
        </w:rPr>
      </w:pPr>
      <w:r>
        <w:rPr>
          <w:rFonts w:ascii="Times New Roman" w:hAnsi="Times New Roman" w:eastAsia="Times New Roman" w:cs="Times New Roman"/>
          <w:color w:val="202020"/>
          <w:sz w:val="28"/>
          <w:szCs w:val="28"/>
          <w:highlight w:val="none"/>
          <w:lang w:val="en-US"/>
        </w:rPr>
        <w:t xml:space="preserve">r:</w:t>
      </w:r>
      <w:r>
        <w:rPr>
          <w:rFonts w:ascii="Times New Roman" w:hAnsi="Times New Roman" w:eastAsia="Times New Roman" w:cs="Times New Roman"/>
          <w:color w:val="202020"/>
          <w:sz w:val="28"/>
          <w:szCs w:val="28"/>
          <w:highlight w:val="none"/>
          <w:lang w:val="en-US"/>
        </w:rPr>
      </w:r>
    </w:p>
    <w:p w14:paraId="321F711F">
      <w:pPr>
        <w:pBdr>
          <w:top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tabs>
          <w:tab w:val="left" w:leader="none" w:pos="1194"/>
          <w:tab w:val="left" w:leader="none" w:pos="1195"/>
        </w:tabs>
        <w:spacing w:line="276" w:lineRule="auto"/>
        <w:ind w:right="0" w:firstLine="709" w:left="0"/>
        <w:jc w:val="both"/>
        <w:rPr>
          <w:rFonts w:ascii="Times New Roman" w:hAnsi="Times New Roman" w:cs="Times New Roman"/>
          <w:color w:val="202020"/>
          <w:sz w:val="28"/>
          <w:szCs w:val="28"/>
          <w:highlight w:val="none"/>
        </w:rPr>
      </w:pPr>
      <w:r>
        <w:rPr>
          <w:rFonts w:ascii="Times New Roman" w:hAnsi="Times New Roman" w:eastAsia="Times New Roman" w:cs="Times New Roman"/>
          <w:color w:val="202020"/>
          <w:sz w:val="28"/>
          <w:szCs w:val="28"/>
          <w:highlight w:val="none"/>
          <w:lang w:val="en-US" w:bidi="en-US"/>
        </w:rPr>
      </w:r>
      <w:r>
        <w:rPr>
          <w:rFonts w:ascii="Times New Roman" w:hAnsi="Times New Roman" w:eastAsia="Times New Roman" w:cs="Times New Roman"/>
          <w:color w:val="202020"/>
          <w:sz w:val="28"/>
          <w:szCs w:val="28"/>
        </w:rPr>
        <w:t xml:space="preserve">[0.00000e+00 -2.22045e-16 0.00000e+00 0.00000e+00 0.00000e+00]</w:t>
      </w:r>
      <w:r>
        <w:rPr>
          <w:rFonts w:ascii="Times New Roman" w:hAnsi="Times New Roman" w:eastAsia="Times New Roman" w:cs="Times New Roman"/>
          <w:color w:val="202020"/>
          <w:sz w:val="28"/>
          <w:szCs w:val="28"/>
          <w:highlight w:val="none"/>
          <w:lang w:val="en-US" w:bidi="en-US"/>
        </w:rPr>
      </w:r>
      <w:r>
        <w:rPr>
          <w:rFonts w:ascii="Times New Roman" w:hAnsi="Times New Roman" w:eastAsia="Times New Roman" w:cs="Times New Roman"/>
          <w:color w:val="202020"/>
          <w:sz w:val="28"/>
          <w:szCs w:val="28"/>
          <w:highlight w:val="none"/>
          <w:lang w:val="en-US"/>
        </w:rPr>
      </w:r>
    </w:p>
    <w:p w14:paraId="7C5C231C">
      <w:pPr>
        <w:pBdr>
          <w:top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tabs>
          <w:tab w:val="left" w:leader="none" w:pos="1194"/>
          <w:tab w:val="left" w:leader="none" w:pos="1195"/>
        </w:tabs>
        <w:spacing w:line="276" w:lineRule="auto"/>
        <w:ind w:right="0" w:firstLine="709" w:left="0"/>
        <w:jc w:val="both"/>
        <w:rPr>
          <w:rFonts w:ascii="Times New Roman" w:hAnsi="Times New Roman" w:cs="Times New Roman"/>
          <w:b w:val="0"/>
          <w:bCs w:val="0"/>
          <w:sz w:val="28"/>
          <w:szCs w:val="28"/>
          <w:highlight w:val="none"/>
        </w:rPr>
      </w:pPr>
      <w:r>
        <w:rPr>
          <w:rFonts w:ascii="Times New Roman" w:hAnsi="Times New Roman" w:cs="Times New Roman"/>
          <w:b w:val="0"/>
          <w:bCs w:val="0"/>
          <w:sz w:val="28"/>
          <w:szCs w:val="28"/>
          <w:highlight w:val="none"/>
        </w:rPr>
      </w:r>
      <w:r>
        <w:rPr>
          <w:rFonts w:ascii="Times New Roman" w:hAnsi="Times New Roman" w:cs="Times New Roman"/>
          <w:b w:val="0"/>
          <w:bCs w:val="0"/>
          <w:sz w:val="28"/>
          <w:szCs w:val="28"/>
          <w:highlight w:val="none"/>
        </w:rPr>
      </w:r>
      <w:r>
        <w:rPr>
          <w:rFonts w:ascii="Times New Roman" w:hAnsi="Times New Roman" w:cs="Times New Roman"/>
          <w:b w:val="0"/>
          <w:bCs w:val="0"/>
          <w:sz w:val="28"/>
          <w:szCs w:val="28"/>
          <w:highlight w:val="none"/>
        </w:rPr>
      </w:r>
    </w:p>
    <w:p w14:paraId="552D8597">
      <w:pPr>
        <w:pBdr>
          <w:top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tabs>
          <w:tab w:val="left" w:leader="none" w:pos="1194"/>
          <w:tab w:val="left" w:leader="none" w:pos="1195"/>
        </w:tabs>
        <w:spacing w:line="276" w:lineRule="auto"/>
        <w:ind w:right="0" w:firstLine="709" w:left="0"/>
        <w:jc w:val="both"/>
        <w:rPr>
          <w:rFonts w:ascii="Times New Roman" w:hAnsi="Times New Roman" w:cs="Times New Roman"/>
          <w:b w:val="0"/>
          <w:bCs w:val="0"/>
          <w:sz w:val="28"/>
          <w:szCs w:val="28"/>
          <w:highlight w:val="none"/>
        </w:rPr>
      </w:pPr>
      <w:r>
        <w:rPr>
          <w:rFonts w:ascii="Times New Roman" w:hAnsi="Times New Roman" w:eastAsia="Times New Roman" w:cs="Times New Roman"/>
          <w:color w:val="202020"/>
          <w:sz w:val="28"/>
          <w:szCs w:val="28"/>
          <w:highlight w:val="none"/>
          <w:lang w:val="ru-RU"/>
        </w:rPr>
        <w:t xml:space="preserve">Вектор невязки имеет большее количество нулевых элементов по сравнению с методом Гаусса, потому что из-за линейной сложности алгоритма </w:t>
      </w:r>
      <w:r>
        <w:rPr>
          <w:rFonts w:ascii="Times New Roman" w:hAnsi="Times New Roman" w:eastAsia="Times New Roman" w:cs="Times New Roman"/>
          <w:color w:val="202020"/>
          <w:sz w:val="28"/>
          <w:szCs w:val="28"/>
          <w:highlight w:val="none"/>
          <w:lang w:val="en-US"/>
        </w:rPr>
        <w:t xml:space="preserve">O(8N - 1) </w:t>
      </w:r>
      <w:r>
        <w:rPr>
          <w:rFonts w:ascii="Times New Roman" w:hAnsi="Times New Roman" w:eastAsia="Times New Roman" w:cs="Times New Roman"/>
          <w:color w:val="202020"/>
          <w:sz w:val="28"/>
          <w:szCs w:val="28"/>
          <w:highlight w:val="none"/>
          <w:lang w:val="ru-RU"/>
        </w:rPr>
        <w:t xml:space="preserve">количество операций в методе правой прогонки меньше и погрешность соответственно из-за этого накапливается медленнее</w:t>
      </w:r>
      <w:r>
        <w:rPr>
          <w:rFonts w:ascii="Times New Roman" w:hAnsi="Times New Roman" w:eastAsia="Times New Roman" w:cs="Times New Roman"/>
          <w:color w:val="202020"/>
          <w:sz w:val="28"/>
          <w:szCs w:val="28"/>
          <w:highlight w:val="none"/>
          <w:lang w:val="en-US"/>
        </w:rPr>
      </w:r>
    </w:p>
    <w:sectPr>
      <w:headerReference w:type="default" r:id="rId9"/>
      <w:footerReference w:type="default" r:id="rId10"/>
      <w:footnotePr/>
      <w:endnotePr/>
      <w:type w:val="nextPage"/>
      <w:pgSz w:h="16838" w:orient="portrait" w:w="11906"/>
      <w:pgMar w:top="1134" w:right="567" w:bottom="1134" w:left="1701" w:header="709" w:footer="709" w:gutter="0"/>
      <w:pgNumType w:start="1"/>
      <w:cols w:num="1" w:sep="0" w:space="1701" w:equalWidth="1"/>
      <w:titlePg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 w:after="0" w:line="240" w:lineRule="auto"/>
        <w:ind/>
        <w:rPr/>
      </w:pPr>
      <w:r>
        <w:separator/>
      </w:r>
      <w:r/>
    </w:p>
  </w:endnote>
  <w:end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onsolas">
    <w:panose1 w:val="020B0609020204030204"/>
  </w:font>
  <w:font w:name="Courier New">
    <w:panose1 w:val="02070309020205020404"/>
  </w:font>
  <w:font w:name="Cambria Math">
    <w:panose1 w:val="02040503050406030204"/>
  </w:font>
  <w:font w:name="Times New Roman">
    <w:panose1 w:val="02020603050405020304"/>
  </w:font>
  <w:font w:name="Georgia">
    <w:panose1 w:val="02040502050405020303"/>
  </w:font>
  <w:font w:name="Arial">
    <w:panose1 w:val="020B0604020202020204"/>
  </w:font>
  <w:font w:name="Calibri">
    <w:panose1 w:val="020F0502020204030204"/>
  </w:font>
  <w:font w:name="Cambria">
    <w:panose1 w:val="02040503050406030204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 w14:paraId="00000076">
    <w:pPr>
      <w:keepNext w:val="false"/>
      <w:keepLines w:val="false"/>
      <w:pageBreakBefore w:val="false"/>
      <w:widowControl w:val="true"/>
      <w:pBdr>
        <w:top w:val="none" w:color="000000" w:sz="0" w:space="0"/>
        <w:left w:val="none" w:color="000000" w:sz="0" w:space="0"/>
        <w:bottom w:val="none" w:color="000000" w:sz="0" w:space="0"/>
        <w:right w:val="none" w:color="000000" w:sz="0" w:space="0"/>
        <w:between w:val="none" w:color="000000" w:sz="0" w:space="0"/>
      </w:pBdr>
      <w:shd w:val="clear" w:color="auto" w:fill="auto"/>
      <w:tabs>
        <w:tab w:val="center" w:leader="none" w:pos="4677"/>
        <w:tab w:val="right" w:leader="none" w:pos="9355"/>
      </w:tabs>
      <w:spacing w:after="0" w:before="0" w:line="240" w:lineRule="auto"/>
      <w:ind w:right="0" w:firstLine="709" w:left="0"/>
      <w:jc w:val="center"/>
      <w:rPr>
        <w:rFonts w:ascii="Times New Roman" w:hAnsi="Times New Roman" w:eastAsia="Times New Roman" w:cs="Times New Roman"/>
        <w:b w:val="0"/>
        <w:bCs w:val="0"/>
        <w:i w:val="0"/>
        <w:iCs w:val="0"/>
        <w:smallCaps w:val="0"/>
        <w:strike w:val="0"/>
        <w:color w:val="000000"/>
        <w:sz w:val="28"/>
        <w:szCs w:val="28"/>
        <w:u w:val="none"/>
        <w:shd w:val="clear" w:color="auto" w:fill="auto"/>
        <w:vertAlign w:val="baseline"/>
      </w:rPr>
    </w:pPr>
    <w:r>
      <w:rPr>
        <w:rFonts w:ascii="Times New Roman" w:hAnsi="Times New Roman" w:eastAsia="Times New Roman" w:cs="Times New Roman"/>
        <w:b w:val="0"/>
        <w:bCs w:val="0"/>
        <w:i w:val="0"/>
        <w:iCs w:val="0"/>
        <w:smallCaps w:val="0"/>
        <w:strike w:val="0"/>
        <w:color w:val="000000"/>
        <w:sz w:val="28"/>
        <w:szCs w:val="28"/>
        <w:u w:val="none"/>
        <w:shd w:val="clear" w:color="auto" w:fill="auto"/>
        <w:vertAlign w:val="baseline"/>
      </w:rPr>
      <w:fldChar w:fldCharType="begin"/>
      <w:instrText xml:space="preserve">PAGE</w:instrText>
      <w:fldChar w:fldCharType="separate"/>
      <w:fldChar w:fldCharType="end"/>
    </w:r>
    <w:r>
      <w:rPr>
        <w:rFonts w:ascii="Times New Roman" w:hAnsi="Times New Roman" w:eastAsia="Times New Roman" w:cs="Times New Roman"/>
        <w:b w:val="0"/>
        <w:bCs w:val="0"/>
        <w:i w:val="0"/>
        <w:iCs w:val="0"/>
        <w:smallCaps w:val="0"/>
        <w:strike w:val="0"/>
        <w:color w:val="000000"/>
        <w:sz w:val="28"/>
        <w:szCs w:val="28"/>
        <w:u w:val="none"/>
        <w:shd w:val="clear" w:color="auto" w:fill="auto"/>
        <w:vertAlign w:val="baseline"/>
      </w:rPr>
    </w:r>
    <w:r>
      <w:rPr>
        <w:rFonts w:ascii="Times New Roman" w:hAnsi="Times New Roman" w:eastAsia="Times New Roman" w:cs="Times New Roman"/>
        <w:b w:val="0"/>
        <w:bCs w:val="0"/>
        <w:i w:val="0"/>
        <w:iCs w:val="0"/>
        <w:smallCaps w:val="0"/>
        <w:strike w:val="0"/>
        <w:color w:val="000000"/>
        <w:sz w:val="28"/>
        <w:szCs w:val="28"/>
        <w:u w:val="none"/>
        <w:shd w:val="clear" w:color="auto" w:fill="auto"/>
        <w:vertAlign w:val="baseline"/>
      </w:rPr>
    </w:r>
  </w:p>
  <w:p w14:paraId="00000077">
    <w:pPr>
      <w:keepNext w:val="false"/>
      <w:keepLines w:val="false"/>
      <w:pageBreakBefore w:val="false"/>
      <w:widowControl w:val="true"/>
      <w:pBdr>
        <w:top w:val="none" w:color="000000" w:sz="0" w:space="0"/>
        <w:left w:val="none" w:color="000000" w:sz="0" w:space="0"/>
        <w:bottom w:val="none" w:color="000000" w:sz="0" w:space="0"/>
        <w:right w:val="none" w:color="000000" w:sz="0" w:space="0"/>
        <w:between w:val="none" w:color="000000" w:sz="0" w:space="0"/>
      </w:pBdr>
      <w:shd w:val="clear" w:color="auto" w:fill="auto"/>
      <w:tabs>
        <w:tab w:val="center" w:leader="none" w:pos="4677"/>
        <w:tab w:val="right" w:leader="none" w:pos="9355"/>
      </w:tabs>
      <w:spacing w:after="0" w:before="0" w:line="240" w:lineRule="auto"/>
      <w:ind w:right="0" w:firstLine="709" w:left="0"/>
      <w:jc w:val="both"/>
      <w:rPr>
        <w:rFonts w:ascii="Times New Roman" w:hAnsi="Times New Roman" w:eastAsia="Times New Roman" w:cs="Times New Roman"/>
        <w:b w:val="0"/>
        <w:bCs w:val="0"/>
        <w:i w:val="0"/>
        <w:iCs w:val="0"/>
        <w:smallCaps w:val="0"/>
        <w:strike w:val="0"/>
        <w:color w:val="000000"/>
        <w:sz w:val="28"/>
        <w:szCs w:val="28"/>
        <w:u w:val="none"/>
        <w:shd w:val="clear" w:color="auto" w:fill="auto"/>
        <w:vertAlign w:val="baseline"/>
      </w:rPr>
    </w:pPr>
    <w:r>
      <w:rPr>
        <w:rtl w:val="0"/>
      </w:rPr>
    </w:r>
    <w:r>
      <w:rPr>
        <w:rFonts w:ascii="Times New Roman" w:hAnsi="Times New Roman" w:eastAsia="Times New Roman" w:cs="Times New Roman"/>
        <w:b w:val="0"/>
        <w:bCs w:val="0"/>
        <w:i w:val="0"/>
        <w:iCs w:val="0"/>
        <w:smallCaps w:val="0"/>
        <w:strike w:val="0"/>
        <w:color w:val="000000"/>
        <w:sz w:val="28"/>
        <w:szCs w:val="28"/>
        <w:u w:val="none"/>
        <w:shd w:val="clear" w:color="auto" w:fill="auto"/>
        <w:vertAlign w:val="baseline"/>
      </w:rPr>
    </w:r>
    <w:r>
      <w:rPr>
        <w:rFonts w:ascii="Times New Roman" w:hAnsi="Times New Roman" w:eastAsia="Times New Roman" w:cs="Times New Roman"/>
        <w:b w:val="0"/>
        <w:bCs w:val="0"/>
        <w:i w:val="0"/>
        <w:iCs w:val="0"/>
        <w:smallCaps w:val="0"/>
        <w:strike w:val="0"/>
        <w:color w:val="000000"/>
        <w:sz w:val="28"/>
        <w:szCs w:val="28"/>
        <w:u w:val="none"/>
        <w:shd w:val="clear" w:color="auto" w:fill="auto"/>
        <w:vertAlign w:val="baseline"/>
      </w:rPr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 w:after="0" w:line="240" w:lineRule="auto"/>
        <w:ind/>
        <w:rPr/>
      </w:pPr>
      <w:r>
        <w:separator/>
      </w:r>
      <w:r/>
    </w:p>
  </w:footnote>
  <w:foot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 w14:paraId="00000078">
    <w:pPr>
      <w:pBdr/>
      <w:spacing/>
      <w:ind/>
      <w:rPr/>
    </w:pPr>
    <w:r>
      <w:rPr>
        <w:rtl w:val="0"/>
      </w:rPr>
    </w:r>
    <w:r/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lvl w:ilvl="0">
      <w:isLgl w:val="false"/>
      <w:lvlJc w:val="left"/>
      <w:lvlText w:val="●"/>
      <w:numFmt w:val="bullet"/>
      <w:pPr>
        <w:pBdr/>
        <w:spacing/>
        <w:ind w:hanging="360" w:left="720"/>
      </w:pPr>
      <w:rPr>
        <w:rFonts w:ascii="Arial" w:hAnsi="Arial" w:eastAsia="Arial" w:cs="Arial"/>
        <w:color w:val="1f1f1f"/>
        <w:u w:val="none"/>
      </w:rPr>
      <w:start w:val="1"/>
      <w:suff w:val="tab"/>
    </w:lvl>
    <w:lvl w:ilvl="1">
      <w:isLgl w:val="false"/>
      <w:lvlJc w:val="left"/>
      <w:lvlText w:val="○"/>
      <w:numFmt w:val="bullet"/>
      <w:pPr>
        <w:pBdr/>
        <w:spacing/>
        <w:ind w:hanging="360" w:left="1440"/>
      </w:pPr>
      <w:rPr>
        <w:u w:val="none"/>
      </w:rPr>
      <w:start w:val="1"/>
      <w:suff w:val="tab"/>
    </w:lvl>
    <w:lvl w:ilvl="2">
      <w:isLgl w:val="false"/>
      <w:lvlJc w:val="left"/>
      <w:lvlText w:val="■"/>
      <w:numFmt w:val="bullet"/>
      <w:pPr>
        <w:pBdr/>
        <w:spacing/>
        <w:ind w:hanging="360" w:left="2160"/>
      </w:pPr>
      <w:rPr>
        <w:u w:val="none"/>
      </w:rPr>
      <w:start w:val="1"/>
      <w:suff w:val="tab"/>
    </w:lvl>
    <w:lvl w:ilvl="3">
      <w:isLgl w:val="false"/>
      <w:lvlJc w:val="left"/>
      <w:lvlText w:val="●"/>
      <w:numFmt w:val="bullet"/>
      <w:pPr>
        <w:pBdr/>
        <w:spacing/>
        <w:ind w:hanging="360" w:left="2880"/>
      </w:pPr>
      <w:rPr>
        <w:u w:val="none"/>
      </w:rPr>
      <w:start w:val="1"/>
      <w:suff w:val="tab"/>
    </w:lvl>
    <w:lvl w:ilvl="4">
      <w:isLgl w:val="false"/>
      <w:lvlJc w:val="left"/>
      <w:lvlText w:val="○"/>
      <w:numFmt w:val="bullet"/>
      <w:pPr>
        <w:pBdr/>
        <w:spacing/>
        <w:ind w:hanging="360" w:left="3600"/>
      </w:pPr>
      <w:rPr>
        <w:u w:val="none"/>
      </w:rPr>
      <w:start w:val="1"/>
      <w:suff w:val="tab"/>
    </w:lvl>
    <w:lvl w:ilvl="5">
      <w:isLgl w:val="false"/>
      <w:lvlJc w:val="left"/>
      <w:lvlText w:val="■"/>
      <w:numFmt w:val="bullet"/>
      <w:pPr>
        <w:pBdr/>
        <w:spacing/>
        <w:ind w:hanging="360" w:left="4320"/>
      </w:pPr>
      <w:rPr>
        <w:u w:val="none"/>
      </w:rPr>
      <w:start w:val="1"/>
      <w:suff w:val="tab"/>
    </w:lvl>
    <w:lvl w:ilvl="6">
      <w:isLgl w:val="false"/>
      <w:lvlJc w:val="left"/>
      <w:lvlText w:val="●"/>
      <w:numFmt w:val="bullet"/>
      <w:pPr>
        <w:pBdr/>
        <w:spacing/>
        <w:ind w:hanging="360" w:left="5040"/>
      </w:pPr>
      <w:rPr>
        <w:u w:val="none"/>
      </w:rPr>
      <w:start w:val="1"/>
      <w:suff w:val="tab"/>
    </w:lvl>
    <w:lvl w:ilvl="7">
      <w:isLgl w:val="false"/>
      <w:lvlJc w:val="left"/>
      <w:lvlText w:val="○"/>
      <w:numFmt w:val="bullet"/>
      <w:pPr>
        <w:pBdr/>
        <w:spacing/>
        <w:ind w:hanging="360" w:left="5760"/>
      </w:pPr>
      <w:rPr>
        <w:u w:val="none"/>
      </w:rPr>
      <w:start w:val="1"/>
      <w:suff w:val="tab"/>
    </w:lvl>
    <w:lvl w:ilvl="8">
      <w:isLgl w:val="false"/>
      <w:lvlJc w:val="left"/>
      <w:lvlText w:val="■"/>
      <w:numFmt w:val="bullet"/>
      <w:pPr>
        <w:pBdr/>
        <w:spacing/>
        <w:ind w:hanging="360" w:left="6480"/>
      </w:pPr>
      <w:rPr>
        <w:u w:val="none"/>
      </w:rPr>
      <w:start w:val="1"/>
      <w:suff w:val="tab"/>
    </w:lvl>
  </w:abstractNum>
  <w:abstractNum w:abstractNumId="1">
    <w:lvl w:ilvl="0">
      <w:isLgl w:val="false"/>
      <w:lvlJc w:val="left"/>
      <w:lvlText w:val="●"/>
      <w:numFmt w:val="bullet"/>
      <w:pPr>
        <w:pBdr/>
        <w:spacing/>
        <w:ind w:hanging="360" w:left="720"/>
      </w:pPr>
      <w:rPr>
        <w:rFonts w:ascii="Arial" w:hAnsi="Arial" w:eastAsia="Arial" w:cs="Arial"/>
        <w:color w:val="1f1f1f"/>
        <w:u w:val="none"/>
      </w:rPr>
      <w:start w:val="1"/>
      <w:suff w:val="tab"/>
    </w:lvl>
    <w:lvl w:ilvl="1">
      <w:isLgl w:val="false"/>
      <w:lvlJc w:val="left"/>
      <w:lvlText w:val="○"/>
      <w:numFmt w:val="bullet"/>
      <w:pPr>
        <w:pBdr/>
        <w:spacing/>
        <w:ind w:hanging="360" w:left="1440"/>
      </w:pPr>
      <w:rPr>
        <w:u w:val="none"/>
      </w:rPr>
      <w:start w:val="1"/>
      <w:suff w:val="tab"/>
    </w:lvl>
    <w:lvl w:ilvl="2">
      <w:isLgl w:val="false"/>
      <w:lvlJc w:val="left"/>
      <w:lvlText w:val="■"/>
      <w:numFmt w:val="bullet"/>
      <w:pPr>
        <w:pBdr/>
        <w:spacing/>
        <w:ind w:hanging="360" w:left="2160"/>
      </w:pPr>
      <w:rPr>
        <w:u w:val="none"/>
      </w:rPr>
      <w:start w:val="1"/>
      <w:suff w:val="tab"/>
    </w:lvl>
    <w:lvl w:ilvl="3">
      <w:isLgl w:val="false"/>
      <w:lvlJc w:val="left"/>
      <w:lvlText w:val="●"/>
      <w:numFmt w:val="bullet"/>
      <w:pPr>
        <w:pBdr/>
        <w:spacing/>
        <w:ind w:hanging="360" w:left="2880"/>
      </w:pPr>
      <w:rPr>
        <w:u w:val="none"/>
      </w:rPr>
      <w:start w:val="1"/>
      <w:suff w:val="tab"/>
    </w:lvl>
    <w:lvl w:ilvl="4">
      <w:isLgl w:val="false"/>
      <w:lvlJc w:val="left"/>
      <w:lvlText w:val="○"/>
      <w:numFmt w:val="bullet"/>
      <w:pPr>
        <w:pBdr/>
        <w:spacing/>
        <w:ind w:hanging="360" w:left="3600"/>
      </w:pPr>
      <w:rPr>
        <w:u w:val="none"/>
      </w:rPr>
      <w:start w:val="1"/>
      <w:suff w:val="tab"/>
    </w:lvl>
    <w:lvl w:ilvl="5">
      <w:isLgl w:val="false"/>
      <w:lvlJc w:val="left"/>
      <w:lvlText w:val="■"/>
      <w:numFmt w:val="bullet"/>
      <w:pPr>
        <w:pBdr/>
        <w:spacing/>
        <w:ind w:hanging="360" w:left="4320"/>
      </w:pPr>
      <w:rPr>
        <w:u w:val="none"/>
      </w:rPr>
      <w:start w:val="1"/>
      <w:suff w:val="tab"/>
    </w:lvl>
    <w:lvl w:ilvl="6">
      <w:isLgl w:val="false"/>
      <w:lvlJc w:val="left"/>
      <w:lvlText w:val="●"/>
      <w:numFmt w:val="bullet"/>
      <w:pPr>
        <w:pBdr/>
        <w:spacing/>
        <w:ind w:hanging="360" w:left="5040"/>
      </w:pPr>
      <w:rPr>
        <w:u w:val="none"/>
      </w:rPr>
      <w:start w:val="1"/>
      <w:suff w:val="tab"/>
    </w:lvl>
    <w:lvl w:ilvl="7">
      <w:isLgl w:val="false"/>
      <w:lvlJc w:val="left"/>
      <w:lvlText w:val="○"/>
      <w:numFmt w:val="bullet"/>
      <w:pPr>
        <w:pBdr/>
        <w:spacing/>
        <w:ind w:hanging="360" w:left="5760"/>
      </w:pPr>
      <w:rPr>
        <w:u w:val="none"/>
      </w:rPr>
      <w:start w:val="1"/>
      <w:suff w:val="tab"/>
    </w:lvl>
    <w:lvl w:ilvl="8">
      <w:isLgl w:val="false"/>
      <w:lvlJc w:val="left"/>
      <w:lvlText w:val="■"/>
      <w:numFmt w:val="bullet"/>
      <w:pPr>
        <w:pBdr/>
        <w:spacing/>
        <w:ind w:hanging="360" w:left="6480"/>
      </w:pPr>
      <w:rPr>
        <w:u w:val="none"/>
      </w:rPr>
      <w:start w:val="1"/>
      <w:suff w:val="tab"/>
    </w:lvl>
  </w:abstractNum>
  <w:abstractNum w:abstractNumId="2">
    <w:lvl w:ilvl="0">
      <w:isLgl w:val="false"/>
      <w:lvlJc w:val="left"/>
      <w:lvlText w:val="●"/>
      <w:numFmt w:val="bullet"/>
      <w:pPr>
        <w:pBdr/>
        <w:spacing/>
        <w:ind w:hanging="360" w:left="720"/>
      </w:pPr>
      <w:rPr>
        <w:rFonts w:ascii="Arial" w:hAnsi="Arial" w:eastAsia="Arial" w:cs="Arial"/>
        <w:color w:val="1f1f1f"/>
        <w:u w:val="none"/>
      </w:rPr>
      <w:start w:val="1"/>
      <w:suff w:val="tab"/>
    </w:lvl>
    <w:lvl w:ilvl="1">
      <w:isLgl w:val="false"/>
      <w:lvlJc w:val="left"/>
      <w:lvlText w:val="○"/>
      <w:numFmt w:val="bullet"/>
      <w:pPr>
        <w:pBdr/>
        <w:spacing/>
        <w:ind w:hanging="360" w:left="1440"/>
      </w:pPr>
      <w:rPr>
        <w:u w:val="none"/>
      </w:rPr>
      <w:start w:val="1"/>
      <w:suff w:val="tab"/>
    </w:lvl>
    <w:lvl w:ilvl="2">
      <w:isLgl w:val="false"/>
      <w:lvlJc w:val="left"/>
      <w:lvlText w:val="■"/>
      <w:numFmt w:val="bullet"/>
      <w:pPr>
        <w:pBdr/>
        <w:spacing/>
        <w:ind w:hanging="360" w:left="2160"/>
      </w:pPr>
      <w:rPr>
        <w:u w:val="none"/>
      </w:rPr>
      <w:start w:val="1"/>
      <w:suff w:val="tab"/>
    </w:lvl>
    <w:lvl w:ilvl="3">
      <w:isLgl w:val="false"/>
      <w:lvlJc w:val="left"/>
      <w:lvlText w:val="●"/>
      <w:numFmt w:val="bullet"/>
      <w:pPr>
        <w:pBdr/>
        <w:spacing/>
        <w:ind w:hanging="360" w:left="2880"/>
      </w:pPr>
      <w:rPr>
        <w:u w:val="none"/>
      </w:rPr>
      <w:start w:val="1"/>
      <w:suff w:val="tab"/>
    </w:lvl>
    <w:lvl w:ilvl="4">
      <w:isLgl w:val="false"/>
      <w:lvlJc w:val="left"/>
      <w:lvlText w:val="○"/>
      <w:numFmt w:val="bullet"/>
      <w:pPr>
        <w:pBdr/>
        <w:spacing/>
        <w:ind w:hanging="360" w:left="3600"/>
      </w:pPr>
      <w:rPr>
        <w:u w:val="none"/>
      </w:rPr>
      <w:start w:val="1"/>
      <w:suff w:val="tab"/>
    </w:lvl>
    <w:lvl w:ilvl="5">
      <w:isLgl w:val="false"/>
      <w:lvlJc w:val="left"/>
      <w:lvlText w:val="■"/>
      <w:numFmt w:val="bullet"/>
      <w:pPr>
        <w:pBdr/>
        <w:spacing/>
        <w:ind w:hanging="360" w:left="4320"/>
      </w:pPr>
      <w:rPr>
        <w:u w:val="none"/>
      </w:rPr>
      <w:start w:val="1"/>
      <w:suff w:val="tab"/>
    </w:lvl>
    <w:lvl w:ilvl="6">
      <w:isLgl w:val="false"/>
      <w:lvlJc w:val="left"/>
      <w:lvlText w:val="●"/>
      <w:numFmt w:val="bullet"/>
      <w:pPr>
        <w:pBdr/>
        <w:spacing/>
        <w:ind w:hanging="360" w:left="5040"/>
      </w:pPr>
      <w:rPr>
        <w:u w:val="none"/>
      </w:rPr>
      <w:start w:val="1"/>
      <w:suff w:val="tab"/>
    </w:lvl>
    <w:lvl w:ilvl="7">
      <w:isLgl w:val="false"/>
      <w:lvlJc w:val="left"/>
      <w:lvlText w:val="○"/>
      <w:numFmt w:val="bullet"/>
      <w:pPr>
        <w:pBdr/>
        <w:spacing/>
        <w:ind w:hanging="360" w:left="5760"/>
      </w:pPr>
      <w:rPr>
        <w:u w:val="none"/>
      </w:rPr>
      <w:start w:val="1"/>
      <w:suff w:val="tab"/>
    </w:lvl>
    <w:lvl w:ilvl="8">
      <w:isLgl w:val="false"/>
      <w:lvlJc w:val="left"/>
      <w:lvlText w:val="■"/>
      <w:numFmt w:val="bullet"/>
      <w:pPr>
        <w:pBdr/>
        <w:spacing/>
        <w:ind w:hanging="360" w:left="6480"/>
      </w:pPr>
      <w:rPr>
        <w:u w:val="none"/>
      </w:rPr>
      <w:start w:val="1"/>
      <w:suff w:val="tab"/>
    </w:lvl>
  </w:abstractNum>
  <w:abstractNum w:abstractNumId="3">
    <w:lvl w:ilvl="0">
      <w:isLgl w:val="false"/>
      <w:lvlJc w:val="left"/>
      <w:lvlText w:val="●"/>
      <w:numFmt w:val="bullet"/>
      <w:pPr>
        <w:pBdr/>
        <w:spacing/>
        <w:ind w:hanging="360" w:left="720"/>
      </w:pPr>
      <w:rPr>
        <w:rFonts w:ascii="Arial" w:hAnsi="Arial" w:eastAsia="Arial" w:cs="Arial"/>
        <w:color w:val="1f1f1f"/>
        <w:u w:val="none"/>
      </w:rPr>
      <w:start w:val="1"/>
      <w:suff w:val="tab"/>
    </w:lvl>
    <w:lvl w:ilvl="1">
      <w:isLgl w:val="false"/>
      <w:lvlJc w:val="left"/>
      <w:lvlText w:val="○"/>
      <w:numFmt w:val="bullet"/>
      <w:pPr>
        <w:pBdr/>
        <w:spacing/>
        <w:ind w:hanging="360" w:left="1440"/>
      </w:pPr>
      <w:rPr>
        <w:u w:val="none"/>
      </w:rPr>
      <w:start w:val="1"/>
      <w:suff w:val="tab"/>
    </w:lvl>
    <w:lvl w:ilvl="2">
      <w:isLgl w:val="false"/>
      <w:lvlJc w:val="left"/>
      <w:lvlText w:val="■"/>
      <w:numFmt w:val="bullet"/>
      <w:pPr>
        <w:pBdr/>
        <w:spacing/>
        <w:ind w:hanging="360" w:left="2160"/>
      </w:pPr>
      <w:rPr>
        <w:u w:val="none"/>
      </w:rPr>
      <w:start w:val="1"/>
      <w:suff w:val="tab"/>
    </w:lvl>
    <w:lvl w:ilvl="3">
      <w:isLgl w:val="false"/>
      <w:lvlJc w:val="left"/>
      <w:lvlText w:val="●"/>
      <w:numFmt w:val="bullet"/>
      <w:pPr>
        <w:pBdr/>
        <w:spacing/>
        <w:ind w:hanging="360" w:left="2880"/>
      </w:pPr>
      <w:rPr>
        <w:u w:val="none"/>
      </w:rPr>
      <w:start w:val="1"/>
      <w:suff w:val="tab"/>
    </w:lvl>
    <w:lvl w:ilvl="4">
      <w:isLgl w:val="false"/>
      <w:lvlJc w:val="left"/>
      <w:lvlText w:val="○"/>
      <w:numFmt w:val="bullet"/>
      <w:pPr>
        <w:pBdr/>
        <w:spacing/>
        <w:ind w:hanging="360" w:left="3600"/>
      </w:pPr>
      <w:rPr>
        <w:u w:val="none"/>
      </w:rPr>
      <w:start w:val="1"/>
      <w:suff w:val="tab"/>
    </w:lvl>
    <w:lvl w:ilvl="5">
      <w:isLgl w:val="false"/>
      <w:lvlJc w:val="left"/>
      <w:lvlText w:val="■"/>
      <w:numFmt w:val="bullet"/>
      <w:pPr>
        <w:pBdr/>
        <w:spacing/>
        <w:ind w:hanging="360" w:left="4320"/>
      </w:pPr>
      <w:rPr>
        <w:u w:val="none"/>
      </w:rPr>
      <w:start w:val="1"/>
      <w:suff w:val="tab"/>
    </w:lvl>
    <w:lvl w:ilvl="6">
      <w:isLgl w:val="false"/>
      <w:lvlJc w:val="left"/>
      <w:lvlText w:val="●"/>
      <w:numFmt w:val="bullet"/>
      <w:pPr>
        <w:pBdr/>
        <w:spacing/>
        <w:ind w:hanging="360" w:left="5040"/>
      </w:pPr>
      <w:rPr>
        <w:u w:val="none"/>
      </w:rPr>
      <w:start w:val="1"/>
      <w:suff w:val="tab"/>
    </w:lvl>
    <w:lvl w:ilvl="7">
      <w:isLgl w:val="false"/>
      <w:lvlJc w:val="left"/>
      <w:lvlText w:val="○"/>
      <w:numFmt w:val="bullet"/>
      <w:pPr>
        <w:pBdr/>
        <w:spacing/>
        <w:ind w:hanging="360" w:left="5760"/>
      </w:pPr>
      <w:rPr>
        <w:u w:val="none"/>
      </w:rPr>
      <w:start w:val="1"/>
      <w:suff w:val="tab"/>
    </w:lvl>
    <w:lvl w:ilvl="8">
      <w:isLgl w:val="false"/>
      <w:lvlJc w:val="left"/>
      <w:lvlText w:val="■"/>
      <w:numFmt w:val="bullet"/>
      <w:pPr>
        <w:pBdr/>
        <w:spacing/>
        <w:ind w:hanging="360" w:left="6480"/>
      </w:pPr>
      <w:rPr>
        <w:u w:val="none"/>
      </w:rPr>
      <w:start w:val="1"/>
      <w:suff w:val="tab"/>
    </w:lvl>
  </w:abstractNum>
  <w:abstractNum w:abstractNumId="4">
    <w:lvl w:ilvl="0">
      <w:isLgl w:val="false"/>
      <w:lvlJc w:val="left"/>
      <w:lvlText w:val="●"/>
      <w:numFmt w:val="bullet"/>
      <w:pPr>
        <w:pBdr/>
        <w:spacing/>
        <w:ind w:hanging="360" w:left="720"/>
      </w:pPr>
      <w:rPr>
        <w:rFonts w:ascii="Arial" w:hAnsi="Arial" w:eastAsia="Arial" w:cs="Arial"/>
        <w:color w:val="1f1f1f"/>
        <w:u w:val="none"/>
      </w:rPr>
      <w:start w:val="1"/>
      <w:suff w:val="tab"/>
    </w:lvl>
    <w:lvl w:ilvl="1">
      <w:isLgl w:val="false"/>
      <w:lvlJc w:val="left"/>
      <w:lvlText w:val="○"/>
      <w:numFmt w:val="bullet"/>
      <w:pPr>
        <w:pBdr/>
        <w:spacing/>
        <w:ind w:hanging="360" w:left="1440"/>
      </w:pPr>
      <w:rPr>
        <w:rFonts w:ascii="Arial" w:hAnsi="Arial" w:eastAsia="Arial" w:cs="Arial"/>
        <w:color w:val="1f1f1f"/>
        <w:u w:val="none"/>
      </w:rPr>
      <w:start w:val="1"/>
      <w:suff w:val="tab"/>
    </w:lvl>
    <w:lvl w:ilvl="2">
      <w:isLgl w:val="false"/>
      <w:lvlJc w:val="left"/>
      <w:lvlText w:val="%3."/>
      <w:numFmt w:val="decimal"/>
      <w:pPr>
        <w:pBdr/>
        <w:spacing/>
        <w:ind w:hanging="360" w:left="2160"/>
      </w:pPr>
      <w:rPr>
        <w:rFonts w:ascii="Arial" w:hAnsi="Arial" w:eastAsia="Arial" w:cs="Arial"/>
        <w:color w:val="1f1f1f"/>
        <w:u w:val="none"/>
      </w:rPr>
      <w:start w:val="1"/>
      <w:suff w:val="tab"/>
    </w:lvl>
    <w:lvl w:ilvl="3">
      <w:isLgl w:val="false"/>
      <w:lvlJc w:val="left"/>
      <w:lvlText w:val="●"/>
      <w:numFmt w:val="bullet"/>
      <w:pPr>
        <w:pBdr/>
        <w:spacing/>
        <w:ind w:hanging="360" w:left="2880"/>
      </w:pPr>
      <w:rPr>
        <w:u w:val="none"/>
      </w:rPr>
      <w:start w:val="1"/>
      <w:suff w:val="tab"/>
    </w:lvl>
    <w:lvl w:ilvl="4">
      <w:isLgl w:val="false"/>
      <w:lvlJc w:val="left"/>
      <w:lvlText w:val="○"/>
      <w:numFmt w:val="bullet"/>
      <w:pPr>
        <w:pBdr/>
        <w:spacing/>
        <w:ind w:hanging="360" w:left="3600"/>
      </w:pPr>
      <w:rPr>
        <w:u w:val="none"/>
      </w:rPr>
      <w:start w:val="1"/>
      <w:suff w:val="tab"/>
    </w:lvl>
    <w:lvl w:ilvl="5">
      <w:isLgl w:val="false"/>
      <w:lvlJc w:val="left"/>
      <w:lvlText w:val="■"/>
      <w:numFmt w:val="bullet"/>
      <w:pPr>
        <w:pBdr/>
        <w:spacing/>
        <w:ind w:hanging="360" w:left="4320"/>
      </w:pPr>
      <w:rPr>
        <w:u w:val="none"/>
      </w:rPr>
      <w:start w:val="1"/>
      <w:suff w:val="tab"/>
    </w:lvl>
    <w:lvl w:ilvl="6">
      <w:isLgl w:val="false"/>
      <w:lvlJc w:val="left"/>
      <w:lvlText w:val="●"/>
      <w:numFmt w:val="bullet"/>
      <w:pPr>
        <w:pBdr/>
        <w:spacing/>
        <w:ind w:hanging="360" w:left="5040"/>
      </w:pPr>
      <w:rPr>
        <w:u w:val="none"/>
      </w:rPr>
      <w:start w:val="1"/>
      <w:suff w:val="tab"/>
    </w:lvl>
    <w:lvl w:ilvl="7">
      <w:isLgl w:val="false"/>
      <w:lvlJc w:val="left"/>
      <w:lvlText w:val="○"/>
      <w:numFmt w:val="bullet"/>
      <w:pPr>
        <w:pBdr/>
        <w:spacing/>
        <w:ind w:hanging="360" w:left="5760"/>
      </w:pPr>
      <w:rPr>
        <w:u w:val="none"/>
      </w:rPr>
      <w:start w:val="1"/>
      <w:suff w:val="tab"/>
    </w:lvl>
    <w:lvl w:ilvl="8">
      <w:isLgl w:val="false"/>
      <w:lvlJc w:val="left"/>
      <w:lvlText w:val="■"/>
      <w:numFmt w:val="bullet"/>
      <w:pPr>
        <w:pBdr/>
        <w:spacing/>
        <w:ind w:hanging="360" w:left="6480"/>
      </w:pPr>
      <w:rPr>
        <w:u w:val="none"/>
      </w:rPr>
      <w:start w:val="1"/>
      <w:suff w:val="tab"/>
    </w:lvl>
  </w:abstractNum>
  <w:abstractNum w:abstractNumId="5">
    <w:lvl w:ilvl="0">
      <w:isLgl w:val="false"/>
      <w:lvlJc w:val="left"/>
      <w:lvlText w:val="●"/>
      <w:numFmt w:val="bullet"/>
      <w:pPr>
        <w:pBdr/>
        <w:spacing/>
        <w:ind w:hanging="360" w:left="720"/>
      </w:pPr>
      <w:rPr>
        <w:rFonts w:ascii="Arial" w:hAnsi="Arial" w:eastAsia="Arial" w:cs="Arial"/>
        <w:color w:val="1f1f1f"/>
        <w:u w:val="none"/>
      </w:rPr>
      <w:start w:val="1"/>
      <w:suff w:val="tab"/>
    </w:lvl>
    <w:lvl w:ilvl="1">
      <w:isLgl w:val="false"/>
      <w:lvlJc w:val="left"/>
      <w:lvlText w:val="○"/>
      <w:numFmt w:val="bullet"/>
      <w:pPr>
        <w:pBdr/>
        <w:spacing/>
        <w:ind w:hanging="360" w:left="1440"/>
      </w:pPr>
      <w:rPr>
        <w:rFonts w:ascii="Arial" w:hAnsi="Arial" w:eastAsia="Arial" w:cs="Arial"/>
        <w:color w:val="1f1f1f"/>
        <w:u w:val="none"/>
      </w:rPr>
      <w:start w:val="1"/>
      <w:suff w:val="tab"/>
    </w:lvl>
    <w:lvl w:ilvl="2">
      <w:isLgl w:val="false"/>
      <w:lvlJc w:val="left"/>
      <w:lvlText w:val="■"/>
      <w:numFmt w:val="bullet"/>
      <w:pPr>
        <w:pBdr/>
        <w:spacing/>
        <w:ind w:hanging="360" w:left="2160"/>
      </w:pPr>
      <w:rPr>
        <w:u w:val="none"/>
      </w:rPr>
      <w:start w:val="1"/>
      <w:suff w:val="tab"/>
    </w:lvl>
    <w:lvl w:ilvl="3">
      <w:isLgl w:val="false"/>
      <w:lvlJc w:val="left"/>
      <w:lvlText w:val="●"/>
      <w:numFmt w:val="bullet"/>
      <w:pPr>
        <w:pBdr/>
        <w:spacing/>
        <w:ind w:hanging="360" w:left="2880"/>
      </w:pPr>
      <w:rPr>
        <w:u w:val="none"/>
      </w:rPr>
      <w:start w:val="1"/>
      <w:suff w:val="tab"/>
    </w:lvl>
    <w:lvl w:ilvl="4">
      <w:isLgl w:val="false"/>
      <w:lvlJc w:val="left"/>
      <w:lvlText w:val="○"/>
      <w:numFmt w:val="bullet"/>
      <w:pPr>
        <w:pBdr/>
        <w:spacing/>
        <w:ind w:hanging="360" w:left="3600"/>
      </w:pPr>
      <w:rPr>
        <w:u w:val="none"/>
      </w:rPr>
      <w:start w:val="1"/>
      <w:suff w:val="tab"/>
    </w:lvl>
    <w:lvl w:ilvl="5">
      <w:isLgl w:val="false"/>
      <w:lvlJc w:val="left"/>
      <w:lvlText w:val="■"/>
      <w:numFmt w:val="bullet"/>
      <w:pPr>
        <w:pBdr/>
        <w:spacing/>
        <w:ind w:hanging="360" w:left="4320"/>
      </w:pPr>
      <w:rPr>
        <w:u w:val="none"/>
      </w:rPr>
      <w:start w:val="1"/>
      <w:suff w:val="tab"/>
    </w:lvl>
    <w:lvl w:ilvl="6">
      <w:isLgl w:val="false"/>
      <w:lvlJc w:val="left"/>
      <w:lvlText w:val="●"/>
      <w:numFmt w:val="bullet"/>
      <w:pPr>
        <w:pBdr/>
        <w:spacing/>
        <w:ind w:hanging="360" w:left="5040"/>
      </w:pPr>
      <w:rPr>
        <w:u w:val="none"/>
      </w:rPr>
      <w:start w:val="1"/>
      <w:suff w:val="tab"/>
    </w:lvl>
    <w:lvl w:ilvl="7">
      <w:isLgl w:val="false"/>
      <w:lvlJc w:val="left"/>
      <w:lvlText w:val="○"/>
      <w:numFmt w:val="bullet"/>
      <w:pPr>
        <w:pBdr/>
        <w:spacing/>
        <w:ind w:hanging="360" w:left="5760"/>
      </w:pPr>
      <w:rPr>
        <w:u w:val="none"/>
      </w:rPr>
      <w:start w:val="1"/>
      <w:suff w:val="tab"/>
    </w:lvl>
    <w:lvl w:ilvl="8">
      <w:isLgl w:val="false"/>
      <w:lvlJc w:val="left"/>
      <w:lvlText w:val="■"/>
      <w:numFmt w:val="bullet"/>
      <w:pPr>
        <w:pBdr/>
        <w:spacing/>
        <w:ind w:hanging="360" w:left="6480"/>
      </w:pPr>
      <w:rPr>
        <w:u w:val="none"/>
      </w:rPr>
      <w:start w:val="1"/>
      <w:suff w:val="tab"/>
    </w:lvl>
  </w:abstractNum>
  <w:abstractNum w:abstractNumId="6">
    <w:lvl w:ilvl="0">
      <w:isLgl w:val="false"/>
      <w:lvlJc w:val="left"/>
      <w:lvlText w:val="●"/>
      <w:numFmt w:val="bullet"/>
      <w:pPr>
        <w:pBdr/>
        <w:spacing/>
        <w:ind w:hanging="360" w:left="720"/>
      </w:pPr>
      <w:rPr>
        <w:rFonts w:ascii="Arial" w:hAnsi="Arial" w:eastAsia="Arial" w:cs="Arial"/>
        <w:color w:val="1f1f1f"/>
        <w:u w:val="none"/>
      </w:rPr>
      <w:start w:val="1"/>
      <w:suff w:val="tab"/>
    </w:lvl>
    <w:lvl w:ilvl="1">
      <w:isLgl w:val="false"/>
      <w:lvlJc w:val="left"/>
      <w:lvlText w:val="○"/>
      <w:numFmt w:val="bullet"/>
      <w:pPr>
        <w:pBdr/>
        <w:spacing/>
        <w:ind w:hanging="360" w:left="1440"/>
      </w:pPr>
      <w:rPr>
        <w:u w:val="none"/>
      </w:rPr>
      <w:start w:val="1"/>
      <w:suff w:val="tab"/>
    </w:lvl>
    <w:lvl w:ilvl="2">
      <w:isLgl w:val="false"/>
      <w:lvlJc w:val="left"/>
      <w:lvlText w:val="■"/>
      <w:numFmt w:val="bullet"/>
      <w:pPr>
        <w:pBdr/>
        <w:spacing/>
        <w:ind w:hanging="360" w:left="2160"/>
      </w:pPr>
      <w:rPr>
        <w:u w:val="none"/>
      </w:rPr>
      <w:start w:val="1"/>
      <w:suff w:val="tab"/>
    </w:lvl>
    <w:lvl w:ilvl="3">
      <w:isLgl w:val="false"/>
      <w:lvlJc w:val="left"/>
      <w:lvlText w:val="●"/>
      <w:numFmt w:val="bullet"/>
      <w:pPr>
        <w:pBdr/>
        <w:spacing/>
        <w:ind w:hanging="360" w:left="2880"/>
      </w:pPr>
      <w:rPr>
        <w:u w:val="none"/>
      </w:rPr>
      <w:start w:val="1"/>
      <w:suff w:val="tab"/>
    </w:lvl>
    <w:lvl w:ilvl="4">
      <w:isLgl w:val="false"/>
      <w:lvlJc w:val="left"/>
      <w:lvlText w:val="○"/>
      <w:numFmt w:val="bullet"/>
      <w:pPr>
        <w:pBdr/>
        <w:spacing/>
        <w:ind w:hanging="360" w:left="3600"/>
      </w:pPr>
      <w:rPr>
        <w:u w:val="none"/>
      </w:rPr>
      <w:start w:val="1"/>
      <w:suff w:val="tab"/>
    </w:lvl>
    <w:lvl w:ilvl="5">
      <w:isLgl w:val="false"/>
      <w:lvlJc w:val="left"/>
      <w:lvlText w:val="■"/>
      <w:numFmt w:val="bullet"/>
      <w:pPr>
        <w:pBdr/>
        <w:spacing/>
        <w:ind w:hanging="360" w:left="4320"/>
      </w:pPr>
      <w:rPr>
        <w:u w:val="none"/>
      </w:rPr>
      <w:start w:val="1"/>
      <w:suff w:val="tab"/>
    </w:lvl>
    <w:lvl w:ilvl="6">
      <w:isLgl w:val="false"/>
      <w:lvlJc w:val="left"/>
      <w:lvlText w:val="●"/>
      <w:numFmt w:val="bullet"/>
      <w:pPr>
        <w:pBdr/>
        <w:spacing/>
        <w:ind w:hanging="360" w:left="5040"/>
      </w:pPr>
      <w:rPr>
        <w:u w:val="none"/>
      </w:rPr>
      <w:start w:val="1"/>
      <w:suff w:val="tab"/>
    </w:lvl>
    <w:lvl w:ilvl="7">
      <w:isLgl w:val="false"/>
      <w:lvlJc w:val="left"/>
      <w:lvlText w:val="○"/>
      <w:numFmt w:val="bullet"/>
      <w:pPr>
        <w:pBdr/>
        <w:spacing/>
        <w:ind w:hanging="360" w:left="5760"/>
      </w:pPr>
      <w:rPr>
        <w:u w:val="none"/>
      </w:rPr>
      <w:start w:val="1"/>
      <w:suff w:val="tab"/>
    </w:lvl>
    <w:lvl w:ilvl="8">
      <w:isLgl w:val="false"/>
      <w:lvlJc w:val="left"/>
      <w:lvlText w:val="■"/>
      <w:numFmt w:val="bullet"/>
      <w:pPr>
        <w:pBdr/>
        <w:spacing/>
        <w:ind w:hanging="360" w:left="6480"/>
      </w:pPr>
      <w:rPr>
        <w:u w:val="none"/>
      </w:rPr>
      <w:start w:val="1"/>
      <w:suff w:val="tab"/>
    </w:lvl>
  </w:abstractNum>
  <w:abstractNum w:abstractNumId="7">
    <w:lvl w:ilvl="0">
      <w:isLgl w:val="false"/>
      <w:lvlJc w:val="left"/>
      <w:lvlText w:val="●"/>
      <w:numFmt w:val="bullet"/>
      <w:pPr>
        <w:pBdr/>
        <w:spacing/>
        <w:ind w:hanging="360" w:left="720"/>
      </w:pPr>
      <w:rPr>
        <w:rFonts w:ascii="Arial" w:hAnsi="Arial" w:eastAsia="Arial" w:cs="Arial"/>
        <w:color w:val="1f1f1f"/>
        <w:u w:val="none"/>
      </w:rPr>
      <w:start w:val="1"/>
      <w:suff w:val="tab"/>
    </w:lvl>
    <w:lvl w:ilvl="1">
      <w:isLgl w:val="false"/>
      <w:lvlJc w:val="left"/>
      <w:lvlText w:val="○"/>
      <w:numFmt w:val="bullet"/>
      <w:pPr>
        <w:pBdr/>
        <w:spacing/>
        <w:ind w:hanging="360" w:left="1440"/>
      </w:pPr>
      <w:rPr>
        <w:rFonts w:ascii="Arial" w:hAnsi="Arial" w:eastAsia="Arial" w:cs="Arial"/>
        <w:color w:val="1f1f1f"/>
        <w:u w:val="none"/>
      </w:rPr>
      <w:start w:val="1"/>
      <w:suff w:val="tab"/>
    </w:lvl>
    <w:lvl w:ilvl="2">
      <w:isLgl w:val="false"/>
      <w:lvlJc w:val="left"/>
      <w:lvlText w:val="■"/>
      <w:numFmt w:val="bullet"/>
      <w:pPr>
        <w:pBdr/>
        <w:spacing/>
        <w:ind w:hanging="360" w:left="2160"/>
      </w:pPr>
      <w:rPr>
        <w:u w:val="none"/>
      </w:rPr>
      <w:start w:val="1"/>
      <w:suff w:val="tab"/>
    </w:lvl>
    <w:lvl w:ilvl="3">
      <w:isLgl w:val="false"/>
      <w:lvlJc w:val="left"/>
      <w:lvlText w:val="●"/>
      <w:numFmt w:val="bullet"/>
      <w:pPr>
        <w:pBdr/>
        <w:spacing/>
        <w:ind w:hanging="360" w:left="2880"/>
      </w:pPr>
      <w:rPr>
        <w:u w:val="none"/>
      </w:rPr>
      <w:start w:val="1"/>
      <w:suff w:val="tab"/>
    </w:lvl>
    <w:lvl w:ilvl="4">
      <w:isLgl w:val="false"/>
      <w:lvlJc w:val="left"/>
      <w:lvlText w:val="○"/>
      <w:numFmt w:val="bullet"/>
      <w:pPr>
        <w:pBdr/>
        <w:spacing/>
        <w:ind w:hanging="360" w:left="3600"/>
      </w:pPr>
      <w:rPr>
        <w:u w:val="none"/>
      </w:rPr>
      <w:start w:val="1"/>
      <w:suff w:val="tab"/>
    </w:lvl>
    <w:lvl w:ilvl="5">
      <w:isLgl w:val="false"/>
      <w:lvlJc w:val="left"/>
      <w:lvlText w:val="■"/>
      <w:numFmt w:val="bullet"/>
      <w:pPr>
        <w:pBdr/>
        <w:spacing/>
        <w:ind w:hanging="360" w:left="4320"/>
      </w:pPr>
      <w:rPr>
        <w:u w:val="none"/>
      </w:rPr>
      <w:start w:val="1"/>
      <w:suff w:val="tab"/>
    </w:lvl>
    <w:lvl w:ilvl="6">
      <w:isLgl w:val="false"/>
      <w:lvlJc w:val="left"/>
      <w:lvlText w:val="●"/>
      <w:numFmt w:val="bullet"/>
      <w:pPr>
        <w:pBdr/>
        <w:spacing/>
        <w:ind w:hanging="360" w:left="5040"/>
      </w:pPr>
      <w:rPr>
        <w:u w:val="none"/>
      </w:rPr>
      <w:start w:val="1"/>
      <w:suff w:val="tab"/>
    </w:lvl>
    <w:lvl w:ilvl="7">
      <w:isLgl w:val="false"/>
      <w:lvlJc w:val="left"/>
      <w:lvlText w:val="○"/>
      <w:numFmt w:val="bullet"/>
      <w:pPr>
        <w:pBdr/>
        <w:spacing/>
        <w:ind w:hanging="360" w:left="5760"/>
      </w:pPr>
      <w:rPr>
        <w:u w:val="none"/>
      </w:rPr>
      <w:start w:val="1"/>
      <w:suff w:val="tab"/>
    </w:lvl>
    <w:lvl w:ilvl="8">
      <w:isLgl w:val="false"/>
      <w:lvlJc w:val="left"/>
      <w:lvlText w:val="■"/>
      <w:numFmt w:val="bullet"/>
      <w:pPr>
        <w:pBdr/>
        <w:spacing/>
        <w:ind w:hanging="360" w:left="6480"/>
      </w:pPr>
      <w:rPr>
        <w:u w:val="none"/>
      </w:rPr>
      <w:start w:val="1"/>
      <w:suff w:val="tab"/>
    </w:lvl>
  </w:abstractNum>
  <w:abstractNum w:abstractNumId="8">
    <w:lvl w:ilvl="0">
      <w:isLgl w:val="false"/>
      <w:lvlJc w:val="left"/>
      <w:lvlText w:val="●"/>
      <w:numFmt w:val="bullet"/>
      <w:pPr>
        <w:pBdr/>
        <w:spacing/>
        <w:ind w:hanging="360" w:left="720"/>
      </w:pPr>
      <w:rPr>
        <w:rFonts w:ascii="Arial" w:hAnsi="Arial" w:eastAsia="Arial" w:cs="Arial"/>
        <w:color w:val="1f1f1f"/>
        <w:u w:val="none"/>
      </w:rPr>
      <w:start w:val="1"/>
      <w:suff w:val="tab"/>
    </w:lvl>
    <w:lvl w:ilvl="1">
      <w:isLgl w:val="false"/>
      <w:lvlJc w:val="left"/>
      <w:lvlText w:val="○"/>
      <w:numFmt w:val="bullet"/>
      <w:pPr>
        <w:pBdr/>
        <w:spacing/>
        <w:ind w:hanging="360" w:left="1440"/>
      </w:pPr>
      <w:rPr>
        <w:u w:val="none"/>
      </w:rPr>
      <w:start w:val="1"/>
      <w:suff w:val="tab"/>
    </w:lvl>
    <w:lvl w:ilvl="2">
      <w:isLgl w:val="false"/>
      <w:lvlJc w:val="left"/>
      <w:lvlText w:val="■"/>
      <w:numFmt w:val="bullet"/>
      <w:pPr>
        <w:pBdr/>
        <w:spacing/>
        <w:ind w:hanging="360" w:left="2160"/>
      </w:pPr>
      <w:rPr>
        <w:u w:val="none"/>
      </w:rPr>
      <w:start w:val="1"/>
      <w:suff w:val="tab"/>
    </w:lvl>
    <w:lvl w:ilvl="3">
      <w:isLgl w:val="false"/>
      <w:lvlJc w:val="left"/>
      <w:lvlText w:val="●"/>
      <w:numFmt w:val="bullet"/>
      <w:pPr>
        <w:pBdr/>
        <w:spacing/>
        <w:ind w:hanging="360" w:left="2880"/>
      </w:pPr>
      <w:rPr>
        <w:u w:val="none"/>
      </w:rPr>
      <w:start w:val="1"/>
      <w:suff w:val="tab"/>
    </w:lvl>
    <w:lvl w:ilvl="4">
      <w:isLgl w:val="false"/>
      <w:lvlJc w:val="left"/>
      <w:lvlText w:val="○"/>
      <w:numFmt w:val="bullet"/>
      <w:pPr>
        <w:pBdr/>
        <w:spacing/>
        <w:ind w:hanging="360" w:left="3600"/>
      </w:pPr>
      <w:rPr>
        <w:u w:val="none"/>
      </w:rPr>
      <w:start w:val="1"/>
      <w:suff w:val="tab"/>
    </w:lvl>
    <w:lvl w:ilvl="5">
      <w:isLgl w:val="false"/>
      <w:lvlJc w:val="left"/>
      <w:lvlText w:val="■"/>
      <w:numFmt w:val="bullet"/>
      <w:pPr>
        <w:pBdr/>
        <w:spacing/>
        <w:ind w:hanging="360" w:left="4320"/>
      </w:pPr>
      <w:rPr>
        <w:u w:val="none"/>
      </w:rPr>
      <w:start w:val="1"/>
      <w:suff w:val="tab"/>
    </w:lvl>
    <w:lvl w:ilvl="6">
      <w:isLgl w:val="false"/>
      <w:lvlJc w:val="left"/>
      <w:lvlText w:val="●"/>
      <w:numFmt w:val="bullet"/>
      <w:pPr>
        <w:pBdr/>
        <w:spacing/>
        <w:ind w:hanging="360" w:left="5040"/>
      </w:pPr>
      <w:rPr>
        <w:u w:val="none"/>
      </w:rPr>
      <w:start w:val="1"/>
      <w:suff w:val="tab"/>
    </w:lvl>
    <w:lvl w:ilvl="7">
      <w:isLgl w:val="false"/>
      <w:lvlJc w:val="left"/>
      <w:lvlText w:val="○"/>
      <w:numFmt w:val="bullet"/>
      <w:pPr>
        <w:pBdr/>
        <w:spacing/>
        <w:ind w:hanging="360" w:left="5760"/>
      </w:pPr>
      <w:rPr>
        <w:u w:val="none"/>
      </w:rPr>
      <w:start w:val="1"/>
      <w:suff w:val="tab"/>
    </w:lvl>
    <w:lvl w:ilvl="8">
      <w:isLgl w:val="false"/>
      <w:lvlJc w:val="left"/>
      <w:lvlText w:val="■"/>
      <w:numFmt w:val="bullet"/>
      <w:pPr>
        <w:pBdr/>
        <w:spacing/>
        <w:ind w:hanging="360" w:left="6480"/>
      </w:pPr>
      <w:rPr>
        <w:u w:val="none"/>
      </w:rPr>
      <w:start w:val="1"/>
      <w:suff w:val="tab"/>
    </w:lvl>
  </w:abstractNum>
  <w:abstractNum w:abstractNumId="9">
    <w:lvl w:ilvl="0">
      <w:isLgl w:val="false"/>
      <w:lvlJc w:val="left"/>
      <w:lvlText w:val="-"/>
      <w:numFmt w:val="bullet"/>
      <w:pPr>
        <w:pBdr/>
        <w:spacing/>
        <w:ind w:hanging="360" w:left="720"/>
      </w:pPr>
      <w:rPr>
        <w:u w:val="none"/>
      </w:rPr>
      <w:start w:val="1"/>
      <w:suff w:val="tab"/>
    </w:lvl>
    <w:lvl w:ilvl="1">
      <w:isLgl w:val="false"/>
      <w:lvlJc w:val="left"/>
      <w:lvlText w:val="-"/>
      <w:numFmt w:val="bullet"/>
      <w:pPr>
        <w:pBdr/>
        <w:spacing/>
        <w:ind w:hanging="360" w:left="1440"/>
      </w:pPr>
      <w:rPr>
        <w:u w:val="none"/>
      </w:rPr>
      <w:start w:val="1"/>
      <w:suff w:val="tab"/>
    </w:lvl>
    <w:lvl w:ilvl="2">
      <w:isLgl w:val="false"/>
      <w:lvlJc w:val="left"/>
      <w:lvlText w:val="-"/>
      <w:numFmt w:val="bullet"/>
      <w:pPr>
        <w:pBdr/>
        <w:spacing/>
        <w:ind w:hanging="360" w:left="2160"/>
      </w:pPr>
      <w:rPr>
        <w:u w:val="none"/>
      </w:rPr>
      <w:start w:val="1"/>
      <w:suff w:val="tab"/>
    </w:lvl>
    <w:lvl w:ilvl="3">
      <w:isLgl w:val="false"/>
      <w:lvlJc w:val="left"/>
      <w:lvlText w:val="-"/>
      <w:numFmt w:val="bullet"/>
      <w:pPr>
        <w:pBdr/>
        <w:spacing/>
        <w:ind w:hanging="360" w:left="2880"/>
      </w:pPr>
      <w:rPr>
        <w:u w:val="none"/>
      </w:rPr>
      <w:start w:val="1"/>
      <w:suff w:val="tab"/>
    </w:lvl>
    <w:lvl w:ilvl="4">
      <w:isLgl w:val="false"/>
      <w:lvlJc w:val="left"/>
      <w:lvlText w:val="-"/>
      <w:numFmt w:val="bullet"/>
      <w:pPr>
        <w:pBdr/>
        <w:spacing/>
        <w:ind w:hanging="360" w:left="3600"/>
      </w:pPr>
      <w:rPr>
        <w:u w:val="none"/>
      </w:rPr>
      <w:start w:val="1"/>
      <w:suff w:val="tab"/>
    </w:lvl>
    <w:lvl w:ilvl="5">
      <w:isLgl w:val="false"/>
      <w:lvlJc w:val="left"/>
      <w:lvlText w:val="-"/>
      <w:numFmt w:val="bullet"/>
      <w:pPr>
        <w:pBdr/>
        <w:spacing/>
        <w:ind w:hanging="360" w:left="4320"/>
      </w:pPr>
      <w:rPr>
        <w:u w:val="none"/>
      </w:rPr>
      <w:start w:val="1"/>
      <w:suff w:val="tab"/>
    </w:lvl>
    <w:lvl w:ilvl="6">
      <w:isLgl w:val="false"/>
      <w:lvlJc w:val="left"/>
      <w:lvlText w:val="-"/>
      <w:numFmt w:val="bullet"/>
      <w:pPr>
        <w:pBdr/>
        <w:spacing/>
        <w:ind w:hanging="360" w:left="5040"/>
      </w:pPr>
      <w:rPr>
        <w:u w:val="none"/>
      </w:rPr>
      <w:start w:val="1"/>
      <w:suff w:val="tab"/>
    </w:lvl>
    <w:lvl w:ilvl="7">
      <w:isLgl w:val="false"/>
      <w:lvlJc w:val="left"/>
      <w:lvlText w:val="-"/>
      <w:numFmt w:val="bullet"/>
      <w:pPr>
        <w:pBdr/>
        <w:spacing/>
        <w:ind w:hanging="360" w:left="5760"/>
      </w:pPr>
      <w:rPr>
        <w:u w:val="none"/>
      </w:rPr>
      <w:start w:val="1"/>
      <w:suff w:val="tab"/>
    </w:lvl>
    <w:lvl w:ilvl="8">
      <w:isLgl w:val="false"/>
      <w:lvlJc w:val="left"/>
      <w:lvlText w:val="-"/>
      <w:numFmt w:val="bullet"/>
      <w:pPr>
        <w:pBdr/>
        <w:spacing/>
        <w:ind w:hanging="360" w:left="6480"/>
      </w:pPr>
      <w:rPr>
        <w:u w:val="none"/>
      </w:rPr>
      <w:start w:val="1"/>
      <w:suff w:val="tab"/>
    </w:lvl>
  </w:abstractNum>
  <w:num w:numId="1">
    <w:abstractNumId w:val="0"/>
  </w:num>
  <w:num w:numId="2">
    <w:abstractNumId w:val="1"/>
  </w:num>
  <w:num w:numId="3">
    <w:abstractNumId w:val="2"/>
  </w:num>
  <w:num w:numId="4">
    <w:abstractNumId w:val="3"/>
  </w:num>
  <w:num w:numId="5">
    <w:abstractNumId w:val="4"/>
  </w:num>
  <w:num w:numId="6">
    <w:abstractNumId w:val="5"/>
  </w:num>
  <w:num w:numId="7">
    <w:abstractNumId w:val="6"/>
  </w:num>
  <w:num w:numId="8">
    <w:abstractNumId w:val="7"/>
  </w:num>
  <w:num w:numId="9">
    <w:abstractNumId w:val="8"/>
  </w:num>
  <w:num w:numId="10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20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/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8"/>
        <w:szCs w:val="28"/>
        <w:lang w:val="ru" w:eastAsia="zh-CN" w:bidi="ar-SA"/>
      </w:rPr>
    </w:rPrDefault>
    <w:pPrDefault>
      <w:pPr>
        <w:pBdr/>
        <w:spacing/>
        <w:ind w:right="0" w:firstLine="709" w:left="0"/>
        <w:jc w:val="both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755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6">
    <w:name w:val="Table Grid"/>
    <w:basedOn w:val="755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7">
    <w:name w:val="Table Grid Light"/>
    <w:basedOn w:val="755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8">
    <w:name w:val="Plain Table 1"/>
    <w:basedOn w:val="755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9">
    <w:name w:val="Plain Table 2"/>
    <w:basedOn w:val="755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0">
    <w:name w:val="Plain Table 3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1">
    <w:name w:val="Plain Table 4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2">
    <w:name w:val="Plain Table 5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3">
    <w:name w:val="Grid Table 1 Light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4">
    <w:name w:val="Grid Table 1 Light - Accent 1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5">
    <w:name w:val="Grid Table 1 Light - Accent 2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6">
    <w:name w:val="Grid Table 1 Light - Accent 3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7">
    <w:name w:val="Grid Table 1 Light - Accent 4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8">
    <w:name w:val="Grid Table 1 Light - Accent 5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9">
    <w:name w:val="Grid Table 1 Light - Accent 6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0">
    <w:name w:val="Grid Table 2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1">
    <w:name w:val="Grid Table 2 - Accent 1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2">
    <w:name w:val="Grid Table 2 - Accent 2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3">
    <w:name w:val="Grid Table 2 - Accent 3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4">
    <w:name w:val="Grid Table 2 - Accent 4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5">
    <w:name w:val="Grid Table 2 - Accent 5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6">
    <w:name w:val="Grid Table 2 - Accent 6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7">
    <w:name w:val="Grid Table 3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8">
    <w:name w:val="Grid Table 3 - Accent 1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9">
    <w:name w:val="Grid Table 3 - Accent 2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0">
    <w:name w:val="Grid Table 3 - Accent 3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1">
    <w:name w:val="Grid Table 3 - Accent 4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2">
    <w:name w:val="Grid Table 3 - Accent 5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3">
    <w:name w:val="Grid Table 3 - Accent 6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4">
    <w:name w:val="Grid Table 4"/>
    <w:basedOn w:val="75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5">
    <w:name w:val="Grid Table 4 - Accent 1"/>
    <w:basedOn w:val="75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ce6f2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ce6f2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6">
    <w:name w:val="Grid Table 4 - Accent 2"/>
    <w:basedOn w:val="75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7">
    <w:name w:val="Grid Table 4 - Accent 3"/>
    <w:basedOn w:val="75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8">
    <w:name w:val="Grid Table 4 - Accent 4"/>
    <w:basedOn w:val="75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9">
    <w:name w:val="Grid Table 4 - Accent 5"/>
    <w:basedOn w:val="75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0">
    <w:name w:val="Grid Table 4 - Accent 6"/>
    <w:basedOn w:val="75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1">
    <w:name w:val="Grid Table 5 Dark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2">
    <w:name w:val="Grid Table 5 Dark- Accent 1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be5f2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aec5e1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aec5e1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3">
    <w:name w:val="Grid Table 5 Dark - Accent 2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3dddc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e2afad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e2afad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4">
    <w:name w:val="Grid Table 5 Dark - Accent 3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bf1dd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d1e0b3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d1e0b3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5">
    <w:name w:val="Grid Table 5 Dark- Accent 4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e5dfec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c5b8d4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c5b8d4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6">
    <w:name w:val="Grid Table 5 Dark - Accent 5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aeef3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acd9e5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acd9e5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7">
    <w:name w:val="Grid Table 5 Dark - Accent 6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fdead9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fbcfaa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fbcfaa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8">
    <w:name w:val="Grid Table 6 Colorful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9">
    <w:name w:val="Grid Table 6 Colorful - Accent 1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0">
    <w:name w:val="Grid Table 6 Colorful - Accent 2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1">
    <w:name w:val="Grid Table 6 Colorful - Accent 3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2">
    <w:name w:val="Grid Table 6 Colorful - Accent 4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3">
    <w:name w:val="Grid Table 6 Colorful - Accent 5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4">
    <w:name w:val="Grid Table 6 Colorful - Accent 6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5">
    <w:name w:val="Grid Table 7 Colorful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6">
    <w:name w:val="Grid Table 7 Colorful - Accent 1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rPr>
        <w:rFonts w:ascii="Arial" w:hAnsi="Arial"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e6da5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7">
    <w:name w:val="Grid Table 7 Colorful - Accent 2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8">
    <w:name w:val="Grid Table 7 Colorful - Accent 3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rPr>
        <w:rFonts w:ascii="Arial" w:hAnsi="Arial"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d732f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9">
    <w:name w:val="Grid Table 7 Colorful - Accent 4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0">
    <w:name w:val="Grid Table 7 Colorful - Accent 5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66879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1">
    <w:name w:val="Grid Table 7 Colorful - Accent 6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rPr>
        <w:rFonts w:ascii="Arial" w:hAnsi="Arial"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b25408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2">
    <w:name w:val="List Table 1 Light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3">
    <w:name w:val="List Table 1 Light - Accent 1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4">
    <w:name w:val="List Table 1 Light - Accent 2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5">
    <w:name w:val="List Table 1 Light - Accent 3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6">
    <w:name w:val="List Table 1 Light - Accent 4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7">
    <w:name w:val="List Table 1 Light - Accent 5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8">
    <w:name w:val="List Table 1 Light - Accent 6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9">
    <w:name w:val="List Table 2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0">
    <w:name w:val="List Table 2 - Accent 1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1">
    <w:name w:val="List Table 2 - Accent 2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2">
    <w:name w:val="List Table 2 - Accent 3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3">
    <w:name w:val="List Table 2 - Accent 4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4">
    <w:name w:val="List Table 2 - Accent 5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5">
    <w:name w:val="List Table 2 - Accent 6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6">
    <w:name w:val="List Table 3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7">
    <w:name w:val="List Table 3 - Accent 1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8">
    <w:name w:val="List Table 3 - Accent 2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9">
    <w:name w:val="List Table 3 - Accent 3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0">
    <w:name w:val="List Table 3 - Accent 4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1">
    <w:name w:val="List Table 3 - Accent 5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2">
    <w:name w:val="List Table 3 - Accent 6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3">
    <w:name w:val="List Table 4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4">
    <w:name w:val="List Table 4 - Accent 1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5">
    <w:name w:val="List Table 4 - Accent 2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6">
    <w:name w:val="List Table 4 - Accent 3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7">
    <w:name w:val="List Table 4 - Accent 4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8">
    <w:name w:val="List Table 4 - Accent 5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9">
    <w:name w:val="List Table 4 - Accent 6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0">
    <w:name w:val="List Table 5 Dark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41">
    <w:name w:val="List Table 5 Dark - Accent 1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4f81bd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42">
    <w:name w:val="List Table 5 Dark - Accent 2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da9796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43">
    <w:name w:val="List Table 5 Dark - Accent 3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3d69c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44">
    <w:name w:val="List Table 5 Dark - Accent 4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b2a1c7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45">
    <w:name w:val="List Table 5 Dark - Accent 5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92cddd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46">
    <w:name w:val="List Table 5 Dark - Accent 6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fac091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47">
    <w:name w:val="List Table 6 Colorful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8">
    <w:name w:val="List Table 6 Colorful - Accent 1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9">
    <w:name w:val="List Table 6 Colorful - Accent 2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0">
    <w:name w:val="List Table 6 Colorful - Accent 3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1">
    <w:name w:val="List Table 6 Colorful - Accent 4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2">
    <w:name w:val="List Table 6 Colorful - Accent 5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3">
    <w:name w:val="List Table 6 Colorful - Accent 6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4">
    <w:name w:val="List Table 7 Colorful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55">
    <w:name w:val="List Table 7 Colorful - Accent 1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b4b72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56">
    <w:name w:val="List Table 7 Colorful - Accent 2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57">
    <w:name w:val="List Table 7 Colorful - Accent 3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rPr>
        <w:rFonts w:ascii="Arial" w:hAnsi="Arial"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58">
    <w:name w:val="List Table 7 Colorful - Accent 4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59">
    <w:name w:val="List Table 7 Colorful - Accent 5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rPr>
        <w:rFonts w:ascii="Arial" w:hAnsi="Arial"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60">
    <w:name w:val="List Table 7 Colorful - Accent 6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rPr>
        <w:rFonts w:ascii="Arial" w:hAnsi="Arial"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61">
    <w:name w:val="Lined - Accent"/>
    <w:basedOn w:val="75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2">
    <w:name w:val="Lined - Accent 1"/>
    <w:basedOn w:val="75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3">
    <w:name w:val="Lined - Accent 2"/>
    <w:basedOn w:val="75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4">
    <w:name w:val="Lined - Accent 3"/>
    <w:basedOn w:val="75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5">
    <w:name w:val="Lined - Accent 4"/>
    <w:basedOn w:val="75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6">
    <w:name w:val="Lined - Accent 5"/>
    <w:basedOn w:val="75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7">
    <w:name w:val="Lined - Accent 6"/>
    <w:basedOn w:val="75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8">
    <w:name w:val="Bordered &amp; Lined - Accent"/>
    <w:basedOn w:val="75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9">
    <w:name w:val="Bordered &amp; Lined - Accent 1"/>
    <w:basedOn w:val="75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0">
    <w:name w:val="Bordered &amp; Lined - Accent 2"/>
    <w:basedOn w:val="75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1">
    <w:name w:val="Bordered &amp; Lined - Accent 3"/>
    <w:basedOn w:val="75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2">
    <w:name w:val="Bordered &amp; Lined - Accent 4"/>
    <w:basedOn w:val="75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3">
    <w:name w:val="Bordered &amp; Lined - Accent 5"/>
    <w:basedOn w:val="75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4">
    <w:name w:val="Bordered &amp; Lined - Accent 6"/>
    <w:basedOn w:val="75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5">
    <w:name w:val="Bordered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6">
    <w:name w:val="Bordered - Accent 1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7">
    <w:name w:val="Bordered - Accent 2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8">
    <w:name w:val="Bordered - Accent 3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9">
    <w:name w:val="Bordered - Accent 4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0">
    <w:name w:val="Bordered - Accent 5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1">
    <w:name w:val="Bordered - Accent 6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882">
    <w:name w:val="Heading 7"/>
    <w:basedOn w:val="937"/>
    <w:next w:val="937"/>
    <w:link w:val="893"/>
    <w:uiPriority w:val="9"/>
    <w:unhideWhenUsed/>
    <w:qFormat/>
    <w:pPr>
      <w:keepNext w:val="true"/>
      <w:keepLines w:val="true"/>
      <w:pBdr/>
      <w:spacing w:after="0" w:before="40"/>
      <w:ind/>
      <w:outlineLvl w:val="6"/>
    </w:pPr>
    <w:rPr>
      <w:rFonts w:ascii="Arial" w:hAnsi="Arial" w:eastAsia="Arial" w:cs="Arial"/>
      <w:color w:val="595959" w:themeColor="text1" w:themeTint="A6"/>
    </w:rPr>
  </w:style>
  <w:style w:type="paragraph" w:styleId="883">
    <w:name w:val="Heading 8"/>
    <w:basedOn w:val="937"/>
    <w:next w:val="937"/>
    <w:link w:val="894"/>
    <w:uiPriority w:val="9"/>
    <w:unhideWhenUsed/>
    <w:qFormat/>
    <w:pPr>
      <w:keepNext w:val="true"/>
      <w:keepLines w:val="true"/>
      <w:pBdr/>
      <w:spacing w:after="0"/>
      <w:ind/>
      <w:outlineLvl w:val="7"/>
    </w:pPr>
    <w:rPr>
      <w:rFonts w:ascii="Arial" w:hAnsi="Arial" w:eastAsia="Arial" w:cs="Arial"/>
      <w:i/>
      <w:iCs/>
      <w:color w:val="272727" w:themeColor="text1" w:themeTint="D8"/>
    </w:rPr>
  </w:style>
  <w:style w:type="paragraph" w:styleId="884">
    <w:name w:val="Heading 9"/>
    <w:basedOn w:val="937"/>
    <w:next w:val="937"/>
    <w:link w:val="895"/>
    <w:uiPriority w:val="9"/>
    <w:unhideWhenUsed/>
    <w:qFormat/>
    <w:pPr>
      <w:keepNext w:val="true"/>
      <w:keepLines w:val="true"/>
      <w:pBdr/>
      <w:spacing w:after="0"/>
      <w:ind/>
      <w:outlineLvl w:val="8"/>
    </w:pPr>
    <w:rPr>
      <w:rFonts w:ascii="Arial" w:hAnsi="Arial" w:eastAsia="Arial" w:cs="Arial"/>
      <w:i/>
      <w:iCs/>
      <w:color w:val="272727" w:themeColor="text1" w:themeTint="D8"/>
    </w:rPr>
  </w:style>
  <w:style w:type="character" w:styleId="885" w:default="1">
    <w:name w:val="Default Paragraph Font"/>
    <w:uiPriority w:val="1"/>
    <w:semiHidden/>
    <w:unhideWhenUsed/>
    <w:pPr>
      <w:pBdr/>
      <w:spacing/>
      <w:ind/>
    </w:pPr>
  </w:style>
  <w:style w:type="numbering" w:styleId="886" w:default="1">
    <w:name w:val="No List"/>
    <w:uiPriority w:val="99"/>
    <w:semiHidden/>
    <w:unhideWhenUsed/>
    <w:pPr>
      <w:pBdr/>
      <w:spacing/>
      <w:ind/>
    </w:pPr>
  </w:style>
  <w:style w:type="character" w:styleId="887">
    <w:name w:val="Heading 1 Char"/>
    <w:basedOn w:val="885"/>
    <w:link w:val="938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character" w:styleId="888">
    <w:name w:val="Heading 2 Char"/>
    <w:basedOn w:val="885"/>
    <w:link w:val="939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character" w:styleId="889">
    <w:name w:val="Heading 3 Char"/>
    <w:basedOn w:val="885"/>
    <w:link w:val="940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character" w:styleId="890">
    <w:name w:val="Heading 4 Char"/>
    <w:basedOn w:val="885"/>
    <w:link w:val="941"/>
    <w:uiPriority w:val="9"/>
    <w:pPr>
      <w:pBdr/>
      <w:spacing/>
      <w:ind/>
    </w:pPr>
    <w:rPr>
      <w:rFonts w:ascii="Arial" w:hAnsi="Arial" w:eastAsia="Arial" w:cs="Arial"/>
      <w:i/>
      <w:iCs/>
      <w:color w:val="0f4761" w:themeColor="accent1" w:themeShade="BF"/>
    </w:rPr>
  </w:style>
  <w:style w:type="character" w:styleId="891">
    <w:name w:val="Heading 5 Char"/>
    <w:basedOn w:val="885"/>
    <w:link w:val="942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</w:rPr>
  </w:style>
  <w:style w:type="character" w:styleId="892">
    <w:name w:val="Heading 6 Char"/>
    <w:basedOn w:val="885"/>
    <w:link w:val="943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893">
    <w:name w:val="Heading 7 Char"/>
    <w:basedOn w:val="885"/>
    <w:link w:val="882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894">
    <w:name w:val="Heading 8 Char"/>
    <w:basedOn w:val="885"/>
    <w:link w:val="883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895">
    <w:name w:val="Heading 9 Char"/>
    <w:basedOn w:val="885"/>
    <w:link w:val="884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896">
    <w:name w:val="Title Char"/>
    <w:basedOn w:val="885"/>
    <w:link w:val="944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character" w:styleId="897">
    <w:name w:val="Subtitle Char"/>
    <w:basedOn w:val="885"/>
    <w:link w:val="945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paragraph" w:styleId="898">
    <w:name w:val="Quote"/>
    <w:basedOn w:val="937"/>
    <w:next w:val="937"/>
    <w:link w:val="899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899">
    <w:name w:val="Quote Char"/>
    <w:basedOn w:val="885"/>
    <w:link w:val="898"/>
    <w:uiPriority w:val="29"/>
    <w:pPr>
      <w:pBdr/>
      <w:spacing/>
      <w:ind/>
    </w:pPr>
    <w:rPr>
      <w:i/>
      <w:iCs/>
      <w:color w:val="404040" w:themeColor="text1" w:themeTint="BF"/>
    </w:rPr>
  </w:style>
  <w:style w:type="paragraph" w:styleId="900">
    <w:name w:val="List Paragraph"/>
    <w:basedOn w:val="937"/>
    <w:uiPriority w:val="34"/>
    <w:qFormat/>
    <w:pPr>
      <w:pBdr/>
      <w:spacing/>
      <w:ind w:left="720"/>
      <w:contextualSpacing w:val="true"/>
    </w:pPr>
  </w:style>
  <w:style w:type="character" w:styleId="901">
    <w:name w:val="Intense Emphasis"/>
    <w:basedOn w:val="885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paragraph" w:styleId="902">
    <w:name w:val="Intense Quote"/>
    <w:basedOn w:val="937"/>
    <w:next w:val="937"/>
    <w:link w:val="903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after="360" w:before="360"/>
      <w:ind w:right="864" w:left="864"/>
      <w:jc w:val="center"/>
    </w:pPr>
    <w:rPr>
      <w:i/>
      <w:iCs/>
      <w:color w:val="0f4761" w:themeColor="accent1" w:themeShade="BF"/>
    </w:rPr>
  </w:style>
  <w:style w:type="character" w:styleId="903">
    <w:name w:val="Intense Quote Char"/>
    <w:basedOn w:val="885"/>
    <w:link w:val="902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904">
    <w:name w:val="Intense Reference"/>
    <w:basedOn w:val="885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paragraph" w:styleId="905">
    <w:name w:val="No Spacing"/>
    <w:basedOn w:val="937"/>
    <w:uiPriority w:val="1"/>
    <w:qFormat/>
    <w:pPr>
      <w:pBdr/>
      <w:spacing w:after="0" w:line="240" w:lineRule="auto"/>
      <w:ind/>
    </w:pPr>
  </w:style>
  <w:style w:type="character" w:styleId="906">
    <w:name w:val="Subtle Emphasis"/>
    <w:basedOn w:val="885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907">
    <w:name w:val="Emphasis"/>
    <w:basedOn w:val="885"/>
    <w:uiPriority w:val="20"/>
    <w:qFormat/>
    <w:pPr>
      <w:pBdr/>
      <w:spacing/>
      <w:ind/>
    </w:pPr>
    <w:rPr>
      <w:i/>
      <w:iCs/>
    </w:rPr>
  </w:style>
  <w:style w:type="character" w:styleId="908">
    <w:name w:val="Strong"/>
    <w:basedOn w:val="885"/>
    <w:uiPriority w:val="22"/>
    <w:qFormat/>
    <w:pPr>
      <w:pBdr/>
      <w:spacing/>
      <w:ind/>
    </w:pPr>
    <w:rPr>
      <w:b/>
      <w:bCs/>
    </w:rPr>
  </w:style>
  <w:style w:type="character" w:styleId="909">
    <w:name w:val="Subtle Reference"/>
    <w:basedOn w:val="885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910">
    <w:name w:val="Book Title"/>
    <w:basedOn w:val="885"/>
    <w:uiPriority w:val="33"/>
    <w:qFormat/>
    <w:pPr>
      <w:pBdr/>
      <w:spacing/>
      <w:ind/>
    </w:pPr>
    <w:rPr>
      <w:b/>
      <w:bCs/>
      <w:i/>
      <w:iCs/>
      <w:spacing w:val="5"/>
    </w:rPr>
  </w:style>
  <w:style w:type="paragraph" w:styleId="911">
    <w:name w:val="Header"/>
    <w:basedOn w:val="937"/>
    <w:link w:val="912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912">
    <w:name w:val="Header Char"/>
    <w:basedOn w:val="885"/>
    <w:link w:val="911"/>
    <w:uiPriority w:val="99"/>
    <w:pPr>
      <w:pBdr/>
      <w:spacing/>
      <w:ind/>
    </w:pPr>
  </w:style>
  <w:style w:type="paragraph" w:styleId="913">
    <w:name w:val="Footer"/>
    <w:basedOn w:val="937"/>
    <w:link w:val="914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914">
    <w:name w:val="Footer Char"/>
    <w:basedOn w:val="885"/>
    <w:link w:val="913"/>
    <w:uiPriority w:val="99"/>
    <w:pPr>
      <w:pBdr/>
      <w:spacing/>
      <w:ind/>
    </w:pPr>
  </w:style>
  <w:style w:type="paragraph" w:styleId="915">
    <w:name w:val="Caption"/>
    <w:basedOn w:val="937"/>
    <w:next w:val="937"/>
    <w:uiPriority w:val="35"/>
    <w:unhideWhenUsed/>
    <w:qFormat/>
    <w:pPr>
      <w:pBdr/>
      <w:spacing w:after="200" w:line="240" w:lineRule="auto"/>
      <w:ind/>
    </w:pPr>
    <w:rPr>
      <w:i/>
      <w:iCs/>
      <w:color w:val="0e2841" w:themeColor="text2"/>
      <w:sz w:val="18"/>
      <w:szCs w:val="18"/>
    </w:rPr>
  </w:style>
  <w:style w:type="paragraph" w:styleId="916">
    <w:name w:val="footnote text"/>
    <w:basedOn w:val="937"/>
    <w:link w:val="917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917">
    <w:name w:val="Footnote Text Char"/>
    <w:basedOn w:val="885"/>
    <w:link w:val="916"/>
    <w:uiPriority w:val="99"/>
    <w:semiHidden/>
    <w:pPr>
      <w:pBdr/>
      <w:spacing/>
      <w:ind/>
    </w:pPr>
    <w:rPr>
      <w:sz w:val="20"/>
      <w:szCs w:val="20"/>
    </w:rPr>
  </w:style>
  <w:style w:type="character" w:styleId="918">
    <w:name w:val="footnote reference"/>
    <w:basedOn w:val="885"/>
    <w:uiPriority w:val="99"/>
    <w:semiHidden/>
    <w:unhideWhenUsed/>
    <w:pPr>
      <w:pBdr/>
      <w:spacing/>
      <w:ind/>
    </w:pPr>
    <w:rPr>
      <w:vertAlign w:val="superscript"/>
    </w:rPr>
  </w:style>
  <w:style w:type="paragraph" w:styleId="919">
    <w:name w:val="endnote text"/>
    <w:basedOn w:val="937"/>
    <w:link w:val="920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920">
    <w:name w:val="Endnote Text Char"/>
    <w:basedOn w:val="885"/>
    <w:link w:val="919"/>
    <w:uiPriority w:val="99"/>
    <w:semiHidden/>
    <w:pPr>
      <w:pBdr/>
      <w:spacing/>
      <w:ind/>
    </w:pPr>
    <w:rPr>
      <w:sz w:val="20"/>
      <w:szCs w:val="20"/>
    </w:rPr>
  </w:style>
  <w:style w:type="character" w:styleId="921">
    <w:name w:val="endnote reference"/>
    <w:basedOn w:val="885"/>
    <w:uiPriority w:val="99"/>
    <w:semiHidden/>
    <w:unhideWhenUsed/>
    <w:pPr>
      <w:pBdr/>
      <w:spacing/>
      <w:ind/>
    </w:pPr>
    <w:rPr>
      <w:vertAlign w:val="superscript"/>
    </w:rPr>
  </w:style>
  <w:style w:type="character" w:styleId="922">
    <w:name w:val="Hyperlink"/>
    <w:basedOn w:val="885"/>
    <w:uiPriority w:val="99"/>
    <w:unhideWhenUsed/>
    <w:pPr>
      <w:pBdr/>
      <w:spacing/>
      <w:ind/>
    </w:pPr>
    <w:rPr>
      <w:color w:val="0563c1" w:themeColor="hyperlink"/>
      <w:u w:val="single"/>
    </w:rPr>
  </w:style>
  <w:style w:type="character" w:styleId="923">
    <w:name w:val="FollowedHyperlink"/>
    <w:basedOn w:val="885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924">
    <w:name w:val="toc 1"/>
    <w:basedOn w:val="937"/>
    <w:next w:val="937"/>
    <w:uiPriority w:val="39"/>
    <w:unhideWhenUsed/>
    <w:pPr>
      <w:pBdr/>
      <w:spacing w:after="100"/>
      <w:ind/>
    </w:pPr>
  </w:style>
  <w:style w:type="paragraph" w:styleId="925">
    <w:name w:val="toc 2"/>
    <w:basedOn w:val="937"/>
    <w:next w:val="937"/>
    <w:uiPriority w:val="39"/>
    <w:unhideWhenUsed/>
    <w:pPr>
      <w:pBdr/>
      <w:spacing w:after="100"/>
      <w:ind w:left="220"/>
    </w:pPr>
  </w:style>
  <w:style w:type="paragraph" w:styleId="926">
    <w:name w:val="toc 3"/>
    <w:basedOn w:val="937"/>
    <w:next w:val="937"/>
    <w:uiPriority w:val="39"/>
    <w:unhideWhenUsed/>
    <w:pPr>
      <w:pBdr/>
      <w:spacing w:after="100"/>
      <w:ind w:left="440"/>
    </w:pPr>
  </w:style>
  <w:style w:type="paragraph" w:styleId="927">
    <w:name w:val="toc 4"/>
    <w:basedOn w:val="937"/>
    <w:next w:val="937"/>
    <w:uiPriority w:val="39"/>
    <w:unhideWhenUsed/>
    <w:pPr>
      <w:pBdr/>
      <w:spacing w:after="100"/>
      <w:ind w:left="660"/>
    </w:pPr>
  </w:style>
  <w:style w:type="paragraph" w:styleId="928">
    <w:name w:val="toc 5"/>
    <w:basedOn w:val="937"/>
    <w:next w:val="937"/>
    <w:uiPriority w:val="39"/>
    <w:unhideWhenUsed/>
    <w:pPr>
      <w:pBdr/>
      <w:spacing w:after="100"/>
      <w:ind w:left="880"/>
    </w:pPr>
  </w:style>
  <w:style w:type="paragraph" w:styleId="929">
    <w:name w:val="toc 6"/>
    <w:basedOn w:val="937"/>
    <w:next w:val="937"/>
    <w:uiPriority w:val="39"/>
    <w:unhideWhenUsed/>
    <w:pPr>
      <w:pBdr/>
      <w:spacing w:after="100"/>
      <w:ind w:left="1100"/>
    </w:pPr>
  </w:style>
  <w:style w:type="paragraph" w:styleId="930">
    <w:name w:val="toc 7"/>
    <w:basedOn w:val="937"/>
    <w:next w:val="937"/>
    <w:uiPriority w:val="39"/>
    <w:unhideWhenUsed/>
    <w:pPr>
      <w:pBdr/>
      <w:spacing w:after="100"/>
      <w:ind w:left="1320"/>
    </w:pPr>
  </w:style>
  <w:style w:type="paragraph" w:styleId="931">
    <w:name w:val="toc 8"/>
    <w:basedOn w:val="937"/>
    <w:next w:val="937"/>
    <w:uiPriority w:val="39"/>
    <w:unhideWhenUsed/>
    <w:pPr>
      <w:pBdr/>
      <w:spacing w:after="100"/>
      <w:ind w:left="1540"/>
    </w:pPr>
  </w:style>
  <w:style w:type="paragraph" w:styleId="932">
    <w:name w:val="toc 9"/>
    <w:basedOn w:val="937"/>
    <w:next w:val="937"/>
    <w:uiPriority w:val="39"/>
    <w:unhideWhenUsed/>
    <w:pPr>
      <w:pBdr/>
      <w:spacing w:after="100"/>
      <w:ind w:left="1760"/>
    </w:pPr>
  </w:style>
  <w:style w:type="character" w:styleId="933">
    <w:name w:val="Placeholder Text"/>
    <w:basedOn w:val="885"/>
    <w:uiPriority w:val="99"/>
    <w:semiHidden/>
    <w:pPr>
      <w:pBdr/>
      <w:spacing/>
      <w:ind/>
    </w:pPr>
    <w:rPr>
      <w:color w:val="666666"/>
    </w:rPr>
  </w:style>
  <w:style w:type="paragraph" w:styleId="934">
    <w:name w:val="TOC Heading"/>
    <w:uiPriority w:val="39"/>
    <w:unhideWhenUsed/>
    <w:pPr>
      <w:pBdr/>
      <w:spacing/>
      <w:ind/>
    </w:pPr>
  </w:style>
  <w:style w:type="paragraph" w:styleId="935">
    <w:name w:val="table of figures"/>
    <w:basedOn w:val="937"/>
    <w:next w:val="937"/>
    <w:uiPriority w:val="99"/>
    <w:unhideWhenUsed/>
    <w:pPr>
      <w:pBdr/>
      <w:spacing w:after="0" w:afterAutospacing="0"/>
      <w:ind/>
    </w:pPr>
  </w:style>
  <w:style w:type="table" w:styleId="936">
    <w:name w:val="TableNormal"/>
    <w:pPr>
      <w:pBdr/>
      <w:spacing/>
      <w:ind/>
    </w:pPr>
    <w:tblPr>
      <w:tblCellMar>
        <w:left w:w="100" w:type="dxa"/>
        <w:top w:w="100" w:type="dxa"/>
        <w:right w:w="100" w:type="dxa"/>
        <w:bottom w:w="10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937" w:default="1">
    <w:name w:val="Normal"/>
    <w:pPr>
      <w:pBdr/>
      <w:spacing/>
      <w:ind/>
    </w:pPr>
  </w:style>
  <w:style w:type="paragraph" w:styleId="938">
    <w:name w:val="Heading 1"/>
    <w:basedOn w:val="937"/>
    <w:next w:val="937"/>
    <w:pPr>
      <w:keepNext w:val="true"/>
      <w:pageBreakBefore w:val="true"/>
      <w:pBdr/>
      <w:spacing w:after="360"/>
      <w:ind w:firstLine="0"/>
      <w:jc w:val="center"/>
    </w:pPr>
    <w:rPr>
      <w:b/>
      <w:bCs/>
      <w:smallCaps/>
      <w:sz w:val="32"/>
      <w:szCs w:val="32"/>
    </w:rPr>
  </w:style>
  <w:style w:type="paragraph" w:styleId="939">
    <w:name w:val="Heading 2"/>
    <w:basedOn w:val="937"/>
    <w:next w:val="937"/>
    <w:pPr>
      <w:keepNext w:val="true"/>
      <w:pBdr/>
      <w:spacing w:after="360" w:before="360"/>
      <w:ind/>
      <w:jc w:val="left"/>
    </w:pPr>
    <w:rPr>
      <w:b/>
      <w:bCs/>
      <w:color w:val="000000"/>
    </w:rPr>
  </w:style>
  <w:style w:type="paragraph" w:styleId="940">
    <w:name w:val="Heading 3"/>
    <w:basedOn w:val="937"/>
    <w:next w:val="937"/>
    <w:pPr>
      <w:keepNext w:val="true"/>
      <w:keepLines w:val="true"/>
      <w:pageBreakBefore w:val="false"/>
      <w:pBdr/>
      <w:spacing w:after="80" w:before="280"/>
      <w:ind/>
    </w:pPr>
    <w:rPr>
      <w:b/>
      <w:bCs/>
      <w:sz w:val="28"/>
      <w:szCs w:val="28"/>
    </w:rPr>
  </w:style>
  <w:style w:type="paragraph" w:styleId="941">
    <w:name w:val="Heading 4"/>
    <w:basedOn w:val="937"/>
    <w:next w:val="937"/>
    <w:pPr>
      <w:keepNext w:val="true"/>
      <w:keepLines w:val="true"/>
      <w:pageBreakBefore w:val="false"/>
      <w:pBdr/>
      <w:spacing w:after="40" w:before="240"/>
      <w:ind/>
    </w:pPr>
    <w:rPr>
      <w:b/>
      <w:bCs/>
      <w:sz w:val="24"/>
      <w:szCs w:val="24"/>
    </w:rPr>
  </w:style>
  <w:style w:type="paragraph" w:styleId="942">
    <w:name w:val="Heading 5"/>
    <w:basedOn w:val="937"/>
    <w:next w:val="937"/>
    <w:pPr>
      <w:keepNext w:val="true"/>
      <w:keepLines w:val="true"/>
      <w:pageBreakBefore w:val="false"/>
      <w:pBdr/>
      <w:spacing w:after="40" w:before="220"/>
      <w:ind/>
    </w:pPr>
    <w:rPr>
      <w:b/>
      <w:bCs/>
      <w:sz w:val="22"/>
      <w:szCs w:val="22"/>
    </w:rPr>
  </w:style>
  <w:style w:type="paragraph" w:styleId="943">
    <w:name w:val="Heading 6"/>
    <w:basedOn w:val="937"/>
    <w:next w:val="937"/>
    <w:pPr>
      <w:keepNext w:val="true"/>
      <w:keepLines w:val="true"/>
      <w:pageBreakBefore w:val="false"/>
      <w:pBdr/>
      <w:spacing w:after="40" w:before="200"/>
      <w:ind/>
    </w:pPr>
    <w:rPr>
      <w:b/>
      <w:bCs/>
      <w:sz w:val="20"/>
      <w:szCs w:val="20"/>
    </w:rPr>
  </w:style>
  <w:style w:type="paragraph" w:styleId="944">
    <w:name w:val="Title"/>
    <w:basedOn w:val="937"/>
    <w:next w:val="937"/>
    <w:pPr>
      <w:pBdr/>
      <w:spacing w:line="360" w:lineRule="auto"/>
      <w:ind w:firstLine="0"/>
      <w:jc w:val="center"/>
    </w:pPr>
    <w:rPr>
      <w:b/>
      <w:bCs/>
    </w:rPr>
  </w:style>
  <w:style w:type="paragraph" w:styleId="945">
    <w:name w:val="Subtitle"/>
    <w:basedOn w:val="937"/>
    <w:next w:val="937"/>
    <w:pPr>
      <w:keepNext w:val="true"/>
      <w:keepLines w:val="true"/>
      <w:pageBreakBefore w:val="false"/>
      <w:pBdr/>
      <w:spacing w:after="80" w:before="360"/>
      <w:ind/>
    </w:pPr>
    <w:rPr>
      <w:rFonts w:ascii="Georgia" w:hAnsi="Georgia" w:eastAsia="Georgia" w:cs="Georgia"/>
      <w:i/>
      <w:iCs/>
      <w:color w:val="666666"/>
      <w:sz w:val="48"/>
      <w:szCs w:val="48"/>
    </w:r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numbering" Target="numbering.xml" /><Relationship Id="rId7" Type="http://schemas.openxmlformats.org/officeDocument/2006/relationships/footnotes" Target="footnotes.xml" /><Relationship Id="rId8" Type="http://schemas.openxmlformats.org/officeDocument/2006/relationships/endnotes" Target="endnotes.xml" /><Relationship Id="rId9" Type="http://schemas.openxmlformats.org/officeDocument/2006/relationships/header" Target="header1.xml" /><Relationship Id="rId10" Type="http://schemas.openxmlformats.org/officeDocument/2006/relationships/footer" Target="footer1.xml" /></Relationships>
</file>

<file path=word/_rels/endnotes.xml.rels><?xml version="1.0" encoding="UTF-8" standalone="yes"?><Relationships xmlns="http://schemas.openxmlformats.org/package/2006/relationships"></Relationships>
</file>

<file path=word/_rels/footer1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_rels/header1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Arial"/>
        <a:cs typeface="Arial"/>
      </a:majorFont>
      <a:minorFont>
        <a:latin typeface="Cambria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>
    <a:spDef>
      <a:spPr bwMode="auto"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 bwMode="auto"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docProps/app.xml><?xml version="1.0" encoding="utf-8"?>
<Properties xmlns="http://schemas.openxmlformats.org/officeDocument/2006/extended-properties" xmlns:vt="http://schemas.openxmlformats.org/officeDocument/2006/docPropsVTypes">
  <Application>ONLYOFFICE/9.4.0.129</Application>
  <DocSecurity>0</DocSecurity>
  <ScaleCrop>0</ScaleCrop>
  <HeadingPairs>
    <vt:vector size="0" baseType="variant"/>
  </HeadingPairs>
  <TitlesOfParts>
    <vt:vector size="0" baseType="lpstr"/>
  </TitlesOfParts>
  <LinksUpToDate>0</LinksUpToDate>
  <SharedDoc>0</SharedDoc>
  <HyperlinksChanged>0</HyperlinksChanged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revision>3</cp:revision>
  <dcterms:modified xsi:type="dcterms:W3CDTF">2026-10-18T16:53:43Z</dcterms:modified>
</cp:coreProperties>
</file>