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PlainTable1"/>
        <w:tblW w:w="9895" w:type="dxa"/>
        <w:tblLook w:val="04A0" w:firstRow="1" w:lastRow="0" w:firstColumn="1" w:lastColumn="0" w:noHBand="0" w:noVBand="1"/>
      </w:tblPr>
      <w:tblGrid>
        <w:gridCol w:w="1975"/>
        <w:gridCol w:w="1584"/>
        <w:gridCol w:w="1584"/>
        <w:gridCol w:w="1584"/>
        <w:gridCol w:w="1584"/>
        <w:gridCol w:w="1584"/>
      </w:tblGrid>
      <w:tr w:rsidR="009E2AE1" w:rsidRPr="005855BF" w:rsidTr="009E2A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hideMark/>
          </w:tcPr>
          <w:p w:rsidR="005855BF" w:rsidRPr="005855BF" w:rsidRDefault="005855BF" w:rsidP="005855B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noWrap/>
            <w:hideMark/>
          </w:tcPr>
          <w:p w:rsidR="005855BF" w:rsidRPr="005855BF" w:rsidRDefault="005855BF" w:rsidP="005855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855BF">
              <w:rPr>
                <w:rFonts w:ascii="Calibri" w:eastAsia="Times New Roman" w:hAnsi="Calibri" w:cs="Calibri"/>
                <w:color w:val="000000"/>
              </w:rPr>
              <w:t>Estimate</w:t>
            </w:r>
          </w:p>
        </w:tc>
        <w:tc>
          <w:tcPr>
            <w:tcW w:w="1584" w:type="dxa"/>
            <w:noWrap/>
            <w:hideMark/>
          </w:tcPr>
          <w:p w:rsidR="005855BF" w:rsidRPr="005855BF" w:rsidRDefault="005855BF" w:rsidP="005855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Standard Error</w:t>
            </w:r>
          </w:p>
        </w:tc>
        <w:tc>
          <w:tcPr>
            <w:tcW w:w="1584" w:type="dxa"/>
            <w:noWrap/>
            <w:hideMark/>
          </w:tcPr>
          <w:p w:rsidR="005855BF" w:rsidRPr="005855BF" w:rsidRDefault="005855BF" w:rsidP="005855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DF</w:t>
            </w:r>
          </w:p>
        </w:tc>
        <w:tc>
          <w:tcPr>
            <w:tcW w:w="1584" w:type="dxa"/>
            <w:noWrap/>
            <w:hideMark/>
          </w:tcPr>
          <w:p w:rsidR="005855BF" w:rsidRPr="005855BF" w:rsidRDefault="005855BF" w:rsidP="005855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1584" w:type="dxa"/>
            <w:noWrap/>
            <w:hideMark/>
          </w:tcPr>
          <w:p w:rsidR="005855BF" w:rsidRPr="005855BF" w:rsidRDefault="005855BF" w:rsidP="005855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P-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vlaue</w:t>
            </w:r>
            <w:proofErr w:type="spellEnd"/>
          </w:p>
        </w:tc>
      </w:tr>
      <w:tr w:rsidR="00115718" w:rsidRPr="005855BF" w:rsidTr="00377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vAlign w:val="bottom"/>
          </w:tcPr>
          <w:p w:rsidR="00115718" w:rsidRDefault="00115718" w:rsidP="001157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(Intercept)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8.78994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0.434689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32.00624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20.2212</w:t>
            </w:r>
          </w:p>
        </w:tc>
        <w:tc>
          <w:tcPr>
            <w:tcW w:w="1584" w:type="dxa"/>
            <w:noWrap/>
            <w:vAlign w:val="bottom"/>
          </w:tcPr>
          <w:p w:rsidR="00115718" w:rsidRP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115718">
              <w:rPr>
                <w:rFonts w:ascii="Calibri" w:hAnsi="Calibri" w:cs="Calibri"/>
                <w:b/>
                <w:color w:val="000000"/>
              </w:rPr>
              <w:t>&lt;0.0001</w:t>
            </w:r>
          </w:p>
        </w:tc>
      </w:tr>
      <w:tr w:rsidR="00115718" w:rsidRPr="005855BF" w:rsidTr="00377980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vAlign w:val="bottom"/>
          </w:tcPr>
          <w:p w:rsidR="00115718" w:rsidRDefault="00115718" w:rsidP="001157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Culture=</w:t>
            </w:r>
            <w:proofErr w:type="spellStart"/>
            <w:r>
              <w:rPr>
                <w:rFonts w:ascii="Calibri" w:hAnsi="Calibri" w:cs="Calibri"/>
                <w:color w:val="000000"/>
              </w:rPr>
              <w:t>NEastern</w:t>
            </w:r>
            <w:proofErr w:type="spellEnd"/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-0.86301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0.38164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32.00159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-2.26133</w:t>
            </w:r>
          </w:p>
        </w:tc>
        <w:tc>
          <w:tcPr>
            <w:tcW w:w="1584" w:type="dxa"/>
            <w:noWrap/>
            <w:vAlign w:val="bottom"/>
          </w:tcPr>
          <w:p w:rsidR="00115718" w:rsidRP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115718">
              <w:rPr>
                <w:rFonts w:ascii="Calibri" w:hAnsi="Calibri" w:cs="Calibri"/>
                <w:b/>
                <w:color w:val="000000"/>
              </w:rPr>
              <w:t>0.0307</w:t>
            </w:r>
          </w:p>
        </w:tc>
      </w:tr>
      <w:tr w:rsidR="00115718" w:rsidRPr="005855BF" w:rsidTr="00377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vAlign w:val="bottom"/>
          </w:tcPr>
          <w:p w:rsidR="00115718" w:rsidRDefault="00115718" w:rsidP="001157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Culture=Other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-0.37099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0.33818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32.00205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-1.09701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0.2808</w:t>
            </w:r>
          </w:p>
        </w:tc>
      </w:tr>
      <w:tr w:rsidR="00115718" w:rsidRPr="005855BF" w:rsidTr="00377980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vAlign w:val="bottom"/>
          </w:tcPr>
          <w:p w:rsidR="00115718" w:rsidRDefault="00115718" w:rsidP="001157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Medium=ceramic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-1.40227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0.446471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32.00536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-3.14079</w:t>
            </w:r>
          </w:p>
        </w:tc>
        <w:tc>
          <w:tcPr>
            <w:tcW w:w="1584" w:type="dxa"/>
            <w:noWrap/>
            <w:vAlign w:val="bottom"/>
          </w:tcPr>
          <w:p w:rsidR="00115718" w:rsidRP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115718">
              <w:rPr>
                <w:rFonts w:ascii="Calibri" w:hAnsi="Calibri" w:cs="Calibri"/>
                <w:b/>
                <w:color w:val="000000"/>
              </w:rPr>
              <w:t>0.0036</w:t>
            </w:r>
          </w:p>
        </w:tc>
      </w:tr>
      <w:tr w:rsidR="00115718" w:rsidRPr="005855BF" w:rsidTr="00377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vAlign w:val="bottom"/>
          </w:tcPr>
          <w:p w:rsidR="00115718" w:rsidRDefault="00115718" w:rsidP="001157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Medium=faience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-1.20808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0.631746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31.98628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-1.91229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0.065</w:t>
            </w:r>
          </w:p>
        </w:tc>
      </w:tr>
      <w:tr w:rsidR="00115718" w:rsidRPr="005855BF" w:rsidTr="00377980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vAlign w:val="bottom"/>
          </w:tcPr>
          <w:p w:rsidR="00115718" w:rsidRDefault="00115718" w:rsidP="001157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Size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0.211456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0.054055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32.00107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3.911881</w:t>
            </w:r>
          </w:p>
        </w:tc>
        <w:tc>
          <w:tcPr>
            <w:tcW w:w="1584" w:type="dxa"/>
            <w:noWrap/>
            <w:vAlign w:val="bottom"/>
          </w:tcPr>
          <w:p w:rsidR="00115718" w:rsidRP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115718">
              <w:rPr>
                <w:rFonts w:ascii="Calibri" w:hAnsi="Calibri" w:cs="Calibri"/>
                <w:b/>
                <w:color w:val="000000"/>
              </w:rPr>
              <w:t>0.0004</w:t>
            </w:r>
          </w:p>
        </w:tc>
      </w:tr>
      <w:tr w:rsidR="00115718" w:rsidRPr="005855BF" w:rsidTr="00377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vAlign w:val="bottom"/>
          </w:tcPr>
          <w:p w:rsidR="00115718" w:rsidRDefault="00115718" w:rsidP="001157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Year (degree 1)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13.74878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0.167404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526.0655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82.12941</w:t>
            </w:r>
          </w:p>
        </w:tc>
        <w:tc>
          <w:tcPr>
            <w:tcW w:w="1584" w:type="dxa"/>
            <w:noWrap/>
            <w:vAlign w:val="bottom"/>
          </w:tcPr>
          <w:p w:rsidR="00115718" w:rsidRP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115718">
              <w:rPr>
                <w:rFonts w:ascii="Calibri" w:hAnsi="Calibri" w:cs="Calibri"/>
                <w:b/>
                <w:color w:val="000000"/>
              </w:rPr>
              <w:t>&lt;0.0001</w:t>
            </w:r>
          </w:p>
        </w:tc>
      </w:tr>
      <w:tr w:rsidR="00115718" w:rsidRPr="005855BF" w:rsidTr="00377980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vAlign w:val="bottom"/>
          </w:tcPr>
          <w:p w:rsidR="00115718" w:rsidRDefault="00115718" w:rsidP="001157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Year (degree 2)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-7.63378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0.129103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526.0111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-59.1295</w:t>
            </w:r>
          </w:p>
        </w:tc>
        <w:tc>
          <w:tcPr>
            <w:tcW w:w="1584" w:type="dxa"/>
            <w:noWrap/>
            <w:vAlign w:val="bottom"/>
          </w:tcPr>
          <w:p w:rsidR="00115718" w:rsidRPr="00115718" w:rsidRDefault="00115718" w:rsidP="0011571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115718">
              <w:rPr>
                <w:rFonts w:ascii="Calibri" w:hAnsi="Calibri" w:cs="Calibri"/>
                <w:b/>
                <w:color w:val="000000"/>
              </w:rPr>
              <w:t>&lt;0.0001</w:t>
            </w:r>
          </w:p>
        </w:tc>
      </w:tr>
      <w:tr w:rsidR="00115718" w:rsidRPr="005855BF" w:rsidTr="00377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  <w:vAlign w:val="bottom"/>
          </w:tcPr>
          <w:p w:rsidR="00115718" w:rsidRDefault="00115718" w:rsidP="0011571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Ohio = Yes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0.096254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0.224635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32.00354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0.428491</w:t>
            </w:r>
          </w:p>
        </w:tc>
        <w:tc>
          <w:tcPr>
            <w:tcW w:w="1584" w:type="dxa"/>
            <w:noWrap/>
            <w:vAlign w:val="bottom"/>
          </w:tcPr>
          <w:p w:rsidR="00115718" w:rsidRDefault="00115718" w:rsidP="0011571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0.6712</w:t>
            </w:r>
          </w:p>
        </w:tc>
      </w:tr>
      <w:tr w:rsidR="009E2AE1" w:rsidRPr="005855BF" w:rsidTr="000336D8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</w:tcPr>
          <w:p w:rsidR="005855BF" w:rsidRPr="005855BF" w:rsidRDefault="005855BF" w:rsidP="005855BF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E2AE1" w:rsidRPr="005855BF" w:rsidTr="00033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</w:tcPr>
          <w:p w:rsidR="005855BF" w:rsidRPr="005855BF" w:rsidRDefault="005855BF" w:rsidP="005855BF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</w:tr>
      <w:tr w:rsidR="009E2AE1" w:rsidRPr="005855BF" w:rsidTr="000336D8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</w:tcPr>
          <w:p w:rsidR="005855BF" w:rsidRPr="005855BF" w:rsidRDefault="005855BF" w:rsidP="005855BF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</w:tr>
      <w:tr w:rsidR="009E2AE1" w:rsidRPr="005855BF" w:rsidTr="00033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</w:tcPr>
          <w:p w:rsidR="005855BF" w:rsidRPr="005855BF" w:rsidRDefault="005855BF" w:rsidP="005855BF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</w:tr>
      <w:tr w:rsidR="009E2AE1" w:rsidRPr="005855BF" w:rsidTr="000336D8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noWrap/>
          </w:tcPr>
          <w:p w:rsidR="005855BF" w:rsidRPr="005855BF" w:rsidRDefault="005855BF" w:rsidP="005855BF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4" w:type="dxa"/>
            <w:noWrap/>
          </w:tcPr>
          <w:p w:rsidR="005855BF" w:rsidRPr="005855BF" w:rsidRDefault="005855BF" w:rsidP="005855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471D84" w:rsidRDefault="00471D84" w:rsidP="005855BF"/>
    <w:p w:rsidR="009E2AE1" w:rsidRDefault="009E2AE1" w:rsidP="009E2AE1">
      <w:r>
        <w:t>On average:</w:t>
      </w:r>
    </w:p>
    <w:p w:rsidR="009E2AE1" w:rsidRDefault="00115718" w:rsidP="009E2AE1">
      <w:pPr>
        <w:pStyle w:val="ListParagraph"/>
        <w:numPr>
          <w:ilvl w:val="0"/>
          <w:numId w:val="1"/>
        </w:numPr>
      </w:pPr>
      <w:r>
        <w:t>Near Eastern</w:t>
      </w:r>
      <w:r w:rsidR="009E2AE1">
        <w:t xml:space="preserve"> items are</w:t>
      </w:r>
      <w:r>
        <w:t xml:space="preserve"> less</w:t>
      </w:r>
      <w:r w:rsidR="009E2AE1">
        <w:t xml:space="preserve"> expensive than </w:t>
      </w:r>
      <w:r>
        <w:t>Italian</w:t>
      </w:r>
      <w:r w:rsidR="009E2AE1">
        <w:t xml:space="preserve"> Items</w:t>
      </w:r>
    </w:p>
    <w:p w:rsidR="00115718" w:rsidRDefault="00115718" w:rsidP="00115718">
      <w:pPr>
        <w:pStyle w:val="ListParagraph"/>
        <w:numPr>
          <w:ilvl w:val="1"/>
          <w:numId w:val="1"/>
        </w:numPr>
      </w:pPr>
      <w:r>
        <w:t>This is marginal in pairwise post-hoc testing (p=0.0762)</w:t>
      </w:r>
    </w:p>
    <w:p w:rsidR="009E2AE1" w:rsidRDefault="009E2AE1" w:rsidP="009E2AE1">
      <w:pPr>
        <w:pStyle w:val="ListParagraph"/>
        <w:numPr>
          <w:ilvl w:val="1"/>
          <w:numId w:val="1"/>
        </w:numPr>
      </w:pPr>
      <w:r>
        <w:t xml:space="preserve">No </w:t>
      </w:r>
      <w:r w:rsidR="00115718">
        <w:t xml:space="preserve">other </w:t>
      </w:r>
      <w:r>
        <w:t xml:space="preserve">differences </w:t>
      </w:r>
      <w:r w:rsidR="00115718">
        <w:t>from culture</w:t>
      </w:r>
    </w:p>
    <w:p w:rsidR="009E2AE1" w:rsidRDefault="009E2AE1" w:rsidP="009E2AE1">
      <w:pPr>
        <w:pStyle w:val="ListParagraph"/>
        <w:numPr>
          <w:ilvl w:val="0"/>
          <w:numId w:val="1"/>
        </w:numPr>
      </w:pPr>
      <w:r>
        <w:t xml:space="preserve">Ceramic items are less expensive than Bronze Items </w:t>
      </w:r>
    </w:p>
    <w:p w:rsidR="00115718" w:rsidRDefault="00115718" w:rsidP="009E2AE1">
      <w:pPr>
        <w:pStyle w:val="ListParagraph"/>
        <w:numPr>
          <w:ilvl w:val="1"/>
          <w:numId w:val="1"/>
        </w:numPr>
      </w:pPr>
      <w:r>
        <w:t>This holds in pairwise post-hoc testing (p=0.0098)</w:t>
      </w:r>
    </w:p>
    <w:p w:rsidR="009E2AE1" w:rsidRDefault="009E2AE1" w:rsidP="009E2AE1">
      <w:pPr>
        <w:pStyle w:val="ListParagraph"/>
        <w:numPr>
          <w:ilvl w:val="1"/>
          <w:numId w:val="1"/>
        </w:numPr>
      </w:pPr>
      <w:r>
        <w:t>No other differences for medium</w:t>
      </w:r>
    </w:p>
    <w:p w:rsidR="009E2AE1" w:rsidRDefault="009E2AE1" w:rsidP="009E2AE1">
      <w:pPr>
        <w:pStyle w:val="ListParagraph"/>
        <w:numPr>
          <w:ilvl w:val="0"/>
          <w:numId w:val="1"/>
        </w:numPr>
      </w:pPr>
      <w:r>
        <w:t>Larger items are more expensive than smaller items</w:t>
      </w:r>
    </w:p>
    <w:p w:rsidR="009E2AE1" w:rsidRDefault="009E2AE1" w:rsidP="009E2AE1">
      <w:pPr>
        <w:pStyle w:val="ListParagraph"/>
        <w:numPr>
          <w:ilvl w:val="0"/>
          <w:numId w:val="1"/>
        </w:numPr>
      </w:pPr>
      <w:r>
        <w:t>Prices are increasing at a decreasing rate, then decreasing</w:t>
      </w:r>
    </w:p>
    <w:p w:rsidR="00115718" w:rsidRDefault="00115718">
      <w:r>
        <w:br w:type="page"/>
      </w:r>
    </w:p>
    <w:p w:rsidR="009E2AE1" w:rsidRDefault="009E2AE1" w:rsidP="009E2AE1"/>
    <w:p w:rsidR="00115718" w:rsidRDefault="009E2AE1" w:rsidP="009E2AE1">
      <w:r>
        <w:rPr>
          <w:noProof/>
        </w:rPr>
        <w:drawing>
          <wp:inline distT="0" distB="0" distL="0" distR="0" wp14:anchorId="56F399D5" wp14:editId="405F212B">
            <wp:extent cx="5943600" cy="379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18" w:rsidRDefault="00115718">
      <w:r>
        <w:br w:type="page"/>
      </w:r>
    </w:p>
    <w:p w:rsidR="009E2AE1" w:rsidRDefault="00115718" w:rsidP="009E2AE1">
      <w:r>
        <w:rPr>
          <w:noProof/>
        </w:rPr>
        <w:lastRenderedPageBreak/>
        <w:drawing>
          <wp:inline distT="0" distB="0" distL="0" distR="0" wp14:anchorId="06437FC0" wp14:editId="369F4AC5">
            <wp:extent cx="5943600" cy="3791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18" w:rsidRDefault="00115718" w:rsidP="009E2AE1">
      <w:r>
        <w:rPr>
          <w:noProof/>
        </w:rPr>
        <w:drawing>
          <wp:inline distT="0" distB="0" distL="0" distR="0" wp14:anchorId="3C129888" wp14:editId="56DA1B7A">
            <wp:extent cx="5943600" cy="3791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18" w:rsidRDefault="00115718" w:rsidP="009E2AE1">
      <w:r>
        <w:rPr>
          <w:noProof/>
        </w:rPr>
        <w:lastRenderedPageBreak/>
        <w:drawing>
          <wp:inline distT="0" distB="0" distL="0" distR="0" wp14:anchorId="5F8F3236" wp14:editId="2254C84C">
            <wp:extent cx="5943600" cy="3791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18" w:rsidRDefault="00115718" w:rsidP="009E2AE1">
      <w:r>
        <w:rPr>
          <w:noProof/>
        </w:rPr>
        <w:drawing>
          <wp:inline distT="0" distB="0" distL="0" distR="0" wp14:anchorId="7C8C3752" wp14:editId="4925AE6E">
            <wp:extent cx="5943600" cy="3791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18" w:rsidRDefault="00115718" w:rsidP="009E2AE1">
      <w:r>
        <w:rPr>
          <w:noProof/>
        </w:rPr>
        <w:lastRenderedPageBreak/>
        <w:drawing>
          <wp:inline distT="0" distB="0" distL="0" distR="0" wp14:anchorId="36EB7E33" wp14:editId="4187BEF5">
            <wp:extent cx="5943600" cy="3791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18" w:rsidRDefault="00115718" w:rsidP="009E2AE1">
      <w:r>
        <w:rPr>
          <w:noProof/>
        </w:rPr>
        <w:drawing>
          <wp:inline distT="0" distB="0" distL="0" distR="0" wp14:anchorId="766EB527" wp14:editId="0312C12E">
            <wp:extent cx="5943600" cy="3791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18" w:rsidRDefault="00115718" w:rsidP="009E2AE1">
      <w:r>
        <w:rPr>
          <w:noProof/>
        </w:rPr>
        <w:lastRenderedPageBreak/>
        <w:drawing>
          <wp:inline distT="0" distB="0" distL="0" distR="0" wp14:anchorId="254F2657" wp14:editId="5FD941C0">
            <wp:extent cx="5943600" cy="3791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18" w:rsidRDefault="00115718" w:rsidP="009E2AE1">
      <w:r>
        <w:rPr>
          <w:noProof/>
        </w:rPr>
        <w:drawing>
          <wp:inline distT="0" distB="0" distL="0" distR="0" wp14:anchorId="22B1D807" wp14:editId="4512E729">
            <wp:extent cx="5943600" cy="3791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2AE1" w:rsidRDefault="009E2AE1" w:rsidP="009E2AE1"/>
    <w:p w:rsidR="009E2AE1" w:rsidRDefault="009E2AE1" w:rsidP="009E2AE1"/>
    <w:p w:rsidR="009E2AE1" w:rsidRDefault="009E2AE1" w:rsidP="009E2AE1"/>
    <w:p w:rsidR="009E2AE1" w:rsidRDefault="009E2AE1" w:rsidP="009E2AE1">
      <w:r>
        <w:rPr>
          <w:noProof/>
        </w:rPr>
        <w:drawing>
          <wp:inline distT="0" distB="0" distL="0" distR="0" wp14:anchorId="2CB1874A" wp14:editId="4412A472">
            <wp:extent cx="5943600" cy="3791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E1" w:rsidRDefault="009E2AE1" w:rsidP="009E2AE1">
      <w:r>
        <w:rPr>
          <w:noProof/>
        </w:rPr>
        <w:lastRenderedPageBreak/>
        <w:drawing>
          <wp:inline distT="0" distB="0" distL="0" distR="0" wp14:anchorId="2E178562" wp14:editId="6F518714">
            <wp:extent cx="5943600" cy="3791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E1" w:rsidRDefault="009E2AE1" w:rsidP="009E2AE1">
      <w:r>
        <w:rPr>
          <w:noProof/>
        </w:rPr>
        <w:drawing>
          <wp:inline distT="0" distB="0" distL="0" distR="0" wp14:anchorId="66D0D0D6" wp14:editId="26DD9958">
            <wp:extent cx="5943600" cy="3791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E1" w:rsidRDefault="009E2AE1" w:rsidP="009E2AE1">
      <w:r>
        <w:rPr>
          <w:noProof/>
        </w:rPr>
        <w:lastRenderedPageBreak/>
        <w:drawing>
          <wp:inline distT="0" distB="0" distL="0" distR="0" wp14:anchorId="1096F7B1" wp14:editId="394EC52C">
            <wp:extent cx="5943600" cy="3791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E1" w:rsidRDefault="009E2AE1" w:rsidP="009E2AE1">
      <w:r>
        <w:rPr>
          <w:noProof/>
        </w:rPr>
        <w:drawing>
          <wp:inline distT="0" distB="0" distL="0" distR="0" wp14:anchorId="4227F7B2" wp14:editId="56221FBC">
            <wp:extent cx="5943600" cy="3791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E1" w:rsidRDefault="009E2AE1" w:rsidP="009E2AE1">
      <w:r>
        <w:rPr>
          <w:noProof/>
        </w:rPr>
        <w:lastRenderedPageBreak/>
        <w:drawing>
          <wp:inline distT="0" distB="0" distL="0" distR="0" wp14:anchorId="5A5AF5F7" wp14:editId="5EA22C6B">
            <wp:extent cx="5943600" cy="3791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E1" w:rsidRDefault="009E2AE1" w:rsidP="009E2AE1">
      <w:r>
        <w:rPr>
          <w:noProof/>
        </w:rPr>
        <w:drawing>
          <wp:inline distT="0" distB="0" distL="0" distR="0" wp14:anchorId="20D2F9D2" wp14:editId="7825EB92">
            <wp:extent cx="5943600" cy="3791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E1" w:rsidRPr="005855BF" w:rsidRDefault="009E2AE1" w:rsidP="009E2AE1">
      <w:r>
        <w:rPr>
          <w:noProof/>
        </w:rPr>
        <w:lastRenderedPageBreak/>
        <w:drawing>
          <wp:inline distT="0" distB="0" distL="0" distR="0" wp14:anchorId="3C96CE84" wp14:editId="32E6241D">
            <wp:extent cx="5943600" cy="3791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AE1" w:rsidRPr="00585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5C64FA"/>
    <w:multiLevelType w:val="hybridMultilevel"/>
    <w:tmpl w:val="2CFAC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BF"/>
    <w:rsid w:val="000336D8"/>
    <w:rsid w:val="00115718"/>
    <w:rsid w:val="00471D84"/>
    <w:rsid w:val="005855BF"/>
    <w:rsid w:val="009E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9C109"/>
  <w15:chartTrackingRefBased/>
  <w15:docId w15:val="{F2534AFC-A2DE-49CA-ADAA-2CC0F2F6B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5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855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9E2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Colgate University</Company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Cipolli</dc:creator>
  <cp:keywords/>
  <dc:description/>
  <cp:lastModifiedBy>Will Cipolli</cp:lastModifiedBy>
  <cp:revision>2</cp:revision>
  <dcterms:created xsi:type="dcterms:W3CDTF">2021-07-26T16:33:00Z</dcterms:created>
  <dcterms:modified xsi:type="dcterms:W3CDTF">2021-07-26T16:33:00Z</dcterms:modified>
</cp:coreProperties>
</file>