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63502" w:rsidRPr="00A41929" w:rsidRDefault="00000000">
      <w:pPr>
        <w:pStyle w:val="Heading1"/>
        <w:spacing w:before="240" w:after="80"/>
        <w:jc w:val="center"/>
        <w:rPr>
          <w:rFonts w:eastAsia="Merriweather"/>
          <w:b/>
          <w:bCs/>
          <w:sz w:val="52"/>
          <w:szCs w:val="52"/>
        </w:rPr>
      </w:pPr>
      <w:bookmarkStart w:id="0" w:name="_v997w2qvacbb" w:colFirst="0" w:colLast="0"/>
      <w:bookmarkEnd w:id="0"/>
      <w:r w:rsidRPr="00A41929">
        <w:rPr>
          <w:rFonts w:eastAsia="Merriweather"/>
          <w:b/>
          <w:bCs/>
          <w:sz w:val="52"/>
          <w:szCs w:val="52"/>
        </w:rPr>
        <w:t>CH</w:t>
      </w:r>
      <w:r w:rsidR="006B595D">
        <w:rPr>
          <w:rFonts w:eastAsia="Merriweather"/>
          <w:b/>
          <w:bCs/>
          <w:sz w:val="52"/>
          <w:szCs w:val="52"/>
        </w:rPr>
        <w:t>APTER</w:t>
      </w:r>
      <w:r w:rsidRPr="00A41929">
        <w:rPr>
          <w:rFonts w:eastAsia="Merriweather"/>
          <w:b/>
          <w:bCs/>
          <w:sz w:val="52"/>
          <w:szCs w:val="52"/>
        </w:rPr>
        <w:t>-6 Admin Management</w:t>
      </w:r>
    </w:p>
    <w:p w:rsidR="00963502" w:rsidRPr="00A41929" w:rsidRDefault="00000000">
      <w:pPr>
        <w:pStyle w:val="Heading1"/>
        <w:keepNext w:val="0"/>
        <w:keepLines w:val="0"/>
        <w:rPr>
          <w:rFonts w:eastAsia="Merriweather"/>
          <w:b/>
          <w:bCs/>
        </w:rPr>
      </w:pPr>
      <w:bookmarkStart w:id="1" w:name="_mdmr7bxe7slw" w:colFirst="0" w:colLast="0"/>
      <w:bookmarkEnd w:id="1"/>
      <w:r w:rsidRPr="00A41929">
        <w:rPr>
          <w:rFonts w:eastAsia="Merriweather"/>
          <w:b/>
          <w:bCs/>
        </w:rPr>
        <w:t>6.</w:t>
      </w:r>
      <w:r w:rsidR="00CB4842">
        <w:rPr>
          <w:rFonts w:eastAsia="Merriweather"/>
          <w:b/>
          <w:bCs/>
        </w:rPr>
        <w:t>0</w:t>
      </w:r>
      <w:r w:rsidRPr="00A41929">
        <w:rPr>
          <w:rFonts w:eastAsia="Merriweather"/>
          <w:b/>
          <w:bCs/>
        </w:rPr>
        <w:t xml:space="preserve"> Introduction to Admin Management</w:t>
      </w:r>
    </w:p>
    <w:p w:rsidR="00963502" w:rsidRPr="00A41929" w:rsidRDefault="00000000">
      <w:pPr>
        <w:spacing w:before="240" w:after="240"/>
        <w:rPr>
          <w:rFonts w:eastAsia="Merriweather"/>
          <w:sz w:val="24"/>
          <w:szCs w:val="24"/>
        </w:rPr>
      </w:pPr>
      <w:r w:rsidRPr="00A41929">
        <w:rPr>
          <w:rFonts w:eastAsia="Merriweather"/>
          <w:b/>
          <w:bCs/>
          <w:sz w:val="24"/>
          <w:szCs w:val="24"/>
        </w:rPr>
        <w:t>Admin Management</w:t>
      </w:r>
      <w:r w:rsidRPr="00A41929">
        <w:rPr>
          <w:rFonts w:eastAsia="Merriweather"/>
          <w:sz w:val="24"/>
          <w:szCs w:val="24"/>
        </w:rPr>
        <w:t xml:space="preserve"> serves as the centralized administration layer of the platform, providing authorized users with the tools required to configure, monitor, and govern core system functions. It enables effective management of users and access roles, project oversight, master data maintenance, and configuration of platform-level features such as Copilot settings. This module ensures operational consistency, data integrity, and secure access control, supporting reliable and scalable platform operations.</w:t>
      </w:r>
    </w:p>
    <w:p w:rsidR="00963502" w:rsidRPr="00A41929" w:rsidRDefault="00000000">
      <w:pPr>
        <w:pStyle w:val="Heading1"/>
        <w:keepNext w:val="0"/>
        <w:keepLines w:val="0"/>
        <w:rPr>
          <w:rFonts w:eastAsia="Merriweather"/>
          <w:b/>
          <w:bCs/>
        </w:rPr>
      </w:pPr>
      <w:bookmarkStart w:id="2" w:name="_yeqrhg712rxa" w:colFirst="0" w:colLast="0"/>
      <w:bookmarkEnd w:id="2"/>
      <w:r w:rsidRPr="00A41929">
        <w:rPr>
          <w:rFonts w:eastAsia="Merriweather"/>
          <w:b/>
          <w:bCs/>
        </w:rPr>
        <w:t>6.1 Purpose and Scope of the Admin module</w:t>
      </w:r>
    </w:p>
    <w:p w:rsidR="00963502" w:rsidRPr="00A41929" w:rsidRDefault="00000000">
      <w:pPr>
        <w:spacing w:before="240" w:after="240"/>
        <w:rPr>
          <w:rFonts w:eastAsia="Merriweather"/>
          <w:sz w:val="24"/>
          <w:szCs w:val="24"/>
        </w:rPr>
      </w:pPr>
      <w:r w:rsidRPr="00A41929">
        <w:rPr>
          <w:rFonts w:eastAsia="Merriweather"/>
          <w:sz w:val="24"/>
          <w:szCs w:val="24"/>
        </w:rPr>
        <w:t>The Admin Module is designed to provide centralized control and governance over the platform. It empowers administrators to manage users, data, and configurations efficiently while ensuring security, consistency, and smooth system operations.</w:t>
      </w:r>
    </w:p>
    <w:p w:rsidR="00963502" w:rsidRPr="00A41929" w:rsidRDefault="00000000">
      <w:pPr>
        <w:spacing w:before="240" w:after="240"/>
        <w:rPr>
          <w:rFonts w:eastAsia="Merriweather"/>
          <w:b/>
          <w:bCs/>
          <w:sz w:val="24"/>
          <w:szCs w:val="24"/>
        </w:rPr>
      </w:pPr>
      <w:r w:rsidRPr="00A41929">
        <w:rPr>
          <w:rFonts w:eastAsia="Merriweather"/>
          <w:b/>
          <w:bCs/>
          <w:sz w:val="24"/>
          <w:szCs w:val="24"/>
        </w:rPr>
        <w:t>Purpose</w:t>
      </w:r>
    </w:p>
    <w:p w:rsidR="00963502" w:rsidRPr="00A41929" w:rsidRDefault="00000000">
      <w:pPr>
        <w:numPr>
          <w:ilvl w:val="0"/>
          <w:numId w:val="11"/>
        </w:numPr>
        <w:spacing w:before="240"/>
        <w:rPr>
          <w:rFonts w:eastAsia="Merriweather"/>
          <w:sz w:val="24"/>
          <w:szCs w:val="24"/>
        </w:rPr>
      </w:pPr>
      <w:r w:rsidRPr="00A41929">
        <w:rPr>
          <w:rFonts w:eastAsia="Merriweather"/>
          <w:sz w:val="24"/>
          <w:szCs w:val="24"/>
        </w:rPr>
        <w:t>To centrally manage platform users, roles, and access permissions.</w:t>
      </w:r>
      <w:r w:rsidRPr="00A41929">
        <w:rPr>
          <w:rFonts w:eastAsia="Merriweather"/>
          <w:sz w:val="24"/>
          <w:szCs w:val="24"/>
        </w:rPr>
        <w:br/>
      </w:r>
    </w:p>
    <w:p w:rsidR="00963502" w:rsidRPr="00A41929" w:rsidRDefault="00000000">
      <w:pPr>
        <w:numPr>
          <w:ilvl w:val="0"/>
          <w:numId w:val="11"/>
        </w:numPr>
        <w:rPr>
          <w:rFonts w:eastAsia="Merriweather"/>
          <w:sz w:val="24"/>
          <w:szCs w:val="24"/>
        </w:rPr>
      </w:pPr>
      <w:r w:rsidRPr="00A41929">
        <w:rPr>
          <w:rFonts w:eastAsia="Merriweather"/>
          <w:sz w:val="24"/>
          <w:szCs w:val="24"/>
        </w:rPr>
        <w:t>To maintain and govern master data used across all modules.</w:t>
      </w:r>
      <w:r w:rsidRPr="00A41929">
        <w:rPr>
          <w:rFonts w:eastAsia="Merriweather"/>
          <w:sz w:val="24"/>
          <w:szCs w:val="24"/>
        </w:rPr>
        <w:br/>
      </w:r>
    </w:p>
    <w:p w:rsidR="00963502" w:rsidRPr="00A41929" w:rsidRDefault="00000000">
      <w:pPr>
        <w:numPr>
          <w:ilvl w:val="0"/>
          <w:numId w:val="11"/>
        </w:numPr>
        <w:rPr>
          <w:rFonts w:eastAsia="Merriweather"/>
          <w:sz w:val="24"/>
          <w:szCs w:val="24"/>
        </w:rPr>
      </w:pPr>
      <w:r w:rsidRPr="00A41929">
        <w:rPr>
          <w:rFonts w:eastAsia="Merriweather"/>
          <w:sz w:val="24"/>
          <w:szCs w:val="24"/>
        </w:rPr>
        <w:t>To oversee and control project-level configurations and workflows.</w:t>
      </w:r>
      <w:r w:rsidRPr="00A41929">
        <w:rPr>
          <w:rFonts w:eastAsia="Merriweather"/>
          <w:sz w:val="24"/>
          <w:szCs w:val="24"/>
        </w:rPr>
        <w:br/>
      </w:r>
    </w:p>
    <w:p w:rsidR="00963502" w:rsidRPr="00A41929" w:rsidRDefault="00000000">
      <w:pPr>
        <w:numPr>
          <w:ilvl w:val="0"/>
          <w:numId w:val="11"/>
        </w:numPr>
        <w:rPr>
          <w:rFonts w:eastAsia="Merriweather"/>
          <w:sz w:val="24"/>
          <w:szCs w:val="24"/>
        </w:rPr>
      </w:pPr>
      <w:r w:rsidRPr="00A41929">
        <w:rPr>
          <w:rFonts w:eastAsia="Merriweather"/>
          <w:sz w:val="24"/>
          <w:szCs w:val="24"/>
        </w:rPr>
        <w:t>To configure and manage system-level features such as Copilot settings.</w:t>
      </w:r>
      <w:r w:rsidRPr="00A41929">
        <w:rPr>
          <w:rFonts w:eastAsia="Merriweather"/>
          <w:sz w:val="24"/>
          <w:szCs w:val="24"/>
        </w:rPr>
        <w:br/>
      </w:r>
    </w:p>
    <w:p w:rsidR="00963502" w:rsidRPr="00A41929" w:rsidRDefault="00000000">
      <w:pPr>
        <w:numPr>
          <w:ilvl w:val="0"/>
          <w:numId w:val="11"/>
        </w:numPr>
        <w:spacing w:after="240"/>
        <w:rPr>
          <w:rFonts w:eastAsia="Merriweather"/>
          <w:sz w:val="24"/>
          <w:szCs w:val="24"/>
        </w:rPr>
      </w:pPr>
      <w:r w:rsidRPr="00A41929">
        <w:rPr>
          <w:rFonts w:eastAsia="Merriweather"/>
          <w:sz w:val="24"/>
          <w:szCs w:val="24"/>
        </w:rPr>
        <w:t>To ensure data integrity, compliance, and secure platform usage.</w:t>
      </w:r>
      <w:r w:rsidRPr="00A41929">
        <w:rPr>
          <w:rFonts w:eastAsia="Merriweather"/>
          <w:sz w:val="24"/>
          <w:szCs w:val="24"/>
        </w:rPr>
        <w:br/>
      </w:r>
    </w:p>
    <w:p w:rsidR="00963502" w:rsidRPr="00A41929" w:rsidRDefault="00000000">
      <w:pPr>
        <w:spacing w:before="240" w:after="240"/>
        <w:rPr>
          <w:rFonts w:eastAsia="Merriweather"/>
          <w:b/>
          <w:bCs/>
          <w:sz w:val="24"/>
          <w:szCs w:val="24"/>
        </w:rPr>
      </w:pPr>
      <w:r w:rsidRPr="00A41929">
        <w:rPr>
          <w:rFonts w:eastAsia="Merriweather"/>
          <w:b/>
          <w:bCs/>
          <w:sz w:val="24"/>
          <w:szCs w:val="24"/>
        </w:rPr>
        <w:t>Scope</w:t>
      </w:r>
    </w:p>
    <w:p w:rsidR="00963502" w:rsidRPr="00A41929" w:rsidRDefault="00000000">
      <w:pPr>
        <w:numPr>
          <w:ilvl w:val="0"/>
          <w:numId w:val="28"/>
        </w:numPr>
        <w:spacing w:before="240"/>
        <w:rPr>
          <w:rFonts w:eastAsia="Merriweather"/>
          <w:sz w:val="24"/>
          <w:szCs w:val="24"/>
        </w:rPr>
      </w:pPr>
      <w:r w:rsidRPr="00A41929">
        <w:rPr>
          <w:rFonts w:eastAsia="Merriweather"/>
          <w:sz w:val="24"/>
          <w:szCs w:val="24"/>
        </w:rPr>
        <w:t>User Management: Create, update, and control user accounts and role-based access.</w:t>
      </w:r>
      <w:r w:rsidRPr="00A41929">
        <w:rPr>
          <w:rFonts w:eastAsia="Merriweather"/>
          <w:sz w:val="24"/>
          <w:szCs w:val="24"/>
        </w:rPr>
        <w:br/>
      </w:r>
    </w:p>
    <w:p w:rsidR="00963502" w:rsidRPr="00A41929" w:rsidRDefault="00000000">
      <w:pPr>
        <w:numPr>
          <w:ilvl w:val="0"/>
          <w:numId w:val="28"/>
        </w:numPr>
        <w:rPr>
          <w:rFonts w:eastAsia="Merriweather"/>
          <w:sz w:val="24"/>
          <w:szCs w:val="24"/>
        </w:rPr>
      </w:pPr>
      <w:r w:rsidRPr="00A41929">
        <w:rPr>
          <w:rFonts w:eastAsia="Merriweather"/>
          <w:sz w:val="24"/>
          <w:szCs w:val="24"/>
        </w:rPr>
        <w:t>Project Management: View, manage, and monitor projects across the platform.</w:t>
      </w:r>
      <w:r w:rsidRPr="00A41929">
        <w:rPr>
          <w:rFonts w:eastAsia="Merriweather"/>
          <w:sz w:val="24"/>
          <w:szCs w:val="24"/>
        </w:rPr>
        <w:br/>
      </w:r>
    </w:p>
    <w:p w:rsidR="00963502" w:rsidRPr="00A41929" w:rsidRDefault="00000000">
      <w:pPr>
        <w:numPr>
          <w:ilvl w:val="0"/>
          <w:numId w:val="28"/>
        </w:numPr>
        <w:rPr>
          <w:rFonts w:eastAsia="Merriweather"/>
          <w:sz w:val="24"/>
          <w:szCs w:val="24"/>
        </w:rPr>
      </w:pPr>
      <w:r w:rsidRPr="00A41929">
        <w:rPr>
          <w:rFonts w:eastAsia="Merriweather"/>
          <w:sz w:val="24"/>
          <w:szCs w:val="24"/>
        </w:rPr>
        <w:t>Master Data Management: Define, update, and maintain core reference data.</w:t>
      </w:r>
      <w:r w:rsidRPr="00A41929">
        <w:rPr>
          <w:rFonts w:eastAsia="Merriweather"/>
          <w:sz w:val="24"/>
          <w:szCs w:val="24"/>
        </w:rPr>
        <w:br/>
      </w:r>
    </w:p>
    <w:p w:rsidR="00963502" w:rsidRPr="00A41929" w:rsidRDefault="00000000">
      <w:pPr>
        <w:numPr>
          <w:ilvl w:val="0"/>
          <w:numId w:val="28"/>
        </w:numPr>
        <w:rPr>
          <w:rFonts w:eastAsia="Merriweather"/>
          <w:sz w:val="24"/>
          <w:szCs w:val="24"/>
        </w:rPr>
      </w:pPr>
      <w:r w:rsidRPr="00A41929">
        <w:rPr>
          <w:rFonts w:eastAsia="Merriweather"/>
          <w:sz w:val="24"/>
          <w:szCs w:val="24"/>
        </w:rPr>
        <w:lastRenderedPageBreak/>
        <w:t>Configuration Management: Manage global and feature-specific settings.</w:t>
      </w:r>
      <w:r w:rsidRPr="00A41929">
        <w:rPr>
          <w:rFonts w:eastAsia="Merriweather"/>
          <w:sz w:val="24"/>
          <w:szCs w:val="24"/>
        </w:rPr>
        <w:br/>
      </w:r>
    </w:p>
    <w:p w:rsidR="00963502" w:rsidRPr="00A41929" w:rsidRDefault="00000000">
      <w:pPr>
        <w:numPr>
          <w:ilvl w:val="0"/>
          <w:numId w:val="28"/>
        </w:numPr>
        <w:spacing w:after="240"/>
        <w:rPr>
          <w:rFonts w:eastAsia="Merriweather"/>
          <w:sz w:val="24"/>
          <w:szCs w:val="24"/>
        </w:rPr>
      </w:pPr>
      <w:r w:rsidRPr="00A41929">
        <w:rPr>
          <w:rFonts w:eastAsia="Merriweather"/>
          <w:sz w:val="24"/>
          <w:szCs w:val="24"/>
        </w:rPr>
        <w:t>Platform Governance: Enable consistent operations, audit readiness, and administrative oversight.</w:t>
      </w:r>
      <w:r w:rsidRPr="00A41929">
        <w:rPr>
          <w:rFonts w:eastAsia="Merriweather"/>
          <w:sz w:val="24"/>
          <w:szCs w:val="24"/>
        </w:rPr>
        <w:br/>
      </w:r>
    </w:p>
    <w:p w:rsidR="00963502" w:rsidRPr="00A41929" w:rsidRDefault="00000000">
      <w:pPr>
        <w:spacing w:before="240" w:after="240"/>
        <w:rPr>
          <w:rFonts w:eastAsia="Merriweather"/>
          <w:sz w:val="24"/>
          <w:szCs w:val="24"/>
        </w:rPr>
      </w:pPr>
      <w:r w:rsidRPr="00A41929">
        <w:rPr>
          <w:rFonts w:eastAsia="Merriweather"/>
          <w:sz w:val="24"/>
          <w:szCs w:val="24"/>
        </w:rPr>
        <w:t>Overall, the Admin Module acts as the foundation for effective platform governance, ensuring that all users, data, and configurations operate in a controlled, secure, and scalable environment.</w:t>
      </w:r>
    </w:p>
    <w:p w:rsidR="00963502" w:rsidRPr="00A41929" w:rsidRDefault="00963502">
      <w:pPr>
        <w:pStyle w:val="Heading2"/>
        <w:keepNext w:val="0"/>
        <w:keepLines w:val="0"/>
        <w:spacing w:before="280" w:after="80"/>
        <w:rPr>
          <w:rFonts w:eastAsia="Merriweather"/>
          <w:b/>
          <w:bCs/>
          <w:sz w:val="34"/>
          <w:szCs w:val="34"/>
        </w:rPr>
      </w:pPr>
      <w:bookmarkStart w:id="3" w:name="_7elg1p78aww1" w:colFirst="0" w:colLast="0"/>
      <w:bookmarkEnd w:id="3"/>
    </w:p>
    <w:p w:rsidR="00963502" w:rsidRPr="00A41929" w:rsidRDefault="00963502">
      <w:pPr>
        <w:pStyle w:val="Heading2"/>
        <w:keepNext w:val="0"/>
        <w:keepLines w:val="0"/>
        <w:spacing w:before="280" w:after="80"/>
        <w:rPr>
          <w:rFonts w:eastAsia="Merriweather"/>
          <w:b/>
          <w:bCs/>
          <w:sz w:val="34"/>
          <w:szCs w:val="34"/>
        </w:rPr>
      </w:pPr>
      <w:bookmarkStart w:id="4" w:name="_obadc319z0li" w:colFirst="0" w:colLast="0"/>
      <w:bookmarkEnd w:id="4"/>
    </w:p>
    <w:p w:rsidR="00963502" w:rsidRPr="00A41929" w:rsidRDefault="00963502">
      <w:pPr>
        <w:pStyle w:val="Heading2"/>
        <w:keepNext w:val="0"/>
        <w:keepLines w:val="0"/>
        <w:spacing w:before="280" w:after="80"/>
        <w:rPr>
          <w:rFonts w:eastAsia="Merriweather"/>
          <w:b/>
          <w:bCs/>
          <w:sz w:val="34"/>
          <w:szCs w:val="34"/>
        </w:rPr>
      </w:pPr>
      <w:bookmarkStart w:id="5" w:name="_agxhs0wygih1" w:colFirst="0" w:colLast="0"/>
      <w:bookmarkEnd w:id="5"/>
    </w:p>
    <w:p w:rsidR="00963502" w:rsidRPr="00A41929" w:rsidRDefault="00963502">
      <w:pPr>
        <w:pStyle w:val="Heading2"/>
        <w:keepNext w:val="0"/>
        <w:keepLines w:val="0"/>
        <w:spacing w:before="280" w:after="80"/>
        <w:rPr>
          <w:rFonts w:eastAsia="Merriweather"/>
          <w:b/>
          <w:bCs/>
          <w:sz w:val="34"/>
          <w:szCs w:val="34"/>
        </w:rPr>
      </w:pPr>
      <w:bookmarkStart w:id="6" w:name="_d81pas7vy4ka" w:colFirst="0" w:colLast="0"/>
      <w:bookmarkEnd w:id="6"/>
    </w:p>
    <w:p w:rsidR="00963502" w:rsidRPr="00A41929" w:rsidRDefault="00963502">
      <w:pPr>
        <w:pStyle w:val="Heading2"/>
        <w:keepNext w:val="0"/>
        <w:keepLines w:val="0"/>
        <w:spacing w:before="280" w:after="80"/>
        <w:rPr>
          <w:rFonts w:eastAsia="Merriweather"/>
          <w:b/>
          <w:bCs/>
          <w:sz w:val="34"/>
          <w:szCs w:val="34"/>
        </w:rPr>
      </w:pPr>
      <w:bookmarkStart w:id="7" w:name="_9ms3vivb2pg" w:colFirst="0" w:colLast="0"/>
      <w:bookmarkEnd w:id="7"/>
    </w:p>
    <w:p w:rsidR="00963502" w:rsidRPr="00A41929" w:rsidRDefault="00963502">
      <w:pPr>
        <w:pStyle w:val="Heading2"/>
        <w:keepNext w:val="0"/>
        <w:keepLines w:val="0"/>
        <w:spacing w:before="280" w:after="80"/>
        <w:rPr>
          <w:rFonts w:eastAsia="Merriweather"/>
          <w:b/>
          <w:bCs/>
          <w:sz w:val="34"/>
          <w:szCs w:val="34"/>
        </w:rPr>
      </w:pPr>
      <w:bookmarkStart w:id="8" w:name="_hldroa75acmm" w:colFirst="0" w:colLast="0"/>
      <w:bookmarkEnd w:id="8"/>
    </w:p>
    <w:p w:rsidR="00963502" w:rsidRPr="00A41929" w:rsidRDefault="00963502">
      <w:pPr>
        <w:pStyle w:val="Heading2"/>
        <w:keepNext w:val="0"/>
        <w:keepLines w:val="0"/>
        <w:spacing w:before="280" w:after="80"/>
        <w:rPr>
          <w:rFonts w:eastAsia="Merriweather"/>
          <w:b/>
          <w:bCs/>
          <w:sz w:val="34"/>
          <w:szCs w:val="34"/>
        </w:rPr>
      </w:pPr>
      <w:bookmarkStart w:id="9" w:name="_f3l2fg6x6y9y" w:colFirst="0" w:colLast="0"/>
      <w:bookmarkEnd w:id="9"/>
    </w:p>
    <w:p w:rsidR="00963502" w:rsidRPr="00A41929" w:rsidRDefault="00963502">
      <w:pPr>
        <w:pStyle w:val="Heading1"/>
        <w:keepNext w:val="0"/>
        <w:keepLines w:val="0"/>
        <w:rPr>
          <w:rFonts w:eastAsia="Merriweather"/>
          <w:b/>
          <w:bCs/>
        </w:rPr>
      </w:pPr>
      <w:bookmarkStart w:id="10" w:name="_vjtqwha32fcc" w:colFirst="0" w:colLast="0"/>
      <w:bookmarkEnd w:id="10"/>
    </w:p>
    <w:p w:rsidR="00963502" w:rsidRPr="00A41929" w:rsidRDefault="00963502">
      <w:pPr>
        <w:pStyle w:val="Heading1"/>
        <w:keepNext w:val="0"/>
        <w:keepLines w:val="0"/>
        <w:rPr>
          <w:rFonts w:eastAsia="Merriweather"/>
          <w:b/>
          <w:bCs/>
        </w:rPr>
      </w:pPr>
      <w:bookmarkStart w:id="11" w:name="_dnhhi3pyfwkg" w:colFirst="0" w:colLast="0"/>
      <w:bookmarkEnd w:id="11"/>
    </w:p>
    <w:p w:rsidR="00963502" w:rsidRPr="00A41929" w:rsidRDefault="00963502">
      <w:pPr>
        <w:pStyle w:val="Heading1"/>
        <w:keepNext w:val="0"/>
        <w:keepLines w:val="0"/>
        <w:rPr>
          <w:rFonts w:eastAsia="Merriweather"/>
          <w:b/>
          <w:bCs/>
        </w:rPr>
      </w:pPr>
      <w:bookmarkStart w:id="12" w:name="_w8na2pjzdxc7" w:colFirst="0" w:colLast="0"/>
      <w:bookmarkEnd w:id="12"/>
    </w:p>
    <w:p w:rsidR="00963502" w:rsidRPr="00A41929" w:rsidRDefault="00000000">
      <w:pPr>
        <w:pStyle w:val="Heading1"/>
        <w:keepNext w:val="0"/>
        <w:keepLines w:val="0"/>
        <w:rPr>
          <w:rFonts w:eastAsia="Merriweather"/>
          <w:b/>
          <w:bCs/>
        </w:rPr>
      </w:pPr>
      <w:bookmarkStart w:id="13" w:name="_74hfqc51ybys" w:colFirst="0" w:colLast="0"/>
      <w:bookmarkEnd w:id="13"/>
      <w:r w:rsidRPr="00A41929">
        <w:rPr>
          <w:rFonts w:eastAsia="Merriweather"/>
          <w:b/>
          <w:bCs/>
        </w:rPr>
        <w:t xml:space="preserve">6.2 User Management Module </w:t>
      </w:r>
    </w:p>
    <w:p w:rsidR="00963502" w:rsidRPr="00A41929" w:rsidRDefault="00000000">
      <w:pPr>
        <w:spacing w:before="280"/>
        <w:rPr>
          <w:rFonts w:eastAsia="Merriweather"/>
          <w:b/>
          <w:bCs/>
          <w:sz w:val="24"/>
          <w:szCs w:val="24"/>
        </w:rPr>
      </w:pPr>
      <w:r w:rsidRPr="00A41929">
        <w:rPr>
          <w:rFonts w:eastAsia="Merriweather"/>
          <w:b/>
          <w:bCs/>
          <w:sz w:val="24"/>
          <w:szCs w:val="24"/>
        </w:rPr>
        <w:t>Overview</w:t>
      </w:r>
    </w:p>
    <w:p w:rsidR="00963502" w:rsidRPr="00A41929" w:rsidRDefault="00000000">
      <w:pPr>
        <w:spacing w:before="240" w:after="240"/>
        <w:rPr>
          <w:rFonts w:eastAsia="Merriweather"/>
          <w:sz w:val="24"/>
          <w:szCs w:val="24"/>
        </w:rPr>
      </w:pPr>
      <w:r w:rsidRPr="00A41929">
        <w:rPr>
          <w:rFonts w:eastAsia="Merriweather"/>
          <w:sz w:val="24"/>
          <w:szCs w:val="24"/>
        </w:rPr>
        <w:t xml:space="preserve">The </w:t>
      </w:r>
      <w:r w:rsidRPr="00A41929">
        <w:rPr>
          <w:rFonts w:eastAsia="Merriweather"/>
          <w:b/>
          <w:bCs/>
          <w:sz w:val="24"/>
          <w:szCs w:val="24"/>
        </w:rPr>
        <w:t>User Management</w:t>
      </w:r>
      <w:r w:rsidRPr="00A41929">
        <w:rPr>
          <w:rFonts w:eastAsia="Merriweather"/>
          <w:sz w:val="24"/>
          <w:szCs w:val="24"/>
        </w:rPr>
        <w:t xml:space="preserve"> module under </w:t>
      </w:r>
      <w:r w:rsidRPr="00A41929">
        <w:rPr>
          <w:rFonts w:eastAsia="Merriweather"/>
          <w:b/>
          <w:bCs/>
          <w:sz w:val="24"/>
          <w:szCs w:val="24"/>
        </w:rPr>
        <w:t>Admin Management</w:t>
      </w:r>
      <w:r w:rsidRPr="00A41929">
        <w:rPr>
          <w:rFonts w:eastAsia="Merriweather"/>
          <w:sz w:val="24"/>
          <w:szCs w:val="24"/>
        </w:rPr>
        <w:t xml:space="preserve"> enables administrators to create, view, and manage platform users along with their assigned roles. This module ensures controlled access, role-based permissions, and secure onboarding of users to the NPCYF platform.</w:t>
      </w:r>
    </w:p>
    <w:p w:rsidR="00963502" w:rsidRPr="00A41929" w:rsidRDefault="00000000">
      <w:pPr>
        <w:spacing w:before="240" w:after="240"/>
        <w:rPr>
          <w:rFonts w:eastAsia="Merriweather"/>
          <w:b/>
          <w:bCs/>
          <w:sz w:val="24"/>
          <w:szCs w:val="24"/>
        </w:rPr>
      </w:pPr>
      <w:r w:rsidRPr="00A41929">
        <w:rPr>
          <w:rFonts w:eastAsia="Merriweather"/>
          <w:sz w:val="24"/>
          <w:szCs w:val="24"/>
        </w:rPr>
        <w:lastRenderedPageBreak/>
        <w:t>Navigation Path:</w:t>
      </w:r>
      <w:r w:rsidRPr="00A41929">
        <w:rPr>
          <w:rFonts w:eastAsia="Merriweather"/>
          <w:sz w:val="24"/>
          <w:szCs w:val="24"/>
        </w:rPr>
        <w:br/>
        <w:t xml:space="preserve"> </w:t>
      </w:r>
      <w:r w:rsidRPr="00A41929">
        <w:rPr>
          <w:rFonts w:eastAsia="Nova Mono"/>
          <w:b/>
          <w:bCs/>
          <w:sz w:val="24"/>
          <w:szCs w:val="24"/>
        </w:rPr>
        <w:t>Dashboard → Admin Management → User Management</w:t>
      </w:r>
    </w:p>
    <w:p w:rsidR="00963502" w:rsidRPr="00A41929" w:rsidRDefault="00000000">
      <w:pPr>
        <w:rPr>
          <w:rFonts w:eastAsia="Merriweather"/>
          <w:b/>
          <w:bCs/>
          <w:sz w:val="24"/>
          <w:szCs w:val="24"/>
        </w:rPr>
      </w:pPr>
      <w:r w:rsidRPr="00A41929">
        <w:rPr>
          <w:rFonts w:eastAsia="Merriweather"/>
          <w:b/>
          <w:bCs/>
          <w:sz w:val="24"/>
          <w:szCs w:val="24"/>
        </w:rPr>
        <w:t>Screen Components</w:t>
      </w:r>
    </w:p>
    <w:p w:rsidR="00963502" w:rsidRPr="00A41929" w:rsidRDefault="00000000">
      <w:pPr>
        <w:spacing w:before="240" w:after="40"/>
        <w:rPr>
          <w:rFonts w:eastAsia="Merriweather"/>
          <w:b/>
          <w:bCs/>
          <w:sz w:val="24"/>
          <w:szCs w:val="24"/>
        </w:rPr>
      </w:pPr>
      <w:r w:rsidRPr="00A41929">
        <w:rPr>
          <w:rFonts w:eastAsia="Merriweather"/>
          <w:b/>
          <w:bCs/>
          <w:sz w:val="24"/>
          <w:szCs w:val="24"/>
        </w:rPr>
        <w:t>Current Users</w:t>
      </w:r>
      <w:r w:rsidRPr="00A41929">
        <w:rPr>
          <w:noProof/>
        </w:rPr>
        <w:drawing>
          <wp:anchor distT="114300" distB="114300" distL="114300" distR="114300" simplePos="0" relativeHeight="251658240" behindDoc="0" locked="0" layoutInCell="1" hidden="0" allowOverlap="1">
            <wp:simplePos x="0" y="0"/>
            <wp:positionH relativeFrom="column">
              <wp:posOffset>-114299</wp:posOffset>
            </wp:positionH>
            <wp:positionV relativeFrom="paragraph">
              <wp:posOffset>256587</wp:posOffset>
            </wp:positionV>
            <wp:extent cx="2914650" cy="2543175"/>
            <wp:effectExtent l="0" t="0" r="0" b="0"/>
            <wp:wrapSquare wrapText="bothSides" distT="114300" distB="11430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914650" cy="2543175"/>
                    </a:xfrm>
                    <a:prstGeom prst="rect">
                      <a:avLst/>
                    </a:prstGeom>
                    <a:ln/>
                  </pic:spPr>
                </pic:pic>
              </a:graphicData>
            </a:graphic>
          </wp:anchor>
        </w:drawing>
      </w:r>
    </w:p>
    <w:p w:rsidR="00963502" w:rsidRPr="00A41929" w:rsidRDefault="00000000">
      <w:pPr>
        <w:numPr>
          <w:ilvl w:val="0"/>
          <w:numId w:val="15"/>
        </w:numPr>
        <w:spacing w:before="240"/>
        <w:rPr>
          <w:rFonts w:eastAsia="Merriweather"/>
          <w:sz w:val="24"/>
          <w:szCs w:val="24"/>
        </w:rPr>
      </w:pPr>
      <w:r w:rsidRPr="00A41929">
        <w:rPr>
          <w:rFonts w:eastAsia="Merriweather"/>
          <w:sz w:val="24"/>
          <w:szCs w:val="24"/>
        </w:rPr>
        <w:t>Displays the list of all existing users registered on the platform.</w:t>
      </w:r>
      <w:r w:rsidRPr="00A41929">
        <w:rPr>
          <w:rFonts w:eastAsia="Merriweather"/>
          <w:sz w:val="24"/>
          <w:szCs w:val="24"/>
        </w:rPr>
        <w:br/>
      </w:r>
    </w:p>
    <w:p w:rsidR="00963502" w:rsidRPr="00A41929" w:rsidRDefault="00000000">
      <w:pPr>
        <w:numPr>
          <w:ilvl w:val="0"/>
          <w:numId w:val="15"/>
        </w:numPr>
        <w:rPr>
          <w:rFonts w:eastAsia="Merriweather"/>
          <w:sz w:val="24"/>
          <w:szCs w:val="24"/>
        </w:rPr>
      </w:pPr>
      <w:r w:rsidRPr="00A41929">
        <w:rPr>
          <w:rFonts w:eastAsia="Merriweather"/>
          <w:sz w:val="24"/>
          <w:szCs w:val="24"/>
        </w:rPr>
        <w:t>Allows administrators to review users and verify role assignments.</w:t>
      </w:r>
      <w:r w:rsidRPr="00A41929">
        <w:rPr>
          <w:rFonts w:eastAsia="Merriweather"/>
          <w:sz w:val="24"/>
          <w:szCs w:val="24"/>
        </w:rPr>
        <w:br/>
      </w:r>
    </w:p>
    <w:p w:rsidR="00963502" w:rsidRPr="00A41929" w:rsidRDefault="00000000">
      <w:pPr>
        <w:numPr>
          <w:ilvl w:val="0"/>
          <w:numId w:val="15"/>
        </w:numPr>
        <w:spacing w:after="240"/>
        <w:rPr>
          <w:rFonts w:eastAsia="Merriweather"/>
          <w:sz w:val="24"/>
          <w:szCs w:val="24"/>
        </w:rPr>
      </w:pPr>
      <w:r w:rsidRPr="00A41929">
        <w:rPr>
          <w:rFonts w:eastAsia="Merriweather"/>
          <w:sz w:val="24"/>
          <w:szCs w:val="24"/>
        </w:rPr>
        <w:t>Serves as a reference before creating new users to avoid duplication</w:t>
      </w:r>
    </w:p>
    <w:p w:rsidR="00963502" w:rsidRPr="00A41929" w:rsidRDefault="00963502">
      <w:pPr>
        <w:spacing w:before="240" w:after="240"/>
        <w:ind w:left="720"/>
        <w:rPr>
          <w:rFonts w:eastAsia="Merriweather"/>
          <w:sz w:val="24"/>
          <w:szCs w:val="24"/>
        </w:rPr>
      </w:pPr>
    </w:p>
    <w:p w:rsidR="00963502" w:rsidRPr="00A41929" w:rsidRDefault="00963502">
      <w:pPr>
        <w:spacing w:before="240" w:after="240"/>
        <w:rPr>
          <w:rFonts w:eastAsia="Merriweather"/>
          <w:b/>
          <w:bCs/>
          <w:sz w:val="24"/>
          <w:szCs w:val="24"/>
        </w:rPr>
      </w:pPr>
    </w:p>
    <w:p w:rsidR="00963502" w:rsidRPr="00A41929" w:rsidRDefault="00000000">
      <w:pPr>
        <w:spacing w:before="240" w:after="240"/>
        <w:rPr>
          <w:rFonts w:eastAsia="Merriweather"/>
          <w:b/>
          <w:bCs/>
          <w:sz w:val="24"/>
          <w:szCs w:val="24"/>
        </w:rPr>
      </w:pPr>
      <w:r w:rsidRPr="00A41929">
        <w:rPr>
          <w:rFonts w:eastAsia="Merriweather"/>
          <w:b/>
          <w:bCs/>
          <w:sz w:val="24"/>
          <w:szCs w:val="24"/>
        </w:rPr>
        <w:t>Create User</w:t>
      </w:r>
    </w:p>
    <w:p w:rsidR="00963502" w:rsidRPr="00A41929" w:rsidRDefault="00000000">
      <w:pPr>
        <w:numPr>
          <w:ilvl w:val="0"/>
          <w:numId w:val="21"/>
        </w:numPr>
        <w:spacing w:before="240"/>
        <w:rPr>
          <w:rFonts w:eastAsia="Merriweather"/>
          <w:sz w:val="24"/>
          <w:szCs w:val="24"/>
        </w:rPr>
      </w:pPr>
      <w:r w:rsidRPr="00A41929">
        <w:rPr>
          <w:rFonts w:eastAsia="Merriweather"/>
          <w:sz w:val="24"/>
          <w:szCs w:val="24"/>
        </w:rPr>
        <w:t>Used to add a new user to the platform.</w:t>
      </w:r>
      <w:r w:rsidRPr="00A41929">
        <w:rPr>
          <w:rFonts w:eastAsia="Merriweather"/>
          <w:sz w:val="24"/>
          <w:szCs w:val="24"/>
        </w:rPr>
        <w:br/>
      </w:r>
    </w:p>
    <w:p w:rsidR="00963502" w:rsidRPr="00A41929" w:rsidRDefault="00000000">
      <w:pPr>
        <w:numPr>
          <w:ilvl w:val="0"/>
          <w:numId w:val="21"/>
        </w:numPr>
        <w:spacing w:after="240"/>
        <w:rPr>
          <w:sz w:val="24"/>
          <w:szCs w:val="24"/>
        </w:rPr>
      </w:pPr>
      <w:r w:rsidRPr="00A41929">
        <w:rPr>
          <w:rFonts w:eastAsia="Merriweather"/>
          <w:sz w:val="24"/>
          <w:szCs w:val="24"/>
        </w:rPr>
        <w:t xml:space="preserve">Opens the </w:t>
      </w:r>
      <w:r w:rsidRPr="00A41929">
        <w:rPr>
          <w:rFonts w:eastAsia="Merriweather"/>
          <w:b/>
          <w:bCs/>
          <w:sz w:val="24"/>
          <w:szCs w:val="24"/>
        </w:rPr>
        <w:t>Enter User Details</w:t>
      </w:r>
      <w:r w:rsidRPr="00A41929">
        <w:rPr>
          <w:rFonts w:eastAsia="Merriweather"/>
          <w:sz w:val="24"/>
          <w:szCs w:val="24"/>
        </w:rPr>
        <w:t xml:space="preserve"> form where user credentials and role information are captured.</w:t>
      </w:r>
    </w:p>
    <w:p w:rsidR="00963502" w:rsidRPr="00A41929" w:rsidRDefault="00963502">
      <w:pPr>
        <w:spacing w:before="240" w:after="240"/>
        <w:ind w:left="720"/>
        <w:rPr>
          <w:rFonts w:eastAsia="Merriweather"/>
          <w:sz w:val="24"/>
          <w:szCs w:val="24"/>
        </w:rPr>
      </w:pPr>
    </w:p>
    <w:p w:rsidR="00963502" w:rsidRPr="00A41929" w:rsidRDefault="00000000">
      <w:pPr>
        <w:pStyle w:val="Heading2"/>
        <w:spacing w:before="240" w:after="240"/>
        <w:rPr>
          <w:rFonts w:eastAsia="Merriweather"/>
          <w:b/>
          <w:bCs/>
          <w:sz w:val="26"/>
          <w:szCs w:val="26"/>
        </w:rPr>
      </w:pPr>
      <w:bookmarkStart w:id="14" w:name="_a5zw219acnm" w:colFirst="0" w:colLast="0"/>
      <w:bookmarkEnd w:id="14"/>
      <w:r w:rsidRPr="00A41929">
        <w:rPr>
          <w:rFonts w:eastAsia="Merriweather"/>
          <w:b/>
          <w:bCs/>
          <w:sz w:val="26"/>
          <w:szCs w:val="26"/>
        </w:rPr>
        <w:t>6.2.1 Current Users</w:t>
      </w:r>
    </w:p>
    <w:p w:rsidR="00963502" w:rsidRPr="00A41929" w:rsidRDefault="00000000">
      <w:pPr>
        <w:spacing w:before="240" w:after="240"/>
        <w:rPr>
          <w:rFonts w:eastAsia="Merriweather"/>
          <w:sz w:val="24"/>
          <w:szCs w:val="24"/>
        </w:rPr>
      </w:pPr>
      <w:r w:rsidRPr="00A41929">
        <w:rPr>
          <w:rFonts w:eastAsia="Merriweather"/>
          <w:sz w:val="24"/>
          <w:szCs w:val="24"/>
        </w:rPr>
        <w:t xml:space="preserve">The </w:t>
      </w:r>
      <w:r w:rsidRPr="00A41929">
        <w:rPr>
          <w:rFonts w:eastAsia="Merriweather"/>
          <w:b/>
          <w:bCs/>
          <w:sz w:val="24"/>
          <w:szCs w:val="24"/>
        </w:rPr>
        <w:t>Current Users</w:t>
      </w:r>
      <w:r w:rsidRPr="00A41929">
        <w:rPr>
          <w:rFonts w:eastAsia="Merriweather"/>
          <w:sz w:val="24"/>
          <w:szCs w:val="24"/>
        </w:rPr>
        <w:t xml:space="preserve"> section displays a consolidated list of all users who are registered on the NPCYF platform. This view enables administrators to monitor and review existing user accounts and their assigned roles.</w:t>
      </w:r>
    </w:p>
    <w:p w:rsidR="00963502" w:rsidRPr="00A41929" w:rsidRDefault="00000000">
      <w:pPr>
        <w:spacing w:before="240" w:after="40"/>
        <w:rPr>
          <w:rFonts w:eastAsia="Merriweather"/>
          <w:b/>
          <w:bCs/>
          <w:sz w:val="24"/>
          <w:szCs w:val="24"/>
        </w:rPr>
      </w:pPr>
      <w:r w:rsidRPr="00A41929">
        <w:rPr>
          <w:rFonts w:eastAsia="Merriweather"/>
          <w:b/>
          <w:bCs/>
          <w:sz w:val="24"/>
          <w:szCs w:val="24"/>
        </w:rPr>
        <w:t>Table Details</w:t>
      </w:r>
    </w:p>
    <w:p w:rsidR="00963502" w:rsidRPr="00A41929" w:rsidRDefault="00000000">
      <w:pPr>
        <w:spacing w:before="240" w:after="240"/>
        <w:rPr>
          <w:rFonts w:eastAsia="Merriweather"/>
          <w:sz w:val="24"/>
          <w:szCs w:val="24"/>
        </w:rPr>
      </w:pPr>
      <w:r w:rsidRPr="00A41929">
        <w:rPr>
          <w:rFonts w:eastAsia="Merriweather"/>
          <w:sz w:val="24"/>
          <w:szCs w:val="24"/>
        </w:rPr>
        <w:t>Each row in the table represents a user and includes the following information:</w:t>
      </w:r>
    </w:p>
    <w:p w:rsidR="00963502" w:rsidRPr="00A41929" w:rsidRDefault="00000000">
      <w:pPr>
        <w:numPr>
          <w:ilvl w:val="0"/>
          <w:numId w:val="20"/>
        </w:numPr>
        <w:spacing w:before="240"/>
        <w:rPr>
          <w:sz w:val="24"/>
          <w:szCs w:val="24"/>
        </w:rPr>
      </w:pPr>
      <w:r w:rsidRPr="00A41929">
        <w:rPr>
          <w:rFonts w:eastAsia="Merriweather"/>
          <w:b/>
          <w:bCs/>
          <w:sz w:val="24"/>
          <w:szCs w:val="24"/>
        </w:rPr>
        <w:t>Username</w:t>
      </w:r>
      <w:r w:rsidRPr="00A41929">
        <w:rPr>
          <w:rFonts w:eastAsia="Merriweather"/>
          <w:sz w:val="24"/>
          <w:szCs w:val="24"/>
        </w:rPr>
        <w:t xml:space="preserve"> – The unique login identifier assigned to the user.</w:t>
      </w:r>
      <w:r w:rsidRPr="00A41929">
        <w:rPr>
          <w:rFonts w:eastAsia="Merriweather"/>
          <w:sz w:val="24"/>
          <w:szCs w:val="24"/>
        </w:rPr>
        <w:br/>
      </w:r>
    </w:p>
    <w:p w:rsidR="00963502" w:rsidRPr="00A41929" w:rsidRDefault="00000000">
      <w:pPr>
        <w:numPr>
          <w:ilvl w:val="0"/>
          <w:numId w:val="20"/>
        </w:numPr>
        <w:rPr>
          <w:sz w:val="24"/>
          <w:szCs w:val="24"/>
        </w:rPr>
      </w:pPr>
      <w:r w:rsidRPr="00A41929">
        <w:rPr>
          <w:rFonts w:eastAsia="Merriweather"/>
          <w:b/>
          <w:bCs/>
          <w:sz w:val="24"/>
          <w:szCs w:val="24"/>
        </w:rPr>
        <w:t>First Name</w:t>
      </w:r>
      <w:r w:rsidRPr="00A41929">
        <w:rPr>
          <w:rFonts w:eastAsia="Merriweather"/>
          <w:sz w:val="24"/>
          <w:szCs w:val="24"/>
        </w:rPr>
        <w:t xml:space="preserve"> – The user’s given name.</w:t>
      </w:r>
      <w:r w:rsidRPr="00A41929">
        <w:rPr>
          <w:rFonts w:eastAsia="Merriweather"/>
          <w:sz w:val="24"/>
          <w:szCs w:val="24"/>
        </w:rPr>
        <w:br/>
      </w:r>
    </w:p>
    <w:p w:rsidR="00963502" w:rsidRPr="00A41929" w:rsidRDefault="00000000">
      <w:pPr>
        <w:numPr>
          <w:ilvl w:val="0"/>
          <w:numId w:val="20"/>
        </w:numPr>
        <w:rPr>
          <w:sz w:val="24"/>
          <w:szCs w:val="24"/>
        </w:rPr>
      </w:pPr>
      <w:r w:rsidRPr="00A41929">
        <w:rPr>
          <w:rFonts w:eastAsia="Merriweather"/>
          <w:b/>
          <w:bCs/>
          <w:sz w:val="24"/>
          <w:szCs w:val="24"/>
        </w:rPr>
        <w:t>Last Name</w:t>
      </w:r>
      <w:r w:rsidRPr="00A41929">
        <w:rPr>
          <w:rFonts w:eastAsia="Merriweather"/>
          <w:sz w:val="24"/>
          <w:szCs w:val="24"/>
        </w:rPr>
        <w:t xml:space="preserve"> – The user’s surname.</w:t>
      </w:r>
      <w:r w:rsidRPr="00A41929">
        <w:rPr>
          <w:rFonts w:eastAsia="Merriweather"/>
          <w:sz w:val="24"/>
          <w:szCs w:val="24"/>
        </w:rPr>
        <w:br/>
      </w:r>
    </w:p>
    <w:p w:rsidR="00963502" w:rsidRPr="00A41929" w:rsidRDefault="00000000">
      <w:pPr>
        <w:numPr>
          <w:ilvl w:val="0"/>
          <w:numId w:val="20"/>
        </w:numPr>
        <w:rPr>
          <w:sz w:val="24"/>
          <w:szCs w:val="24"/>
        </w:rPr>
      </w:pPr>
      <w:r w:rsidRPr="00A41929">
        <w:rPr>
          <w:rFonts w:eastAsia="Merriweather"/>
          <w:b/>
          <w:bCs/>
          <w:sz w:val="24"/>
          <w:szCs w:val="24"/>
        </w:rPr>
        <w:t>Email</w:t>
      </w:r>
      <w:r w:rsidRPr="00A41929">
        <w:rPr>
          <w:rFonts w:eastAsia="Merriweather"/>
          <w:sz w:val="24"/>
          <w:szCs w:val="24"/>
        </w:rPr>
        <w:t xml:space="preserve"> – The registered email address associated with the user account.</w:t>
      </w:r>
      <w:r w:rsidRPr="00A41929">
        <w:rPr>
          <w:rFonts w:eastAsia="Merriweather"/>
          <w:sz w:val="24"/>
          <w:szCs w:val="24"/>
        </w:rPr>
        <w:br/>
      </w:r>
    </w:p>
    <w:p w:rsidR="00963502" w:rsidRPr="00A41929" w:rsidRDefault="00000000">
      <w:pPr>
        <w:numPr>
          <w:ilvl w:val="0"/>
          <w:numId w:val="20"/>
        </w:numPr>
        <w:spacing w:after="240"/>
        <w:rPr>
          <w:sz w:val="24"/>
          <w:szCs w:val="24"/>
        </w:rPr>
      </w:pPr>
      <w:r w:rsidRPr="00A41929">
        <w:rPr>
          <w:rFonts w:eastAsia="Merriweather"/>
          <w:b/>
          <w:bCs/>
          <w:sz w:val="24"/>
          <w:szCs w:val="24"/>
        </w:rPr>
        <w:lastRenderedPageBreak/>
        <w:t>Role</w:t>
      </w:r>
      <w:r w:rsidRPr="00A41929">
        <w:rPr>
          <w:rFonts w:eastAsia="Merriweather"/>
          <w:sz w:val="24"/>
          <w:szCs w:val="24"/>
        </w:rPr>
        <w:t xml:space="preserve"> – The role assigned to the user, which defines their access level and permissions within the platform.</w:t>
      </w:r>
      <w:r w:rsidRPr="00A41929">
        <w:rPr>
          <w:rFonts w:eastAsia="Merriweather"/>
          <w:sz w:val="24"/>
          <w:szCs w:val="24"/>
        </w:rPr>
        <w:br/>
      </w:r>
    </w:p>
    <w:p w:rsidR="00963502" w:rsidRPr="00A41929" w:rsidRDefault="00000000">
      <w:pPr>
        <w:spacing w:before="240" w:after="40"/>
        <w:rPr>
          <w:rFonts w:eastAsia="Merriweather"/>
          <w:b/>
          <w:bCs/>
          <w:sz w:val="24"/>
          <w:szCs w:val="24"/>
        </w:rPr>
      </w:pPr>
      <w:r w:rsidRPr="00A41929">
        <w:rPr>
          <w:rFonts w:eastAsia="Merriweather"/>
          <w:b/>
          <w:bCs/>
          <w:sz w:val="24"/>
          <w:szCs w:val="24"/>
        </w:rPr>
        <w:t>Purpose</w:t>
      </w:r>
    </w:p>
    <w:p w:rsidR="00963502" w:rsidRPr="00A41929" w:rsidRDefault="00000000">
      <w:pPr>
        <w:numPr>
          <w:ilvl w:val="0"/>
          <w:numId w:val="30"/>
        </w:numPr>
        <w:spacing w:before="240"/>
        <w:rPr>
          <w:rFonts w:eastAsia="Merriweather"/>
          <w:sz w:val="24"/>
          <w:szCs w:val="24"/>
        </w:rPr>
      </w:pPr>
      <w:r w:rsidRPr="00A41929">
        <w:rPr>
          <w:rFonts w:eastAsia="Merriweather"/>
          <w:sz w:val="24"/>
          <w:szCs w:val="24"/>
        </w:rPr>
        <w:t>Provides visibility into all active users on the platform.</w:t>
      </w:r>
      <w:r w:rsidRPr="00A41929">
        <w:rPr>
          <w:rFonts w:eastAsia="Merriweather"/>
          <w:sz w:val="24"/>
          <w:szCs w:val="24"/>
        </w:rPr>
        <w:br/>
      </w:r>
    </w:p>
    <w:p w:rsidR="00963502" w:rsidRPr="00A41929" w:rsidRDefault="00000000">
      <w:pPr>
        <w:numPr>
          <w:ilvl w:val="0"/>
          <w:numId w:val="30"/>
        </w:numPr>
        <w:rPr>
          <w:rFonts w:eastAsia="Merriweather"/>
          <w:sz w:val="24"/>
          <w:szCs w:val="24"/>
        </w:rPr>
      </w:pPr>
      <w:r w:rsidRPr="00A41929">
        <w:rPr>
          <w:rFonts w:eastAsia="Merriweather"/>
          <w:sz w:val="24"/>
          <w:szCs w:val="24"/>
        </w:rPr>
        <w:t>Helps administrators verify role assignments and access levels.</w:t>
      </w:r>
      <w:r w:rsidRPr="00A41929">
        <w:rPr>
          <w:rFonts w:eastAsia="Merriweather"/>
          <w:sz w:val="24"/>
          <w:szCs w:val="24"/>
        </w:rPr>
        <w:br/>
      </w:r>
    </w:p>
    <w:p w:rsidR="00963502" w:rsidRPr="00A41929" w:rsidRDefault="00000000">
      <w:pPr>
        <w:numPr>
          <w:ilvl w:val="0"/>
          <w:numId w:val="30"/>
        </w:numPr>
        <w:spacing w:after="240"/>
        <w:rPr>
          <w:rFonts w:eastAsia="Merriweather"/>
          <w:sz w:val="24"/>
          <w:szCs w:val="24"/>
        </w:rPr>
      </w:pPr>
      <w:r w:rsidRPr="00A41929">
        <w:rPr>
          <w:rFonts w:eastAsia="Merriweather"/>
          <w:sz w:val="24"/>
          <w:szCs w:val="24"/>
        </w:rPr>
        <w:t>Supports governance, auditing, and access control management.</w:t>
      </w:r>
      <w:r w:rsidRPr="00A41929">
        <w:rPr>
          <w:rFonts w:eastAsia="Merriweather"/>
          <w:sz w:val="24"/>
          <w:szCs w:val="24"/>
        </w:rPr>
        <w:br/>
      </w:r>
    </w:p>
    <w:p w:rsidR="00963502" w:rsidRPr="00A41929" w:rsidRDefault="00000000">
      <w:pPr>
        <w:spacing w:before="240" w:after="240"/>
        <w:rPr>
          <w:rFonts w:eastAsia="Merriweather"/>
          <w:sz w:val="24"/>
          <w:szCs w:val="24"/>
        </w:rPr>
      </w:pPr>
      <w:r w:rsidRPr="00A41929">
        <w:rPr>
          <w:rFonts w:eastAsia="Merriweather"/>
          <w:sz w:val="24"/>
          <w:szCs w:val="24"/>
        </w:rPr>
        <w:t>This section serves as a quick reference for administrators to ensure that user access is aligned with platform roles and responsibilities.</w:t>
      </w:r>
    </w:p>
    <w:p w:rsidR="00963502" w:rsidRPr="00A41929" w:rsidRDefault="00000000">
      <w:pPr>
        <w:spacing w:before="240" w:after="240"/>
        <w:ind w:left="720"/>
        <w:rPr>
          <w:rFonts w:eastAsia="Merriweather"/>
        </w:rPr>
      </w:pPr>
      <w:r w:rsidRPr="00A41929">
        <w:rPr>
          <w:noProof/>
        </w:rPr>
        <w:drawing>
          <wp:anchor distT="114300" distB="114300" distL="114300" distR="114300" simplePos="0" relativeHeight="251659264" behindDoc="0" locked="0" layoutInCell="1" hidden="0" allowOverlap="1">
            <wp:simplePos x="0" y="0"/>
            <wp:positionH relativeFrom="column">
              <wp:posOffset>1</wp:posOffset>
            </wp:positionH>
            <wp:positionV relativeFrom="paragraph">
              <wp:posOffset>171450</wp:posOffset>
            </wp:positionV>
            <wp:extent cx="5943600" cy="1498600"/>
            <wp:effectExtent l="0" t="0" r="0" b="0"/>
            <wp:wrapNone/>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943600" cy="1498600"/>
                    </a:xfrm>
                    <a:prstGeom prst="rect">
                      <a:avLst/>
                    </a:prstGeom>
                    <a:ln/>
                  </pic:spPr>
                </pic:pic>
              </a:graphicData>
            </a:graphic>
          </wp:anchor>
        </w:drawing>
      </w:r>
    </w:p>
    <w:p w:rsidR="00963502" w:rsidRPr="00A41929" w:rsidRDefault="00963502">
      <w:pPr>
        <w:spacing w:before="240" w:after="240"/>
        <w:ind w:left="720"/>
        <w:rPr>
          <w:rFonts w:eastAsia="Merriweather"/>
        </w:rPr>
      </w:pPr>
    </w:p>
    <w:p w:rsidR="00963502" w:rsidRPr="00A41929" w:rsidRDefault="00963502">
      <w:pPr>
        <w:spacing w:before="240" w:after="240"/>
        <w:rPr>
          <w:rFonts w:eastAsia="Merriweather"/>
        </w:rPr>
      </w:pPr>
    </w:p>
    <w:p w:rsidR="00963502" w:rsidRPr="00A41929" w:rsidRDefault="00963502">
      <w:pPr>
        <w:spacing w:before="240" w:after="240"/>
        <w:rPr>
          <w:rFonts w:eastAsia="Merriweather"/>
        </w:rPr>
      </w:pPr>
    </w:p>
    <w:p w:rsidR="00963502" w:rsidRPr="00A41929" w:rsidRDefault="00000000">
      <w:pPr>
        <w:pStyle w:val="Heading2"/>
        <w:keepNext w:val="0"/>
        <w:keepLines w:val="0"/>
        <w:spacing w:before="280" w:after="80"/>
        <w:rPr>
          <w:rFonts w:eastAsia="Merriweather"/>
          <w:b/>
          <w:bCs/>
          <w:sz w:val="26"/>
          <w:szCs w:val="26"/>
        </w:rPr>
      </w:pPr>
      <w:bookmarkStart w:id="15" w:name="_tscjd272kr3m" w:colFirst="0" w:colLast="0"/>
      <w:bookmarkEnd w:id="15"/>
      <w:r w:rsidRPr="00A41929">
        <w:rPr>
          <w:rFonts w:eastAsia="Merriweather"/>
          <w:b/>
          <w:bCs/>
          <w:sz w:val="26"/>
          <w:szCs w:val="26"/>
        </w:rPr>
        <w:t xml:space="preserve">2.2.2 Create User </w:t>
      </w:r>
    </w:p>
    <w:p w:rsidR="00963502" w:rsidRPr="00A41929" w:rsidRDefault="00000000">
      <w:pPr>
        <w:spacing w:before="240" w:after="240"/>
        <w:rPr>
          <w:rFonts w:eastAsia="Merriweather"/>
          <w:sz w:val="24"/>
          <w:szCs w:val="24"/>
        </w:rPr>
      </w:pPr>
      <w:r w:rsidRPr="00A41929">
        <w:rPr>
          <w:rFonts w:eastAsia="Merriweather"/>
          <w:sz w:val="24"/>
          <w:szCs w:val="24"/>
        </w:rPr>
        <w:t xml:space="preserve">The </w:t>
      </w:r>
      <w:r w:rsidRPr="00A41929">
        <w:rPr>
          <w:rFonts w:eastAsia="Merriweather"/>
          <w:b/>
          <w:bCs/>
          <w:sz w:val="24"/>
          <w:szCs w:val="24"/>
        </w:rPr>
        <w:t>Create User</w:t>
      </w:r>
      <w:r w:rsidRPr="00A41929">
        <w:rPr>
          <w:rFonts w:eastAsia="Merriweather"/>
          <w:sz w:val="24"/>
          <w:szCs w:val="24"/>
        </w:rPr>
        <w:t xml:space="preserve"> section enables administrators to onboard new users onto the NPCYF platform by capturing essential credentials and assigning role-based access. This ensures secure, structured, and controlled access to platform functionalities.</w:t>
      </w:r>
    </w:p>
    <w:p w:rsidR="00963502" w:rsidRPr="00A41929" w:rsidRDefault="00000000">
      <w:pPr>
        <w:spacing w:before="240" w:after="40"/>
        <w:rPr>
          <w:rFonts w:eastAsia="Merriweather"/>
          <w:b/>
          <w:bCs/>
          <w:sz w:val="24"/>
          <w:szCs w:val="24"/>
        </w:rPr>
      </w:pPr>
      <w:r w:rsidRPr="00A41929">
        <w:rPr>
          <w:rFonts w:eastAsia="Merriweather"/>
          <w:b/>
          <w:bCs/>
          <w:sz w:val="24"/>
          <w:szCs w:val="24"/>
        </w:rPr>
        <w:t>Fields Description</w:t>
      </w:r>
    </w:p>
    <w:p w:rsidR="00963502" w:rsidRPr="00A41929" w:rsidRDefault="00000000">
      <w:pPr>
        <w:numPr>
          <w:ilvl w:val="0"/>
          <w:numId w:val="17"/>
        </w:numPr>
        <w:spacing w:before="240"/>
        <w:rPr>
          <w:sz w:val="24"/>
          <w:szCs w:val="24"/>
        </w:rPr>
      </w:pPr>
      <w:r w:rsidRPr="00A41929">
        <w:rPr>
          <w:rFonts w:eastAsia="Merriweather"/>
          <w:b/>
          <w:bCs/>
          <w:sz w:val="24"/>
          <w:szCs w:val="24"/>
        </w:rPr>
        <w:t>Username</w:t>
      </w:r>
      <w:r w:rsidRPr="00A41929">
        <w:rPr>
          <w:rFonts w:eastAsia="Merriweather"/>
          <w:b/>
          <w:bCs/>
          <w:sz w:val="24"/>
          <w:szCs w:val="24"/>
        </w:rPr>
        <w:br/>
      </w:r>
      <w:r w:rsidRPr="00A41929">
        <w:rPr>
          <w:rFonts w:eastAsia="Merriweather"/>
          <w:sz w:val="24"/>
          <w:szCs w:val="24"/>
        </w:rPr>
        <w:t xml:space="preserve"> Enter a unique username that will be used by the user to log in to the platform.</w:t>
      </w:r>
      <w:r w:rsidRPr="00A41929">
        <w:rPr>
          <w:rFonts w:eastAsia="Merriweather"/>
          <w:sz w:val="24"/>
          <w:szCs w:val="24"/>
        </w:rPr>
        <w:br/>
      </w:r>
    </w:p>
    <w:p w:rsidR="00963502" w:rsidRPr="00A41929" w:rsidRDefault="00000000">
      <w:pPr>
        <w:numPr>
          <w:ilvl w:val="0"/>
          <w:numId w:val="17"/>
        </w:numPr>
        <w:rPr>
          <w:sz w:val="24"/>
          <w:szCs w:val="24"/>
        </w:rPr>
      </w:pPr>
      <w:r w:rsidRPr="00A41929">
        <w:rPr>
          <w:rFonts w:eastAsia="Merriweather"/>
          <w:b/>
          <w:bCs/>
          <w:sz w:val="24"/>
          <w:szCs w:val="24"/>
        </w:rPr>
        <w:t>Password</w:t>
      </w:r>
      <w:r w:rsidRPr="00A41929">
        <w:rPr>
          <w:rFonts w:eastAsia="Merriweather"/>
          <w:b/>
          <w:bCs/>
          <w:sz w:val="24"/>
          <w:szCs w:val="24"/>
        </w:rPr>
        <w:br/>
      </w:r>
      <w:r w:rsidRPr="00A41929">
        <w:rPr>
          <w:rFonts w:eastAsia="Merriweather"/>
          <w:sz w:val="24"/>
          <w:szCs w:val="24"/>
        </w:rPr>
        <w:t xml:space="preserve"> Set a secure password for the user. The password visibility toggle (eye icon) can be used to view or hide the entered password.</w:t>
      </w:r>
      <w:r w:rsidRPr="00A41929">
        <w:rPr>
          <w:rFonts w:eastAsia="Merriweather"/>
          <w:sz w:val="24"/>
          <w:szCs w:val="24"/>
        </w:rPr>
        <w:br/>
      </w:r>
    </w:p>
    <w:p w:rsidR="00963502" w:rsidRPr="00A41929" w:rsidRDefault="00000000">
      <w:pPr>
        <w:numPr>
          <w:ilvl w:val="0"/>
          <w:numId w:val="17"/>
        </w:numPr>
        <w:rPr>
          <w:sz w:val="24"/>
          <w:szCs w:val="24"/>
        </w:rPr>
      </w:pPr>
      <w:r w:rsidRPr="00A41929">
        <w:rPr>
          <w:rFonts w:eastAsia="Merriweather"/>
          <w:b/>
          <w:bCs/>
          <w:sz w:val="24"/>
          <w:szCs w:val="24"/>
        </w:rPr>
        <w:t>First Name</w:t>
      </w:r>
      <w:r w:rsidRPr="00A41929">
        <w:rPr>
          <w:rFonts w:eastAsia="Merriweather"/>
          <w:b/>
          <w:bCs/>
          <w:sz w:val="24"/>
          <w:szCs w:val="24"/>
        </w:rPr>
        <w:br/>
      </w:r>
      <w:r w:rsidRPr="00A41929">
        <w:rPr>
          <w:rFonts w:eastAsia="Merriweather"/>
          <w:sz w:val="24"/>
          <w:szCs w:val="24"/>
        </w:rPr>
        <w:t xml:space="preserve"> Enter the user’s first name for identification and official records.</w:t>
      </w:r>
      <w:r w:rsidRPr="00A41929">
        <w:rPr>
          <w:rFonts w:eastAsia="Merriweather"/>
          <w:sz w:val="24"/>
          <w:szCs w:val="24"/>
        </w:rPr>
        <w:br/>
      </w:r>
    </w:p>
    <w:p w:rsidR="00963502" w:rsidRPr="00A41929" w:rsidRDefault="00000000">
      <w:pPr>
        <w:numPr>
          <w:ilvl w:val="0"/>
          <w:numId w:val="17"/>
        </w:numPr>
        <w:rPr>
          <w:sz w:val="24"/>
          <w:szCs w:val="24"/>
        </w:rPr>
      </w:pPr>
      <w:r w:rsidRPr="00A41929">
        <w:rPr>
          <w:rFonts w:eastAsia="Merriweather"/>
          <w:b/>
          <w:bCs/>
          <w:sz w:val="24"/>
          <w:szCs w:val="24"/>
        </w:rPr>
        <w:t>Last Name</w:t>
      </w:r>
      <w:r w:rsidRPr="00A41929">
        <w:rPr>
          <w:rFonts w:eastAsia="Merriweather"/>
          <w:b/>
          <w:bCs/>
          <w:sz w:val="24"/>
          <w:szCs w:val="24"/>
        </w:rPr>
        <w:br/>
      </w:r>
      <w:r w:rsidRPr="00A41929">
        <w:rPr>
          <w:rFonts w:eastAsia="Merriweather"/>
          <w:sz w:val="24"/>
          <w:szCs w:val="24"/>
        </w:rPr>
        <w:t xml:space="preserve"> Enter the user’s last name.</w:t>
      </w:r>
      <w:r w:rsidRPr="00A41929">
        <w:rPr>
          <w:rFonts w:eastAsia="Merriweather"/>
          <w:sz w:val="24"/>
          <w:szCs w:val="24"/>
        </w:rPr>
        <w:br/>
      </w:r>
    </w:p>
    <w:p w:rsidR="00963502" w:rsidRPr="00A41929" w:rsidRDefault="00000000">
      <w:pPr>
        <w:numPr>
          <w:ilvl w:val="0"/>
          <w:numId w:val="17"/>
        </w:numPr>
        <w:rPr>
          <w:sz w:val="24"/>
          <w:szCs w:val="24"/>
        </w:rPr>
      </w:pPr>
      <w:r w:rsidRPr="00A41929">
        <w:rPr>
          <w:rFonts w:eastAsia="Merriweather"/>
          <w:b/>
          <w:bCs/>
          <w:sz w:val="24"/>
          <w:szCs w:val="24"/>
        </w:rPr>
        <w:lastRenderedPageBreak/>
        <w:t>Email</w:t>
      </w:r>
      <w:r w:rsidRPr="00A41929">
        <w:rPr>
          <w:rFonts w:eastAsia="Merriweather"/>
          <w:b/>
          <w:bCs/>
          <w:sz w:val="24"/>
          <w:szCs w:val="24"/>
        </w:rPr>
        <w:br/>
      </w:r>
      <w:r w:rsidRPr="00A41929">
        <w:rPr>
          <w:rFonts w:eastAsia="Merriweather"/>
          <w:sz w:val="24"/>
          <w:szCs w:val="24"/>
        </w:rPr>
        <w:t xml:space="preserve"> Provide a valid email address associated with the user for communication and account-related notifications.</w:t>
      </w:r>
      <w:r w:rsidRPr="00A41929">
        <w:rPr>
          <w:rFonts w:eastAsia="Merriweather"/>
          <w:sz w:val="24"/>
          <w:szCs w:val="24"/>
        </w:rPr>
        <w:br/>
      </w:r>
    </w:p>
    <w:p w:rsidR="00963502" w:rsidRPr="00A41929" w:rsidRDefault="00000000">
      <w:pPr>
        <w:numPr>
          <w:ilvl w:val="0"/>
          <w:numId w:val="17"/>
        </w:numPr>
        <w:rPr>
          <w:sz w:val="24"/>
          <w:szCs w:val="24"/>
        </w:rPr>
      </w:pPr>
      <w:r w:rsidRPr="00A41929">
        <w:rPr>
          <w:rFonts w:eastAsia="Merriweather"/>
          <w:b/>
          <w:bCs/>
          <w:sz w:val="24"/>
          <w:szCs w:val="24"/>
        </w:rPr>
        <w:t>Select Role</w:t>
      </w:r>
      <w:r w:rsidRPr="00A41929">
        <w:rPr>
          <w:rFonts w:eastAsia="Merriweather"/>
          <w:sz w:val="24"/>
          <w:szCs w:val="24"/>
        </w:rPr>
        <w:t xml:space="preserve"> </w:t>
      </w:r>
      <w:r w:rsidRPr="00A41929">
        <w:rPr>
          <w:rFonts w:eastAsia="Merriweather"/>
          <w:i/>
          <w:iCs/>
          <w:sz w:val="24"/>
          <w:szCs w:val="24"/>
        </w:rPr>
        <w:t>(Mandatory)</w:t>
      </w:r>
      <w:r w:rsidRPr="00A41929">
        <w:rPr>
          <w:rFonts w:eastAsia="Merriweather"/>
          <w:i/>
          <w:iCs/>
          <w:sz w:val="24"/>
          <w:szCs w:val="24"/>
        </w:rPr>
        <w:br/>
      </w:r>
      <w:r w:rsidRPr="00A41929">
        <w:rPr>
          <w:rFonts w:eastAsia="Merriweather"/>
          <w:sz w:val="24"/>
          <w:szCs w:val="24"/>
        </w:rPr>
        <w:t xml:space="preserve"> Assign an appropriate role to define the user’s access level and permissions within the platform:</w:t>
      </w:r>
      <w:r w:rsidRPr="00A41929">
        <w:rPr>
          <w:rFonts w:eastAsia="Merriweather"/>
          <w:sz w:val="24"/>
          <w:szCs w:val="24"/>
        </w:rPr>
        <w:br/>
      </w:r>
    </w:p>
    <w:p w:rsidR="00963502" w:rsidRPr="00A41929" w:rsidRDefault="00000000">
      <w:pPr>
        <w:numPr>
          <w:ilvl w:val="1"/>
          <w:numId w:val="17"/>
        </w:numPr>
        <w:rPr>
          <w:sz w:val="24"/>
          <w:szCs w:val="24"/>
        </w:rPr>
      </w:pPr>
      <w:r w:rsidRPr="00A41929">
        <w:rPr>
          <w:rFonts w:eastAsia="Merriweather"/>
          <w:b/>
          <w:bCs/>
          <w:sz w:val="24"/>
          <w:szCs w:val="24"/>
        </w:rPr>
        <w:t>Super Admin</w:t>
      </w:r>
      <w:r w:rsidRPr="00A41929">
        <w:rPr>
          <w:rFonts w:eastAsia="Merriweather"/>
          <w:sz w:val="24"/>
          <w:szCs w:val="24"/>
        </w:rPr>
        <w:t xml:space="preserve"> – Has complete control over the entire platform, including Admin Management, User Management, Project Management, Master Data Management, and all system-level configurations.</w:t>
      </w:r>
      <w:r w:rsidRPr="00A41929">
        <w:rPr>
          <w:rFonts w:eastAsia="Merriweather"/>
          <w:sz w:val="24"/>
          <w:szCs w:val="24"/>
        </w:rPr>
        <w:br/>
      </w:r>
    </w:p>
    <w:p w:rsidR="00963502" w:rsidRPr="00A41929" w:rsidRDefault="00000000">
      <w:pPr>
        <w:numPr>
          <w:ilvl w:val="1"/>
          <w:numId w:val="17"/>
        </w:numPr>
        <w:rPr>
          <w:sz w:val="24"/>
          <w:szCs w:val="24"/>
        </w:rPr>
      </w:pPr>
      <w:r w:rsidRPr="00A41929">
        <w:rPr>
          <w:rFonts w:eastAsia="Merriweather"/>
          <w:b/>
          <w:bCs/>
          <w:sz w:val="24"/>
          <w:szCs w:val="24"/>
        </w:rPr>
        <w:t>Project Owner</w:t>
      </w:r>
      <w:r w:rsidRPr="00A41929">
        <w:rPr>
          <w:rFonts w:eastAsia="Merriweather"/>
          <w:sz w:val="24"/>
          <w:szCs w:val="24"/>
        </w:rPr>
        <w:t xml:space="preserve"> – Has full access to all Project Management functionalities, including creating and managing projects and workflows, but does not have access to the Admin Management module.</w:t>
      </w:r>
      <w:r w:rsidRPr="00A41929">
        <w:rPr>
          <w:rFonts w:eastAsia="Merriweather"/>
          <w:sz w:val="24"/>
          <w:szCs w:val="24"/>
        </w:rPr>
        <w:br/>
      </w:r>
    </w:p>
    <w:p w:rsidR="00963502" w:rsidRPr="00A41929" w:rsidRDefault="00000000">
      <w:pPr>
        <w:numPr>
          <w:ilvl w:val="1"/>
          <w:numId w:val="17"/>
        </w:numPr>
        <w:rPr>
          <w:sz w:val="24"/>
          <w:szCs w:val="24"/>
        </w:rPr>
      </w:pPr>
      <w:r w:rsidRPr="00A41929">
        <w:rPr>
          <w:rFonts w:eastAsia="Merriweather"/>
          <w:b/>
          <w:bCs/>
          <w:sz w:val="24"/>
          <w:szCs w:val="24"/>
        </w:rPr>
        <w:t>Data Engineer</w:t>
      </w:r>
      <w:r w:rsidRPr="00A41929">
        <w:rPr>
          <w:rFonts w:eastAsia="Merriweather"/>
          <w:sz w:val="24"/>
          <w:szCs w:val="24"/>
        </w:rPr>
        <w:t xml:space="preserve"> – Has access to all Project Management components required for data ingestion, processing, and analysis, but does not have access to Admin Management features such as user and role management.</w:t>
      </w:r>
      <w:r w:rsidRPr="00A41929">
        <w:rPr>
          <w:rFonts w:eastAsia="Merriweather"/>
          <w:sz w:val="24"/>
          <w:szCs w:val="24"/>
        </w:rPr>
        <w:br/>
      </w:r>
    </w:p>
    <w:p w:rsidR="00963502" w:rsidRPr="00A41929" w:rsidRDefault="00000000">
      <w:pPr>
        <w:numPr>
          <w:ilvl w:val="0"/>
          <w:numId w:val="17"/>
        </w:numPr>
        <w:spacing w:after="240"/>
        <w:rPr>
          <w:rFonts w:eastAsia="Merriweather"/>
          <w:sz w:val="24"/>
          <w:szCs w:val="24"/>
        </w:rPr>
      </w:pPr>
      <w:r w:rsidRPr="00A41929">
        <w:rPr>
          <w:rFonts w:eastAsia="Merriweather"/>
          <w:sz w:val="24"/>
          <w:szCs w:val="24"/>
        </w:rPr>
        <w:t>Role selection should be done carefully to ensure proper access control, security, and governance.</w:t>
      </w:r>
      <w:r w:rsidRPr="00A41929">
        <w:rPr>
          <w:rFonts w:eastAsia="Merriweather"/>
          <w:sz w:val="24"/>
          <w:szCs w:val="24"/>
        </w:rPr>
        <w:br/>
      </w:r>
    </w:p>
    <w:p w:rsidR="00963502" w:rsidRPr="00A41929" w:rsidRDefault="00000000">
      <w:pPr>
        <w:spacing w:before="240" w:after="40"/>
        <w:rPr>
          <w:rFonts w:eastAsia="Merriweather"/>
          <w:b/>
          <w:bCs/>
          <w:sz w:val="24"/>
          <w:szCs w:val="24"/>
        </w:rPr>
      </w:pPr>
      <w:r w:rsidRPr="00A41929">
        <w:rPr>
          <w:rFonts w:eastAsia="Merriweather"/>
          <w:b/>
          <w:bCs/>
          <w:sz w:val="24"/>
          <w:szCs w:val="24"/>
        </w:rPr>
        <w:t>Action</w:t>
      </w:r>
    </w:p>
    <w:p w:rsidR="00963502" w:rsidRPr="00A41929" w:rsidRDefault="00000000">
      <w:pPr>
        <w:numPr>
          <w:ilvl w:val="0"/>
          <w:numId w:val="5"/>
        </w:numPr>
        <w:spacing w:before="240" w:after="240"/>
        <w:rPr>
          <w:sz w:val="24"/>
          <w:szCs w:val="24"/>
        </w:rPr>
      </w:pPr>
      <w:r w:rsidRPr="00A41929">
        <w:rPr>
          <w:rFonts w:eastAsia="Merriweather"/>
          <w:b/>
          <w:bCs/>
          <w:sz w:val="24"/>
          <w:szCs w:val="24"/>
        </w:rPr>
        <w:t>Add New User</w:t>
      </w:r>
      <w:r w:rsidRPr="00A41929">
        <w:rPr>
          <w:rFonts w:eastAsia="Merriweather"/>
          <w:b/>
          <w:bCs/>
          <w:sz w:val="24"/>
          <w:szCs w:val="24"/>
        </w:rPr>
        <w:br/>
      </w:r>
      <w:r w:rsidRPr="00A41929">
        <w:rPr>
          <w:rFonts w:eastAsia="Merriweather"/>
          <w:sz w:val="24"/>
          <w:szCs w:val="24"/>
        </w:rPr>
        <w:t xml:space="preserve"> Click the </w:t>
      </w:r>
      <w:r w:rsidRPr="00A41929">
        <w:rPr>
          <w:rFonts w:eastAsia="Merriweather"/>
          <w:b/>
          <w:bCs/>
          <w:sz w:val="24"/>
          <w:szCs w:val="24"/>
        </w:rPr>
        <w:t>ADD NEW USER</w:t>
      </w:r>
      <w:r w:rsidRPr="00A41929">
        <w:rPr>
          <w:rFonts w:eastAsia="Merriweather"/>
          <w:sz w:val="24"/>
          <w:szCs w:val="24"/>
        </w:rPr>
        <w:t xml:space="preserve"> button to create the user. Once created successfully, the user will appear in the </w:t>
      </w:r>
      <w:r w:rsidRPr="00A41929">
        <w:rPr>
          <w:rFonts w:eastAsia="Merriweather"/>
          <w:b/>
          <w:bCs/>
          <w:sz w:val="24"/>
          <w:szCs w:val="24"/>
        </w:rPr>
        <w:t>Current Users</w:t>
      </w:r>
      <w:r w:rsidRPr="00A41929">
        <w:rPr>
          <w:rFonts w:eastAsia="Merriweather"/>
          <w:sz w:val="24"/>
          <w:szCs w:val="24"/>
        </w:rPr>
        <w:t xml:space="preserve"> list and can log in using the assigned credentials.</w:t>
      </w:r>
      <w:r w:rsidRPr="00A41929">
        <w:rPr>
          <w:rFonts w:eastAsia="Merriweather"/>
          <w:sz w:val="24"/>
          <w:szCs w:val="24"/>
        </w:rPr>
        <w:br/>
      </w:r>
    </w:p>
    <w:p w:rsidR="00963502" w:rsidRPr="00A41929" w:rsidRDefault="00000000">
      <w:pPr>
        <w:spacing w:before="240" w:after="240"/>
        <w:rPr>
          <w:rFonts w:eastAsia="Merriweather"/>
          <w:sz w:val="24"/>
          <w:szCs w:val="24"/>
        </w:rPr>
      </w:pPr>
      <w:r w:rsidRPr="00A41929">
        <w:rPr>
          <w:rFonts w:eastAsia="Merriweather"/>
          <w:sz w:val="24"/>
          <w:szCs w:val="24"/>
        </w:rPr>
        <w:t>This section supports secure user onboarding while maintaining role-based access and platform integrity.</w:t>
      </w:r>
    </w:p>
    <w:p w:rsidR="00963502" w:rsidRPr="00A41929" w:rsidRDefault="00963502">
      <w:pPr>
        <w:spacing w:before="240" w:after="240"/>
        <w:rPr>
          <w:rFonts w:eastAsia="Merriweather"/>
        </w:rPr>
      </w:pPr>
    </w:p>
    <w:p w:rsidR="00963502" w:rsidRPr="00A41929" w:rsidRDefault="00000000">
      <w:pPr>
        <w:spacing w:before="240" w:after="240"/>
        <w:rPr>
          <w:rFonts w:eastAsia="Merriweather"/>
        </w:rPr>
      </w:pPr>
      <w:r w:rsidRPr="00A41929">
        <w:rPr>
          <w:rFonts w:eastAsia="Merriweather"/>
          <w:noProof/>
        </w:rPr>
        <w:lastRenderedPageBreak/>
        <w:drawing>
          <wp:inline distT="114300" distB="114300" distL="114300" distR="114300">
            <wp:extent cx="5731200" cy="2044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2044700"/>
                    </a:xfrm>
                    <a:prstGeom prst="rect">
                      <a:avLst/>
                    </a:prstGeom>
                    <a:ln/>
                  </pic:spPr>
                </pic:pic>
              </a:graphicData>
            </a:graphic>
          </wp:inline>
        </w:drawing>
      </w:r>
    </w:p>
    <w:p w:rsidR="00963502" w:rsidRPr="00A41929" w:rsidRDefault="00963502">
      <w:pPr>
        <w:pStyle w:val="Heading1"/>
        <w:spacing w:before="240" w:after="240"/>
        <w:rPr>
          <w:rFonts w:eastAsia="Merriweather"/>
          <w:b/>
          <w:bCs/>
        </w:rPr>
      </w:pPr>
      <w:bookmarkStart w:id="16" w:name="_9kq6lpozkl2g" w:colFirst="0" w:colLast="0"/>
      <w:bookmarkEnd w:id="16"/>
    </w:p>
    <w:p w:rsidR="00963502" w:rsidRPr="00A41929" w:rsidRDefault="00963502">
      <w:pPr>
        <w:pStyle w:val="Heading1"/>
        <w:spacing w:before="240" w:after="240"/>
        <w:rPr>
          <w:rFonts w:eastAsia="Merriweather"/>
          <w:b/>
          <w:bCs/>
        </w:rPr>
      </w:pPr>
      <w:bookmarkStart w:id="17" w:name="_1no3mn9ftm1i" w:colFirst="0" w:colLast="0"/>
      <w:bookmarkEnd w:id="17"/>
    </w:p>
    <w:p w:rsidR="00963502" w:rsidRPr="00A41929" w:rsidRDefault="00963502"/>
    <w:p w:rsidR="00963502" w:rsidRPr="00A41929" w:rsidRDefault="00000000">
      <w:pPr>
        <w:pStyle w:val="Heading1"/>
        <w:spacing w:before="240" w:after="240"/>
        <w:rPr>
          <w:rFonts w:eastAsia="Merriweather"/>
          <w:b/>
          <w:bCs/>
        </w:rPr>
      </w:pPr>
      <w:bookmarkStart w:id="18" w:name="_eoce82vvjw28" w:colFirst="0" w:colLast="0"/>
      <w:bookmarkEnd w:id="18"/>
      <w:r w:rsidRPr="00A41929">
        <w:rPr>
          <w:rFonts w:eastAsia="Merriweather"/>
          <w:b/>
          <w:bCs/>
        </w:rPr>
        <w:t>6.3 Projects</w:t>
      </w:r>
    </w:p>
    <w:p w:rsidR="00963502" w:rsidRPr="00A41929" w:rsidRDefault="00000000">
      <w:pPr>
        <w:spacing w:before="240" w:after="240"/>
        <w:rPr>
          <w:rFonts w:eastAsia="Merriweather"/>
          <w:sz w:val="24"/>
          <w:szCs w:val="24"/>
        </w:rPr>
      </w:pPr>
      <w:r w:rsidRPr="00A41929">
        <w:rPr>
          <w:rFonts w:eastAsia="Merriweather"/>
          <w:sz w:val="24"/>
          <w:szCs w:val="24"/>
        </w:rPr>
        <w:t xml:space="preserve">The </w:t>
      </w:r>
      <w:r w:rsidRPr="00A41929">
        <w:rPr>
          <w:rFonts w:eastAsia="Merriweather"/>
          <w:b/>
          <w:bCs/>
          <w:sz w:val="24"/>
          <w:szCs w:val="24"/>
        </w:rPr>
        <w:t>Projects</w:t>
      </w:r>
      <w:r w:rsidRPr="00A41929">
        <w:rPr>
          <w:rFonts w:eastAsia="Merriweather"/>
          <w:sz w:val="24"/>
          <w:szCs w:val="24"/>
        </w:rPr>
        <w:t xml:space="preserve"> module under </w:t>
      </w:r>
      <w:r w:rsidRPr="00A41929">
        <w:rPr>
          <w:rFonts w:eastAsia="Merriweather"/>
          <w:b/>
          <w:bCs/>
          <w:sz w:val="24"/>
          <w:szCs w:val="24"/>
        </w:rPr>
        <w:t>Admin Management</w:t>
      </w:r>
      <w:r w:rsidRPr="00A41929">
        <w:rPr>
          <w:rFonts w:eastAsia="Merriweather"/>
          <w:sz w:val="24"/>
          <w:szCs w:val="24"/>
        </w:rPr>
        <w:t xml:space="preserve"> allows authorized users to create, view, manage, and organize projects within the NPCYF platform. This section acts as the central workspace for defining projects and associating users and datasets with them.</w:t>
      </w:r>
    </w:p>
    <w:p w:rsidR="00963502" w:rsidRPr="00A41929" w:rsidRDefault="00000000">
      <w:pPr>
        <w:spacing w:before="240" w:after="240"/>
        <w:rPr>
          <w:rFonts w:eastAsia="Merriweather"/>
          <w:sz w:val="24"/>
          <w:szCs w:val="24"/>
        </w:rPr>
      </w:pPr>
      <w:r w:rsidRPr="00A41929">
        <w:rPr>
          <w:rFonts w:eastAsia="Merriweather"/>
          <w:b/>
          <w:bCs/>
          <w:sz w:val="24"/>
          <w:szCs w:val="24"/>
        </w:rPr>
        <w:t>Navigation Path:</w:t>
      </w:r>
      <w:r w:rsidRPr="00A41929">
        <w:rPr>
          <w:rFonts w:eastAsia="Merriweather"/>
          <w:b/>
          <w:bCs/>
          <w:sz w:val="24"/>
          <w:szCs w:val="24"/>
        </w:rPr>
        <w:br/>
      </w:r>
      <w:r w:rsidRPr="00A41929">
        <w:rPr>
          <w:rFonts w:eastAsia="Merriweather"/>
          <w:sz w:val="24"/>
          <w:szCs w:val="24"/>
        </w:rPr>
        <w:t xml:space="preserve"> </w:t>
      </w:r>
      <w:r w:rsidRPr="00A41929">
        <w:rPr>
          <w:rFonts w:eastAsia="Nova Mono"/>
          <w:b/>
          <w:bCs/>
          <w:sz w:val="24"/>
          <w:szCs w:val="24"/>
        </w:rPr>
        <w:t>Dashboard → Admin Management → Projects</w:t>
      </w:r>
    </w:p>
    <w:p w:rsidR="00963502" w:rsidRPr="00A41929" w:rsidRDefault="00000000">
      <w:pPr>
        <w:pStyle w:val="Heading2"/>
        <w:spacing w:before="280" w:after="80"/>
        <w:rPr>
          <w:rFonts w:eastAsia="Merriweather"/>
          <w:b/>
          <w:bCs/>
          <w:sz w:val="26"/>
          <w:szCs w:val="26"/>
        </w:rPr>
      </w:pPr>
      <w:bookmarkStart w:id="19" w:name="_ncw88wb4db3v" w:colFirst="0" w:colLast="0"/>
      <w:bookmarkEnd w:id="19"/>
      <w:r w:rsidRPr="00A41929">
        <w:rPr>
          <w:rFonts w:eastAsia="Merriweather"/>
          <w:b/>
          <w:bCs/>
          <w:sz w:val="26"/>
          <w:szCs w:val="26"/>
        </w:rPr>
        <w:t>6.3.1 Your Projects</w:t>
      </w:r>
    </w:p>
    <w:p w:rsidR="00963502" w:rsidRPr="00A41929" w:rsidRDefault="00000000">
      <w:pPr>
        <w:spacing w:before="240" w:after="240"/>
        <w:rPr>
          <w:rFonts w:eastAsia="Merriweather"/>
          <w:sz w:val="24"/>
          <w:szCs w:val="24"/>
        </w:rPr>
      </w:pPr>
      <w:r w:rsidRPr="00A41929">
        <w:rPr>
          <w:rFonts w:eastAsia="Merriweather"/>
          <w:sz w:val="24"/>
          <w:szCs w:val="24"/>
        </w:rPr>
        <w:t xml:space="preserve">The </w:t>
      </w:r>
      <w:r w:rsidRPr="00A41929">
        <w:rPr>
          <w:rFonts w:eastAsia="Merriweather"/>
          <w:b/>
          <w:bCs/>
          <w:sz w:val="24"/>
          <w:szCs w:val="24"/>
        </w:rPr>
        <w:t>Your Projects</w:t>
      </w:r>
      <w:r w:rsidRPr="00A41929">
        <w:rPr>
          <w:rFonts w:eastAsia="Merriweather"/>
          <w:sz w:val="24"/>
          <w:szCs w:val="24"/>
        </w:rPr>
        <w:t xml:space="preserve"> section displays a list of all projects available to the user based on their role and access permissions.</w:t>
      </w:r>
    </w:p>
    <w:p w:rsidR="00963502" w:rsidRPr="00A41929" w:rsidRDefault="00000000">
      <w:pPr>
        <w:spacing w:after="80"/>
        <w:rPr>
          <w:rFonts w:eastAsia="Merriweather"/>
          <w:b/>
          <w:bCs/>
          <w:sz w:val="24"/>
          <w:szCs w:val="24"/>
        </w:rPr>
      </w:pPr>
      <w:r w:rsidRPr="00A41929">
        <w:rPr>
          <w:rFonts w:eastAsia="Merriweather"/>
          <w:b/>
          <w:bCs/>
          <w:sz w:val="24"/>
          <w:szCs w:val="24"/>
        </w:rPr>
        <w:t>Project List Table</w:t>
      </w:r>
    </w:p>
    <w:p w:rsidR="00963502" w:rsidRPr="00A41929" w:rsidRDefault="00000000">
      <w:pPr>
        <w:spacing w:before="240" w:after="240"/>
        <w:rPr>
          <w:rFonts w:eastAsia="Merriweather"/>
          <w:sz w:val="24"/>
          <w:szCs w:val="24"/>
        </w:rPr>
      </w:pPr>
      <w:r w:rsidRPr="00A41929">
        <w:rPr>
          <w:rFonts w:eastAsia="Merriweather"/>
          <w:sz w:val="24"/>
          <w:szCs w:val="24"/>
        </w:rPr>
        <w:t>Each project is displayed with the following details:</w:t>
      </w:r>
    </w:p>
    <w:p w:rsidR="00963502" w:rsidRPr="00A41929" w:rsidRDefault="00000000">
      <w:pPr>
        <w:numPr>
          <w:ilvl w:val="0"/>
          <w:numId w:val="19"/>
        </w:numPr>
        <w:spacing w:before="240"/>
        <w:rPr>
          <w:sz w:val="24"/>
          <w:szCs w:val="24"/>
        </w:rPr>
      </w:pPr>
      <w:r w:rsidRPr="00A41929">
        <w:rPr>
          <w:rFonts w:eastAsia="Merriweather"/>
          <w:b/>
          <w:bCs/>
          <w:sz w:val="24"/>
          <w:szCs w:val="24"/>
        </w:rPr>
        <w:t>Title</w:t>
      </w:r>
      <w:r w:rsidRPr="00A41929">
        <w:rPr>
          <w:rFonts w:eastAsia="Merriweather"/>
          <w:sz w:val="24"/>
          <w:szCs w:val="24"/>
        </w:rPr>
        <w:t xml:space="preserve"> – Name of the project.</w:t>
      </w:r>
      <w:r w:rsidRPr="00A41929">
        <w:rPr>
          <w:rFonts w:eastAsia="Merriweather"/>
          <w:sz w:val="24"/>
          <w:szCs w:val="24"/>
        </w:rPr>
        <w:br/>
      </w:r>
    </w:p>
    <w:p w:rsidR="00963502" w:rsidRPr="00A41929" w:rsidRDefault="00000000">
      <w:pPr>
        <w:numPr>
          <w:ilvl w:val="0"/>
          <w:numId w:val="19"/>
        </w:numPr>
        <w:rPr>
          <w:sz w:val="24"/>
          <w:szCs w:val="24"/>
        </w:rPr>
      </w:pPr>
      <w:r w:rsidRPr="00A41929">
        <w:rPr>
          <w:rFonts w:eastAsia="Merriweather"/>
          <w:b/>
          <w:bCs/>
          <w:sz w:val="24"/>
          <w:szCs w:val="24"/>
        </w:rPr>
        <w:t>Description</w:t>
      </w:r>
      <w:r w:rsidRPr="00A41929">
        <w:rPr>
          <w:rFonts w:eastAsia="Merriweather"/>
          <w:sz w:val="24"/>
          <w:szCs w:val="24"/>
        </w:rPr>
        <w:t xml:space="preserve"> – Brief description of the project’s purpose.</w:t>
      </w:r>
      <w:r w:rsidRPr="00A41929">
        <w:rPr>
          <w:rFonts w:eastAsia="Merriweather"/>
          <w:sz w:val="24"/>
          <w:szCs w:val="24"/>
        </w:rPr>
        <w:br/>
      </w:r>
    </w:p>
    <w:p w:rsidR="00963502" w:rsidRPr="00A41929" w:rsidRDefault="00000000">
      <w:pPr>
        <w:numPr>
          <w:ilvl w:val="0"/>
          <w:numId w:val="19"/>
        </w:numPr>
        <w:rPr>
          <w:sz w:val="24"/>
          <w:szCs w:val="24"/>
        </w:rPr>
      </w:pPr>
      <w:r w:rsidRPr="00A41929">
        <w:rPr>
          <w:rFonts w:eastAsia="Merriweather"/>
          <w:b/>
          <w:bCs/>
          <w:sz w:val="24"/>
          <w:szCs w:val="24"/>
        </w:rPr>
        <w:t>Date of Creation</w:t>
      </w:r>
      <w:r w:rsidRPr="00A41929">
        <w:rPr>
          <w:rFonts w:eastAsia="Merriweather"/>
          <w:sz w:val="24"/>
          <w:szCs w:val="24"/>
        </w:rPr>
        <w:t xml:space="preserve"> – The date when the project was created.</w:t>
      </w:r>
      <w:r w:rsidRPr="00A41929">
        <w:rPr>
          <w:rFonts w:eastAsia="Merriweather"/>
          <w:sz w:val="24"/>
          <w:szCs w:val="24"/>
        </w:rPr>
        <w:br/>
      </w:r>
    </w:p>
    <w:p w:rsidR="00963502" w:rsidRPr="00A41929" w:rsidRDefault="00000000">
      <w:pPr>
        <w:numPr>
          <w:ilvl w:val="0"/>
          <w:numId w:val="19"/>
        </w:numPr>
        <w:rPr>
          <w:sz w:val="24"/>
          <w:szCs w:val="24"/>
        </w:rPr>
      </w:pPr>
      <w:r w:rsidRPr="00A41929">
        <w:rPr>
          <w:rFonts w:eastAsia="Merriweather"/>
          <w:b/>
          <w:bCs/>
          <w:sz w:val="24"/>
          <w:szCs w:val="24"/>
        </w:rPr>
        <w:t>Edit</w:t>
      </w:r>
      <w:r w:rsidRPr="00A41929">
        <w:rPr>
          <w:rFonts w:eastAsia="Merriweather"/>
          <w:sz w:val="24"/>
          <w:szCs w:val="24"/>
        </w:rPr>
        <w:t xml:space="preserve"> – Allows modification of project details.</w:t>
      </w:r>
      <w:r w:rsidRPr="00A41929">
        <w:rPr>
          <w:rFonts w:eastAsia="Merriweather"/>
          <w:sz w:val="24"/>
          <w:szCs w:val="24"/>
        </w:rPr>
        <w:br/>
      </w:r>
    </w:p>
    <w:p w:rsidR="00963502" w:rsidRPr="00A41929" w:rsidRDefault="00000000">
      <w:pPr>
        <w:numPr>
          <w:ilvl w:val="0"/>
          <w:numId w:val="19"/>
        </w:numPr>
        <w:spacing w:after="240"/>
        <w:rPr>
          <w:sz w:val="24"/>
          <w:szCs w:val="24"/>
        </w:rPr>
      </w:pPr>
      <w:r w:rsidRPr="00A41929">
        <w:rPr>
          <w:rFonts w:eastAsia="Merriweather"/>
          <w:b/>
          <w:bCs/>
          <w:sz w:val="24"/>
          <w:szCs w:val="24"/>
        </w:rPr>
        <w:lastRenderedPageBreak/>
        <w:t>Selection Checkbox</w:t>
      </w:r>
      <w:r w:rsidRPr="00A41929">
        <w:rPr>
          <w:rFonts w:eastAsia="Merriweather"/>
          <w:sz w:val="24"/>
          <w:szCs w:val="24"/>
        </w:rPr>
        <w:t xml:space="preserve"> – Used to select one or more projects for deletion.</w:t>
      </w:r>
      <w:r w:rsidRPr="00A41929">
        <w:rPr>
          <w:noProof/>
        </w:rPr>
        <w:drawing>
          <wp:anchor distT="114300" distB="114300" distL="114300" distR="114300" simplePos="0" relativeHeight="251660288" behindDoc="0" locked="0" layoutInCell="1" hidden="0" allowOverlap="1">
            <wp:simplePos x="0" y="0"/>
            <wp:positionH relativeFrom="column">
              <wp:posOffset>1</wp:posOffset>
            </wp:positionH>
            <wp:positionV relativeFrom="paragraph">
              <wp:posOffset>352425</wp:posOffset>
            </wp:positionV>
            <wp:extent cx="6281738" cy="2628900"/>
            <wp:effectExtent l="0" t="0" r="0" b="0"/>
            <wp:wrapNone/>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281738" cy="2628900"/>
                    </a:xfrm>
                    <a:prstGeom prst="rect">
                      <a:avLst/>
                    </a:prstGeom>
                    <a:ln/>
                  </pic:spPr>
                </pic:pic>
              </a:graphicData>
            </a:graphic>
          </wp:anchor>
        </w:drawing>
      </w:r>
    </w:p>
    <w:p w:rsidR="00963502" w:rsidRPr="00A41929" w:rsidRDefault="00000000">
      <w:pPr>
        <w:spacing w:before="240" w:after="240"/>
        <w:ind w:left="720"/>
        <w:rPr>
          <w:rFonts w:eastAsia="Merriweather"/>
        </w:rPr>
      </w:pPr>
      <w:r w:rsidRPr="00A41929">
        <w:rPr>
          <w:rFonts w:eastAsia="Merriweather"/>
        </w:rPr>
        <w:br/>
      </w:r>
    </w:p>
    <w:p w:rsidR="00963502" w:rsidRPr="00A41929" w:rsidRDefault="00963502">
      <w:pPr>
        <w:spacing w:before="240" w:after="240"/>
        <w:ind w:left="720"/>
        <w:rPr>
          <w:rFonts w:eastAsia="Merriweather"/>
        </w:rPr>
      </w:pPr>
    </w:p>
    <w:p w:rsidR="00963502" w:rsidRPr="00A41929" w:rsidRDefault="00963502">
      <w:pPr>
        <w:spacing w:before="240" w:after="240"/>
        <w:ind w:left="720"/>
        <w:rPr>
          <w:rFonts w:eastAsia="Merriweather"/>
        </w:rPr>
      </w:pPr>
    </w:p>
    <w:p w:rsidR="00963502" w:rsidRPr="00A41929" w:rsidRDefault="00963502">
      <w:pPr>
        <w:spacing w:before="240" w:after="240"/>
        <w:ind w:left="720"/>
        <w:rPr>
          <w:rFonts w:eastAsia="Merriweather"/>
        </w:rPr>
      </w:pPr>
    </w:p>
    <w:p w:rsidR="00963502" w:rsidRPr="00A41929" w:rsidRDefault="00963502">
      <w:pPr>
        <w:spacing w:before="240" w:after="240"/>
        <w:ind w:left="720"/>
        <w:rPr>
          <w:rFonts w:eastAsia="Merriweather"/>
        </w:rPr>
      </w:pPr>
    </w:p>
    <w:p w:rsidR="00963502" w:rsidRPr="00A41929" w:rsidRDefault="00963502">
      <w:pPr>
        <w:spacing w:before="240" w:after="240"/>
        <w:ind w:left="720"/>
        <w:rPr>
          <w:rFonts w:eastAsia="Merriweather"/>
        </w:rPr>
      </w:pPr>
    </w:p>
    <w:p w:rsidR="00963502" w:rsidRPr="00A41929" w:rsidRDefault="00000000">
      <w:pPr>
        <w:spacing w:after="80"/>
        <w:rPr>
          <w:rFonts w:eastAsia="Merriweather"/>
          <w:b/>
          <w:bCs/>
          <w:sz w:val="24"/>
          <w:szCs w:val="24"/>
        </w:rPr>
      </w:pPr>
      <w:r w:rsidRPr="00A41929">
        <w:rPr>
          <w:rFonts w:eastAsia="Merriweather"/>
          <w:b/>
          <w:bCs/>
          <w:sz w:val="24"/>
          <w:szCs w:val="24"/>
        </w:rPr>
        <w:t>Actions</w:t>
      </w:r>
    </w:p>
    <w:p w:rsidR="00963502" w:rsidRPr="00A41929" w:rsidRDefault="00000000">
      <w:pPr>
        <w:numPr>
          <w:ilvl w:val="0"/>
          <w:numId w:val="8"/>
        </w:numPr>
        <w:spacing w:before="240" w:after="240"/>
        <w:rPr>
          <w:sz w:val="24"/>
          <w:szCs w:val="24"/>
        </w:rPr>
      </w:pPr>
      <w:r w:rsidRPr="00A41929">
        <w:rPr>
          <w:rFonts w:eastAsia="Merriweather"/>
          <w:b/>
          <w:bCs/>
          <w:sz w:val="24"/>
          <w:szCs w:val="24"/>
        </w:rPr>
        <w:t>Edit Project</w:t>
      </w:r>
      <w:r w:rsidRPr="00A41929">
        <w:rPr>
          <w:rFonts w:eastAsia="Merriweather"/>
          <w:b/>
          <w:bCs/>
          <w:sz w:val="24"/>
          <w:szCs w:val="24"/>
        </w:rPr>
        <w:br/>
      </w:r>
      <w:r w:rsidRPr="00A41929">
        <w:rPr>
          <w:rFonts w:eastAsia="Merriweather"/>
          <w:sz w:val="24"/>
          <w:szCs w:val="24"/>
        </w:rPr>
        <w:t xml:space="preserve"> Click the edit (</w:t>
      </w:r>
      <w:r w:rsidRPr="00A41929">
        <w:rPr>
          <w:rFonts w:ascii="Apple Color Emoji" w:eastAsia="Merriweather" w:hAnsi="Apple Color Emoji" w:cs="Apple Color Emoji"/>
          <w:sz w:val="24"/>
          <w:szCs w:val="24"/>
        </w:rPr>
        <w:t>✏️</w:t>
      </w:r>
      <w:r w:rsidRPr="00A41929">
        <w:rPr>
          <w:rFonts w:eastAsia="Merriweather"/>
          <w:sz w:val="24"/>
          <w:szCs w:val="24"/>
        </w:rPr>
        <w:t>) icon to update or to modify the project title or description.</w:t>
      </w:r>
    </w:p>
    <w:p w:rsidR="00963502" w:rsidRPr="00A41929" w:rsidRDefault="00000000">
      <w:pPr>
        <w:spacing w:before="240" w:after="240"/>
        <w:ind w:left="720"/>
        <w:rPr>
          <w:rFonts w:eastAsia="Merriweather"/>
        </w:rPr>
      </w:pPr>
      <w:r w:rsidRPr="00A41929">
        <w:rPr>
          <w:rFonts w:eastAsia="Merriweather"/>
          <w:noProof/>
        </w:rPr>
        <w:drawing>
          <wp:inline distT="114300" distB="114300" distL="114300" distR="114300">
            <wp:extent cx="5731200" cy="10160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1016000"/>
                    </a:xfrm>
                    <a:prstGeom prst="rect">
                      <a:avLst/>
                    </a:prstGeom>
                    <a:ln/>
                  </pic:spPr>
                </pic:pic>
              </a:graphicData>
            </a:graphic>
          </wp:inline>
        </w:drawing>
      </w:r>
      <w:r w:rsidRPr="00A41929">
        <w:rPr>
          <w:rFonts w:eastAsia="Merriweather"/>
        </w:rPr>
        <w:br/>
      </w:r>
    </w:p>
    <w:p w:rsidR="00963502" w:rsidRPr="00A41929" w:rsidRDefault="00000000">
      <w:pPr>
        <w:numPr>
          <w:ilvl w:val="0"/>
          <w:numId w:val="8"/>
        </w:numPr>
        <w:spacing w:before="240" w:after="240"/>
        <w:rPr>
          <w:sz w:val="24"/>
          <w:szCs w:val="24"/>
        </w:rPr>
      </w:pPr>
      <w:r w:rsidRPr="00A41929">
        <w:rPr>
          <w:rFonts w:eastAsia="Merriweather"/>
          <w:b/>
          <w:bCs/>
          <w:sz w:val="24"/>
          <w:szCs w:val="24"/>
        </w:rPr>
        <w:t>Delete Selected Projects</w:t>
      </w:r>
      <w:r w:rsidRPr="00A41929">
        <w:rPr>
          <w:rFonts w:eastAsia="Merriweather"/>
          <w:b/>
          <w:bCs/>
          <w:sz w:val="24"/>
          <w:szCs w:val="24"/>
        </w:rPr>
        <w:br/>
      </w:r>
      <w:r w:rsidRPr="00A41929">
        <w:rPr>
          <w:rFonts w:eastAsia="Merriweather"/>
          <w:sz w:val="24"/>
          <w:szCs w:val="24"/>
        </w:rPr>
        <w:t xml:space="preserve"> Select one or more projects using the checkboxes and click </w:t>
      </w:r>
      <w:r w:rsidRPr="00A41929">
        <w:rPr>
          <w:rFonts w:eastAsia="Merriweather"/>
          <w:b/>
          <w:bCs/>
          <w:sz w:val="24"/>
          <w:szCs w:val="24"/>
        </w:rPr>
        <w:t>DELETE SELECTED PROJECTS</w:t>
      </w:r>
      <w:r w:rsidRPr="00A41929">
        <w:rPr>
          <w:rFonts w:eastAsia="Merriweather"/>
          <w:sz w:val="24"/>
          <w:szCs w:val="24"/>
        </w:rPr>
        <w:t xml:space="preserve"> to remove them from the platform.</w:t>
      </w:r>
      <w:r w:rsidRPr="00A41929">
        <w:rPr>
          <w:rFonts w:eastAsia="Merriweather"/>
          <w:sz w:val="24"/>
          <w:szCs w:val="24"/>
        </w:rPr>
        <w:br/>
      </w:r>
    </w:p>
    <w:p w:rsidR="00963502" w:rsidRPr="00A41929" w:rsidRDefault="00000000">
      <w:pPr>
        <w:pStyle w:val="Heading3"/>
        <w:spacing w:before="0"/>
        <w:rPr>
          <w:rFonts w:eastAsia="Merriweather"/>
          <w:b/>
          <w:bCs/>
          <w:color w:val="000000"/>
          <w:sz w:val="24"/>
          <w:szCs w:val="24"/>
        </w:rPr>
      </w:pPr>
      <w:bookmarkStart w:id="20" w:name="_427t2sfmu0eo" w:colFirst="0" w:colLast="0"/>
      <w:bookmarkEnd w:id="20"/>
      <w:r w:rsidRPr="00A41929">
        <w:rPr>
          <w:rFonts w:eastAsia="Merriweather"/>
          <w:b/>
          <w:bCs/>
          <w:color w:val="000000"/>
          <w:sz w:val="24"/>
          <w:szCs w:val="24"/>
        </w:rPr>
        <w:t>6.3.1.1 Create a New Project</w:t>
      </w:r>
    </w:p>
    <w:p w:rsidR="00963502" w:rsidRPr="00A41929" w:rsidRDefault="00000000">
      <w:pPr>
        <w:spacing w:before="240" w:after="240"/>
        <w:rPr>
          <w:rFonts w:eastAsia="Merriweather"/>
          <w:sz w:val="24"/>
          <w:szCs w:val="24"/>
        </w:rPr>
      </w:pPr>
      <w:r w:rsidRPr="00A41929">
        <w:rPr>
          <w:rFonts w:eastAsia="Merriweather"/>
          <w:sz w:val="24"/>
          <w:szCs w:val="24"/>
        </w:rPr>
        <w:t xml:space="preserve">The </w:t>
      </w:r>
      <w:r w:rsidRPr="00A41929">
        <w:rPr>
          <w:rFonts w:eastAsia="Merriweather"/>
          <w:b/>
          <w:bCs/>
          <w:sz w:val="24"/>
          <w:szCs w:val="24"/>
        </w:rPr>
        <w:t>Create a New Project</w:t>
      </w:r>
      <w:r w:rsidRPr="00A41929">
        <w:rPr>
          <w:rFonts w:eastAsia="Merriweather"/>
          <w:sz w:val="24"/>
          <w:szCs w:val="24"/>
        </w:rPr>
        <w:t xml:space="preserve"> section allows users to add new projects to the platform.</w:t>
      </w:r>
    </w:p>
    <w:p w:rsidR="00963502" w:rsidRPr="00A41929" w:rsidRDefault="00000000">
      <w:pPr>
        <w:rPr>
          <w:rFonts w:eastAsia="Merriweather"/>
          <w:b/>
          <w:bCs/>
          <w:sz w:val="24"/>
          <w:szCs w:val="24"/>
        </w:rPr>
      </w:pPr>
      <w:r w:rsidRPr="00A41929">
        <w:rPr>
          <w:rFonts w:eastAsia="Merriweather"/>
          <w:b/>
          <w:bCs/>
          <w:sz w:val="24"/>
          <w:szCs w:val="24"/>
        </w:rPr>
        <w:t>Fields Description</w:t>
      </w:r>
    </w:p>
    <w:p w:rsidR="00963502" w:rsidRPr="00A41929" w:rsidRDefault="00000000">
      <w:pPr>
        <w:numPr>
          <w:ilvl w:val="0"/>
          <w:numId w:val="7"/>
        </w:numPr>
        <w:spacing w:before="240"/>
        <w:rPr>
          <w:sz w:val="24"/>
          <w:szCs w:val="24"/>
        </w:rPr>
      </w:pPr>
      <w:r w:rsidRPr="00A41929">
        <w:rPr>
          <w:rFonts w:eastAsia="Merriweather"/>
          <w:b/>
          <w:bCs/>
          <w:sz w:val="24"/>
          <w:szCs w:val="24"/>
        </w:rPr>
        <w:t>Title</w:t>
      </w:r>
      <w:r w:rsidRPr="00A41929">
        <w:rPr>
          <w:rFonts w:eastAsia="Merriweather"/>
          <w:sz w:val="24"/>
          <w:szCs w:val="24"/>
        </w:rPr>
        <w:t xml:space="preserve"> </w:t>
      </w:r>
      <w:r w:rsidRPr="00A41929">
        <w:rPr>
          <w:rFonts w:eastAsia="Merriweather"/>
          <w:i/>
          <w:iCs/>
          <w:sz w:val="24"/>
          <w:szCs w:val="24"/>
        </w:rPr>
        <w:t>(Mandatory)</w:t>
      </w:r>
      <w:r w:rsidRPr="00A41929">
        <w:rPr>
          <w:rFonts w:eastAsia="Merriweather"/>
          <w:i/>
          <w:iCs/>
          <w:sz w:val="24"/>
          <w:szCs w:val="24"/>
        </w:rPr>
        <w:br/>
      </w:r>
      <w:r w:rsidRPr="00A41929">
        <w:rPr>
          <w:rFonts w:eastAsia="Merriweather"/>
          <w:sz w:val="24"/>
          <w:szCs w:val="24"/>
        </w:rPr>
        <w:t xml:space="preserve"> Enter a unique and meaningful name for the project.</w:t>
      </w:r>
      <w:r w:rsidRPr="00A41929">
        <w:rPr>
          <w:rFonts w:eastAsia="Merriweather"/>
          <w:sz w:val="24"/>
          <w:szCs w:val="24"/>
        </w:rPr>
        <w:br/>
      </w:r>
    </w:p>
    <w:p w:rsidR="00963502" w:rsidRPr="00A41929" w:rsidRDefault="00000000">
      <w:pPr>
        <w:numPr>
          <w:ilvl w:val="0"/>
          <w:numId w:val="7"/>
        </w:numPr>
        <w:spacing w:after="240"/>
        <w:rPr>
          <w:sz w:val="24"/>
          <w:szCs w:val="24"/>
        </w:rPr>
      </w:pPr>
      <w:r w:rsidRPr="00A41929">
        <w:rPr>
          <w:rFonts w:eastAsia="Merriweather"/>
          <w:b/>
          <w:bCs/>
          <w:sz w:val="24"/>
          <w:szCs w:val="24"/>
        </w:rPr>
        <w:t>Description</w:t>
      </w:r>
      <w:r w:rsidRPr="00A41929">
        <w:rPr>
          <w:rFonts w:eastAsia="Merriweather"/>
          <w:b/>
          <w:bCs/>
          <w:sz w:val="24"/>
          <w:szCs w:val="24"/>
        </w:rPr>
        <w:br/>
      </w:r>
      <w:r w:rsidRPr="00A41929">
        <w:rPr>
          <w:rFonts w:eastAsia="Merriweather"/>
          <w:sz w:val="24"/>
          <w:szCs w:val="24"/>
        </w:rPr>
        <w:t xml:space="preserve"> Provide a brief description explaining the objective or scope of the project.</w:t>
      </w:r>
      <w:r w:rsidRPr="00A41929">
        <w:rPr>
          <w:rFonts w:eastAsia="Merriweather"/>
          <w:sz w:val="24"/>
          <w:szCs w:val="24"/>
        </w:rPr>
        <w:br/>
      </w:r>
    </w:p>
    <w:p w:rsidR="00963502" w:rsidRPr="00A41929" w:rsidRDefault="00000000">
      <w:pPr>
        <w:rPr>
          <w:rFonts w:eastAsia="Merriweather"/>
          <w:b/>
          <w:bCs/>
          <w:sz w:val="24"/>
          <w:szCs w:val="24"/>
        </w:rPr>
      </w:pPr>
      <w:r w:rsidRPr="00A41929">
        <w:rPr>
          <w:rFonts w:eastAsia="Merriweather"/>
          <w:b/>
          <w:bCs/>
          <w:sz w:val="24"/>
          <w:szCs w:val="24"/>
        </w:rPr>
        <w:t>Actions</w:t>
      </w:r>
    </w:p>
    <w:p w:rsidR="00963502" w:rsidRPr="00A41929" w:rsidRDefault="00000000">
      <w:pPr>
        <w:numPr>
          <w:ilvl w:val="0"/>
          <w:numId w:val="18"/>
        </w:numPr>
        <w:spacing w:before="240"/>
        <w:rPr>
          <w:sz w:val="24"/>
          <w:szCs w:val="24"/>
        </w:rPr>
      </w:pPr>
      <w:r w:rsidRPr="00A41929">
        <w:rPr>
          <w:rFonts w:eastAsia="Merriweather"/>
          <w:b/>
          <w:bCs/>
          <w:sz w:val="24"/>
          <w:szCs w:val="24"/>
        </w:rPr>
        <w:lastRenderedPageBreak/>
        <w:t>Create Project</w:t>
      </w:r>
      <w:r w:rsidRPr="00A41929">
        <w:rPr>
          <w:rFonts w:eastAsia="Merriweather"/>
          <w:b/>
          <w:bCs/>
          <w:sz w:val="24"/>
          <w:szCs w:val="24"/>
        </w:rPr>
        <w:br/>
      </w:r>
      <w:r w:rsidRPr="00A41929">
        <w:rPr>
          <w:rFonts w:eastAsia="Merriweather"/>
          <w:sz w:val="24"/>
          <w:szCs w:val="24"/>
        </w:rPr>
        <w:t xml:space="preserve"> Click </w:t>
      </w:r>
      <w:r w:rsidRPr="00A41929">
        <w:rPr>
          <w:rFonts w:eastAsia="Merriweather"/>
          <w:b/>
          <w:bCs/>
          <w:sz w:val="24"/>
          <w:szCs w:val="24"/>
        </w:rPr>
        <w:t>CREATE PROJECT</w:t>
      </w:r>
      <w:r w:rsidRPr="00A41929">
        <w:rPr>
          <w:rFonts w:eastAsia="Merriweather"/>
          <w:sz w:val="24"/>
          <w:szCs w:val="24"/>
        </w:rPr>
        <w:t xml:space="preserve"> to save and create the project. Once created, the project will appear in the </w:t>
      </w:r>
      <w:r w:rsidRPr="00A41929">
        <w:rPr>
          <w:rFonts w:eastAsia="Merriweather"/>
          <w:b/>
          <w:bCs/>
          <w:sz w:val="24"/>
          <w:szCs w:val="24"/>
        </w:rPr>
        <w:t>Your Projects</w:t>
      </w:r>
      <w:r w:rsidRPr="00A41929">
        <w:rPr>
          <w:rFonts w:eastAsia="Merriweather"/>
          <w:sz w:val="24"/>
          <w:szCs w:val="24"/>
        </w:rPr>
        <w:t xml:space="preserve"> list.</w:t>
      </w:r>
      <w:r w:rsidRPr="00A41929">
        <w:rPr>
          <w:rFonts w:eastAsia="Merriweather"/>
          <w:sz w:val="24"/>
          <w:szCs w:val="24"/>
        </w:rPr>
        <w:br/>
      </w:r>
    </w:p>
    <w:p w:rsidR="00963502" w:rsidRPr="00A41929" w:rsidRDefault="00000000">
      <w:pPr>
        <w:numPr>
          <w:ilvl w:val="0"/>
          <w:numId w:val="18"/>
        </w:numPr>
        <w:spacing w:after="240"/>
        <w:rPr>
          <w:sz w:val="24"/>
          <w:szCs w:val="24"/>
        </w:rPr>
      </w:pPr>
      <w:r w:rsidRPr="00A41929">
        <w:rPr>
          <w:rFonts w:eastAsia="Merriweather"/>
          <w:b/>
          <w:bCs/>
          <w:sz w:val="24"/>
          <w:szCs w:val="24"/>
        </w:rPr>
        <w:t>Reset</w:t>
      </w:r>
      <w:r w:rsidRPr="00A41929">
        <w:rPr>
          <w:rFonts w:eastAsia="Merriweather"/>
          <w:b/>
          <w:bCs/>
          <w:sz w:val="24"/>
          <w:szCs w:val="24"/>
        </w:rPr>
        <w:br/>
      </w:r>
      <w:r w:rsidRPr="00A41929">
        <w:rPr>
          <w:rFonts w:eastAsia="Merriweather"/>
          <w:sz w:val="24"/>
          <w:szCs w:val="24"/>
        </w:rPr>
        <w:t xml:space="preserve"> Click </w:t>
      </w:r>
      <w:r w:rsidRPr="00A41929">
        <w:rPr>
          <w:rFonts w:eastAsia="Merriweather"/>
          <w:b/>
          <w:bCs/>
          <w:sz w:val="24"/>
          <w:szCs w:val="24"/>
        </w:rPr>
        <w:t>RESET</w:t>
      </w:r>
      <w:r w:rsidRPr="00A41929">
        <w:rPr>
          <w:rFonts w:eastAsia="Merriweather"/>
          <w:sz w:val="24"/>
          <w:szCs w:val="24"/>
        </w:rPr>
        <w:t xml:space="preserve"> to clear all entered fields.</w:t>
      </w:r>
    </w:p>
    <w:p w:rsidR="00963502" w:rsidRPr="00A41929" w:rsidRDefault="00000000">
      <w:pPr>
        <w:spacing w:before="240" w:after="240"/>
        <w:rPr>
          <w:rFonts w:eastAsia="Merriweather"/>
          <w:sz w:val="24"/>
          <w:szCs w:val="24"/>
        </w:rPr>
      </w:pPr>
      <w:r w:rsidRPr="00A41929">
        <w:rPr>
          <w:rFonts w:eastAsia="Merriweather"/>
          <w:noProof/>
          <w:sz w:val="24"/>
          <w:szCs w:val="24"/>
        </w:rPr>
        <w:drawing>
          <wp:inline distT="114300" distB="114300" distL="114300" distR="114300">
            <wp:extent cx="5731200" cy="10922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31200" cy="1092200"/>
                    </a:xfrm>
                    <a:prstGeom prst="rect">
                      <a:avLst/>
                    </a:prstGeom>
                    <a:ln/>
                  </pic:spPr>
                </pic:pic>
              </a:graphicData>
            </a:graphic>
          </wp:inline>
        </w:drawing>
      </w:r>
    </w:p>
    <w:p w:rsidR="00963502" w:rsidRPr="00A41929" w:rsidRDefault="00963502">
      <w:pPr>
        <w:spacing w:before="240" w:after="240"/>
        <w:rPr>
          <w:rFonts w:eastAsia="Merriweather"/>
          <w:sz w:val="24"/>
          <w:szCs w:val="24"/>
        </w:rPr>
      </w:pPr>
    </w:p>
    <w:p w:rsidR="00963502" w:rsidRPr="00A41929" w:rsidRDefault="00000000">
      <w:pPr>
        <w:pStyle w:val="Heading2"/>
        <w:spacing w:before="280" w:after="80"/>
        <w:rPr>
          <w:rFonts w:eastAsia="Merriweather"/>
          <w:b/>
          <w:bCs/>
          <w:sz w:val="26"/>
          <w:szCs w:val="26"/>
        </w:rPr>
      </w:pPr>
      <w:bookmarkStart w:id="21" w:name="_dpmxnbh8sw3o" w:colFirst="0" w:colLast="0"/>
      <w:bookmarkEnd w:id="21"/>
      <w:r w:rsidRPr="00A41929">
        <w:rPr>
          <w:rFonts w:eastAsia="Merriweather"/>
          <w:b/>
          <w:bCs/>
          <w:sz w:val="26"/>
          <w:szCs w:val="26"/>
        </w:rPr>
        <w:t>6.3.2 User – Project Association</w:t>
      </w:r>
    </w:p>
    <w:p w:rsidR="00963502" w:rsidRPr="00A41929" w:rsidRDefault="00000000">
      <w:pPr>
        <w:spacing w:before="240" w:after="240"/>
        <w:rPr>
          <w:rFonts w:eastAsia="Merriweather"/>
          <w:sz w:val="24"/>
          <w:szCs w:val="24"/>
        </w:rPr>
      </w:pPr>
      <w:r w:rsidRPr="00A41929">
        <w:rPr>
          <w:rFonts w:eastAsia="Merriweather"/>
          <w:sz w:val="24"/>
          <w:szCs w:val="24"/>
        </w:rPr>
        <w:t>The User – Project Association section is used to manage the assignment of users to specific projects within the NPCYF platform. This functionality ensures that users have access only to the projects relevant to their roles and responsibilities.</w:t>
      </w:r>
    </w:p>
    <w:p w:rsidR="00963502" w:rsidRPr="00A41929" w:rsidRDefault="00000000">
      <w:pPr>
        <w:spacing w:before="240" w:after="40"/>
        <w:rPr>
          <w:rFonts w:eastAsia="Merriweather"/>
          <w:b/>
          <w:bCs/>
          <w:sz w:val="24"/>
          <w:szCs w:val="24"/>
        </w:rPr>
      </w:pPr>
      <w:r w:rsidRPr="00A41929">
        <w:rPr>
          <w:rFonts w:eastAsia="Merriweather"/>
          <w:b/>
          <w:bCs/>
          <w:sz w:val="24"/>
          <w:szCs w:val="24"/>
        </w:rPr>
        <w:t>Purpose</w:t>
      </w:r>
    </w:p>
    <w:p w:rsidR="00963502" w:rsidRPr="00A41929" w:rsidRDefault="00000000">
      <w:pPr>
        <w:spacing w:before="240" w:after="240"/>
        <w:rPr>
          <w:rFonts w:eastAsia="Merriweather"/>
          <w:sz w:val="24"/>
          <w:szCs w:val="24"/>
        </w:rPr>
      </w:pPr>
      <w:r w:rsidRPr="00A41929">
        <w:rPr>
          <w:rFonts w:eastAsia="Merriweather"/>
          <w:sz w:val="24"/>
          <w:szCs w:val="24"/>
        </w:rPr>
        <w:t>This section enables administrators to associate or dissociate users with projects, thereby enforcing project-level access control and supporting secure collaboration.</w:t>
      </w:r>
    </w:p>
    <w:p w:rsidR="00963502" w:rsidRPr="00A41929" w:rsidRDefault="00000000">
      <w:pPr>
        <w:spacing w:before="240" w:after="40"/>
        <w:rPr>
          <w:rFonts w:eastAsia="Merriweather"/>
          <w:b/>
          <w:bCs/>
          <w:sz w:val="24"/>
          <w:szCs w:val="24"/>
        </w:rPr>
      </w:pPr>
      <w:r w:rsidRPr="00A41929">
        <w:rPr>
          <w:rFonts w:eastAsia="Merriweather"/>
          <w:b/>
          <w:bCs/>
          <w:sz w:val="24"/>
          <w:szCs w:val="24"/>
        </w:rPr>
        <w:t>Functionality</w:t>
      </w:r>
    </w:p>
    <w:p w:rsidR="00963502" w:rsidRPr="00A41929" w:rsidRDefault="00000000">
      <w:pPr>
        <w:numPr>
          <w:ilvl w:val="0"/>
          <w:numId w:val="3"/>
        </w:numPr>
        <w:spacing w:before="240"/>
        <w:rPr>
          <w:sz w:val="24"/>
          <w:szCs w:val="24"/>
        </w:rPr>
      </w:pPr>
      <w:r w:rsidRPr="00A41929">
        <w:rPr>
          <w:rFonts w:eastAsia="Merriweather"/>
          <w:b/>
          <w:bCs/>
          <w:sz w:val="24"/>
          <w:szCs w:val="24"/>
        </w:rPr>
        <w:t xml:space="preserve">Select Project </w:t>
      </w:r>
      <w:r w:rsidRPr="00A41929">
        <w:rPr>
          <w:rFonts w:eastAsia="Merriweather"/>
          <w:b/>
          <w:bCs/>
          <w:i/>
          <w:iCs/>
          <w:sz w:val="24"/>
          <w:szCs w:val="24"/>
        </w:rPr>
        <w:t>(Mandatory)</w:t>
      </w:r>
      <w:r w:rsidRPr="00A41929">
        <w:rPr>
          <w:rFonts w:eastAsia="Merriweather"/>
          <w:i/>
          <w:iCs/>
          <w:sz w:val="24"/>
          <w:szCs w:val="24"/>
        </w:rPr>
        <w:br/>
      </w:r>
      <w:r w:rsidRPr="00A41929">
        <w:rPr>
          <w:rFonts w:eastAsia="Merriweather"/>
          <w:sz w:val="24"/>
          <w:szCs w:val="24"/>
        </w:rPr>
        <w:t xml:space="preserve"> Choose a project from the dropdown list. Once a project is selected, the system allows administrators to manage user associations for that specific project.</w:t>
      </w:r>
      <w:r w:rsidRPr="00A41929">
        <w:rPr>
          <w:rFonts w:eastAsia="Merriweather"/>
          <w:sz w:val="24"/>
          <w:szCs w:val="24"/>
        </w:rPr>
        <w:br/>
      </w:r>
    </w:p>
    <w:p w:rsidR="00963502" w:rsidRPr="00A41929" w:rsidRDefault="00000000">
      <w:pPr>
        <w:numPr>
          <w:ilvl w:val="0"/>
          <w:numId w:val="3"/>
        </w:numPr>
        <w:rPr>
          <w:sz w:val="24"/>
          <w:szCs w:val="24"/>
        </w:rPr>
      </w:pPr>
      <w:r w:rsidRPr="00A41929">
        <w:rPr>
          <w:rFonts w:eastAsia="Merriweather"/>
          <w:b/>
          <w:bCs/>
          <w:sz w:val="24"/>
          <w:szCs w:val="24"/>
        </w:rPr>
        <w:t>Associate Users</w:t>
      </w:r>
      <w:r w:rsidRPr="00A41929">
        <w:rPr>
          <w:rFonts w:eastAsia="Merriweather"/>
          <w:sz w:val="24"/>
          <w:szCs w:val="24"/>
        </w:rPr>
        <w:br/>
        <w:t xml:space="preserve"> Assign selected users to the chosen project, granting them access to work on that project based on their assigned roles.</w:t>
      </w:r>
      <w:r w:rsidRPr="00A41929">
        <w:rPr>
          <w:rFonts w:eastAsia="Merriweather"/>
          <w:sz w:val="24"/>
          <w:szCs w:val="24"/>
        </w:rPr>
        <w:br/>
      </w:r>
    </w:p>
    <w:p w:rsidR="00963502" w:rsidRPr="00A41929" w:rsidRDefault="00000000">
      <w:pPr>
        <w:numPr>
          <w:ilvl w:val="0"/>
          <w:numId w:val="3"/>
        </w:numPr>
        <w:spacing w:after="240"/>
        <w:rPr>
          <w:sz w:val="24"/>
          <w:szCs w:val="24"/>
        </w:rPr>
      </w:pPr>
      <w:r w:rsidRPr="00A41929">
        <w:rPr>
          <w:rFonts w:eastAsia="Merriweather"/>
          <w:b/>
          <w:bCs/>
          <w:sz w:val="24"/>
          <w:szCs w:val="24"/>
        </w:rPr>
        <w:t>Dissociate Users</w:t>
      </w:r>
      <w:r w:rsidRPr="00A41929">
        <w:rPr>
          <w:rFonts w:eastAsia="Merriweather"/>
          <w:b/>
          <w:bCs/>
          <w:sz w:val="24"/>
          <w:szCs w:val="24"/>
        </w:rPr>
        <w:br/>
      </w:r>
      <w:r w:rsidRPr="00A41929">
        <w:rPr>
          <w:rFonts w:eastAsia="Merriweather"/>
          <w:sz w:val="24"/>
          <w:szCs w:val="24"/>
        </w:rPr>
        <w:t xml:space="preserve"> Remove users from a project when access is no longer required, ensuring controlled and up-to-date permissions.</w:t>
      </w:r>
    </w:p>
    <w:p w:rsidR="00963502" w:rsidRPr="00A41929" w:rsidRDefault="00963502">
      <w:pPr>
        <w:spacing w:after="80"/>
        <w:rPr>
          <w:rFonts w:eastAsia="Merriweather"/>
          <w:b/>
          <w:bCs/>
          <w:sz w:val="24"/>
          <w:szCs w:val="24"/>
        </w:rPr>
      </w:pPr>
    </w:p>
    <w:p w:rsidR="00963502" w:rsidRPr="00A41929" w:rsidRDefault="00000000">
      <w:pPr>
        <w:spacing w:after="80"/>
        <w:rPr>
          <w:rFonts w:eastAsia="Merriweather"/>
          <w:sz w:val="24"/>
          <w:szCs w:val="24"/>
        </w:rPr>
      </w:pPr>
      <w:r w:rsidRPr="00A41929">
        <w:rPr>
          <w:rFonts w:eastAsia="Merriweather"/>
          <w:b/>
          <w:bCs/>
          <w:noProof/>
          <w:sz w:val="24"/>
          <w:szCs w:val="24"/>
        </w:rPr>
        <w:lastRenderedPageBreak/>
        <w:drawing>
          <wp:inline distT="114300" distB="114300" distL="114300" distR="114300">
            <wp:extent cx="5731200" cy="1193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731200" cy="1193800"/>
                    </a:xfrm>
                    <a:prstGeom prst="rect">
                      <a:avLst/>
                    </a:prstGeom>
                    <a:ln/>
                  </pic:spPr>
                </pic:pic>
              </a:graphicData>
            </a:graphic>
          </wp:inline>
        </w:drawing>
      </w:r>
      <w:r w:rsidRPr="00A41929">
        <w:rPr>
          <w:rFonts w:eastAsia="Merriweather"/>
          <w:sz w:val="24"/>
          <w:szCs w:val="24"/>
        </w:rPr>
        <w:br/>
      </w:r>
    </w:p>
    <w:p w:rsidR="00963502" w:rsidRPr="00A41929" w:rsidRDefault="00000000">
      <w:pPr>
        <w:pStyle w:val="Heading2"/>
        <w:spacing w:before="280" w:after="80"/>
        <w:rPr>
          <w:rFonts w:eastAsia="Merriweather"/>
          <w:b/>
          <w:bCs/>
          <w:sz w:val="26"/>
          <w:szCs w:val="26"/>
        </w:rPr>
      </w:pPr>
      <w:bookmarkStart w:id="22" w:name="_sehmvgopu8rr" w:colFirst="0" w:colLast="0"/>
      <w:bookmarkEnd w:id="22"/>
      <w:r w:rsidRPr="00A41929">
        <w:rPr>
          <w:rFonts w:eastAsia="Merriweather"/>
          <w:b/>
          <w:bCs/>
          <w:sz w:val="26"/>
          <w:szCs w:val="26"/>
        </w:rPr>
        <w:t>6.3.3 Dataset – Project Association</w:t>
      </w:r>
    </w:p>
    <w:p w:rsidR="00963502" w:rsidRPr="00A41929" w:rsidRDefault="00000000">
      <w:pPr>
        <w:spacing w:before="240" w:after="240"/>
        <w:rPr>
          <w:rFonts w:eastAsia="Merriweather"/>
          <w:sz w:val="24"/>
          <w:szCs w:val="24"/>
        </w:rPr>
      </w:pPr>
      <w:r w:rsidRPr="00A41929">
        <w:rPr>
          <w:rFonts w:eastAsia="Merriweather"/>
          <w:sz w:val="24"/>
          <w:szCs w:val="24"/>
        </w:rPr>
        <w:t>The Dataset – Project Association section allows administrators and authorized users to link or unlink datasets with specific projects. This ensures that each project has access only to the datasets relevant to its objectives, supporting secure and organized data usage.</w:t>
      </w:r>
    </w:p>
    <w:p w:rsidR="00963502" w:rsidRPr="00A41929" w:rsidRDefault="00000000">
      <w:pPr>
        <w:spacing w:before="240" w:after="40"/>
        <w:rPr>
          <w:rFonts w:eastAsia="Merriweather"/>
          <w:b/>
          <w:bCs/>
          <w:sz w:val="24"/>
          <w:szCs w:val="24"/>
        </w:rPr>
      </w:pPr>
      <w:r w:rsidRPr="00A41929">
        <w:rPr>
          <w:rFonts w:eastAsia="Merriweather"/>
          <w:b/>
          <w:bCs/>
          <w:sz w:val="24"/>
          <w:szCs w:val="24"/>
        </w:rPr>
        <w:t>Purpose</w:t>
      </w:r>
    </w:p>
    <w:p w:rsidR="00963502" w:rsidRPr="00A41929" w:rsidRDefault="00000000">
      <w:pPr>
        <w:spacing w:before="240" w:after="240"/>
        <w:rPr>
          <w:rFonts w:eastAsia="Merriweather"/>
          <w:sz w:val="24"/>
          <w:szCs w:val="24"/>
        </w:rPr>
      </w:pPr>
      <w:r w:rsidRPr="00A41929">
        <w:rPr>
          <w:rFonts w:eastAsia="Merriweather"/>
          <w:sz w:val="24"/>
          <w:szCs w:val="24"/>
        </w:rPr>
        <w:t>This section is designed to manage dataset accessibility at the project level, enabling controlled data sharing and maintaining data governance across the platform.</w:t>
      </w:r>
    </w:p>
    <w:p w:rsidR="00963502" w:rsidRPr="00A41929" w:rsidRDefault="00000000">
      <w:pPr>
        <w:spacing w:before="240" w:after="40"/>
        <w:rPr>
          <w:rFonts w:eastAsia="Merriweather"/>
          <w:b/>
          <w:bCs/>
          <w:sz w:val="24"/>
          <w:szCs w:val="24"/>
        </w:rPr>
      </w:pPr>
      <w:r w:rsidRPr="00A41929">
        <w:rPr>
          <w:rFonts w:eastAsia="Merriweather"/>
          <w:b/>
          <w:bCs/>
          <w:sz w:val="24"/>
          <w:szCs w:val="24"/>
        </w:rPr>
        <w:t>Functionality</w:t>
      </w:r>
    </w:p>
    <w:p w:rsidR="00963502" w:rsidRPr="00A41929" w:rsidRDefault="00000000">
      <w:pPr>
        <w:numPr>
          <w:ilvl w:val="0"/>
          <w:numId w:val="10"/>
        </w:numPr>
        <w:spacing w:before="240"/>
        <w:rPr>
          <w:rFonts w:eastAsia="Merriweather"/>
          <w:sz w:val="24"/>
          <w:szCs w:val="24"/>
        </w:rPr>
      </w:pPr>
      <w:r w:rsidRPr="00A41929">
        <w:rPr>
          <w:rFonts w:eastAsia="Merriweather"/>
          <w:sz w:val="24"/>
          <w:szCs w:val="24"/>
        </w:rPr>
        <w:t xml:space="preserve">Select Project </w:t>
      </w:r>
      <w:r w:rsidRPr="00A41929">
        <w:rPr>
          <w:rFonts w:eastAsia="Merriweather"/>
          <w:i/>
          <w:iCs/>
          <w:sz w:val="24"/>
          <w:szCs w:val="24"/>
        </w:rPr>
        <w:t>(Mandatory)</w:t>
      </w:r>
      <w:r w:rsidRPr="00A41929">
        <w:rPr>
          <w:rFonts w:eastAsia="Merriweather"/>
          <w:i/>
          <w:iCs/>
          <w:sz w:val="24"/>
          <w:szCs w:val="24"/>
        </w:rPr>
        <w:br/>
      </w:r>
      <w:r w:rsidRPr="00A41929">
        <w:rPr>
          <w:rFonts w:eastAsia="Merriweather"/>
          <w:sz w:val="24"/>
          <w:szCs w:val="24"/>
        </w:rPr>
        <w:t xml:space="preserve"> Choose a project from the dropdown list. Once selected, datasets can be associated or dissociated for that project.</w:t>
      </w:r>
      <w:r w:rsidRPr="00A41929">
        <w:rPr>
          <w:rFonts w:eastAsia="Merriweather"/>
          <w:sz w:val="24"/>
          <w:szCs w:val="24"/>
        </w:rPr>
        <w:br/>
      </w:r>
    </w:p>
    <w:p w:rsidR="00963502" w:rsidRPr="00A41929" w:rsidRDefault="00000000">
      <w:pPr>
        <w:numPr>
          <w:ilvl w:val="0"/>
          <w:numId w:val="10"/>
        </w:numPr>
        <w:rPr>
          <w:rFonts w:eastAsia="Merriweather"/>
          <w:sz w:val="24"/>
          <w:szCs w:val="24"/>
        </w:rPr>
      </w:pPr>
      <w:r w:rsidRPr="00A41929">
        <w:rPr>
          <w:rFonts w:eastAsia="Merriweather"/>
          <w:sz w:val="24"/>
          <w:szCs w:val="24"/>
        </w:rPr>
        <w:t>Associate Datasets</w:t>
      </w:r>
      <w:r w:rsidRPr="00A41929">
        <w:rPr>
          <w:rFonts w:eastAsia="Merriweather"/>
          <w:sz w:val="24"/>
          <w:szCs w:val="24"/>
        </w:rPr>
        <w:br/>
        <w:t xml:space="preserve"> Link one or more datasets to the selected project, making them available for use within that project’s workflows and analyses.</w:t>
      </w:r>
      <w:r w:rsidRPr="00A41929">
        <w:rPr>
          <w:rFonts w:eastAsia="Merriweather"/>
          <w:sz w:val="24"/>
          <w:szCs w:val="24"/>
        </w:rPr>
        <w:br/>
      </w:r>
    </w:p>
    <w:p w:rsidR="00963502" w:rsidRPr="00A41929" w:rsidRDefault="00000000">
      <w:pPr>
        <w:numPr>
          <w:ilvl w:val="0"/>
          <w:numId w:val="10"/>
        </w:numPr>
        <w:spacing w:after="240"/>
        <w:rPr>
          <w:rFonts w:eastAsia="Merriweather"/>
          <w:sz w:val="24"/>
          <w:szCs w:val="24"/>
        </w:rPr>
      </w:pPr>
      <w:r w:rsidRPr="00A41929">
        <w:rPr>
          <w:rFonts w:eastAsia="Merriweather"/>
          <w:sz w:val="24"/>
          <w:szCs w:val="24"/>
        </w:rPr>
        <w:t>Dissociate Datasets</w:t>
      </w:r>
      <w:r w:rsidRPr="00A41929">
        <w:rPr>
          <w:rFonts w:eastAsia="Merriweather"/>
          <w:sz w:val="24"/>
          <w:szCs w:val="24"/>
        </w:rPr>
        <w:br/>
        <w:t xml:space="preserve"> Remove datasets from a project when they are no longer required, ensuring only relevant data remains accessible.</w:t>
      </w:r>
    </w:p>
    <w:p w:rsidR="00963502" w:rsidRPr="00A41929" w:rsidRDefault="00963502">
      <w:pPr>
        <w:spacing w:after="80"/>
        <w:rPr>
          <w:rFonts w:eastAsia="Merriweather"/>
          <w:b/>
          <w:bCs/>
          <w:sz w:val="24"/>
          <w:szCs w:val="24"/>
        </w:rPr>
      </w:pPr>
    </w:p>
    <w:p w:rsidR="00963502" w:rsidRPr="00A41929" w:rsidRDefault="00000000">
      <w:pPr>
        <w:spacing w:after="80"/>
        <w:rPr>
          <w:rFonts w:eastAsia="Merriweather"/>
          <w:b/>
          <w:bCs/>
          <w:sz w:val="24"/>
          <w:szCs w:val="24"/>
        </w:rPr>
      </w:pPr>
      <w:r w:rsidRPr="00A41929">
        <w:rPr>
          <w:rFonts w:eastAsia="Merriweather"/>
          <w:b/>
          <w:bCs/>
          <w:noProof/>
          <w:sz w:val="24"/>
          <w:szCs w:val="24"/>
        </w:rPr>
        <w:drawing>
          <wp:inline distT="114300" distB="114300" distL="114300" distR="114300">
            <wp:extent cx="5731200" cy="965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965200"/>
                    </a:xfrm>
                    <a:prstGeom prst="rect">
                      <a:avLst/>
                    </a:prstGeom>
                    <a:ln/>
                  </pic:spPr>
                </pic:pic>
              </a:graphicData>
            </a:graphic>
          </wp:inline>
        </w:drawing>
      </w:r>
    </w:p>
    <w:p w:rsidR="00963502" w:rsidRPr="00A41929" w:rsidRDefault="00963502">
      <w:pPr>
        <w:spacing w:before="240" w:after="240"/>
        <w:rPr>
          <w:rFonts w:eastAsia="Merriweather"/>
          <w:sz w:val="24"/>
          <w:szCs w:val="24"/>
        </w:rPr>
      </w:pPr>
    </w:p>
    <w:p w:rsidR="00963502" w:rsidRPr="00A41929" w:rsidRDefault="00000000">
      <w:pPr>
        <w:rPr>
          <w:rFonts w:eastAsia="Merriweather"/>
          <w:b/>
          <w:bCs/>
          <w:sz w:val="24"/>
          <w:szCs w:val="24"/>
        </w:rPr>
      </w:pPr>
      <w:r w:rsidRPr="00A41929">
        <w:rPr>
          <w:rFonts w:eastAsia="Merriweather"/>
          <w:b/>
          <w:bCs/>
          <w:sz w:val="24"/>
          <w:szCs w:val="24"/>
        </w:rPr>
        <w:t>Purpose and Outcome</w:t>
      </w:r>
    </w:p>
    <w:p w:rsidR="00963502" w:rsidRPr="00A41929" w:rsidRDefault="00000000">
      <w:pPr>
        <w:spacing w:before="240" w:after="240"/>
        <w:rPr>
          <w:rFonts w:eastAsia="Merriweather"/>
          <w:sz w:val="24"/>
          <w:szCs w:val="24"/>
        </w:rPr>
      </w:pPr>
      <w:r w:rsidRPr="00A41929">
        <w:rPr>
          <w:rFonts w:eastAsia="Merriweather"/>
          <w:sz w:val="24"/>
          <w:szCs w:val="24"/>
        </w:rPr>
        <w:t xml:space="preserve">The </w:t>
      </w:r>
      <w:r w:rsidRPr="00A41929">
        <w:rPr>
          <w:rFonts w:eastAsia="Merriweather"/>
          <w:b/>
          <w:bCs/>
          <w:sz w:val="24"/>
          <w:szCs w:val="24"/>
        </w:rPr>
        <w:t>Projects</w:t>
      </w:r>
      <w:r w:rsidRPr="00A41929">
        <w:rPr>
          <w:rFonts w:eastAsia="Merriweather"/>
          <w:sz w:val="24"/>
          <w:szCs w:val="24"/>
        </w:rPr>
        <w:t xml:space="preserve"> module ensures structured project management by:</w:t>
      </w:r>
    </w:p>
    <w:p w:rsidR="00963502" w:rsidRPr="00A41929" w:rsidRDefault="00000000">
      <w:pPr>
        <w:numPr>
          <w:ilvl w:val="0"/>
          <w:numId w:val="27"/>
        </w:numPr>
        <w:spacing w:before="240"/>
        <w:rPr>
          <w:rFonts w:eastAsia="Merriweather"/>
          <w:sz w:val="24"/>
          <w:szCs w:val="24"/>
        </w:rPr>
      </w:pPr>
      <w:r w:rsidRPr="00A41929">
        <w:rPr>
          <w:rFonts w:eastAsia="Merriweather"/>
          <w:sz w:val="24"/>
          <w:szCs w:val="24"/>
        </w:rPr>
        <w:lastRenderedPageBreak/>
        <w:t>Organizing work into clearly defined projects.</w:t>
      </w:r>
      <w:r w:rsidRPr="00A41929">
        <w:rPr>
          <w:rFonts w:eastAsia="Merriweather"/>
          <w:sz w:val="24"/>
          <w:szCs w:val="24"/>
        </w:rPr>
        <w:br/>
      </w:r>
    </w:p>
    <w:p w:rsidR="00963502" w:rsidRPr="00A41929" w:rsidRDefault="00000000">
      <w:pPr>
        <w:numPr>
          <w:ilvl w:val="0"/>
          <w:numId w:val="27"/>
        </w:numPr>
        <w:rPr>
          <w:rFonts w:eastAsia="Merriweather"/>
          <w:sz w:val="24"/>
          <w:szCs w:val="24"/>
        </w:rPr>
      </w:pPr>
      <w:r w:rsidRPr="00A41929">
        <w:rPr>
          <w:rFonts w:eastAsia="Merriweather"/>
          <w:sz w:val="24"/>
          <w:szCs w:val="24"/>
        </w:rPr>
        <w:t>Controlling user and dataset access at the project level.</w:t>
      </w:r>
      <w:r w:rsidRPr="00A41929">
        <w:rPr>
          <w:rFonts w:eastAsia="Merriweather"/>
          <w:sz w:val="24"/>
          <w:szCs w:val="24"/>
        </w:rPr>
        <w:br/>
      </w:r>
    </w:p>
    <w:p w:rsidR="00963502" w:rsidRPr="00A41929" w:rsidRDefault="00000000">
      <w:pPr>
        <w:numPr>
          <w:ilvl w:val="0"/>
          <w:numId w:val="27"/>
        </w:numPr>
        <w:spacing w:after="240"/>
        <w:rPr>
          <w:rFonts w:eastAsia="Merriweather"/>
          <w:sz w:val="24"/>
          <w:szCs w:val="24"/>
        </w:rPr>
      </w:pPr>
      <w:r w:rsidRPr="00A41929">
        <w:rPr>
          <w:rFonts w:eastAsia="Merriweather"/>
          <w:sz w:val="24"/>
          <w:szCs w:val="24"/>
        </w:rPr>
        <w:t>Supporting collaboration, governance, and efficient workflow management across the platform.</w:t>
      </w:r>
      <w:r w:rsidRPr="00A41929">
        <w:rPr>
          <w:rFonts w:eastAsia="Merriweather"/>
          <w:sz w:val="24"/>
          <w:szCs w:val="24"/>
        </w:rPr>
        <w:br/>
      </w:r>
    </w:p>
    <w:p w:rsidR="00963502" w:rsidRPr="00A41929" w:rsidRDefault="00000000">
      <w:pPr>
        <w:spacing w:before="240" w:after="240"/>
        <w:rPr>
          <w:rFonts w:eastAsia="Merriweather"/>
          <w:sz w:val="24"/>
          <w:szCs w:val="24"/>
        </w:rPr>
      </w:pPr>
      <w:r w:rsidRPr="00A41929">
        <w:rPr>
          <w:rFonts w:eastAsia="Merriweather"/>
          <w:sz w:val="24"/>
          <w:szCs w:val="24"/>
        </w:rPr>
        <w:t>This module forms the backbone of project-driven operations within the NPCYF platform.</w:t>
      </w:r>
    </w:p>
    <w:p w:rsidR="00963502" w:rsidRPr="00A41929" w:rsidRDefault="00963502">
      <w:pPr>
        <w:pStyle w:val="Heading2"/>
        <w:keepNext w:val="0"/>
        <w:keepLines w:val="0"/>
        <w:spacing w:before="280" w:after="80"/>
        <w:rPr>
          <w:rFonts w:eastAsia="Merriweather"/>
          <w:b/>
          <w:bCs/>
          <w:sz w:val="26"/>
          <w:szCs w:val="26"/>
        </w:rPr>
      </w:pPr>
      <w:bookmarkStart w:id="23" w:name="_1dx4fnic3mce" w:colFirst="0" w:colLast="0"/>
      <w:bookmarkEnd w:id="23"/>
    </w:p>
    <w:p w:rsidR="00963502" w:rsidRPr="00A41929" w:rsidRDefault="00963502">
      <w:pPr>
        <w:pStyle w:val="Heading2"/>
        <w:keepNext w:val="0"/>
        <w:keepLines w:val="0"/>
        <w:spacing w:before="280" w:after="80"/>
        <w:rPr>
          <w:rFonts w:eastAsia="Merriweather"/>
          <w:b/>
          <w:bCs/>
          <w:sz w:val="26"/>
          <w:szCs w:val="26"/>
        </w:rPr>
      </w:pPr>
      <w:bookmarkStart w:id="24" w:name="_syig34j4pgd9" w:colFirst="0" w:colLast="0"/>
      <w:bookmarkEnd w:id="24"/>
    </w:p>
    <w:p w:rsidR="00963502" w:rsidRPr="00A41929" w:rsidRDefault="00963502">
      <w:pPr>
        <w:pStyle w:val="Heading2"/>
        <w:keepNext w:val="0"/>
        <w:keepLines w:val="0"/>
        <w:spacing w:before="280" w:after="80"/>
        <w:rPr>
          <w:rFonts w:eastAsia="Merriweather"/>
          <w:b/>
          <w:bCs/>
          <w:sz w:val="26"/>
          <w:szCs w:val="26"/>
        </w:rPr>
      </w:pPr>
      <w:bookmarkStart w:id="25" w:name="_ykwmx9ncu9xu" w:colFirst="0" w:colLast="0"/>
      <w:bookmarkEnd w:id="25"/>
    </w:p>
    <w:p w:rsidR="00963502" w:rsidRPr="00A41929" w:rsidRDefault="00963502">
      <w:pPr>
        <w:pStyle w:val="Heading2"/>
        <w:keepNext w:val="0"/>
        <w:keepLines w:val="0"/>
        <w:spacing w:before="280" w:after="80"/>
        <w:rPr>
          <w:rFonts w:eastAsia="Merriweather"/>
          <w:b/>
          <w:bCs/>
          <w:sz w:val="26"/>
          <w:szCs w:val="26"/>
        </w:rPr>
      </w:pPr>
      <w:bookmarkStart w:id="26" w:name="_3yskbk50uab6" w:colFirst="0" w:colLast="0"/>
      <w:bookmarkEnd w:id="26"/>
    </w:p>
    <w:p w:rsidR="00963502" w:rsidRPr="00A41929" w:rsidRDefault="00963502">
      <w:pPr>
        <w:pStyle w:val="Heading2"/>
        <w:keepNext w:val="0"/>
        <w:keepLines w:val="0"/>
        <w:spacing w:before="280" w:after="80"/>
        <w:rPr>
          <w:rFonts w:eastAsia="Merriweather"/>
          <w:b/>
          <w:bCs/>
          <w:sz w:val="26"/>
          <w:szCs w:val="26"/>
        </w:rPr>
      </w:pPr>
      <w:bookmarkStart w:id="27" w:name="_vic5vifv5y" w:colFirst="0" w:colLast="0"/>
      <w:bookmarkEnd w:id="27"/>
    </w:p>
    <w:p w:rsidR="00963502" w:rsidRPr="00A41929" w:rsidRDefault="00963502">
      <w:pPr>
        <w:pStyle w:val="Heading2"/>
        <w:keepNext w:val="0"/>
        <w:keepLines w:val="0"/>
        <w:spacing w:before="280" w:after="80"/>
        <w:rPr>
          <w:rFonts w:eastAsia="Merriweather"/>
          <w:b/>
          <w:bCs/>
          <w:sz w:val="26"/>
          <w:szCs w:val="26"/>
        </w:rPr>
      </w:pPr>
      <w:bookmarkStart w:id="28" w:name="_qpe5cm5bo6vc" w:colFirst="0" w:colLast="0"/>
      <w:bookmarkEnd w:id="28"/>
    </w:p>
    <w:p w:rsidR="00963502" w:rsidRPr="00A41929" w:rsidRDefault="00963502">
      <w:pPr>
        <w:pStyle w:val="Heading2"/>
        <w:keepNext w:val="0"/>
        <w:keepLines w:val="0"/>
        <w:spacing w:before="280" w:after="80"/>
        <w:rPr>
          <w:rFonts w:eastAsia="Merriweather"/>
          <w:b/>
          <w:bCs/>
          <w:sz w:val="26"/>
          <w:szCs w:val="26"/>
        </w:rPr>
      </w:pPr>
      <w:bookmarkStart w:id="29" w:name="_qfydpxrrg2ea" w:colFirst="0" w:colLast="0"/>
      <w:bookmarkEnd w:id="29"/>
    </w:p>
    <w:p w:rsidR="00963502" w:rsidRPr="00A41929" w:rsidRDefault="00963502">
      <w:pPr>
        <w:pStyle w:val="Heading2"/>
        <w:keepNext w:val="0"/>
        <w:keepLines w:val="0"/>
        <w:spacing w:before="280" w:after="80"/>
        <w:rPr>
          <w:rFonts w:eastAsia="Merriweather"/>
          <w:b/>
          <w:bCs/>
          <w:sz w:val="26"/>
          <w:szCs w:val="26"/>
        </w:rPr>
      </w:pPr>
      <w:bookmarkStart w:id="30" w:name="_wnjvhsez3idu" w:colFirst="0" w:colLast="0"/>
      <w:bookmarkEnd w:id="30"/>
    </w:p>
    <w:p w:rsidR="00963502" w:rsidRPr="00A41929" w:rsidRDefault="00963502">
      <w:pPr>
        <w:pStyle w:val="Heading2"/>
        <w:keepNext w:val="0"/>
        <w:keepLines w:val="0"/>
        <w:spacing w:before="280" w:after="80"/>
        <w:rPr>
          <w:rFonts w:eastAsia="Merriweather"/>
          <w:b/>
          <w:bCs/>
          <w:sz w:val="26"/>
          <w:szCs w:val="26"/>
        </w:rPr>
      </w:pPr>
      <w:bookmarkStart w:id="31" w:name="_nol7yfvl753o" w:colFirst="0" w:colLast="0"/>
      <w:bookmarkEnd w:id="31"/>
    </w:p>
    <w:p w:rsidR="00963502" w:rsidRPr="00A41929" w:rsidRDefault="00963502">
      <w:pPr>
        <w:pStyle w:val="Heading1"/>
        <w:keepNext w:val="0"/>
        <w:keepLines w:val="0"/>
        <w:rPr>
          <w:rFonts w:eastAsia="Merriweather"/>
          <w:b/>
          <w:bCs/>
        </w:rPr>
      </w:pPr>
      <w:bookmarkStart w:id="32" w:name="_1irxenphhxdv" w:colFirst="0" w:colLast="0"/>
      <w:bookmarkEnd w:id="32"/>
    </w:p>
    <w:p w:rsidR="00963502" w:rsidRPr="00A41929" w:rsidRDefault="00963502">
      <w:pPr>
        <w:pStyle w:val="Heading1"/>
        <w:keepNext w:val="0"/>
        <w:keepLines w:val="0"/>
        <w:rPr>
          <w:rFonts w:eastAsia="Merriweather"/>
          <w:b/>
          <w:bCs/>
        </w:rPr>
      </w:pPr>
      <w:bookmarkStart w:id="33" w:name="_up8fqg2b58v3" w:colFirst="0" w:colLast="0"/>
      <w:bookmarkEnd w:id="33"/>
    </w:p>
    <w:p w:rsidR="00963502" w:rsidRPr="00A41929" w:rsidRDefault="00963502">
      <w:pPr>
        <w:pStyle w:val="Heading1"/>
        <w:keepNext w:val="0"/>
        <w:keepLines w:val="0"/>
        <w:rPr>
          <w:rFonts w:eastAsia="Merriweather"/>
          <w:b/>
          <w:bCs/>
        </w:rPr>
      </w:pPr>
      <w:bookmarkStart w:id="34" w:name="_3flphsj59iw4" w:colFirst="0" w:colLast="0"/>
      <w:bookmarkEnd w:id="34"/>
    </w:p>
    <w:p w:rsidR="00963502" w:rsidRPr="00A41929" w:rsidRDefault="00000000">
      <w:pPr>
        <w:pStyle w:val="Heading1"/>
        <w:keepNext w:val="0"/>
        <w:keepLines w:val="0"/>
        <w:rPr>
          <w:rFonts w:eastAsia="Merriweather"/>
          <w:b/>
          <w:bCs/>
        </w:rPr>
      </w:pPr>
      <w:bookmarkStart w:id="35" w:name="_1yfgchvnff08" w:colFirst="0" w:colLast="0"/>
      <w:bookmarkEnd w:id="35"/>
      <w:r w:rsidRPr="00A41929">
        <w:rPr>
          <w:rFonts w:eastAsia="Merriweather"/>
          <w:b/>
          <w:bCs/>
        </w:rPr>
        <w:t>6.4 Master Data Management</w:t>
      </w:r>
    </w:p>
    <w:p w:rsidR="00963502" w:rsidRPr="00A41929" w:rsidRDefault="00000000">
      <w:pPr>
        <w:spacing w:before="240" w:after="240"/>
        <w:rPr>
          <w:rFonts w:eastAsia="Merriweather"/>
          <w:sz w:val="24"/>
          <w:szCs w:val="24"/>
        </w:rPr>
      </w:pPr>
      <w:r w:rsidRPr="00A41929">
        <w:rPr>
          <w:rFonts w:eastAsia="Merriweather"/>
          <w:sz w:val="24"/>
          <w:szCs w:val="24"/>
        </w:rPr>
        <w:t xml:space="preserve">The </w:t>
      </w:r>
      <w:r w:rsidRPr="00A41929">
        <w:rPr>
          <w:rFonts w:eastAsia="Merriweather"/>
          <w:b/>
          <w:bCs/>
          <w:sz w:val="24"/>
          <w:szCs w:val="24"/>
        </w:rPr>
        <w:t>Master Data Management</w:t>
      </w:r>
      <w:r w:rsidRPr="00A41929">
        <w:rPr>
          <w:rFonts w:eastAsia="Merriweather"/>
          <w:sz w:val="24"/>
          <w:szCs w:val="24"/>
        </w:rPr>
        <w:t xml:space="preserve"> module under </w:t>
      </w:r>
      <w:r w:rsidRPr="00A41929">
        <w:rPr>
          <w:rFonts w:eastAsia="Merriweather"/>
          <w:b/>
          <w:bCs/>
          <w:sz w:val="24"/>
          <w:szCs w:val="24"/>
        </w:rPr>
        <w:t>Admin Management</w:t>
      </w:r>
      <w:r w:rsidRPr="00A41929">
        <w:rPr>
          <w:rFonts w:eastAsia="Merriweather"/>
          <w:sz w:val="24"/>
          <w:szCs w:val="24"/>
        </w:rPr>
        <w:t xml:space="preserve"> is used to define, maintain, and manage core reference data required across the NPCYF platform. This data acts as standardized inputs for multiple workflows, ensuring consistency, accuracy, and uniformity throughout the system.</w:t>
      </w:r>
    </w:p>
    <w:p w:rsidR="00963502" w:rsidRPr="00A41929" w:rsidRDefault="00000000">
      <w:pPr>
        <w:spacing w:before="240" w:after="240"/>
        <w:rPr>
          <w:rFonts w:eastAsia="Merriweather"/>
          <w:sz w:val="24"/>
          <w:szCs w:val="24"/>
        </w:rPr>
      </w:pPr>
      <w:r w:rsidRPr="00A41929">
        <w:rPr>
          <w:rFonts w:eastAsia="Merriweather"/>
          <w:b/>
          <w:bCs/>
          <w:sz w:val="24"/>
          <w:szCs w:val="24"/>
        </w:rPr>
        <w:lastRenderedPageBreak/>
        <w:t>Navigation Path:</w:t>
      </w:r>
      <w:r w:rsidRPr="00A41929">
        <w:rPr>
          <w:rFonts w:eastAsia="Merriweather"/>
          <w:b/>
          <w:bCs/>
          <w:sz w:val="24"/>
          <w:szCs w:val="24"/>
        </w:rPr>
        <w:br/>
      </w:r>
      <w:r w:rsidRPr="00A41929">
        <w:rPr>
          <w:rFonts w:eastAsia="Merriweather"/>
          <w:sz w:val="24"/>
          <w:szCs w:val="24"/>
        </w:rPr>
        <w:t xml:space="preserve"> </w:t>
      </w:r>
      <w:r w:rsidRPr="00A41929">
        <w:rPr>
          <w:rFonts w:eastAsia="Nova Mono"/>
          <w:b/>
          <w:bCs/>
          <w:sz w:val="24"/>
          <w:szCs w:val="24"/>
        </w:rPr>
        <w:t>Dashboard → Admin Management → Master Data Management</w:t>
      </w:r>
    </w:p>
    <w:p w:rsidR="00963502" w:rsidRPr="00A41929" w:rsidRDefault="00000000">
      <w:pPr>
        <w:spacing w:before="360"/>
        <w:rPr>
          <w:rFonts w:eastAsia="Merriweather"/>
          <w:b/>
          <w:bCs/>
          <w:sz w:val="24"/>
          <w:szCs w:val="24"/>
        </w:rPr>
      </w:pPr>
      <w:r w:rsidRPr="00A41929">
        <w:rPr>
          <w:rFonts w:eastAsia="Merriweather"/>
          <w:b/>
          <w:bCs/>
          <w:sz w:val="24"/>
          <w:szCs w:val="24"/>
        </w:rPr>
        <w:t>Overview</w:t>
      </w:r>
    </w:p>
    <w:p w:rsidR="00963502" w:rsidRPr="00A41929" w:rsidRDefault="00000000">
      <w:pPr>
        <w:spacing w:before="240" w:after="240"/>
        <w:rPr>
          <w:rFonts w:eastAsia="Merriweather"/>
          <w:sz w:val="24"/>
          <w:szCs w:val="24"/>
        </w:rPr>
      </w:pPr>
      <w:r w:rsidRPr="00A41929">
        <w:rPr>
          <w:rFonts w:eastAsia="Merriweather"/>
          <w:sz w:val="24"/>
          <w:szCs w:val="24"/>
        </w:rPr>
        <w:t xml:space="preserve">Master Data includes essential reference entities such as </w:t>
      </w:r>
      <w:r w:rsidRPr="00A41929">
        <w:rPr>
          <w:rFonts w:eastAsia="Merriweather"/>
          <w:b/>
          <w:bCs/>
          <w:sz w:val="24"/>
          <w:szCs w:val="24"/>
        </w:rPr>
        <w:t>Season, Crop, State, and District</w:t>
      </w:r>
      <w:r w:rsidRPr="00A41929">
        <w:rPr>
          <w:rFonts w:eastAsia="Merriweather"/>
          <w:sz w:val="24"/>
          <w:szCs w:val="24"/>
        </w:rPr>
        <w:t>, which are commonly used across ingestion, processing, analysis, and reporting modules. Administrators can add, update, delete, or bulk-upload these values from this section.</w:t>
      </w:r>
    </w:p>
    <w:p w:rsidR="00963502" w:rsidRPr="00A41929" w:rsidRDefault="00000000">
      <w:pPr>
        <w:spacing w:before="360"/>
        <w:rPr>
          <w:rFonts w:eastAsia="Merriweather"/>
          <w:b/>
          <w:bCs/>
          <w:sz w:val="24"/>
          <w:szCs w:val="24"/>
        </w:rPr>
      </w:pPr>
      <w:r w:rsidRPr="00A41929">
        <w:rPr>
          <w:rFonts w:eastAsia="Merriweather"/>
          <w:b/>
          <w:bCs/>
          <w:sz w:val="24"/>
          <w:szCs w:val="24"/>
        </w:rPr>
        <w:t>Components of the Screen</w:t>
      </w:r>
    </w:p>
    <w:p w:rsidR="00963502" w:rsidRPr="00A41929" w:rsidRDefault="00000000">
      <w:pPr>
        <w:spacing w:before="280"/>
        <w:rPr>
          <w:rFonts w:eastAsia="Merriweather"/>
          <w:b/>
          <w:bCs/>
          <w:sz w:val="24"/>
          <w:szCs w:val="24"/>
        </w:rPr>
      </w:pPr>
      <w:r w:rsidRPr="00A41929">
        <w:rPr>
          <w:rFonts w:eastAsia="Merriweather"/>
          <w:b/>
          <w:bCs/>
          <w:sz w:val="24"/>
          <w:szCs w:val="24"/>
        </w:rPr>
        <w:t>1. Type of Master Data (Dropdown)</w:t>
      </w:r>
    </w:p>
    <w:p w:rsidR="00963502" w:rsidRPr="00A41929" w:rsidRDefault="00000000">
      <w:pPr>
        <w:spacing w:before="240" w:after="240"/>
        <w:rPr>
          <w:rFonts w:eastAsia="Merriweather"/>
          <w:sz w:val="24"/>
          <w:szCs w:val="24"/>
        </w:rPr>
      </w:pPr>
      <w:r w:rsidRPr="00A41929">
        <w:rPr>
          <w:rFonts w:eastAsia="Merriweather"/>
          <w:sz w:val="24"/>
          <w:szCs w:val="24"/>
        </w:rPr>
        <w:t xml:space="preserve">Use the </w:t>
      </w:r>
      <w:r w:rsidRPr="00A41929">
        <w:rPr>
          <w:rFonts w:eastAsia="Merriweather"/>
          <w:b/>
          <w:bCs/>
          <w:sz w:val="24"/>
          <w:szCs w:val="24"/>
        </w:rPr>
        <w:t>Type of master data</w:t>
      </w:r>
      <w:r w:rsidRPr="00A41929">
        <w:rPr>
          <w:rFonts w:eastAsia="Merriweather"/>
          <w:sz w:val="24"/>
          <w:szCs w:val="24"/>
        </w:rPr>
        <w:t xml:space="preserve"> dropdown to select the category you want to manage. Available options include:</w:t>
      </w:r>
      <w:r w:rsidRPr="00A41929">
        <w:rPr>
          <w:noProof/>
        </w:rPr>
        <w:drawing>
          <wp:anchor distT="114300" distB="114300" distL="114300" distR="114300" simplePos="0" relativeHeight="251661312" behindDoc="0" locked="0" layoutInCell="1" hidden="0" allowOverlap="1">
            <wp:simplePos x="0" y="0"/>
            <wp:positionH relativeFrom="column">
              <wp:posOffset>-295274</wp:posOffset>
            </wp:positionH>
            <wp:positionV relativeFrom="paragraph">
              <wp:posOffset>447675</wp:posOffset>
            </wp:positionV>
            <wp:extent cx="2809875" cy="3248437"/>
            <wp:effectExtent l="0" t="0" r="0" b="0"/>
            <wp:wrapSquare wrapText="bothSides" distT="114300" distB="114300" distL="114300" distR="11430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809875" cy="3248437"/>
                    </a:xfrm>
                    <a:prstGeom prst="rect">
                      <a:avLst/>
                    </a:prstGeom>
                    <a:ln/>
                  </pic:spPr>
                </pic:pic>
              </a:graphicData>
            </a:graphic>
          </wp:anchor>
        </w:drawing>
      </w:r>
    </w:p>
    <w:p w:rsidR="00963502" w:rsidRPr="00A41929" w:rsidRDefault="00000000">
      <w:pPr>
        <w:numPr>
          <w:ilvl w:val="0"/>
          <w:numId w:val="6"/>
        </w:numPr>
        <w:spacing w:before="240"/>
        <w:rPr>
          <w:rFonts w:eastAsia="Merriweather"/>
          <w:sz w:val="24"/>
          <w:szCs w:val="24"/>
        </w:rPr>
      </w:pPr>
      <w:r w:rsidRPr="00A41929">
        <w:rPr>
          <w:rFonts w:eastAsia="Merriweather"/>
          <w:b/>
          <w:bCs/>
          <w:sz w:val="24"/>
          <w:szCs w:val="24"/>
        </w:rPr>
        <w:t>Season</w:t>
      </w:r>
      <w:r w:rsidRPr="00A41929">
        <w:rPr>
          <w:rFonts w:eastAsia="Merriweather"/>
          <w:b/>
          <w:bCs/>
          <w:sz w:val="24"/>
          <w:szCs w:val="24"/>
        </w:rPr>
        <w:br/>
      </w:r>
    </w:p>
    <w:p w:rsidR="00963502" w:rsidRPr="00A41929" w:rsidRDefault="00000000">
      <w:pPr>
        <w:numPr>
          <w:ilvl w:val="0"/>
          <w:numId w:val="6"/>
        </w:numPr>
        <w:rPr>
          <w:rFonts w:eastAsia="Merriweather"/>
          <w:sz w:val="24"/>
          <w:szCs w:val="24"/>
        </w:rPr>
      </w:pPr>
      <w:r w:rsidRPr="00A41929">
        <w:rPr>
          <w:rFonts w:eastAsia="Merriweather"/>
          <w:b/>
          <w:bCs/>
          <w:sz w:val="24"/>
          <w:szCs w:val="24"/>
        </w:rPr>
        <w:t>Crop</w:t>
      </w:r>
      <w:r w:rsidRPr="00A41929">
        <w:rPr>
          <w:rFonts w:eastAsia="Merriweather"/>
          <w:b/>
          <w:bCs/>
          <w:sz w:val="24"/>
          <w:szCs w:val="24"/>
        </w:rPr>
        <w:br/>
      </w:r>
    </w:p>
    <w:p w:rsidR="00963502" w:rsidRPr="00A41929" w:rsidRDefault="00000000">
      <w:pPr>
        <w:numPr>
          <w:ilvl w:val="0"/>
          <w:numId w:val="6"/>
        </w:numPr>
        <w:rPr>
          <w:rFonts w:eastAsia="Merriweather"/>
          <w:sz w:val="24"/>
          <w:szCs w:val="24"/>
        </w:rPr>
      </w:pPr>
      <w:r w:rsidRPr="00A41929">
        <w:rPr>
          <w:rFonts w:eastAsia="Merriweather"/>
          <w:b/>
          <w:bCs/>
          <w:sz w:val="24"/>
          <w:szCs w:val="24"/>
        </w:rPr>
        <w:t>State</w:t>
      </w:r>
      <w:r w:rsidRPr="00A41929">
        <w:rPr>
          <w:rFonts w:eastAsia="Merriweather"/>
          <w:b/>
          <w:bCs/>
          <w:sz w:val="24"/>
          <w:szCs w:val="24"/>
        </w:rPr>
        <w:br/>
      </w:r>
    </w:p>
    <w:p w:rsidR="00963502" w:rsidRPr="00A41929" w:rsidRDefault="00000000">
      <w:pPr>
        <w:numPr>
          <w:ilvl w:val="0"/>
          <w:numId w:val="6"/>
        </w:numPr>
        <w:spacing w:after="240"/>
        <w:rPr>
          <w:rFonts w:eastAsia="Merriweather"/>
          <w:sz w:val="24"/>
          <w:szCs w:val="24"/>
        </w:rPr>
      </w:pPr>
      <w:r w:rsidRPr="00A41929">
        <w:rPr>
          <w:rFonts w:eastAsia="Merriweather"/>
          <w:b/>
          <w:bCs/>
          <w:sz w:val="24"/>
          <w:szCs w:val="24"/>
        </w:rPr>
        <w:t>District</w:t>
      </w:r>
      <w:r w:rsidRPr="00A41929">
        <w:rPr>
          <w:rFonts w:eastAsia="Merriweather"/>
          <w:b/>
          <w:bCs/>
          <w:sz w:val="24"/>
          <w:szCs w:val="24"/>
        </w:rPr>
        <w:br/>
      </w:r>
    </w:p>
    <w:p w:rsidR="00963502" w:rsidRPr="00A41929" w:rsidRDefault="00000000">
      <w:pPr>
        <w:spacing w:before="240" w:after="240"/>
        <w:rPr>
          <w:rFonts w:eastAsia="Merriweather"/>
          <w:sz w:val="24"/>
          <w:szCs w:val="24"/>
        </w:rPr>
      </w:pPr>
      <w:r w:rsidRPr="00A41929">
        <w:rPr>
          <w:rFonts w:eastAsia="Merriweather"/>
          <w:sz w:val="24"/>
          <w:szCs w:val="24"/>
        </w:rPr>
        <w:t>The table on the right updates dynamically based on the selected master data type.</w:t>
      </w:r>
    </w:p>
    <w:p w:rsidR="00963502" w:rsidRPr="00A41929" w:rsidRDefault="00963502">
      <w:pPr>
        <w:spacing w:before="240" w:after="240"/>
        <w:rPr>
          <w:rFonts w:eastAsia="Merriweather"/>
          <w:sz w:val="24"/>
          <w:szCs w:val="24"/>
        </w:rPr>
      </w:pPr>
    </w:p>
    <w:p w:rsidR="00963502" w:rsidRPr="00A41929" w:rsidRDefault="00000000">
      <w:pPr>
        <w:spacing w:before="360"/>
        <w:rPr>
          <w:rFonts w:eastAsia="Merriweather"/>
          <w:b/>
          <w:bCs/>
        </w:rPr>
      </w:pPr>
      <w:r w:rsidRPr="00A41929">
        <w:rPr>
          <w:rFonts w:eastAsia="Merriweather"/>
          <w:b/>
          <w:bCs/>
        </w:rPr>
        <w:t>Master Data Types</w:t>
      </w:r>
    </w:p>
    <w:p w:rsidR="00963502" w:rsidRPr="00A41929" w:rsidRDefault="00000000">
      <w:pPr>
        <w:pStyle w:val="Heading2"/>
        <w:spacing w:before="280" w:after="80"/>
        <w:rPr>
          <w:rFonts w:eastAsia="Merriweather"/>
          <w:b/>
          <w:bCs/>
          <w:sz w:val="26"/>
          <w:szCs w:val="26"/>
        </w:rPr>
      </w:pPr>
      <w:bookmarkStart w:id="36" w:name="_upi9cylk1eaq" w:colFirst="0" w:colLast="0"/>
      <w:bookmarkEnd w:id="36"/>
      <w:r w:rsidRPr="00A41929">
        <w:rPr>
          <w:rFonts w:eastAsia="Merriweather"/>
          <w:b/>
          <w:bCs/>
          <w:sz w:val="26"/>
          <w:szCs w:val="26"/>
        </w:rPr>
        <w:t>6.4.1 Season</w:t>
      </w:r>
    </w:p>
    <w:p w:rsidR="00963502" w:rsidRPr="00A41929" w:rsidRDefault="00000000">
      <w:pPr>
        <w:numPr>
          <w:ilvl w:val="0"/>
          <w:numId w:val="31"/>
        </w:numPr>
        <w:spacing w:before="240"/>
        <w:rPr>
          <w:rFonts w:eastAsia="Merriweather"/>
          <w:sz w:val="24"/>
          <w:szCs w:val="24"/>
        </w:rPr>
      </w:pPr>
      <w:r w:rsidRPr="00A41929">
        <w:rPr>
          <w:rFonts w:eastAsia="Merriweather"/>
          <w:sz w:val="24"/>
          <w:szCs w:val="24"/>
        </w:rPr>
        <w:t xml:space="preserve">Displays predefined agricultural seasons such as </w:t>
      </w:r>
      <w:r w:rsidRPr="00A41929">
        <w:rPr>
          <w:rFonts w:eastAsia="Merriweather"/>
          <w:i/>
          <w:iCs/>
          <w:sz w:val="24"/>
          <w:szCs w:val="24"/>
        </w:rPr>
        <w:t>Kharif, Rabi, Summer,</w:t>
      </w:r>
      <w:r w:rsidRPr="00A41929">
        <w:rPr>
          <w:rFonts w:eastAsia="Merriweather"/>
          <w:sz w:val="24"/>
          <w:szCs w:val="24"/>
        </w:rPr>
        <w:t xml:space="preserve"> etc.</w:t>
      </w:r>
      <w:r w:rsidRPr="00A41929">
        <w:rPr>
          <w:rFonts w:eastAsia="Merriweather"/>
          <w:sz w:val="24"/>
          <w:szCs w:val="24"/>
        </w:rPr>
        <w:br/>
      </w:r>
    </w:p>
    <w:p w:rsidR="00963502" w:rsidRPr="00A41929" w:rsidRDefault="00000000">
      <w:pPr>
        <w:numPr>
          <w:ilvl w:val="0"/>
          <w:numId w:val="31"/>
        </w:numPr>
        <w:rPr>
          <w:rFonts w:eastAsia="Merriweather"/>
          <w:sz w:val="24"/>
          <w:szCs w:val="24"/>
        </w:rPr>
      </w:pPr>
      <w:r w:rsidRPr="00A41929">
        <w:rPr>
          <w:rFonts w:eastAsia="Merriweather"/>
          <w:sz w:val="24"/>
          <w:szCs w:val="24"/>
        </w:rPr>
        <w:t>Used across datasets and forecasting workflows.</w:t>
      </w:r>
      <w:r w:rsidRPr="00A41929">
        <w:rPr>
          <w:rFonts w:eastAsia="Merriweather"/>
          <w:sz w:val="24"/>
          <w:szCs w:val="24"/>
        </w:rPr>
        <w:br/>
      </w:r>
    </w:p>
    <w:p w:rsidR="00963502" w:rsidRPr="00A41929" w:rsidRDefault="00000000">
      <w:pPr>
        <w:numPr>
          <w:ilvl w:val="0"/>
          <w:numId w:val="31"/>
        </w:numPr>
        <w:spacing w:after="240"/>
        <w:rPr>
          <w:rFonts w:eastAsia="Merriweather"/>
          <w:sz w:val="24"/>
          <w:szCs w:val="24"/>
        </w:rPr>
      </w:pPr>
      <w:r w:rsidRPr="00A41929">
        <w:rPr>
          <w:rFonts w:eastAsia="Merriweather"/>
          <w:sz w:val="24"/>
          <w:szCs w:val="24"/>
        </w:rPr>
        <w:t>Administrators can add new seasons or remove existing ones if required.</w:t>
      </w:r>
      <w:r w:rsidRPr="00A41929">
        <w:rPr>
          <w:noProof/>
        </w:rPr>
        <w:drawing>
          <wp:anchor distT="114300" distB="114300" distL="114300" distR="114300" simplePos="0" relativeHeight="251662336" behindDoc="0" locked="0" layoutInCell="1" hidden="0" allowOverlap="1">
            <wp:simplePos x="0" y="0"/>
            <wp:positionH relativeFrom="column">
              <wp:posOffset>76201</wp:posOffset>
            </wp:positionH>
            <wp:positionV relativeFrom="paragraph">
              <wp:posOffset>361950</wp:posOffset>
            </wp:positionV>
            <wp:extent cx="5429250" cy="2296299"/>
            <wp:effectExtent l="0" t="0" r="0" b="0"/>
            <wp:wrapNone/>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429250" cy="2296299"/>
                    </a:xfrm>
                    <a:prstGeom prst="rect">
                      <a:avLst/>
                    </a:prstGeom>
                    <a:ln/>
                  </pic:spPr>
                </pic:pic>
              </a:graphicData>
            </a:graphic>
          </wp:anchor>
        </w:drawing>
      </w:r>
    </w:p>
    <w:p w:rsidR="00963502" w:rsidRPr="00A41929" w:rsidRDefault="00000000">
      <w:pPr>
        <w:spacing w:before="240" w:after="240"/>
        <w:rPr>
          <w:rFonts w:eastAsia="Merriweather"/>
        </w:rPr>
      </w:pPr>
      <w:r w:rsidRPr="00A41929">
        <w:rPr>
          <w:rFonts w:eastAsia="Merriweather"/>
        </w:rPr>
        <w:br/>
      </w:r>
    </w:p>
    <w:p w:rsidR="00963502" w:rsidRPr="00A41929" w:rsidRDefault="00963502">
      <w:pPr>
        <w:spacing w:before="240" w:after="240"/>
        <w:rPr>
          <w:rFonts w:eastAsia="Merriweather"/>
        </w:rPr>
      </w:pPr>
    </w:p>
    <w:p w:rsidR="00963502" w:rsidRPr="00A41929" w:rsidRDefault="00963502">
      <w:pPr>
        <w:spacing w:before="240" w:after="240"/>
        <w:rPr>
          <w:rFonts w:eastAsia="Merriweather"/>
        </w:rPr>
      </w:pPr>
    </w:p>
    <w:p w:rsidR="00963502" w:rsidRPr="00A41929" w:rsidRDefault="00963502">
      <w:pPr>
        <w:spacing w:before="240" w:after="240"/>
        <w:rPr>
          <w:rFonts w:eastAsia="Merriweather"/>
        </w:rPr>
      </w:pPr>
    </w:p>
    <w:p w:rsidR="00963502" w:rsidRPr="00A41929" w:rsidRDefault="00963502">
      <w:pPr>
        <w:spacing w:before="240" w:after="240"/>
        <w:rPr>
          <w:rFonts w:eastAsia="Merriweather"/>
        </w:rPr>
      </w:pPr>
    </w:p>
    <w:p w:rsidR="00963502" w:rsidRPr="00A41929" w:rsidRDefault="00963502">
      <w:pPr>
        <w:spacing w:before="240" w:after="240"/>
        <w:rPr>
          <w:rFonts w:eastAsia="Merriweather"/>
        </w:rPr>
      </w:pPr>
    </w:p>
    <w:p w:rsidR="00963502" w:rsidRPr="00A41929" w:rsidRDefault="00963502">
      <w:pPr>
        <w:spacing w:before="240" w:after="240"/>
        <w:rPr>
          <w:rFonts w:eastAsia="Merriweather"/>
        </w:rPr>
      </w:pPr>
    </w:p>
    <w:p w:rsidR="00963502" w:rsidRPr="00A41929" w:rsidRDefault="00000000">
      <w:pPr>
        <w:pStyle w:val="Heading2"/>
        <w:spacing w:before="280" w:after="80"/>
        <w:rPr>
          <w:rFonts w:eastAsia="Merriweather"/>
          <w:b/>
          <w:bCs/>
          <w:sz w:val="26"/>
          <w:szCs w:val="26"/>
        </w:rPr>
      </w:pPr>
      <w:bookmarkStart w:id="37" w:name="_axf9kmcbiiwx" w:colFirst="0" w:colLast="0"/>
      <w:bookmarkEnd w:id="37"/>
      <w:r w:rsidRPr="00A41929">
        <w:rPr>
          <w:rFonts w:eastAsia="Merriweather"/>
          <w:b/>
          <w:bCs/>
          <w:sz w:val="26"/>
          <w:szCs w:val="26"/>
        </w:rPr>
        <w:t>6.4.2 Crop</w:t>
      </w:r>
    </w:p>
    <w:p w:rsidR="00963502" w:rsidRPr="00A41929" w:rsidRDefault="00000000">
      <w:pPr>
        <w:numPr>
          <w:ilvl w:val="0"/>
          <w:numId w:val="29"/>
        </w:numPr>
        <w:spacing w:before="240"/>
        <w:rPr>
          <w:rFonts w:eastAsia="Merriweather"/>
          <w:sz w:val="24"/>
          <w:szCs w:val="24"/>
        </w:rPr>
      </w:pPr>
      <w:r w:rsidRPr="00A41929">
        <w:rPr>
          <w:rFonts w:eastAsia="Merriweather"/>
          <w:sz w:val="24"/>
          <w:szCs w:val="24"/>
        </w:rPr>
        <w:t xml:space="preserve">Displays the list of supported crops (e.g., </w:t>
      </w:r>
      <w:r w:rsidRPr="00A41929">
        <w:rPr>
          <w:rFonts w:eastAsia="Merriweather"/>
          <w:i/>
          <w:iCs/>
          <w:sz w:val="24"/>
          <w:szCs w:val="24"/>
        </w:rPr>
        <w:t>bajra, barley, cotton, cereals,</w:t>
      </w:r>
      <w:r w:rsidRPr="00A41929">
        <w:rPr>
          <w:rFonts w:eastAsia="Merriweather"/>
          <w:sz w:val="24"/>
          <w:szCs w:val="24"/>
        </w:rPr>
        <w:t xml:space="preserve"> etc.).</w:t>
      </w:r>
      <w:r w:rsidRPr="00A41929">
        <w:rPr>
          <w:rFonts w:eastAsia="Merriweather"/>
          <w:sz w:val="24"/>
          <w:szCs w:val="24"/>
        </w:rPr>
        <w:br/>
      </w:r>
    </w:p>
    <w:p w:rsidR="00963502" w:rsidRPr="00A41929" w:rsidRDefault="00000000">
      <w:pPr>
        <w:numPr>
          <w:ilvl w:val="0"/>
          <w:numId w:val="29"/>
        </w:numPr>
        <w:rPr>
          <w:rFonts w:eastAsia="Merriweather"/>
          <w:sz w:val="24"/>
          <w:szCs w:val="24"/>
        </w:rPr>
      </w:pPr>
      <w:r w:rsidRPr="00A41929">
        <w:rPr>
          <w:rFonts w:eastAsia="Merriweather"/>
          <w:sz w:val="24"/>
          <w:szCs w:val="24"/>
        </w:rPr>
        <w:t>These values are used during data ingestion and analysis.</w:t>
      </w:r>
      <w:r w:rsidRPr="00A41929">
        <w:rPr>
          <w:rFonts w:eastAsia="Merriweather"/>
          <w:sz w:val="24"/>
          <w:szCs w:val="24"/>
        </w:rPr>
        <w:br/>
      </w:r>
    </w:p>
    <w:p w:rsidR="00963502" w:rsidRPr="00A41929" w:rsidRDefault="00000000">
      <w:pPr>
        <w:numPr>
          <w:ilvl w:val="0"/>
          <w:numId w:val="29"/>
        </w:numPr>
        <w:spacing w:after="240"/>
        <w:rPr>
          <w:rFonts w:eastAsia="Merriweather"/>
          <w:sz w:val="24"/>
          <w:szCs w:val="24"/>
        </w:rPr>
      </w:pPr>
      <w:r w:rsidRPr="00A41929">
        <w:rPr>
          <w:rFonts w:eastAsia="Merriweather"/>
          <w:sz w:val="24"/>
          <w:szCs w:val="24"/>
        </w:rPr>
        <w:t>Administrators can add new crops or remove existing ones if required.</w:t>
      </w:r>
    </w:p>
    <w:p w:rsidR="00963502" w:rsidRPr="00A41929" w:rsidRDefault="00000000">
      <w:pPr>
        <w:pStyle w:val="Heading2"/>
        <w:spacing w:before="240" w:after="240"/>
        <w:rPr>
          <w:rFonts w:eastAsia="Merriweather"/>
          <w:b/>
          <w:bCs/>
          <w:sz w:val="26"/>
          <w:szCs w:val="26"/>
        </w:rPr>
      </w:pPr>
      <w:bookmarkStart w:id="38" w:name="_n0aip3puj6wd" w:colFirst="0" w:colLast="0"/>
      <w:bookmarkEnd w:id="38"/>
      <w:r w:rsidRPr="00A41929">
        <w:rPr>
          <w:rFonts w:eastAsia="Merriweather"/>
          <w:b/>
          <w:bCs/>
          <w:noProof/>
          <w:sz w:val="26"/>
          <w:szCs w:val="26"/>
        </w:rPr>
        <w:drawing>
          <wp:inline distT="114300" distB="114300" distL="114300" distR="114300">
            <wp:extent cx="5731200" cy="2908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2908300"/>
                    </a:xfrm>
                    <a:prstGeom prst="rect">
                      <a:avLst/>
                    </a:prstGeom>
                    <a:ln/>
                  </pic:spPr>
                </pic:pic>
              </a:graphicData>
            </a:graphic>
          </wp:inline>
        </w:drawing>
      </w:r>
      <w:r w:rsidRPr="00A41929">
        <w:rPr>
          <w:rFonts w:eastAsia="Merriweather"/>
          <w:b/>
          <w:bCs/>
          <w:sz w:val="26"/>
          <w:szCs w:val="26"/>
        </w:rPr>
        <w:br/>
        <w:t>6.4.3 State</w:t>
      </w:r>
    </w:p>
    <w:p w:rsidR="00963502" w:rsidRPr="00A41929" w:rsidRDefault="00000000">
      <w:pPr>
        <w:numPr>
          <w:ilvl w:val="0"/>
          <w:numId w:val="2"/>
        </w:numPr>
        <w:spacing w:before="240"/>
        <w:rPr>
          <w:rFonts w:eastAsia="Merriweather"/>
          <w:sz w:val="24"/>
          <w:szCs w:val="24"/>
        </w:rPr>
      </w:pPr>
      <w:r w:rsidRPr="00A41929">
        <w:rPr>
          <w:rFonts w:eastAsia="Merriweather"/>
          <w:sz w:val="24"/>
          <w:szCs w:val="24"/>
        </w:rPr>
        <w:t>Displays the list of Indian states and union territories.</w:t>
      </w:r>
      <w:r w:rsidRPr="00A41929">
        <w:rPr>
          <w:rFonts w:eastAsia="Merriweather"/>
          <w:sz w:val="24"/>
          <w:szCs w:val="24"/>
        </w:rPr>
        <w:br/>
      </w:r>
    </w:p>
    <w:p w:rsidR="00963502" w:rsidRPr="00A41929" w:rsidRDefault="00000000">
      <w:pPr>
        <w:numPr>
          <w:ilvl w:val="0"/>
          <w:numId w:val="2"/>
        </w:numPr>
        <w:rPr>
          <w:rFonts w:eastAsia="Merriweather"/>
          <w:sz w:val="24"/>
          <w:szCs w:val="24"/>
        </w:rPr>
      </w:pPr>
      <w:r w:rsidRPr="00A41929">
        <w:rPr>
          <w:rFonts w:eastAsia="Merriweather"/>
          <w:sz w:val="24"/>
          <w:szCs w:val="24"/>
        </w:rPr>
        <w:t>These values are used as geographical identifiers across the platform.</w:t>
      </w:r>
      <w:r w:rsidRPr="00A41929">
        <w:rPr>
          <w:rFonts w:eastAsia="Merriweather"/>
          <w:sz w:val="24"/>
          <w:szCs w:val="24"/>
        </w:rPr>
        <w:br/>
      </w:r>
    </w:p>
    <w:p w:rsidR="00963502" w:rsidRPr="00A41929" w:rsidRDefault="00000000">
      <w:pPr>
        <w:numPr>
          <w:ilvl w:val="0"/>
          <w:numId w:val="2"/>
        </w:numPr>
        <w:spacing w:after="240"/>
        <w:rPr>
          <w:rFonts w:eastAsia="Merriweather"/>
          <w:sz w:val="24"/>
          <w:szCs w:val="24"/>
        </w:rPr>
      </w:pPr>
      <w:r w:rsidRPr="00A41929">
        <w:rPr>
          <w:rFonts w:eastAsia="Merriweather"/>
          <w:sz w:val="24"/>
          <w:szCs w:val="24"/>
        </w:rPr>
        <w:t>Administrators can add new state or remove existing ones if required.</w:t>
      </w:r>
      <w:r w:rsidRPr="00A41929">
        <w:rPr>
          <w:noProof/>
        </w:rPr>
        <w:drawing>
          <wp:anchor distT="114300" distB="114300" distL="114300" distR="114300" simplePos="0" relativeHeight="251663360" behindDoc="0" locked="0" layoutInCell="1" hidden="0" allowOverlap="1">
            <wp:simplePos x="0" y="0"/>
            <wp:positionH relativeFrom="column">
              <wp:posOffset>1</wp:posOffset>
            </wp:positionH>
            <wp:positionV relativeFrom="paragraph">
              <wp:posOffset>304800</wp:posOffset>
            </wp:positionV>
            <wp:extent cx="6034088" cy="2514600"/>
            <wp:effectExtent l="0" t="0" r="0" b="0"/>
            <wp:wrapNone/>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034088" cy="2514600"/>
                    </a:xfrm>
                    <a:prstGeom prst="rect">
                      <a:avLst/>
                    </a:prstGeom>
                    <a:ln/>
                  </pic:spPr>
                </pic:pic>
              </a:graphicData>
            </a:graphic>
          </wp:anchor>
        </w:drawing>
      </w:r>
    </w:p>
    <w:p w:rsidR="00963502" w:rsidRPr="00A41929" w:rsidRDefault="00963502">
      <w:pPr>
        <w:spacing w:before="240" w:after="240"/>
        <w:rPr>
          <w:rFonts w:eastAsia="Merriweather"/>
          <w:sz w:val="24"/>
          <w:szCs w:val="24"/>
        </w:rPr>
      </w:pPr>
    </w:p>
    <w:p w:rsidR="00963502" w:rsidRPr="00A41929" w:rsidRDefault="00000000">
      <w:pPr>
        <w:spacing w:before="240" w:after="240"/>
        <w:rPr>
          <w:rFonts w:eastAsia="Merriweather"/>
          <w:sz w:val="24"/>
          <w:szCs w:val="24"/>
        </w:rPr>
      </w:pPr>
      <w:r w:rsidRPr="00A41929">
        <w:rPr>
          <w:rFonts w:eastAsia="Merriweather"/>
          <w:sz w:val="24"/>
          <w:szCs w:val="24"/>
        </w:rPr>
        <w:br/>
      </w:r>
    </w:p>
    <w:p w:rsidR="00963502" w:rsidRPr="00A41929" w:rsidRDefault="00963502">
      <w:pPr>
        <w:spacing w:before="240" w:after="240"/>
        <w:rPr>
          <w:rFonts w:eastAsia="Merriweather"/>
          <w:sz w:val="24"/>
          <w:szCs w:val="24"/>
        </w:rPr>
      </w:pPr>
    </w:p>
    <w:p w:rsidR="00963502" w:rsidRPr="00A41929" w:rsidRDefault="00963502">
      <w:pPr>
        <w:spacing w:before="240" w:after="240"/>
        <w:rPr>
          <w:rFonts w:eastAsia="Merriweather"/>
          <w:sz w:val="24"/>
          <w:szCs w:val="24"/>
        </w:rPr>
      </w:pPr>
    </w:p>
    <w:p w:rsidR="00963502" w:rsidRPr="00A41929" w:rsidRDefault="00963502">
      <w:pPr>
        <w:spacing w:before="240" w:after="240"/>
        <w:rPr>
          <w:rFonts w:eastAsia="Merriweather"/>
          <w:sz w:val="24"/>
          <w:szCs w:val="24"/>
        </w:rPr>
      </w:pPr>
    </w:p>
    <w:p w:rsidR="00963502" w:rsidRPr="00A41929" w:rsidRDefault="00963502">
      <w:pPr>
        <w:spacing w:before="240" w:after="240"/>
        <w:rPr>
          <w:rFonts w:eastAsia="Merriweather"/>
          <w:sz w:val="24"/>
          <w:szCs w:val="24"/>
        </w:rPr>
      </w:pPr>
    </w:p>
    <w:p w:rsidR="00963502" w:rsidRPr="00A41929" w:rsidRDefault="00963502">
      <w:pPr>
        <w:spacing w:before="240" w:after="240"/>
        <w:rPr>
          <w:rFonts w:eastAsia="Merriweather"/>
          <w:sz w:val="24"/>
          <w:szCs w:val="24"/>
        </w:rPr>
      </w:pPr>
    </w:p>
    <w:p w:rsidR="00963502" w:rsidRPr="00A41929" w:rsidRDefault="00963502">
      <w:pPr>
        <w:pStyle w:val="Heading3"/>
        <w:spacing w:before="280"/>
        <w:rPr>
          <w:rFonts w:eastAsia="Merriweather"/>
          <w:b/>
          <w:bCs/>
          <w:color w:val="000000"/>
          <w:sz w:val="22"/>
          <w:szCs w:val="22"/>
        </w:rPr>
      </w:pPr>
      <w:bookmarkStart w:id="39" w:name="_xsek12ytaae" w:colFirst="0" w:colLast="0"/>
      <w:bookmarkEnd w:id="39"/>
    </w:p>
    <w:p w:rsidR="00963502" w:rsidRPr="00A41929" w:rsidRDefault="00000000">
      <w:pPr>
        <w:pStyle w:val="Heading2"/>
        <w:spacing w:before="280" w:after="80"/>
        <w:rPr>
          <w:rFonts w:eastAsia="Merriweather"/>
          <w:b/>
          <w:bCs/>
          <w:sz w:val="26"/>
          <w:szCs w:val="26"/>
        </w:rPr>
      </w:pPr>
      <w:bookmarkStart w:id="40" w:name="_abmxwh44d93i" w:colFirst="0" w:colLast="0"/>
      <w:bookmarkEnd w:id="40"/>
      <w:r w:rsidRPr="00A41929">
        <w:rPr>
          <w:rFonts w:eastAsia="Merriweather"/>
          <w:b/>
          <w:bCs/>
          <w:sz w:val="26"/>
          <w:szCs w:val="26"/>
        </w:rPr>
        <w:t>6.4.4 District</w:t>
      </w:r>
    </w:p>
    <w:p w:rsidR="00963502" w:rsidRPr="00A41929" w:rsidRDefault="00000000">
      <w:pPr>
        <w:spacing w:before="280"/>
        <w:rPr>
          <w:rFonts w:eastAsia="Merriweather"/>
          <w:b/>
          <w:bCs/>
        </w:rPr>
      </w:pPr>
      <w:r w:rsidRPr="00A41929">
        <w:rPr>
          <w:noProof/>
        </w:rPr>
        <w:drawing>
          <wp:anchor distT="114300" distB="114300" distL="114300" distR="114300" simplePos="0" relativeHeight="251664384" behindDoc="0" locked="0" layoutInCell="1" hidden="0" allowOverlap="1">
            <wp:simplePos x="0" y="0"/>
            <wp:positionH relativeFrom="column">
              <wp:posOffset>19051</wp:posOffset>
            </wp:positionH>
            <wp:positionV relativeFrom="paragraph">
              <wp:posOffset>196850</wp:posOffset>
            </wp:positionV>
            <wp:extent cx="3409950" cy="1857375"/>
            <wp:effectExtent l="0" t="0" r="0" b="0"/>
            <wp:wrapSquare wrapText="bothSides" distT="114300" distB="114300" distL="114300" distR="11430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3409950" cy="1857375"/>
                    </a:xfrm>
                    <a:prstGeom prst="rect">
                      <a:avLst/>
                    </a:prstGeom>
                    <a:ln/>
                  </pic:spPr>
                </pic:pic>
              </a:graphicData>
            </a:graphic>
          </wp:anchor>
        </w:drawing>
      </w:r>
    </w:p>
    <w:p w:rsidR="00963502" w:rsidRPr="00A41929" w:rsidRDefault="00000000">
      <w:pPr>
        <w:numPr>
          <w:ilvl w:val="0"/>
          <w:numId w:val="25"/>
        </w:numPr>
        <w:spacing w:before="240"/>
        <w:rPr>
          <w:sz w:val="24"/>
          <w:szCs w:val="24"/>
        </w:rPr>
      </w:pPr>
      <w:r w:rsidRPr="00A41929">
        <w:rPr>
          <w:rFonts w:eastAsia="Merriweather"/>
          <w:sz w:val="24"/>
          <w:szCs w:val="24"/>
        </w:rPr>
        <w:t xml:space="preserve">Requires </w:t>
      </w:r>
      <w:r w:rsidRPr="00A41929">
        <w:rPr>
          <w:rFonts w:eastAsia="Merriweather"/>
          <w:b/>
          <w:bCs/>
          <w:sz w:val="24"/>
          <w:szCs w:val="24"/>
        </w:rPr>
        <w:t>State selection</w:t>
      </w:r>
      <w:r w:rsidRPr="00A41929">
        <w:rPr>
          <w:rFonts w:eastAsia="Merriweather"/>
          <w:sz w:val="24"/>
          <w:szCs w:val="24"/>
        </w:rPr>
        <w:t xml:space="preserve"> before displaying district data.</w:t>
      </w:r>
      <w:r w:rsidRPr="00A41929">
        <w:rPr>
          <w:rFonts w:eastAsia="Merriweather"/>
          <w:sz w:val="24"/>
          <w:szCs w:val="24"/>
        </w:rPr>
        <w:br/>
      </w:r>
    </w:p>
    <w:p w:rsidR="00963502" w:rsidRPr="00A41929" w:rsidRDefault="00000000">
      <w:pPr>
        <w:numPr>
          <w:ilvl w:val="0"/>
          <w:numId w:val="25"/>
        </w:numPr>
        <w:rPr>
          <w:rFonts w:eastAsia="Merriweather"/>
          <w:sz w:val="24"/>
          <w:szCs w:val="24"/>
        </w:rPr>
      </w:pPr>
      <w:r w:rsidRPr="00A41929">
        <w:rPr>
          <w:rFonts w:eastAsia="Merriweather"/>
          <w:sz w:val="24"/>
          <w:szCs w:val="24"/>
        </w:rPr>
        <w:t>Once a state is selected, the corresponding districts can be viewed and managed.</w:t>
      </w:r>
      <w:r w:rsidRPr="00A41929">
        <w:rPr>
          <w:rFonts w:eastAsia="Merriweather"/>
          <w:sz w:val="24"/>
          <w:szCs w:val="24"/>
        </w:rPr>
        <w:br/>
      </w:r>
    </w:p>
    <w:p w:rsidR="00963502" w:rsidRPr="00A41929" w:rsidRDefault="00000000">
      <w:pPr>
        <w:numPr>
          <w:ilvl w:val="0"/>
          <w:numId w:val="25"/>
        </w:numPr>
        <w:rPr>
          <w:rFonts w:eastAsia="Merriweather"/>
          <w:sz w:val="24"/>
          <w:szCs w:val="24"/>
        </w:rPr>
      </w:pPr>
      <w:r w:rsidRPr="00A41929">
        <w:rPr>
          <w:rFonts w:eastAsia="Merriweather"/>
          <w:sz w:val="24"/>
          <w:szCs w:val="24"/>
        </w:rPr>
        <w:t>Ensures correct state–district hierarchy and prevents data inconsistency and duplication.</w:t>
      </w:r>
    </w:p>
    <w:p w:rsidR="00963502" w:rsidRPr="00A41929" w:rsidRDefault="00000000">
      <w:pPr>
        <w:numPr>
          <w:ilvl w:val="0"/>
          <w:numId w:val="25"/>
        </w:numPr>
        <w:spacing w:after="240"/>
        <w:rPr>
          <w:rFonts w:eastAsia="Merriweather"/>
          <w:sz w:val="24"/>
          <w:szCs w:val="24"/>
        </w:rPr>
      </w:pPr>
      <w:r w:rsidRPr="00A41929">
        <w:rPr>
          <w:rFonts w:eastAsia="Merriweather"/>
          <w:sz w:val="24"/>
          <w:szCs w:val="24"/>
        </w:rPr>
        <w:t>Administrators can add new districts or remove existing ones if required.</w:t>
      </w:r>
    </w:p>
    <w:p w:rsidR="00963502" w:rsidRPr="00A41929" w:rsidRDefault="00000000">
      <w:pPr>
        <w:spacing w:before="240" w:after="240"/>
        <w:rPr>
          <w:rFonts w:eastAsia="Merriweather"/>
          <w:b/>
          <w:bCs/>
          <w:sz w:val="24"/>
          <w:szCs w:val="24"/>
        </w:rPr>
      </w:pPr>
      <w:r w:rsidRPr="00A41929">
        <w:rPr>
          <w:rFonts w:eastAsia="Merriweather"/>
          <w:sz w:val="24"/>
          <w:szCs w:val="24"/>
        </w:rPr>
        <w:br/>
      </w:r>
      <w:r w:rsidRPr="00A41929">
        <w:rPr>
          <w:rFonts w:eastAsia="Merriweather"/>
          <w:b/>
          <w:bCs/>
          <w:sz w:val="24"/>
          <w:szCs w:val="24"/>
        </w:rPr>
        <w:t>Purpose and Benefits</w:t>
      </w:r>
    </w:p>
    <w:p w:rsidR="00963502" w:rsidRPr="00A41929" w:rsidRDefault="00000000">
      <w:pPr>
        <w:numPr>
          <w:ilvl w:val="0"/>
          <w:numId w:val="13"/>
        </w:numPr>
        <w:spacing w:before="240"/>
        <w:rPr>
          <w:rFonts w:eastAsia="Merriweather"/>
          <w:sz w:val="24"/>
          <w:szCs w:val="24"/>
        </w:rPr>
      </w:pPr>
      <w:r w:rsidRPr="00A41929">
        <w:rPr>
          <w:rFonts w:eastAsia="Merriweather"/>
          <w:sz w:val="24"/>
          <w:szCs w:val="24"/>
        </w:rPr>
        <w:t>Ensures standardized reference data across all platform modules.</w:t>
      </w:r>
      <w:r w:rsidRPr="00A41929">
        <w:rPr>
          <w:rFonts w:eastAsia="Merriweather"/>
          <w:sz w:val="24"/>
          <w:szCs w:val="24"/>
        </w:rPr>
        <w:br/>
      </w:r>
    </w:p>
    <w:p w:rsidR="00963502" w:rsidRPr="00A41929" w:rsidRDefault="00000000">
      <w:pPr>
        <w:numPr>
          <w:ilvl w:val="0"/>
          <w:numId w:val="13"/>
        </w:numPr>
        <w:rPr>
          <w:rFonts w:eastAsia="Merriweather"/>
          <w:sz w:val="24"/>
          <w:szCs w:val="24"/>
        </w:rPr>
      </w:pPr>
      <w:r w:rsidRPr="00A41929">
        <w:rPr>
          <w:rFonts w:eastAsia="Merriweather"/>
          <w:sz w:val="24"/>
          <w:szCs w:val="24"/>
        </w:rPr>
        <w:t>Reduces data duplication and inconsistency.</w:t>
      </w:r>
      <w:r w:rsidRPr="00A41929">
        <w:rPr>
          <w:rFonts w:eastAsia="Merriweather"/>
          <w:sz w:val="24"/>
          <w:szCs w:val="24"/>
        </w:rPr>
        <w:br/>
      </w:r>
    </w:p>
    <w:p w:rsidR="00963502" w:rsidRPr="00A41929" w:rsidRDefault="00000000">
      <w:pPr>
        <w:numPr>
          <w:ilvl w:val="0"/>
          <w:numId w:val="13"/>
        </w:numPr>
        <w:rPr>
          <w:rFonts w:eastAsia="Merriweather"/>
          <w:sz w:val="24"/>
          <w:szCs w:val="24"/>
        </w:rPr>
      </w:pPr>
      <w:r w:rsidRPr="00A41929">
        <w:rPr>
          <w:rFonts w:eastAsia="Merriweather"/>
          <w:sz w:val="24"/>
          <w:szCs w:val="24"/>
        </w:rPr>
        <w:t>Enables controlled updates through authorized administrators.</w:t>
      </w:r>
      <w:r w:rsidRPr="00A41929">
        <w:rPr>
          <w:rFonts w:eastAsia="Merriweather"/>
          <w:sz w:val="24"/>
          <w:szCs w:val="24"/>
        </w:rPr>
        <w:br/>
      </w:r>
    </w:p>
    <w:p w:rsidR="00963502" w:rsidRPr="00A41929" w:rsidRDefault="00000000">
      <w:pPr>
        <w:numPr>
          <w:ilvl w:val="0"/>
          <w:numId w:val="13"/>
        </w:numPr>
        <w:rPr>
          <w:rFonts w:eastAsia="Merriweather"/>
          <w:sz w:val="24"/>
          <w:szCs w:val="24"/>
        </w:rPr>
      </w:pPr>
      <w:r w:rsidRPr="00A41929">
        <w:rPr>
          <w:rFonts w:eastAsia="Merriweather"/>
          <w:sz w:val="24"/>
          <w:szCs w:val="24"/>
        </w:rPr>
        <w:t>Supports scalability through bulk upload functionality.</w:t>
      </w:r>
      <w:r w:rsidRPr="00A41929">
        <w:rPr>
          <w:rFonts w:eastAsia="Merriweather"/>
          <w:sz w:val="24"/>
          <w:szCs w:val="24"/>
        </w:rPr>
        <w:br/>
      </w:r>
    </w:p>
    <w:p w:rsidR="00963502" w:rsidRPr="00A41929" w:rsidRDefault="00000000">
      <w:pPr>
        <w:numPr>
          <w:ilvl w:val="0"/>
          <w:numId w:val="13"/>
        </w:numPr>
        <w:spacing w:after="240"/>
        <w:rPr>
          <w:rFonts w:eastAsia="Merriweather"/>
          <w:sz w:val="24"/>
          <w:szCs w:val="24"/>
        </w:rPr>
      </w:pPr>
      <w:r w:rsidRPr="00A41929">
        <w:rPr>
          <w:rFonts w:eastAsia="Nova Mono"/>
          <w:sz w:val="24"/>
          <w:szCs w:val="24"/>
        </w:rPr>
        <w:t>Maintains clean hierarchical relationships (e.g., State → District).</w:t>
      </w:r>
    </w:p>
    <w:p w:rsidR="00963502" w:rsidRPr="00A41929" w:rsidRDefault="00963502">
      <w:pPr>
        <w:pStyle w:val="Heading2"/>
        <w:keepNext w:val="0"/>
        <w:keepLines w:val="0"/>
        <w:spacing w:before="280" w:after="80"/>
        <w:rPr>
          <w:rFonts w:eastAsia="Merriweather"/>
          <w:b/>
          <w:bCs/>
          <w:sz w:val="28"/>
          <w:szCs w:val="28"/>
        </w:rPr>
      </w:pPr>
      <w:bookmarkStart w:id="41" w:name="_60duq123k0mf" w:colFirst="0" w:colLast="0"/>
      <w:bookmarkEnd w:id="41"/>
    </w:p>
    <w:p w:rsidR="00963502" w:rsidRPr="00A41929" w:rsidRDefault="00963502">
      <w:pPr>
        <w:pStyle w:val="Heading2"/>
        <w:keepNext w:val="0"/>
        <w:keepLines w:val="0"/>
        <w:spacing w:before="280" w:after="80"/>
        <w:rPr>
          <w:rFonts w:eastAsia="Merriweather"/>
          <w:b/>
          <w:bCs/>
          <w:sz w:val="28"/>
          <w:szCs w:val="28"/>
        </w:rPr>
      </w:pPr>
      <w:bookmarkStart w:id="42" w:name="_292lvk1ley7d" w:colFirst="0" w:colLast="0"/>
      <w:bookmarkEnd w:id="42"/>
    </w:p>
    <w:p w:rsidR="00963502" w:rsidRPr="00A41929" w:rsidRDefault="00963502">
      <w:pPr>
        <w:pStyle w:val="Heading2"/>
        <w:keepNext w:val="0"/>
        <w:keepLines w:val="0"/>
        <w:spacing w:before="280" w:after="80"/>
        <w:rPr>
          <w:rFonts w:eastAsia="Merriweather"/>
          <w:b/>
          <w:bCs/>
          <w:sz w:val="28"/>
          <w:szCs w:val="28"/>
        </w:rPr>
      </w:pPr>
      <w:bookmarkStart w:id="43" w:name="_fgkc0pw0gnu" w:colFirst="0" w:colLast="0"/>
      <w:bookmarkEnd w:id="43"/>
    </w:p>
    <w:p w:rsidR="00963502" w:rsidRPr="00A41929" w:rsidRDefault="00963502">
      <w:pPr>
        <w:pStyle w:val="Heading2"/>
        <w:keepNext w:val="0"/>
        <w:keepLines w:val="0"/>
        <w:spacing w:before="280" w:after="80"/>
        <w:rPr>
          <w:rFonts w:eastAsia="Merriweather"/>
          <w:b/>
          <w:bCs/>
          <w:sz w:val="28"/>
          <w:szCs w:val="28"/>
        </w:rPr>
      </w:pPr>
      <w:bookmarkStart w:id="44" w:name="_70my2e49lra2" w:colFirst="0" w:colLast="0"/>
      <w:bookmarkEnd w:id="44"/>
    </w:p>
    <w:p w:rsidR="00963502" w:rsidRPr="00A41929" w:rsidRDefault="00963502">
      <w:pPr>
        <w:pStyle w:val="Heading2"/>
        <w:keepNext w:val="0"/>
        <w:keepLines w:val="0"/>
        <w:spacing w:before="280" w:after="80"/>
        <w:rPr>
          <w:rFonts w:eastAsia="Merriweather"/>
          <w:b/>
          <w:bCs/>
          <w:sz w:val="28"/>
          <w:szCs w:val="28"/>
        </w:rPr>
      </w:pPr>
      <w:bookmarkStart w:id="45" w:name="_m76uqp6zlbgo" w:colFirst="0" w:colLast="0"/>
      <w:bookmarkEnd w:id="45"/>
    </w:p>
    <w:p w:rsidR="00963502" w:rsidRPr="00A41929" w:rsidRDefault="00963502">
      <w:pPr>
        <w:pStyle w:val="Heading1"/>
        <w:keepNext w:val="0"/>
        <w:keepLines w:val="0"/>
        <w:rPr>
          <w:rFonts w:eastAsia="Merriweather"/>
          <w:b/>
          <w:bCs/>
        </w:rPr>
      </w:pPr>
      <w:bookmarkStart w:id="46" w:name="_jyyo4ysz568o" w:colFirst="0" w:colLast="0"/>
      <w:bookmarkEnd w:id="46"/>
    </w:p>
    <w:p w:rsidR="00963502" w:rsidRPr="00A41929" w:rsidRDefault="00963502">
      <w:pPr>
        <w:pStyle w:val="Heading1"/>
        <w:keepNext w:val="0"/>
        <w:keepLines w:val="0"/>
        <w:rPr>
          <w:rFonts w:eastAsia="Merriweather"/>
          <w:b/>
          <w:bCs/>
        </w:rPr>
      </w:pPr>
      <w:bookmarkStart w:id="47" w:name="_7bguuandtgpx" w:colFirst="0" w:colLast="0"/>
      <w:bookmarkEnd w:id="47"/>
    </w:p>
    <w:p w:rsidR="00963502" w:rsidRPr="00A41929" w:rsidRDefault="00963502">
      <w:pPr>
        <w:pStyle w:val="Heading1"/>
        <w:keepNext w:val="0"/>
        <w:keepLines w:val="0"/>
        <w:rPr>
          <w:rFonts w:eastAsia="Merriweather"/>
          <w:b/>
          <w:bCs/>
        </w:rPr>
      </w:pPr>
      <w:bookmarkStart w:id="48" w:name="_8a1dj240gdpc" w:colFirst="0" w:colLast="0"/>
      <w:bookmarkEnd w:id="48"/>
    </w:p>
    <w:p w:rsidR="00963502" w:rsidRPr="00A41929" w:rsidRDefault="00000000">
      <w:pPr>
        <w:pStyle w:val="Heading1"/>
        <w:keepNext w:val="0"/>
        <w:keepLines w:val="0"/>
        <w:rPr>
          <w:rFonts w:eastAsia="Merriweather"/>
          <w:b/>
          <w:bCs/>
        </w:rPr>
      </w:pPr>
      <w:bookmarkStart w:id="49" w:name="_jg0sih45gxth" w:colFirst="0" w:colLast="0"/>
      <w:bookmarkEnd w:id="49"/>
      <w:r w:rsidRPr="00A41929">
        <w:rPr>
          <w:rFonts w:eastAsia="Merriweather"/>
          <w:b/>
          <w:bCs/>
        </w:rPr>
        <w:t>6.5 Copilot Configuration</w:t>
      </w:r>
    </w:p>
    <w:p w:rsidR="00963502" w:rsidRPr="00A41929" w:rsidRDefault="00000000">
      <w:pPr>
        <w:spacing w:before="240" w:after="240"/>
        <w:rPr>
          <w:rFonts w:eastAsia="Merriweather"/>
          <w:sz w:val="24"/>
          <w:szCs w:val="24"/>
        </w:rPr>
      </w:pPr>
      <w:r w:rsidRPr="00A41929">
        <w:rPr>
          <w:rFonts w:eastAsia="Merriweather"/>
          <w:sz w:val="24"/>
          <w:szCs w:val="24"/>
        </w:rPr>
        <w:t>The Copilot Config module under Admin Management is used to define, manage, and monitor AI Copilot configurations within the NPCYF platform. This module allows administrators to control how the Copilot behaves by configuring schemas, prompts, and activation status, ensuring consistent and governed AI-assisted interactions.</w:t>
      </w:r>
    </w:p>
    <w:p w:rsidR="00963502" w:rsidRPr="00A41929" w:rsidRDefault="00000000">
      <w:pPr>
        <w:spacing w:before="240" w:after="240"/>
        <w:rPr>
          <w:rFonts w:eastAsia="Merriweather"/>
          <w:b/>
          <w:bCs/>
          <w:sz w:val="24"/>
          <w:szCs w:val="24"/>
        </w:rPr>
      </w:pPr>
      <w:r w:rsidRPr="00A41929">
        <w:rPr>
          <w:rFonts w:eastAsia="Nova Mono"/>
          <w:b/>
          <w:bCs/>
          <w:sz w:val="24"/>
          <w:szCs w:val="24"/>
        </w:rPr>
        <w:t>Navigation Path: Dashboard → Admin Management → Copilot Config</w:t>
      </w:r>
    </w:p>
    <w:p w:rsidR="00963502" w:rsidRPr="00A41929" w:rsidRDefault="00000000">
      <w:pPr>
        <w:pStyle w:val="Heading2"/>
        <w:keepNext w:val="0"/>
        <w:keepLines w:val="0"/>
        <w:spacing w:before="280" w:after="80"/>
        <w:rPr>
          <w:rFonts w:eastAsia="Merriweather"/>
          <w:b/>
          <w:bCs/>
          <w:sz w:val="26"/>
          <w:szCs w:val="26"/>
        </w:rPr>
      </w:pPr>
      <w:bookmarkStart w:id="50" w:name="_fd3dw0rw7s7z" w:colFirst="0" w:colLast="0"/>
      <w:bookmarkEnd w:id="50"/>
      <w:r w:rsidRPr="00A41929">
        <w:rPr>
          <w:rFonts w:eastAsia="Merriweather"/>
          <w:b/>
          <w:bCs/>
          <w:sz w:val="26"/>
          <w:szCs w:val="26"/>
        </w:rPr>
        <w:t>6.5.1 About the CoPilot</w:t>
      </w:r>
    </w:p>
    <w:p w:rsidR="00963502" w:rsidRPr="00A41929" w:rsidRDefault="00000000">
      <w:pPr>
        <w:spacing w:before="240" w:after="240"/>
        <w:rPr>
          <w:rFonts w:eastAsia="Merriweather"/>
          <w:sz w:val="24"/>
          <w:szCs w:val="24"/>
        </w:rPr>
      </w:pPr>
      <w:r w:rsidRPr="00A41929">
        <w:rPr>
          <w:rFonts w:eastAsia="Merriweather"/>
          <w:sz w:val="24"/>
          <w:szCs w:val="24"/>
        </w:rPr>
        <w:t>The NPCYF CoPilot is an AI-powered conversational assistant integrated into the platform to provide users with intelligent, context-aware support. It helps users interact with the system more efficiently by answering queries, providing guidance, and assisting with data-related tasks.</w:t>
      </w:r>
    </w:p>
    <w:p w:rsidR="00963502" w:rsidRPr="00A41929" w:rsidRDefault="00000000">
      <w:pPr>
        <w:spacing w:before="240" w:after="240"/>
        <w:rPr>
          <w:rFonts w:eastAsia="Merriweather"/>
          <w:b/>
          <w:bCs/>
          <w:sz w:val="24"/>
          <w:szCs w:val="24"/>
        </w:rPr>
      </w:pPr>
      <w:r w:rsidRPr="00A41929">
        <w:rPr>
          <w:rFonts w:eastAsia="Merriweather"/>
          <w:b/>
          <w:bCs/>
          <w:sz w:val="24"/>
          <w:szCs w:val="24"/>
        </w:rPr>
        <w:t>Key Features:</w:t>
      </w:r>
    </w:p>
    <w:p w:rsidR="00963502" w:rsidRPr="00A41929" w:rsidRDefault="00000000">
      <w:pPr>
        <w:numPr>
          <w:ilvl w:val="0"/>
          <w:numId w:val="12"/>
        </w:numPr>
        <w:spacing w:before="240"/>
        <w:rPr>
          <w:rFonts w:eastAsia="Merriweather"/>
          <w:sz w:val="24"/>
          <w:szCs w:val="24"/>
        </w:rPr>
      </w:pPr>
      <w:r w:rsidRPr="00A41929">
        <w:rPr>
          <w:rFonts w:eastAsia="Merriweather"/>
          <w:sz w:val="24"/>
          <w:szCs w:val="24"/>
        </w:rPr>
        <w:t>Conversational Interface – Users can interact with the CoPilot through a natural language chat interface, making it easy to ask questions and receive instant responses.</w:t>
      </w:r>
    </w:p>
    <w:p w:rsidR="00963502" w:rsidRPr="00A41929" w:rsidRDefault="00000000">
      <w:pPr>
        <w:numPr>
          <w:ilvl w:val="0"/>
          <w:numId w:val="12"/>
        </w:numPr>
        <w:rPr>
          <w:rFonts w:eastAsia="Merriweather"/>
          <w:sz w:val="24"/>
          <w:szCs w:val="24"/>
        </w:rPr>
      </w:pPr>
      <w:r w:rsidRPr="00A41929">
        <w:rPr>
          <w:rFonts w:eastAsia="Merriweather"/>
          <w:sz w:val="24"/>
          <w:szCs w:val="24"/>
        </w:rPr>
        <w:t>Context-Aware Responses – The CoPilot uses configured schemas and prompts to understand the data structure and provide relevant, accurate answers based on the platform's datasets and workflows.</w:t>
      </w:r>
    </w:p>
    <w:p w:rsidR="00963502" w:rsidRPr="00A41929" w:rsidRDefault="00000000">
      <w:pPr>
        <w:numPr>
          <w:ilvl w:val="0"/>
          <w:numId w:val="12"/>
        </w:numPr>
        <w:rPr>
          <w:rFonts w:eastAsia="Merriweather"/>
          <w:sz w:val="24"/>
          <w:szCs w:val="24"/>
        </w:rPr>
      </w:pPr>
      <w:r w:rsidRPr="00A41929">
        <w:rPr>
          <w:rFonts w:eastAsia="Merriweather"/>
          <w:sz w:val="24"/>
          <w:szCs w:val="24"/>
        </w:rPr>
        <w:t>Customizable Behavior – Administrators can define how the CoPilot responds by creating and managing different configurations with specific prompts and schemas tailored to various use cases.</w:t>
      </w:r>
    </w:p>
    <w:p w:rsidR="00963502" w:rsidRPr="00A41929" w:rsidRDefault="00000000">
      <w:pPr>
        <w:numPr>
          <w:ilvl w:val="0"/>
          <w:numId w:val="12"/>
        </w:numPr>
        <w:spacing w:after="240"/>
        <w:rPr>
          <w:rFonts w:eastAsia="Merriweather"/>
          <w:sz w:val="24"/>
          <w:szCs w:val="24"/>
        </w:rPr>
      </w:pPr>
      <w:r w:rsidRPr="00A41929">
        <w:rPr>
          <w:rFonts w:eastAsia="Merriweather"/>
          <w:sz w:val="24"/>
          <w:szCs w:val="24"/>
        </w:rPr>
        <w:t>Session Management – Users can refresh the session at any time to start a new conversation, ensuring clean and focused interactions.</w:t>
      </w:r>
    </w:p>
    <w:p w:rsidR="00963502" w:rsidRPr="00A41929" w:rsidRDefault="00963502">
      <w:pPr>
        <w:spacing w:before="240" w:after="240"/>
        <w:rPr>
          <w:rFonts w:eastAsia="Merriweather"/>
          <w:b/>
          <w:bCs/>
          <w:sz w:val="24"/>
          <w:szCs w:val="24"/>
        </w:rPr>
      </w:pPr>
    </w:p>
    <w:p w:rsidR="00963502" w:rsidRPr="00A41929" w:rsidRDefault="00963502">
      <w:pPr>
        <w:spacing w:before="240" w:after="240"/>
        <w:rPr>
          <w:rFonts w:eastAsia="Merriweather"/>
          <w:b/>
          <w:bCs/>
          <w:sz w:val="24"/>
          <w:szCs w:val="24"/>
        </w:rPr>
      </w:pPr>
    </w:p>
    <w:p w:rsidR="00963502" w:rsidRPr="00A41929" w:rsidRDefault="00963502">
      <w:pPr>
        <w:spacing w:before="240" w:after="240"/>
        <w:rPr>
          <w:rFonts w:eastAsia="Merriweather"/>
          <w:b/>
          <w:bCs/>
          <w:sz w:val="24"/>
          <w:szCs w:val="24"/>
        </w:rPr>
      </w:pPr>
    </w:p>
    <w:p w:rsidR="00963502" w:rsidRPr="00A41929" w:rsidRDefault="00963502">
      <w:pPr>
        <w:spacing w:before="240" w:after="240"/>
        <w:rPr>
          <w:rFonts w:eastAsia="Merriweather"/>
          <w:b/>
          <w:bCs/>
          <w:sz w:val="24"/>
          <w:szCs w:val="24"/>
        </w:rPr>
      </w:pPr>
    </w:p>
    <w:p w:rsidR="00963502" w:rsidRPr="00A41929" w:rsidRDefault="00963502">
      <w:pPr>
        <w:spacing w:before="240" w:after="240"/>
        <w:rPr>
          <w:rFonts w:eastAsia="Merriweather"/>
          <w:b/>
          <w:bCs/>
          <w:sz w:val="24"/>
          <w:szCs w:val="24"/>
        </w:rPr>
      </w:pPr>
    </w:p>
    <w:p w:rsidR="00963502" w:rsidRPr="00A41929" w:rsidRDefault="00963502">
      <w:pPr>
        <w:spacing w:before="240" w:after="240"/>
        <w:rPr>
          <w:rFonts w:eastAsia="Merriweather"/>
          <w:b/>
          <w:bCs/>
          <w:sz w:val="24"/>
          <w:szCs w:val="24"/>
        </w:rPr>
      </w:pPr>
    </w:p>
    <w:p w:rsidR="00963502" w:rsidRPr="00A41929" w:rsidRDefault="00000000">
      <w:pPr>
        <w:spacing w:before="240" w:after="240"/>
        <w:rPr>
          <w:rFonts w:eastAsia="Merriweather"/>
          <w:b/>
          <w:bCs/>
          <w:sz w:val="24"/>
          <w:szCs w:val="24"/>
        </w:rPr>
      </w:pPr>
      <w:r w:rsidRPr="00A41929">
        <w:rPr>
          <w:rFonts w:eastAsia="Merriweather"/>
          <w:b/>
          <w:bCs/>
          <w:sz w:val="24"/>
          <w:szCs w:val="24"/>
        </w:rPr>
        <w:t>User Interface:</w:t>
      </w:r>
    </w:p>
    <w:p w:rsidR="00963502" w:rsidRPr="00A41929" w:rsidRDefault="00000000">
      <w:pPr>
        <w:spacing w:before="240" w:after="240"/>
        <w:rPr>
          <w:rFonts w:eastAsia="Merriweather"/>
          <w:sz w:val="24"/>
          <w:szCs w:val="24"/>
        </w:rPr>
      </w:pPr>
      <w:r w:rsidRPr="00A41929">
        <w:rPr>
          <w:rFonts w:eastAsia="Merriweather"/>
          <w:sz w:val="24"/>
          <w:szCs w:val="24"/>
        </w:rPr>
        <w:t>The CoPilot interface features:</w:t>
      </w:r>
      <w:r w:rsidRPr="00A41929">
        <w:rPr>
          <w:noProof/>
        </w:rPr>
        <w:drawing>
          <wp:anchor distT="114300" distB="114300" distL="114300" distR="114300" simplePos="0" relativeHeight="251665408" behindDoc="0" locked="0" layoutInCell="1" hidden="0" allowOverlap="1">
            <wp:simplePos x="0" y="0"/>
            <wp:positionH relativeFrom="column">
              <wp:posOffset>-228599</wp:posOffset>
            </wp:positionH>
            <wp:positionV relativeFrom="paragraph">
              <wp:posOffset>141648</wp:posOffset>
            </wp:positionV>
            <wp:extent cx="2409825" cy="2924175"/>
            <wp:effectExtent l="0" t="0" r="0" b="0"/>
            <wp:wrapSquare wrapText="bothSides" distT="114300" distB="114300" distL="114300" distR="1143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2409825" cy="2924175"/>
                    </a:xfrm>
                    <a:prstGeom prst="rect">
                      <a:avLst/>
                    </a:prstGeom>
                    <a:ln/>
                  </pic:spPr>
                </pic:pic>
              </a:graphicData>
            </a:graphic>
          </wp:anchor>
        </w:drawing>
      </w:r>
    </w:p>
    <w:p w:rsidR="00963502" w:rsidRPr="00A41929" w:rsidRDefault="00000000">
      <w:pPr>
        <w:numPr>
          <w:ilvl w:val="0"/>
          <w:numId w:val="14"/>
        </w:numPr>
        <w:spacing w:before="240"/>
        <w:rPr>
          <w:rFonts w:eastAsia="Merriweather"/>
          <w:sz w:val="24"/>
          <w:szCs w:val="24"/>
        </w:rPr>
      </w:pPr>
      <w:r w:rsidRPr="00A41929">
        <w:rPr>
          <w:rFonts w:eastAsia="Merriweather"/>
          <w:sz w:val="24"/>
          <w:szCs w:val="24"/>
        </w:rPr>
        <w:t>A chat window with a friendly greeting: "Hi! How can I help you today?"</w:t>
      </w:r>
    </w:p>
    <w:p w:rsidR="00963502" w:rsidRPr="00A41929" w:rsidRDefault="00000000">
      <w:pPr>
        <w:numPr>
          <w:ilvl w:val="0"/>
          <w:numId w:val="14"/>
        </w:numPr>
        <w:rPr>
          <w:rFonts w:eastAsia="Merriweather"/>
          <w:sz w:val="24"/>
          <w:szCs w:val="24"/>
        </w:rPr>
      </w:pPr>
      <w:r w:rsidRPr="00A41929">
        <w:rPr>
          <w:rFonts w:eastAsia="Merriweather"/>
          <w:sz w:val="24"/>
          <w:szCs w:val="24"/>
        </w:rPr>
        <w:t>A message input field for users to type their queries</w:t>
      </w:r>
    </w:p>
    <w:p w:rsidR="00963502" w:rsidRPr="00A41929" w:rsidRDefault="00000000">
      <w:pPr>
        <w:numPr>
          <w:ilvl w:val="0"/>
          <w:numId w:val="14"/>
        </w:numPr>
        <w:rPr>
          <w:rFonts w:eastAsia="Merriweather"/>
          <w:sz w:val="24"/>
          <w:szCs w:val="24"/>
        </w:rPr>
      </w:pPr>
      <w:r w:rsidRPr="00A41929">
        <w:rPr>
          <w:rFonts w:eastAsia="Merriweather"/>
          <w:sz w:val="24"/>
          <w:szCs w:val="24"/>
        </w:rPr>
        <w:t>A "Send" button to submit questions</w:t>
      </w:r>
    </w:p>
    <w:p w:rsidR="00963502" w:rsidRPr="00A41929" w:rsidRDefault="00000000">
      <w:pPr>
        <w:numPr>
          <w:ilvl w:val="0"/>
          <w:numId w:val="14"/>
        </w:numPr>
        <w:spacing w:after="240"/>
        <w:rPr>
          <w:rFonts w:eastAsia="Merriweather"/>
          <w:sz w:val="24"/>
          <w:szCs w:val="24"/>
        </w:rPr>
      </w:pPr>
      <w:r w:rsidRPr="00A41929">
        <w:rPr>
          <w:rFonts w:eastAsia="Merriweather"/>
          <w:sz w:val="24"/>
          <w:szCs w:val="24"/>
        </w:rPr>
        <w:t>A "Refresh the session" option to restart the conversation</w:t>
      </w:r>
    </w:p>
    <w:p w:rsidR="00963502" w:rsidRPr="00A41929" w:rsidRDefault="00000000">
      <w:pPr>
        <w:spacing w:before="240" w:after="240"/>
        <w:rPr>
          <w:rFonts w:eastAsia="Merriweather"/>
          <w:b/>
          <w:bCs/>
          <w:sz w:val="24"/>
          <w:szCs w:val="24"/>
        </w:rPr>
      </w:pPr>
      <w:r w:rsidRPr="00A41929">
        <w:rPr>
          <w:rFonts w:eastAsia="Merriweather"/>
          <w:b/>
          <w:bCs/>
          <w:sz w:val="24"/>
          <w:szCs w:val="24"/>
        </w:rPr>
        <w:t>How It Works:</w:t>
      </w:r>
    </w:p>
    <w:p w:rsidR="00963502" w:rsidRPr="00A41929" w:rsidRDefault="00000000">
      <w:pPr>
        <w:numPr>
          <w:ilvl w:val="0"/>
          <w:numId w:val="9"/>
        </w:numPr>
        <w:spacing w:before="240"/>
        <w:rPr>
          <w:rFonts w:eastAsia="Merriweather"/>
          <w:sz w:val="24"/>
          <w:szCs w:val="24"/>
        </w:rPr>
      </w:pPr>
      <w:r w:rsidRPr="00A41929">
        <w:rPr>
          <w:rFonts w:eastAsia="Merriweather"/>
          <w:sz w:val="24"/>
          <w:szCs w:val="24"/>
        </w:rPr>
        <w:t>Users access the CoPilot from within the platform</w:t>
      </w:r>
    </w:p>
    <w:p w:rsidR="00963502" w:rsidRPr="00A41929" w:rsidRDefault="00000000">
      <w:pPr>
        <w:numPr>
          <w:ilvl w:val="0"/>
          <w:numId w:val="9"/>
        </w:numPr>
        <w:rPr>
          <w:rFonts w:eastAsia="Merriweather"/>
          <w:sz w:val="24"/>
          <w:szCs w:val="24"/>
        </w:rPr>
      </w:pPr>
      <w:r w:rsidRPr="00A41929">
        <w:rPr>
          <w:rFonts w:eastAsia="Merriweather"/>
          <w:sz w:val="24"/>
          <w:szCs w:val="24"/>
        </w:rPr>
        <w:t>They type questions or requests in natural language</w:t>
      </w:r>
    </w:p>
    <w:p w:rsidR="00963502" w:rsidRPr="00A41929" w:rsidRDefault="00000000">
      <w:pPr>
        <w:numPr>
          <w:ilvl w:val="0"/>
          <w:numId w:val="9"/>
        </w:numPr>
        <w:rPr>
          <w:rFonts w:eastAsia="Merriweather"/>
          <w:sz w:val="24"/>
          <w:szCs w:val="24"/>
        </w:rPr>
      </w:pPr>
      <w:r w:rsidRPr="00A41929">
        <w:rPr>
          <w:rFonts w:eastAsia="Merriweather"/>
          <w:sz w:val="24"/>
          <w:szCs w:val="24"/>
        </w:rPr>
        <w:t>The CoPilot processes the query using the active configuration's schema and prompt</w:t>
      </w:r>
    </w:p>
    <w:p w:rsidR="00963502" w:rsidRPr="00A41929" w:rsidRDefault="00000000">
      <w:pPr>
        <w:numPr>
          <w:ilvl w:val="0"/>
          <w:numId w:val="9"/>
        </w:numPr>
        <w:spacing w:after="240"/>
        <w:rPr>
          <w:rFonts w:eastAsia="Merriweather"/>
          <w:sz w:val="24"/>
          <w:szCs w:val="24"/>
        </w:rPr>
      </w:pPr>
      <w:r w:rsidRPr="00A41929">
        <w:rPr>
          <w:rFonts w:eastAsia="Merriweather"/>
          <w:sz w:val="24"/>
          <w:szCs w:val="24"/>
        </w:rPr>
        <w:t>It returns intelligent, contextual responses based on the platform's data and defined behavior</w:t>
      </w:r>
    </w:p>
    <w:p w:rsidR="00963502" w:rsidRPr="00A41929" w:rsidRDefault="00000000">
      <w:pPr>
        <w:spacing w:before="240" w:after="240"/>
        <w:rPr>
          <w:rFonts w:eastAsia="Merriweather"/>
          <w:sz w:val="24"/>
          <w:szCs w:val="24"/>
        </w:rPr>
      </w:pPr>
      <w:r w:rsidRPr="00A41929">
        <w:rPr>
          <w:rFonts w:eastAsia="Merriweather"/>
          <w:sz w:val="24"/>
          <w:szCs w:val="24"/>
        </w:rPr>
        <w:t>The CoPilot Configuration section allows administrators to create, modify, and manage these AI configurations to ensure the CoPilot delivers accurate and helpful assistance aligned with platform objectives and governance standards.</w:t>
      </w:r>
    </w:p>
    <w:p w:rsidR="00963502" w:rsidRPr="00A41929" w:rsidRDefault="00963502">
      <w:pPr>
        <w:pStyle w:val="Heading2"/>
        <w:keepNext w:val="0"/>
        <w:keepLines w:val="0"/>
        <w:spacing w:before="280" w:after="80"/>
        <w:rPr>
          <w:rFonts w:eastAsia="Merriweather"/>
          <w:b/>
          <w:bCs/>
          <w:sz w:val="26"/>
          <w:szCs w:val="26"/>
        </w:rPr>
      </w:pPr>
      <w:bookmarkStart w:id="51" w:name="_4ibwlhxxu9o4" w:colFirst="0" w:colLast="0"/>
      <w:bookmarkEnd w:id="51"/>
    </w:p>
    <w:p w:rsidR="00963502" w:rsidRPr="00A41929" w:rsidRDefault="00963502">
      <w:pPr>
        <w:pStyle w:val="Heading2"/>
        <w:keepNext w:val="0"/>
        <w:keepLines w:val="0"/>
        <w:spacing w:before="280" w:after="80"/>
        <w:rPr>
          <w:rFonts w:eastAsia="Merriweather"/>
          <w:b/>
          <w:bCs/>
          <w:sz w:val="26"/>
          <w:szCs w:val="26"/>
        </w:rPr>
      </w:pPr>
      <w:bookmarkStart w:id="52" w:name="_71rya3rg92jh" w:colFirst="0" w:colLast="0"/>
      <w:bookmarkEnd w:id="52"/>
    </w:p>
    <w:p w:rsidR="00963502" w:rsidRPr="00A41929" w:rsidRDefault="00963502">
      <w:pPr>
        <w:pStyle w:val="Heading2"/>
        <w:keepNext w:val="0"/>
        <w:keepLines w:val="0"/>
        <w:spacing w:before="280" w:after="80"/>
        <w:rPr>
          <w:rFonts w:eastAsia="Merriweather"/>
          <w:b/>
          <w:bCs/>
          <w:sz w:val="26"/>
          <w:szCs w:val="26"/>
        </w:rPr>
      </w:pPr>
      <w:bookmarkStart w:id="53" w:name="_96koigp4syv2" w:colFirst="0" w:colLast="0"/>
      <w:bookmarkEnd w:id="53"/>
    </w:p>
    <w:p w:rsidR="00963502" w:rsidRPr="00A41929" w:rsidRDefault="00963502">
      <w:pPr>
        <w:pStyle w:val="Heading2"/>
        <w:keepNext w:val="0"/>
        <w:keepLines w:val="0"/>
        <w:spacing w:before="280" w:after="80"/>
        <w:rPr>
          <w:rFonts w:eastAsia="Merriweather"/>
          <w:b/>
          <w:bCs/>
          <w:sz w:val="26"/>
          <w:szCs w:val="26"/>
        </w:rPr>
      </w:pPr>
      <w:bookmarkStart w:id="54" w:name="_f9brcngplag8" w:colFirst="0" w:colLast="0"/>
      <w:bookmarkEnd w:id="54"/>
    </w:p>
    <w:p w:rsidR="00963502" w:rsidRPr="00A41929" w:rsidRDefault="00963502">
      <w:pPr>
        <w:pStyle w:val="Heading2"/>
        <w:keepNext w:val="0"/>
        <w:keepLines w:val="0"/>
        <w:spacing w:before="280" w:after="80"/>
        <w:rPr>
          <w:rFonts w:eastAsia="Merriweather"/>
          <w:b/>
          <w:bCs/>
          <w:sz w:val="26"/>
          <w:szCs w:val="26"/>
        </w:rPr>
      </w:pPr>
      <w:bookmarkStart w:id="55" w:name="_98gid6dfemf1" w:colFirst="0" w:colLast="0"/>
      <w:bookmarkEnd w:id="55"/>
    </w:p>
    <w:p w:rsidR="00963502" w:rsidRPr="00A41929" w:rsidRDefault="00963502">
      <w:pPr>
        <w:pStyle w:val="Heading2"/>
        <w:keepNext w:val="0"/>
        <w:keepLines w:val="0"/>
        <w:spacing w:before="280" w:after="80"/>
        <w:rPr>
          <w:rFonts w:eastAsia="Merriweather"/>
          <w:b/>
          <w:bCs/>
          <w:sz w:val="26"/>
          <w:szCs w:val="26"/>
        </w:rPr>
      </w:pPr>
      <w:bookmarkStart w:id="56" w:name="_qyfrbjv4lzfn" w:colFirst="0" w:colLast="0"/>
      <w:bookmarkEnd w:id="56"/>
    </w:p>
    <w:p w:rsidR="00963502" w:rsidRPr="00A41929" w:rsidRDefault="00963502"/>
    <w:p w:rsidR="00963502" w:rsidRPr="00A41929" w:rsidRDefault="00963502">
      <w:pPr>
        <w:pStyle w:val="Heading2"/>
        <w:keepNext w:val="0"/>
        <w:keepLines w:val="0"/>
        <w:spacing w:before="280" w:after="80"/>
        <w:rPr>
          <w:rFonts w:eastAsia="Merriweather"/>
          <w:b/>
          <w:bCs/>
          <w:sz w:val="26"/>
          <w:szCs w:val="26"/>
        </w:rPr>
      </w:pPr>
      <w:bookmarkStart w:id="57" w:name="_5v4gumpnnsij" w:colFirst="0" w:colLast="0"/>
      <w:bookmarkEnd w:id="57"/>
    </w:p>
    <w:p w:rsidR="00963502" w:rsidRPr="00A41929" w:rsidRDefault="00000000">
      <w:pPr>
        <w:pStyle w:val="Heading2"/>
        <w:keepNext w:val="0"/>
        <w:keepLines w:val="0"/>
        <w:spacing w:before="280" w:after="80"/>
        <w:rPr>
          <w:rFonts w:eastAsia="Merriweather"/>
          <w:b/>
          <w:bCs/>
          <w:sz w:val="26"/>
          <w:szCs w:val="26"/>
        </w:rPr>
      </w:pPr>
      <w:bookmarkStart w:id="58" w:name="_krg8lmis6z47" w:colFirst="0" w:colLast="0"/>
      <w:bookmarkEnd w:id="58"/>
      <w:r w:rsidRPr="00A41929">
        <w:rPr>
          <w:rFonts w:eastAsia="Merriweather"/>
          <w:b/>
          <w:bCs/>
          <w:sz w:val="26"/>
          <w:szCs w:val="26"/>
        </w:rPr>
        <w:t>6.5.2 Definition</w:t>
      </w:r>
    </w:p>
    <w:p w:rsidR="00963502" w:rsidRPr="00A41929" w:rsidRDefault="00000000">
      <w:pPr>
        <w:spacing w:before="240" w:after="240"/>
        <w:rPr>
          <w:rFonts w:eastAsia="Merriweather"/>
          <w:sz w:val="24"/>
          <w:szCs w:val="24"/>
        </w:rPr>
      </w:pPr>
      <w:r w:rsidRPr="00A41929">
        <w:rPr>
          <w:rFonts w:eastAsia="Merriweather"/>
          <w:sz w:val="24"/>
          <w:szCs w:val="24"/>
        </w:rPr>
        <w:t>The Definition section is used to create and manage Copilot configurations.</w:t>
      </w:r>
    </w:p>
    <w:p w:rsidR="00963502" w:rsidRPr="00A41929" w:rsidRDefault="00000000">
      <w:pPr>
        <w:spacing w:before="240" w:after="240"/>
        <w:rPr>
          <w:rFonts w:eastAsia="Merriweather"/>
          <w:b/>
          <w:bCs/>
          <w:sz w:val="24"/>
          <w:szCs w:val="24"/>
        </w:rPr>
      </w:pPr>
      <w:r w:rsidRPr="00A41929">
        <w:rPr>
          <w:rFonts w:eastAsia="Merriweather"/>
          <w:b/>
          <w:bCs/>
          <w:sz w:val="24"/>
          <w:szCs w:val="24"/>
        </w:rPr>
        <w:t>Configuration List Table</w:t>
      </w:r>
    </w:p>
    <w:p w:rsidR="00963502" w:rsidRPr="00A41929" w:rsidRDefault="00000000">
      <w:pPr>
        <w:spacing w:before="240" w:after="240"/>
        <w:rPr>
          <w:rFonts w:eastAsia="Merriweather"/>
          <w:b/>
          <w:bCs/>
        </w:rPr>
      </w:pPr>
      <w:r w:rsidRPr="00A41929">
        <w:rPr>
          <w:rFonts w:eastAsia="Merriweather"/>
          <w:b/>
          <w:bCs/>
          <w:noProof/>
        </w:rPr>
        <w:drawing>
          <wp:inline distT="114300" distB="114300" distL="114300" distR="114300">
            <wp:extent cx="5731200" cy="25019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731200" cy="2501900"/>
                    </a:xfrm>
                    <a:prstGeom prst="rect">
                      <a:avLst/>
                    </a:prstGeom>
                    <a:ln/>
                  </pic:spPr>
                </pic:pic>
              </a:graphicData>
            </a:graphic>
          </wp:inline>
        </w:drawing>
      </w:r>
    </w:p>
    <w:p w:rsidR="00963502" w:rsidRPr="00A41929" w:rsidRDefault="00000000">
      <w:pPr>
        <w:spacing w:before="240" w:after="240"/>
        <w:rPr>
          <w:rFonts w:eastAsia="Merriweather"/>
          <w:b/>
          <w:bCs/>
          <w:sz w:val="24"/>
          <w:szCs w:val="24"/>
        </w:rPr>
      </w:pPr>
      <w:r w:rsidRPr="00A41929">
        <w:rPr>
          <w:rFonts w:eastAsia="Merriweather"/>
          <w:b/>
          <w:bCs/>
          <w:sz w:val="24"/>
          <w:szCs w:val="24"/>
        </w:rPr>
        <w:t xml:space="preserve">Displays existing Copilot configurations with the following columns </w:t>
      </w:r>
    </w:p>
    <w:p w:rsidR="00963502" w:rsidRPr="00A41929" w:rsidRDefault="00000000">
      <w:pPr>
        <w:spacing w:before="240" w:after="240"/>
        <w:rPr>
          <w:rFonts w:eastAsia="Merriweather"/>
          <w:sz w:val="24"/>
          <w:szCs w:val="24"/>
        </w:rPr>
      </w:pPr>
      <w:r w:rsidRPr="00A41929">
        <w:rPr>
          <w:rFonts w:eastAsia="Merriweather"/>
          <w:sz w:val="24"/>
          <w:szCs w:val="24"/>
        </w:rPr>
        <w:t>Title – Name of the Copilot configuration (e.g., "demo1", "t1-2", "wer")</w:t>
      </w:r>
    </w:p>
    <w:p w:rsidR="00963502" w:rsidRPr="00A41929" w:rsidRDefault="00000000">
      <w:pPr>
        <w:numPr>
          <w:ilvl w:val="0"/>
          <w:numId w:val="26"/>
        </w:numPr>
        <w:spacing w:before="240"/>
        <w:rPr>
          <w:rFonts w:eastAsia="Merriweather"/>
          <w:sz w:val="24"/>
          <w:szCs w:val="24"/>
        </w:rPr>
      </w:pPr>
      <w:r w:rsidRPr="00A41929">
        <w:rPr>
          <w:rFonts w:eastAsia="Merriweather"/>
          <w:sz w:val="24"/>
          <w:szCs w:val="24"/>
        </w:rPr>
        <w:t>Description – Brief explanation of the configuration's purpose</w:t>
      </w:r>
    </w:p>
    <w:p w:rsidR="00963502" w:rsidRPr="00A41929" w:rsidRDefault="00000000">
      <w:pPr>
        <w:numPr>
          <w:ilvl w:val="0"/>
          <w:numId w:val="26"/>
        </w:numPr>
        <w:rPr>
          <w:rFonts w:eastAsia="Merriweather"/>
          <w:sz w:val="24"/>
          <w:szCs w:val="24"/>
        </w:rPr>
      </w:pPr>
      <w:r w:rsidRPr="00A41929">
        <w:rPr>
          <w:rFonts w:eastAsia="Merriweather"/>
          <w:sz w:val="24"/>
          <w:szCs w:val="24"/>
        </w:rPr>
        <w:t>Active – Checkbox indicating whether the configuration is currently enabled (checked = active)</w:t>
      </w:r>
    </w:p>
    <w:p w:rsidR="00963502" w:rsidRPr="00A41929" w:rsidRDefault="00000000">
      <w:pPr>
        <w:numPr>
          <w:ilvl w:val="0"/>
          <w:numId w:val="26"/>
        </w:numPr>
        <w:rPr>
          <w:rFonts w:eastAsia="Merriweather"/>
          <w:sz w:val="24"/>
          <w:szCs w:val="24"/>
        </w:rPr>
      </w:pPr>
      <w:r w:rsidRPr="00A41929">
        <w:rPr>
          <w:rFonts w:eastAsia="Merriweather"/>
          <w:sz w:val="24"/>
          <w:szCs w:val="24"/>
        </w:rPr>
        <w:t>Schema – Defines the data structure or context used by the Copilot (e.g., database schema, table structures)</w:t>
      </w:r>
    </w:p>
    <w:p w:rsidR="00963502" w:rsidRPr="00A41929" w:rsidRDefault="00000000">
      <w:pPr>
        <w:numPr>
          <w:ilvl w:val="0"/>
          <w:numId w:val="26"/>
        </w:numPr>
        <w:rPr>
          <w:rFonts w:eastAsia="Merriweather"/>
          <w:sz w:val="24"/>
          <w:szCs w:val="24"/>
        </w:rPr>
      </w:pPr>
      <w:r w:rsidRPr="00A41929">
        <w:rPr>
          <w:rFonts w:eastAsia="Merriweather"/>
          <w:sz w:val="24"/>
          <w:szCs w:val="24"/>
        </w:rPr>
        <w:t>Prompt – Instruction that guides Copilot behavior (e.g., "generate answers for me", "You are an intelligent assistant...")</w:t>
      </w:r>
    </w:p>
    <w:p w:rsidR="00963502" w:rsidRPr="00A41929" w:rsidRDefault="00000000">
      <w:pPr>
        <w:numPr>
          <w:ilvl w:val="0"/>
          <w:numId w:val="26"/>
        </w:numPr>
        <w:rPr>
          <w:rFonts w:eastAsia="Merriweather"/>
          <w:sz w:val="24"/>
          <w:szCs w:val="24"/>
        </w:rPr>
      </w:pPr>
      <w:r w:rsidRPr="00A41929">
        <w:rPr>
          <w:rFonts w:eastAsia="Arial Unicode MS"/>
          <w:sz w:val="24"/>
          <w:szCs w:val="24"/>
        </w:rPr>
        <w:t>Edit – Pencil icon (</w:t>
      </w:r>
      <w:r w:rsidRPr="00A41929">
        <w:rPr>
          <w:rFonts w:ascii="Apple Color Emoji" w:eastAsia="Arial Unicode MS" w:hAnsi="Apple Color Emoji" w:cs="Apple Color Emoji"/>
          <w:sz w:val="24"/>
          <w:szCs w:val="24"/>
        </w:rPr>
        <w:t>✏</w:t>
      </w:r>
      <w:r w:rsidRPr="00A41929">
        <w:rPr>
          <w:rFonts w:eastAsia="Arial Unicode MS"/>
          <w:sz w:val="24"/>
          <w:szCs w:val="24"/>
        </w:rPr>
        <w:t>) allowing modification of an existing configuration</w:t>
      </w:r>
    </w:p>
    <w:p w:rsidR="00963502" w:rsidRPr="00A41929" w:rsidRDefault="00000000">
      <w:pPr>
        <w:numPr>
          <w:ilvl w:val="0"/>
          <w:numId w:val="26"/>
        </w:numPr>
        <w:spacing w:after="240"/>
        <w:rPr>
          <w:rFonts w:eastAsia="Merriweather"/>
          <w:sz w:val="24"/>
          <w:szCs w:val="24"/>
        </w:rPr>
      </w:pPr>
      <w:r w:rsidRPr="00A41929">
        <w:rPr>
          <w:rFonts w:eastAsia="Merriweather"/>
          <w:sz w:val="24"/>
          <w:szCs w:val="24"/>
        </w:rPr>
        <w:t>Selection Checkbox – Located on the left of each row for selecting configurations for bulk operations</w:t>
      </w:r>
    </w:p>
    <w:p w:rsidR="00963502" w:rsidRPr="00A41929" w:rsidRDefault="00000000">
      <w:pPr>
        <w:spacing w:before="240" w:after="240"/>
        <w:rPr>
          <w:rFonts w:eastAsia="Merriweather"/>
          <w:b/>
          <w:bCs/>
          <w:sz w:val="24"/>
          <w:szCs w:val="24"/>
        </w:rPr>
      </w:pPr>
      <w:r w:rsidRPr="00A41929">
        <w:rPr>
          <w:rFonts w:eastAsia="Merriweather"/>
          <w:b/>
          <w:bCs/>
          <w:sz w:val="24"/>
          <w:szCs w:val="24"/>
        </w:rPr>
        <w:t>The table also includes:</w:t>
      </w:r>
    </w:p>
    <w:p w:rsidR="00963502" w:rsidRPr="00A41929" w:rsidRDefault="00000000">
      <w:pPr>
        <w:numPr>
          <w:ilvl w:val="0"/>
          <w:numId w:val="16"/>
        </w:numPr>
        <w:spacing w:before="240"/>
        <w:rPr>
          <w:rFonts w:eastAsia="Merriweather"/>
          <w:sz w:val="24"/>
          <w:szCs w:val="24"/>
        </w:rPr>
      </w:pPr>
      <w:r w:rsidRPr="00A41929">
        <w:rPr>
          <w:rFonts w:eastAsia="Merriweather"/>
          <w:sz w:val="24"/>
          <w:szCs w:val="24"/>
        </w:rPr>
        <w:t>Pagination controls at the bottom ("1 to 7 of 7", "Page 1 of 1")</w:t>
      </w:r>
    </w:p>
    <w:p w:rsidR="00963502" w:rsidRPr="00A41929" w:rsidRDefault="00000000">
      <w:pPr>
        <w:numPr>
          <w:ilvl w:val="0"/>
          <w:numId w:val="16"/>
        </w:numPr>
        <w:rPr>
          <w:rFonts w:eastAsia="Merriweather"/>
          <w:sz w:val="24"/>
          <w:szCs w:val="24"/>
        </w:rPr>
      </w:pPr>
      <w:r w:rsidRPr="00A41929">
        <w:rPr>
          <w:rFonts w:eastAsia="Merriweather"/>
          <w:sz w:val="24"/>
          <w:szCs w:val="24"/>
        </w:rPr>
        <w:t>Sorting capabilities on each column header</w:t>
      </w:r>
    </w:p>
    <w:p w:rsidR="00963502" w:rsidRPr="00A41929" w:rsidRDefault="00000000">
      <w:pPr>
        <w:numPr>
          <w:ilvl w:val="0"/>
          <w:numId w:val="16"/>
        </w:numPr>
        <w:spacing w:after="240"/>
        <w:rPr>
          <w:rFonts w:eastAsia="Merriweather"/>
          <w:sz w:val="24"/>
          <w:szCs w:val="24"/>
        </w:rPr>
      </w:pPr>
      <w:r w:rsidRPr="00A41929">
        <w:rPr>
          <w:rFonts w:eastAsia="Merriweather"/>
          <w:sz w:val="24"/>
          <w:szCs w:val="24"/>
        </w:rPr>
        <w:t>Visual indication of active configurations with checked boxes in the Active column</w:t>
      </w:r>
    </w:p>
    <w:p w:rsidR="00963502" w:rsidRPr="00A41929" w:rsidRDefault="00000000">
      <w:pPr>
        <w:spacing w:before="240" w:after="240"/>
        <w:rPr>
          <w:rFonts w:eastAsia="Merriweather"/>
          <w:b/>
          <w:bCs/>
          <w:sz w:val="24"/>
          <w:szCs w:val="24"/>
        </w:rPr>
      </w:pPr>
      <w:r w:rsidRPr="00A41929">
        <w:rPr>
          <w:rFonts w:eastAsia="Merriweather"/>
          <w:sz w:val="24"/>
          <w:szCs w:val="24"/>
        </w:rPr>
        <w:lastRenderedPageBreak/>
        <w:t>This table helps administrators quickly review and manage available Copilot setups.</w:t>
      </w:r>
    </w:p>
    <w:p w:rsidR="00963502" w:rsidRPr="00A41929" w:rsidRDefault="00000000">
      <w:pPr>
        <w:spacing w:before="240" w:after="240"/>
        <w:rPr>
          <w:rFonts w:eastAsia="Merriweather"/>
          <w:b/>
          <w:bCs/>
          <w:sz w:val="24"/>
          <w:szCs w:val="24"/>
        </w:rPr>
      </w:pPr>
      <w:r w:rsidRPr="00A41929">
        <w:rPr>
          <w:rFonts w:eastAsia="Merriweather"/>
          <w:b/>
          <w:bCs/>
          <w:sz w:val="24"/>
          <w:szCs w:val="24"/>
        </w:rPr>
        <w:t>Create / Edit Copilot Configuration</w:t>
      </w:r>
    </w:p>
    <w:p w:rsidR="00963502" w:rsidRPr="00A41929" w:rsidRDefault="00000000">
      <w:pPr>
        <w:spacing w:before="240" w:after="240"/>
        <w:rPr>
          <w:rFonts w:eastAsia="Merriweather"/>
          <w:b/>
          <w:bCs/>
          <w:sz w:val="24"/>
          <w:szCs w:val="24"/>
        </w:rPr>
      </w:pPr>
      <w:r w:rsidRPr="00A41929">
        <w:rPr>
          <w:rFonts w:eastAsia="Merriweather"/>
          <w:sz w:val="24"/>
          <w:szCs w:val="24"/>
        </w:rPr>
        <w:t>Below the table, administrators can add or modify Copilot configurations using a form with the following fields</w:t>
      </w:r>
      <w:r w:rsidRPr="00A41929">
        <w:rPr>
          <w:rFonts w:eastAsia="Merriweather"/>
          <w:b/>
          <w:bCs/>
          <w:sz w:val="24"/>
          <w:szCs w:val="24"/>
        </w:rPr>
        <w:t xml:space="preserve"> :</w:t>
      </w:r>
    </w:p>
    <w:p w:rsidR="00963502" w:rsidRPr="00A41929" w:rsidRDefault="00963502">
      <w:pPr>
        <w:spacing w:before="240" w:after="240"/>
        <w:rPr>
          <w:rFonts w:eastAsia="Merriweather"/>
          <w:b/>
          <w:bCs/>
          <w:sz w:val="24"/>
          <w:szCs w:val="24"/>
        </w:rPr>
      </w:pPr>
    </w:p>
    <w:p w:rsidR="00963502" w:rsidRPr="00A41929" w:rsidRDefault="00963502">
      <w:pPr>
        <w:spacing w:before="240" w:after="240"/>
        <w:rPr>
          <w:rFonts w:eastAsia="Merriweather"/>
          <w:b/>
          <w:bCs/>
          <w:sz w:val="24"/>
          <w:szCs w:val="24"/>
        </w:rPr>
      </w:pPr>
    </w:p>
    <w:p w:rsidR="00963502" w:rsidRPr="00A41929" w:rsidRDefault="00000000">
      <w:pPr>
        <w:spacing w:before="240" w:after="240"/>
        <w:rPr>
          <w:rFonts w:eastAsia="Merriweather"/>
          <w:b/>
          <w:bCs/>
          <w:sz w:val="24"/>
          <w:szCs w:val="24"/>
        </w:rPr>
      </w:pPr>
      <w:r w:rsidRPr="00A41929">
        <w:rPr>
          <w:rFonts w:eastAsia="Merriweather"/>
          <w:b/>
          <w:bCs/>
          <w:noProof/>
          <w:sz w:val="24"/>
          <w:szCs w:val="24"/>
        </w:rPr>
        <w:drawing>
          <wp:inline distT="114300" distB="114300" distL="114300" distR="114300">
            <wp:extent cx="5731200" cy="16891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731200" cy="1689100"/>
                    </a:xfrm>
                    <a:prstGeom prst="rect">
                      <a:avLst/>
                    </a:prstGeom>
                    <a:ln/>
                  </pic:spPr>
                </pic:pic>
              </a:graphicData>
            </a:graphic>
          </wp:inline>
        </w:drawing>
      </w:r>
    </w:p>
    <w:p w:rsidR="00963502" w:rsidRPr="00A41929" w:rsidRDefault="00000000">
      <w:pPr>
        <w:spacing w:before="240" w:after="240"/>
        <w:rPr>
          <w:rFonts w:eastAsia="Merriweather"/>
          <w:b/>
          <w:bCs/>
          <w:sz w:val="24"/>
          <w:szCs w:val="24"/>
        </w:rPr>
      </w:pPr>
      <w:r w:rsidRPr="00A41929">
        <w:rPr>
          <w:rFonts w:eastAsia="Merriweather"/>
          <w:b/>
          <w:bCs/>
          <w:sz w:val="24"/>
          <w:szCs w:val="24"/>
        </w:rPr>
        <w:t>Form Fields:</w:t>
      </w:r>
    </w:p>
    <w:p w:rsidR="00963502" w:rsidRPr="00A41929" w:rsidRDefault="00000000">
      <w:pPr>
        <w:numPr>
          <w:ilvl w:val="0"/>
          <w:numId w:val="24"/>
        </w:numPr>
        <w:spacing w:before="240"/>
        <w:rPr>
          <w:rFonts w:eastAsia="Merriweather"/>
          <w:sz w:val="24"/>
          <w:szCs w:val="24"/>
        </w:rPr>
      </w:pPr>
      <w:r w:rsidRPr="00A41929">
        <w:rPr>
          <w:rFonts w:eastAsia="Merriweather"/>
          <w:sz w:val="24"/>
          <w:szCs w:val="24"/>
        </w:rPr>
        <w:t>Title (Mandatory - indicated by red asterisk *)</w:t>
      </w:r>
    </w:p>
    <w:p w:rsidR="00963502" w:rsidRPr="00A41929" w:rsidRDefault="00000000">
      <w:pPr>
        <w:numPr>
          <w:ilvl w:val="1"/>
          <w:numId w:val="24"/>
        </w:numPr>
        <w:rPr>
          <w:rFonts w:eastAsia="Merriweather"/>
          <w:sz w:val="24"/>
          <w:szCs w:val="24"/>
        </w:rPr>
      </w:pPr>
      <w:r w:rsidRPr="00A41929">
        <w:rPr>
          <w:rFonts w:eastAsia="Merriweather"/>
          <w:sz w:val="24"/>
          <w:szCs w:val="24"/>
        </w:rPr>
        <w:t>Enter a unique and descriptive name for the Copilot configuration</w:t>
      </w:r>
    </w:p>
    <w:p w:rsidR="00963502" w:rsidRPr="00A41929" w:rsidRDefault="00000000">
      <w:pPr>
        <w:numPr>
          <w:ilvl w:val="1"/>
          <w:numId w:val="24"/>
        </w:numPr>
        <w:rPr>
          <w:rFonts w:eastAsia="Merriweather"/>
          <w:sz w:val="24"/>
          <w:szCs w:val="24"/>
        </w:rPr>
      </w:pPr>
      <w:r w:rsidRPr="00A41929">
        <w:rPr>
          <w:rFonts w:eastAsia="Merriweather"/>
          <w:sz w:val="24"/>
          <w:szCs w:val="24"/>
        </w:rPr>
        <w:t>Example: "demo1", "Data Collection Assistant"</w:t>
      </w:r>
    </w:p>
    <w:p w:rsidR="00963502" w:rsidRPr="00A41929" w:rsidRDefault="00000000">
      <w:pPr>
        <w:numPr>
          <w:ilvl w:val="0"/>
          <w:numId w:val="24"/>
        </w:numPr>
        <w:rPr>
          <w:rFonts w:eastAsia="Merriweather"/>
          <w:sz w:val="24"/>
          <w:szCs w:val="24"/>
        </w:rPr>
      </w:pPr>
      <w:r w:rsidRPr="00A41929">
        <w:rPr>
          <w:rFonts w:eastAsia="Merriweather"/>
          <w:sz w:val="24"/>
          <w:szCs w:val="24"/>
        </w:rPr>
        <w:t>Description</w:t>
      </w:r>
    </w:p>
    <w:p w:rsidR="00963502" w:rsidRPr="00A41929" w:rsidRDefault="00000000">
      <w:pPr>
        <w:numPr>
          <w:ilvl w:val="1"/>
          <w:numId w:val="24"/>
        </w:numPr>
        <w:rPr>
          <w:rFonts w:eastAsia="Merriweather"/>
          <w:sz w:val="24"/>
          <w:szCs w:val="24"/>
        </w:rPr>
      </w:pPr>
      <w:r w:rsidRPr="00A41929">
        <w:rPr>
          <w:rFonts w:eastAsia="Merriweather"/>
          <w:sz w:val="24"/>
          <w:szCs w:val="24"/>
        </w:rPr>
        <w:t>Provide a short description explaining the purpose or use case of the configuration</w:t>
      </w:r>
    </w:p>
    <w:p w:rsidR="00963502" w:rsidRPr="00A41929" w:rsidRDefault="00000000">
      <w:pPr>
        <w:numPr>
          <w:ilvl w:val="1"/>
          <w:numId w:val="24"/>
        </w:numPr>
        <w:rPr>
          <w:rFonts w:eastAsia="Merriweather"/>
          <w:sz w:val="24"/>
          <w:szCs w:val="24"/>
        </w:rPr>
      </w:pPr>
      <w:r w:rsidRPr="00A41929">
        <w:rPr>
          <w:rFonts w:eastAsia="Merriweather"/>
          <w:sz w:val="24"/>
          <w:szCs w:val="24"/>
        </w:rPr>
        <w:t>Example: "Assists users with data collection queries"</w:t>
      </w:r>
    </w:p>
    <w:p w:rsidR="00963502" w:rsidRPr="00A41929" w:rsidRDefault="00000000">
      <w:pPr>
        <w:numPr>
          <w:ilvl w:val="0"/>
          <w:numId w:val="24"/>
        </w:numPr>
        <w:rPr>
          <w:rFonts w:eastAsia="Merriweather"/>
          <w:sz w:val="24"/>
          <w:szCs w:val="24"/>
        </w:rPr>
      </w:pPr>
      <w:r w:rsidRPr="00A41929">
        <w:rPr>
          <w:rFonts w:eastAsia="Merriweather"/>
          <w:sz w:val="24"/>
          <w:szCs w:val="24"/>
        </w:rPr>
        <w:t>Schema (Mandatory - indicated by red asterisk *)</w:t>
      </w:r>
    </w:p>
    <w:p w:rsidR="00963502" w:rsidRPr="00A41929" w:rsidRDefault="00000000">
      <w:pPr>
        <w:numPr>
          <w:ilvl w:val="1"/>
          <w:numId w:val="24"/>
        </w:numPr>
        <w:rPr>
          <w:rFonts w:eastAsia="Merriweather"/>
          <w:sz w:val="24"/>
          <w:szCs w:val="24"/>
        </w:rPr>
      </w:pPr>
      <w:r w:rsidRPr="00A41929">
        <w:rPr>
          <w:rFonts w:eastAsia="Merriweather"/>
          <w:sz w:val="24"/>
          <w:szCs w:val="24"/>
        </w:rPr>
        <w:t>Define or review the schema that structures Copilot inputs and outputs</w:t>
      </w:r>
    </w:p>
    <w:p w:rsidR="00963502" w:rsidRPr="00A41929" w:rsidRDefault="00000000">
      <w:pPr>
        <w:numPr>
          <w:ilvl w:val="1"/>
          <w:numId w:val="24"/>
        </w:numPr>
        <w:spacing w:after="240"/>
        <w:rPr>
          <w:rFonts w:eastAsia="Merriweather"/>
          <w:sz w:val="24"/>
          <w:szCs w:val="24"/>
        </w:rPr>
      </w:pPr>
      <w:r w:rsidRPr="00A41929">
        <w:rPr>
          <w:rFonts w:eastAsia="Merriweather"/>
          <w:sz w:val="24"/>
          <w:szCs w:val="24"/>
        </w:rPr>
        <w:t>The schema field displays database schema information in a structured format</w:t>
      </w:r>
    </w:p>
    <w:p w:rsidR="00963502" w:rsidRPr="00A41929" w:rsidRDefault="00000000">
      <w:pPr>
        <w:spacing w:before="240" w:after="240"/>
        <w:rPr>
          <w:rFonts w:eastAsia="Merriweather"/>
          <w:sz w:val="24"/>
          <w:szCs w:val="24"/>
        </w:rPr>
      </w:pPr>
      <w:r w:rsidRPr="00A41929">
        <w:rPr>
          <w:rFonts w:eastAsia="Merriweather"/>
          <w:noProof/>
          <w:sz w:val="24"/>
          <w:szCs w:val="24"/>
        </w:rPr>
        <w:drawing>
          <wp:inline distT="114300" distB="114300" distL="114300" distR="114300">
            <wp:extent cx="5731200" cy="10287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731200" cy="1028700"/>
                    </a:xfrm>
                    <a:prstGeom prst="rect">
                      <a:avLst/>
                    </a:prstGeom>
                    <a:ln/>
                  </pic:spPr>
                </pic:pic>
              </a:graphicData>
            </a:graphic>
          </wp:inline>
        </w:drawing>
      </w:r>
    </w:p>
    <w:p w:rsidR="00963502" w:rsidRPr="00A41929" w:rsidRDefault="00000000">
      <w:pPr>
        <w:spacing w:before="360"/>
        <w:rPr>
          <w:rFonts w:eastAsia="Merriweather"/>
          <w:b/>
          <w:bCs/>
          <w:color w:val="ABB2BF"/>
          <w:sz w:val="24"/>
          <w:szCs w:val="24"/>
        </w:rPr>
      </w:pPr>
      <w:r w:rsidRPr="00A41929">
        <w:rPr>
          <w:rFonts w:eastAsia="Merriweather"/>
          <w:b/>
          <w:bCs/>
          <w:color w:val="ABB2BF"/>
          <w:sz w:val="24"/>
          <w:szCs w:val="24"/>
        </w:rPr>
        <w:t xml:space="preserve">   </w:t>
      </w:r>
    </w:p>
    <w:p w:rsidR="00963502" w:rsidRPr="00A41929" w:rsidRDefault="00000000">
      <w:pPr>
        <w:numPr>
          <w:ilvl w:val="0"/>
          <w:numId w:val="1"/>
        </w:numPr>
        <w:spacing w:before="240"/>
        <w:rPr>
          <w:rFonts w:eastAsia="Merriweather"/>
          <w:sz w:val="24"/>
          <w:szCs w:val="24"/>
        </w:rPr>
      </w:pPr>
      <w:r w:rsidRPr="00A41929">
        <w:rPr>
          <w:rFonts w:eastAsia="Merriweather"/>
          <w:sz w:val="24"/>
          <w:szCs w:val="24"/>
        </w:rPr>
        <w:t>This defines the database tables, columns, and relationships the Copilot can reference</w:t>
      </w:r>
    </w:p>
    <w:p w:rsidR="00963502" w:rsidRPr="00A41929" w:rsidRDefault="00000000">
      <w:pPr>
        <w:numPr>
          <w:ilvl w:val="0"/>
          <w:numId w:val="1"/>
        </w:numPr>
        <w:rPr>
          <w:rFonts w:eastAsia="Merriweather"/>
          <w:sz w:val="24"/>
          <w:szCs w:val="24"/>
        </w:rPr>
      </w:pPr>
      <w:r w:rsidRPr="00A41929">
        <w:rPr>
          <w:rFonts w:eastAsia="Merriweather"/>
          <w:sz w:val="24"/>
          <w:szCs w:val="24"/>
        </w:rPr>
        <w:t>Prompt (Mandatory - indicated by red asterisk *)</w:t>
      </w:r>
    </w:p>
    <w:p w:rsidR="00963502" w:rsidRPr="00A41929" w:rsidRDefault="00000000">
      <w:pPr>
        <w:numPr>
          <w:ilvl w:val="1"/>
          <w:numId w:val="1"/>
        </w:numPr>
        <w:rPr>
          <w:rFonts w:eastAsia="Merriweather"/>
          <w:sz w:val="24"/>
          <w:szCs w:val="24"/>
        </w:rPr>
      </w:pPr>
      <w:r w:rsidRPr="00A41929">
        <w:rPr>
          <w:rFonts w:eastAsia="Merriweather"/>
          <w:sz w:val="24"/>
          <w:szCs w:val="24"/>
        </w:rPr>
        <w:lastRenderedPageBreak/>
        <w:t>Enter the instruction that determines how the Copilot should respond and behave</w:t>
      </w:r>
    </w:p>
    <w:p w:rsidR="00963502" w:rsidRPr="00A41929" w:rsidRDefault="00000000">
      <w:pPr>
        <w:numPr>
          <w:ilvl w:val="1"/>
          <w:numId w:val="1"/>
        </w:numPr>
        <w:spacing w:after="240"/>
        <w:rPr>
          <w:rFonts w:eastAsia="Merriweather"/>
          <w:sz w:val="24"/>
          <w:szCs w:val="24"/>
        </w:rPr>
      </w:pPr>
      <w:r w:rsidRPr="00A41929">
        <w:rPr>
          <w:rFonts w:eastAsia="Merriweather"/>
          <w:sz w:val="24"/>
          <w:szCs w:val="24"/>
        </w:rPr>
        <w:t>Example: "You are an intelligent assistant helping users with agricultural data queries. Use the provided schema to answer questions accurately."</w:t>
      </w:r>
    </w:p>
    <w:p w:rsidR="00963502" w:rsidRPr="00A41929" w:rsidRDefault="00000000">
      <w:pPr>
        <w:spacing w:before="240" w:after="240"/>
        <w:rPr>
          <w:rFonts w:eastAsia="Merriweather"/>
          <w:b/>
          <w:bCs/>
          <w:sz w:val="24"/>
          <w:szCs w:val="24"/>
        </w:rPr>
      </w:pPr>
      <w:r w:rsidRPr="00A41929">
        <w:rPr>
          <w:rFonts w:eastAsia="Merriweather"/>
          <w:b/>
          <w:bCs/>
          <w:sz w:val="24"/>
          <w:szCs w:val="24"/>
        </w:rPr>
        <w:t>Action Buttons:</w:t>
      </w:r>
    </w:p>
    <w:p w:rsidR="00963502" w:rsidRPr="00A41929" w:rsidRDefault="00000000">
      <w:pPr>
        <w:numPr>
          <w:ilvl w:val="0"/>
          <w:numId w:val="22"/>
        </w:numPr>
        <w:spacing w:before="240"/>
        <w:rPr>
          <w:rFonts w:eastAsia="Merriweather"/>
          <w:sz w:val="24"/>
          <w:szCs w:val="24"/>
        </w:rPr>
      </w:pPr>
      <w:r w:rsidRPr="00A41929">
        <w:rPr>
          <w:rFonts w:eastAsia="Merriweather"/>
          <w:sz w:val="24"/>
          <w:szCs w:val="24"/>
        </w:rPr>
        <w:t>FETCH SCHEMA (top right button)</w:t>
      </w:r>
    </w:p>
    <w:p w:rsidR="00963502" w:rsidRPr="00A41929" w:rsidRDefault="00000000">
      <w:pPr>
        <w:numPr>
          <w:ilvl w:val="1"/>
          <w:numId w:val="22"/>
        </w:numPr>
        <w:rPr>
          <w:rFonts w:eastAsia="Merriweather"/>
          <w:sz w:val="24"/>
          <w:szCs w:val="24"/>
        </w:rPr>
      </w:pPr>
      <w:r w:rsidRPr="00A41929">
        <w:rPr>
          <w:rFonts w:eastAsia="Merriweather"/>
          <w:sz w:val="24"/>
          <w:szCs w:val="24"/>
        </w:rPr>
        <w:t>Click to automatically retrieve the relevant database schema</w:t>
      </w:r>
    </w:p>
    <w:p w:rsidR="00963502" w:rsidRPr="00A41929" w:rsidRDefault="00000000">
      <w:pPr>
        <w:numPr>
          <w:ilvl w:val="1"/>
          <w:numId w:val="22"/>
        </w:numPr>
        <w:rPr>
          <w:rFonts w:eastAsia="Merriweather"/>
          <w:sz w:val="24"/>
          <w:szCs w:val="24"/>
        </w:rPr>
      </w:pPr>
      <w:r w:rsidRPr="00A41929">
        <w:rPr>
          <w:rFonts w:eastAsia="Merriweather"/>
          <w:sz w:val="24"/>
          <w:szCs w:val="24"/>
        </w:rPr>
        <w:t>Populates the Schema field with current platform data structures</w:t>
      </w:r>
    </w:p>
    <w:p w:rsidR="00963502" w:rsidRPr="00A41929" w:rsidRDefault="00000000">
      <w:pPr>
        <w:numPr>
          <w:ilvl w:val="1"/>
          <w:numId w:val="22"/>
        </w:numPr>
        <w:rPr>
          <w:rFonts w:eastAsia="Merriweather"/>
          <w:sz w:val="24"/>
          <w:szCs w:val="24"/>
        </w:rPr>
      </w:pPr>
      <w:r w:rsidRPr="00A41929">
        <w:rPr>
          <w:rFonts w:eastAsia="Merriweather"/>
          <w:sz w:val="24"/>
          <w:szCs w:val="24"/>
        </w:rPr>
        <w:t>Ensures the Copilot has access to the latest schema information</w:t>
      </w:r>
    </w:p>
    <w:p w:rsidR="00963502" w:rsidRPr="00A41929" w:rsidRDefault="00000000">
      <w:pPr>
        <w:numPr>
          <w:ilvl w:val="0"/>
          <w:numId w:val="22"/>
        </w:numPr>
        <w:rPr>
          <w:rFonts w:eastAsia="Merriweather"/>
          <w:sz w:val="24"/>
          <w:szCs w:val="24"/>
        </w:rPr>
      </w:pPr>
      <w:r w:rsidRPr="00A41929">
        <w:rPr>
          <w:rFonts w:eastAsia="Merriweather"/>
          <w:sz w:val="24"/>
          <w:szCs w:val="24"/>
        </w:rPr>
        <w:t>Active (checkbox on the right)</w:t>
      </w:r>
    </w:p>
    <w:p w:rsidR="00963502" w:rsidRPr="00A41929" w:rsidRDefault="00000000">
      <w:pPr>
        <w:numPr>
          <w:ilvl w:val="1"/>
          <w:numId w:val="22"/>
        </w:numPr>
        <w:rPr>
          <w:rFonts w:eastAsia="Merriweather"/>
          <w:sz w:val="24"/>
          <w:szCs w:val="24"/>
        </w:rPr>
      </w:pPr>
      <w:r w:rsidRPr="00A41929">
        <w:rPr>
          <w:rFonts w:eastAsia="Merriweather"/>
          <w:sz w:val="24"/>
          <w:szCs w:val="24"/>
        </w:rPr>
        <w:t>Enable this checkbox to make the configuration active</w:t>
      </w:r>
    </w:p>
    <w:p w:rsidR="00963502" w:rsidRPr="00A41929" w:rsidRDefault="00000000">
      <w:pPr>
        <w:numPr>
          <w:ilvl w:val="1"/>
          <w:numId w:val="22"/>
        </w:numPr>
        <w:rPr>
          <w:rFonts w:eastAsia="Merriweather"/>
          <w:sz w:val="24"/>
          <w:szCs w:val="24"/>
        </w:rPr>
      </w:pPr>
      <w:r w:rsidRPr="00A41929">
        <w:rPr>
          <w:rFonts w:eastAsia="Merriweather"/>
          <w:sz w:val="24"/>
          <w:szCs w:val="24"/>
        </w:rPr>
        <w:t>Only active configurations are used by the system</w:t>
      </w:r>
    </w:p>
    <w:p w:rsidR="00963502" w:rsidRPr="00A41929" w:rsidRDefault="00000000">
      <w:pPr>
        <w:numPr>
          <w:ilvl w:val="1"/>
          <w:numId w:val="22"/>
        </w:numPr>
        <w:rPr>
          <w:rFonts w:eastAsia="Merriweather"/>
          <w:sz w:val="24"/>
          <w:szCs w:val="24"/>
        </w:rPr>
      </w:pPr>
      <w:r w:rsidRPr="00A41929">
        <w:rPr>
          <w:rFonts w:eastAsia="Merriweather"/>
          <w:sz w:val="24"/>
          <w:szCs w:val="24"/>
        </w:rPr>
        <w:t>When checked, the configuration becomes available for use in the CoPilot interface</w:t>
      </w:r>
    </w:p>
    <w:p w:rsidR="00963502" w:rsidRPr="00A41929" w:rsidRDefault="00000000">
      <w:pPr>
        <w:numPr>
          <w:ilvl w:val="0"/>
          <w:numId w:val="22"/>
        </w:numPr>
        <w:rPr>
          <w:rFonts w:eastAsia="Merriweather"/>
          <w:sz w:val="24"/>
          <w:szCs w:val="24"/>
        </w:rPr>
      </w:pPr>
      <w:r w:rsidRPr="00A41929">
        <w:rPr>
          <w:rFonts w:eastAsia="Merriweather"/>
          <w:sz w:val="24"/>
          <w:szCs w:val="24"/>
        </w:rPr>
        <w:t>ADD (gray button, bottom left)</w:t>
      </w:r>
    </w:p>
    <w:p w:rsidR="00963502" w:rsidRPr="00A41929" w:rsidRDefault="00000000">
      <w:pPr>
        <w:numPr>
          <w:ilvl w:val="1"/>
          <w:numId w:val="22"/>
        </w:numPr>
        <w:rPr>
          <w:rFonts w:eastAsia="Merriweather"/>
          <w:sz w:val="24"/>
          <w:szCs w:val="24"/>
        </w:rPr>
      </w:pPr>
      <w:r w:rsidRPr="00A41929">
        <w:rPr>
          <w:rFonts w:eastAsia="Merriweather"/>
          <w:sz w:val="24"/>
          <w:szCs w:val="24"/>
        </w:rPr>
        <w:t>Saves a new Copilot configuration</w:t>
      </w:r>
    </w:p>
    <w:p w:rsidR="00963502" w:rsidRPr="00A41929" w:rsidRDefault="00000000">
      <w:pPr>
        <w:numPr>
          <w:ilvl w:val="1"/>
          <w:numId w:val="22"/>
        </w:numPr>
        <w:rPr>
          <w:rFonts w:eastAsia="Merriweather"/>
          <w:sz w:val="24"/>
          <w:szCs w:val="24"/>
        </w:rPr>
      </w:pPr>
      <w:r w:rsidRPr="00A41929">
        <w:rPr>
          <w:rFonts w:eastAsia="Merriweather"/>
          <w:sz w:val="24"/>
          <w:szCs w:val="24"/>
        </w:rPr>
        <w:t>Adds the configuration to the table above</w:t>
      </w:r>
    </w:p>
    <w:p w:rsidR="00963502" w:rsidRPr="00A41929" w:rsidRDefault="00000000">
      <w:pPr>
        <w:numPr>
          <w:ilvl w:val="0"/>
          <w:numId w:val="22"/>
        </w:numPr>
        <w:rPr>
          <w:rFonts w:eastAsia="Merriweather"/>
          <w:sz w:val="24"/>
          <w:szCs w:val="24"/>
        </w:rPr>
      </w:pPr>
      <w:r w:rsidRPr="00A41929">
        <w:rPr>
          <w:rFonts w:eastAsia="Merriweather"/>
          <w:sz w:val="24"/>
          <w:szCs w:val="24"/>
        </w:rPr>
        <w:t>RESET (white button, center)</w:t>
      </w:r>
    </w:p>
    <w:p w:rsidR="00963502" w:rsidRPr="00A41929" w:rsidRDefault="00000000">
      <w:pPr>
        <w:numPr>
          <w:ilvl w:val="1"/>
          <w:numId w:val="22"/>
        </w:numPr>
        <w:rPr>
          <w:rFonts w:eastAsia="Merriweather"/>
          <w:sz w:val="24"/>
          <w:szCs w:val="24"/>
        </w:rPr>
      </w:pPr>
      <w:r w:rsidRPr="00A41929">
        <w:rPr>
          <w:rFonts w:eastAsia="Merriweather"/>
          <w:sz w:val="24"/>
          <w:szCs w:val="24"/>
        </w:rPr>
        <w:t>Clears all entered fields in the form</w:t>
      </w:r>
    </w:p>
    <w:p w:rsidR="00963502" w:rsidRPr="00A41929" w:rsidRDefault="00000000">
      <w:pPr>
        <w:numPr>
          <w:ilvl w:val="1"/>
          <w:numId w:val="22"/>
        </w:numPr>
        <w:rPr>
          <w:rFonts w:eastAsia="Merriweather"/>
          <w:sz w:val="24"/>
          <w:szCs w:val="24"/>
        </w:rPr>
      </w:pPr>
      <w:r w:rsidRPr="00A41929">
        <w:rPr>
          <w:rFonts w:eastAsia="Merriweather"/>
          <w:sz w:val="24"/>
          <w:szCs w:val="24"/>
        </w:rPr>
        <w:t>Useful for starting fresh without saving</w:t>
      </w:r>
    </w:p>
    <w:p w:rsidR="00963502" w:rsidRPr="00A41929" w:rsidRDefault="00000000">
      <w:pPr>
        <w:numPr>
          <w:ilvl w:val="0"/>
          <w:numId w:val="22"/>
        </w:numPr>
        <w:rPr>
          <w:rFonts w:eastAsia="Merriweather"/>
          <w:sz w:val="24"/>
          <w:szCs w:val="24"/>
        </w:rPr>
      </w:pPr>
      <w:r w:rsidRPr="00A41929">
        <w:rPr>
          <w:rFonts w:eastAsia="Merriweather"/>
          <w:sz w:val="24"/>
          <w:szCs w:val="24"/>
        </w:rPr>
        <w:t>DELETE (red button, bottom right)</w:t>
      </w:r>
    </w:p>
    <w:p w:rsidR="00963502" w:rsidRPr="00A41929" w:rsidRDefault="00000000">
      <w:pPr>
        <w:numPr>
          <w:ilvl w:val="1"/>
          <w:numId w:val="22"/>
        </w:numPr>
        <w:rPr>
          <w:rFonts w:eastAsia="Merriweather"/>
          <w:sz w:val="24"/>
          <w:szCs w:val="24"/>
        </w:rPr>
      </w:pPr>
      <w:r w:rsidRPr="00A41929">
        <w:rPr>
          <w:rFonts w:eastAsia="Merriweather"/>
          <w:sz w:val="24"/>
          <w:szCs w:val="24"/>
        </w:rPr>
        <w:t>Removes the selected configuration</w:t>
      </w:r>
    </w:p>
    <w:p w:rsidR="00963502" w:rsidRPr="00A41929" w:rsidRDefault="00000000">
      <w:pPr>
        <w:numPr>
          <w:ilvl w:val="1"/>
          <w:numId w:val="22"/>
        </w:numPr>
        <w:spacing w:after="240"/>
        <w:rPr>
          <w:rFonts w:eastAsia="Merriweather"/>
          <w:sz w:val="24"/>
          <w:szCs w:val="24"/>
        </w:rPr>
      </w:pPr>
      <w:r w:rsidRPr="00A41929">
        <w:rPr>
          <w:rFonts w:eastAsia="Merriweather"/>
          <w:sz w:val="24"/>
          <w:szCs w:val="24"/>
        </w:rPr>
        <w:t>Only available when editing an existing configuration</w:t>
      </w:r>
    </w:p>
    <w:p w:rsidR="00963502" w:rsidRPr="00A41929" w:rsidRDefault="00000000">
      <w:pPr>
        <w:spacing w:before="240" w:after="240"/>
        <w:rPr>
          <w:rFonts w:eastAsia="Merriweather"/>
          <w:b/>
          <w:bCs/>
          <w:sz w:val="24"/>
          <w:szCs w:val="24"/>
        </w:rPr>
      </w:pPr>
      <w:r w:rsidRPr="00A41929">
        <w:rPr>
          <w:rFonts w:eastAsia="Merriweather"/>
          <w:sz w:val="24"/>
          <w:szCs w:val="24"/>
        </w:rPr>
        <w:t>This configuration allows the Copilot to answer questions about agricultural production yield data by referencing the specified database schema.</w:t>
      </w:r>
    </w:p>
    <w:p w:rsidR="00963502" w:rsidRPr="00A41929" w:rsidRDefault="00000000">
      <w:pPr>
        <w:pStyle w:val="Heading2"/>
        <w:keepNext w:val="0"/>
        <w:keepLines w:val="0"/>
        <w:spacing w:before="280" w:after="80"/>
        <w:rPr>
          <w:rFonts w:eastAsia="Merriweather"/>
          <w:b/>
          <w:bCs/>
          <w:sz w:val="26"/>
          <w:szCs w:val="26"/>
        </w:rPr>
      </w:pPr>
      <w:bookmarkStart w:id="59" w:name="_iujgfqrh4co2" w:colFirst="0" w:colLast="0"/>
      <w:bookmarkEnd w:id="59"/>
      <w:r w:rsidRPr="00A41929">
        <w:rPr>
          <w:rFonts w:eastAsia="Merriweather"/>
          <w:b/>
          <w:bCs/>
          <w:sz w:val="26"/>
          <w:szCs w:val="26"/>
        </w:rPr>
        <w:t>6.5.3 Logs</w:t>
      </w:r>
    </w:p>
    <w:p w:rsidR="00963502" w:rsidRPr="00A41929" w:rsidRDefault="00000000">
      <w:pPr>
        <w:spacing w:before="240" w:after="240"/>
        <w:rPr>
          <w:rFonts w:eastAsia="Merriweather"/>
          <w:sz w:val="24"/>
          <w:szCs w:val="24"/>
        </w:rPr>
      </w:pPr>
      <w:r w:rsidRPr="00A41929">
        <w:rPr>
          <w:rFonts w:eastAsia="Merriweather"/>
          <w:sz w:val="24"/>
          <w:szCs w:val="24"/>
        </w:rPr>
        <w:t>The Logs section provides visibility into Copilot usage and activity.</w:t>
      </w:r>
    </w:p>
    <w:p w:rsidR="00963502" w:rsidRPr="00A41929" w:rsidRDefault="00000000">
      <w:pPr>
        <w:numPr>
          <w:ilvl w:val="0"/>
          <w:numId w:val="23"/>
        </w:numPr>
        <w:spacing w:before="240"/>
        <w:rPr>
          <w:rFonts w:eastAsia="Merriweather"/>
          <w:sz w:val="24"/>
          <w:szCs w:val="24"/>
        </w:rPr>
      </w:pPr>
      <w:r w:rsidRPr="00A41929">
        <w:rPr>
          <w:rFonts w:eastAsia="Merriweather"/>
          <w:sz w:val="24"/>
          <w:szCs w:val="24"/>
        </w:rPr>
        <w:t>Helps administrators monitor execution, usage patterns, and potential issues</w:t>
      </w:r>
    </w:p>
    <w:p w:rsidR="00963502" w:rsidRPr="00A41929" w:rsidRDefault="00000000">
      <w:pPr>
        <w:numPr>
          <w:ilvl w:val="0"/>
          <w:numId w:val="23"/>
        </w:numPr>
        <w:rPr>
          <w:rFonts w:eastAsia="Merriweather"/>
          <w:sz w:val="24"/>
          <w:szCs w:val="24"/>
        </w:rPr>
      </w:pPr>
      <w:r w:rsidRPr="00A41929">
        <w:rPr>
          <w:rFonts w:eastAsia="Merriweather"/>
          <w:sz w:val="24"/>
          <w:szCs w:val="24"/>
        </w:rPr>
        <w:t>Supports auditing, debugging, and performance tracking</w:t>
      </w:r>
    </w:p>
    <w:p w:rsidR="00963502" w:rsidRPr="00A41929" w:rsidRDefault="00000000">
      <w:pPr>
        <w:numPr>
          <w:ilvl w:val="0"/>
          <w:numId w:val="23"/>
        </w:numPr>
        <w:spacing w:after="240"/>
        <w:rPr>
          <w:rFonts w:eastAsia="Merriweather"/>
          <w:sz w:val="24"/>
          <w:szCs w:val="24"/>
        </w:rPr>
      </w:pPr>
      <w:r w:rsidRPr="00A41929">
        <w:rPr>
          <w:rFonts w:eastAsia="Merriweather"/>
          <w:sz w:val="24"/>
          <w:szCs w:val="24"/>
        </w:rPr>
        <w:t>Enables review of user interactions and Copilot responses</w:t>
      </w:r>
    </w:p>
    <w:p w:rsidR="00963502" w:rsidRPr="00A41929" w:rsidRDefault="00000000">
      <w:pPr>
        <w:spacing w:before="240" w:after="240"/>
        <w:rPr>
          <w:rFonts w:eastAsia="Merriweather"/>
          <w:b/>
          <w:bCs/>
          <w:sz w:val="24"/>
          <w:szCs w:val="24"/>
        </w:rPr>
      </w:pPr>
      <w:r w:rsidRPr="00A41929">
        <w:rPr>
          <w:rFonts w:eastAsia="Merriweather"/>
          <w:b/>
          <w:bCs/>
          <w:sz w:val="24"/>
          <w:szCs w:val="24"/>
        </w:rPr>
        <w:t>Purpose and Benefits</w:t>
      </w:r>
    </w:p>
    <w:p w:rsidR="00963502" w:rsidRPr="00A41929" w:rsidRDefault="00000000">
      <w:pPr>
        <w:numPr>
          <w:ilvl w:val="0"/>
          <w:numId w:val="4"/>
        </w:numPr>
        <w:spacing w:before="240"/>
        <w:rPr>
          <w:rFonts w:eastAsia="Merriweather"/>
          <w:sz w:val="24"/>
          <w:szCs w:val="24"/>
        </w:rPr>
      </w:pPr>
      <w:r w:rsidRPr="00A41929">
        <w:rPr>
          <w:rFonts w:eastAsia="Merriweather"/>
          <w:sz w:val="24"/>
          <w:szCs w:val="24"/>
        </w:rPr>
        <w:t>Ensures controlled and consistent AI behavior across the platform</w:t>
      </w:r>
    </w:p>
    <w:p w:rsidR="00963502" w:rsidRPr="00A41929" w:rsidRDefault="00000000">
      <w:pPr>
        <w:numPr>
          <w:ilvl w:val="0"/>
          <w:numId w:val="4"/>
        </w:numPr>
        <w:rPr>
          <w:rFonts w:eastAsia="Merriweather"/>
          <w:sz w:val="24"/>
          <w:szCs w:val="24"/>
        </w:rPr>
      </w:pPr>
      <w:r w:rsidRPr="00A41929">
        <w:rPr>
          <w:rFonts w:eastAsia="Merriweather"/>
          <w:sz w:val="24"/>
          <w:szCs w:val="24"/>
        </w:rPr>
        <w:t>Enables structured prompt and schema management</w:t>
      </w:r>
    </w:p>
    <w:p w:rsidR="00963502" w:rsidRPr="00A41929" w:rsidRDefault="00000000">
      <w:pPr>
        <w:numPr>
          <w:ilvl w:val="0"/>
          <w:numId w:val="4"/>
        </w:numPr>
        <w:rPr>
          <w:rFonts w:eastAsia="Merriweather"/>
          <w:sz w:val="24"/>
          <w:szCs w:val="24"/>
        </w:rPr>
      </w:pPr>
      <w:r w:rsidRPr="00A41929">
        <w:rPr>
          <w:rFonts w:eastAsia="Merriweather"/>
          <w:sz w:val="24"/>
          <w:szCs w:val="24"/>
        </w:rPr>
        <w:t>Allows easy activation or deactivation of Copilot features</w:t>
      </w:r>
    </w:p>
    <w:p w:rsidR="00963502" w:rsidRPr="00A41929" w:rsidRDefault="00000000">
      <w:pPr>
        <w:numPr>
          <w:ilvl w:val="0"/>
          <w:numId w:val="4"/>
        </w:numPr>
        <w:rPr>
          <w:rFonts w:eastAsia="Merriweather"/>
          <w:sz w:val="24"/>
          <w:szCs w:val="24"/>
        </w:rPr>
      </w:pPr>
      <w:r w:rsidRPr="00A41929">
        <w:rPr>
          <w:rFonts w:eastAsia="Merriweather"/>
          <w:sz w:val="24"/>
          <w:szCs w:val="24"/>
        </w:rPr>
        <w:t>Supports transparency and governance through logs</w:t>
      </w:r>
    </w:p>
    <w:p w:rsidR="00963502" w:rsidRPr="00A41929" w:rsidRDefault="00000000">
      <w:pPr>
        <w:numPr>
          <w:ilvl w:val="0"/>
          <w:numId w:val="4"/>
        </w:numPr>
        <w:rPr>
          <w:rFonts w:eastAsia="Merriweather"/>
          <w:sz w:val="24"/>
          <w:szCs w:val="24"/>
        </w:rPr>
      </w:pPr>
      <w:r w:rsidRPr="00A41929">
        <w:rPr>
          <w:rFonts w:eastAsia="Merriweather"/>
          <w:sz w:val="24"/>
          <w:szCs w:val="24"/>
        </w:rPr>
        <w:t>Provides flexibility to create multiple configurations for different use cases</w:t>
      </w:r>
    </w:p>
    <w:p w:rsidR="00963502" w:rsidRPr="00A41929" w:rsidRDefault="00000000">
      <w:pPr>
        <w:numPr>
          <w:ilvl w:val="0"/>
          <w:numId w:val="4"/>
        </w:numPr>
        <w:spacing w:after="240"/>
        <w:rPr>
          <w:rFonts w:eastAsia="Merriweather"/>
          <w:sz w:val="24"/>
          <w:szCs w:val="24"/>
        </w:rPr>
      </w:pPr>
      <w:r w:rsidRPr="00A41929">
        <w:rPr>
          <w:rFonts w:eastAsia="Merriweather"/>
          <w:sz w:val="24"/>
          <w:szCs w:val="24"/>
        </w:rPr>
        <w:lastRenderedPageBreak/>
        <w:t>Ensures the Copilot has accurate, up-to-date schema information through the Fetch Schema feature</w:t>
      </w:r>
    </w:p>
    <w:p w:rsidR="00963502" w:rsidRPr="00A41929" w:rsidRDefault="00963502">
      <w:pPr>
        <w:spacing w:before="360"/>
        <w:rPr>
          <w:rFonts w:eastAsia="Merriweather"/>
          <w:b/>
          <w:bCs/>
          <w:sz w:val="24"/>
          <w:szCs w:val="24"/>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pPr>
        <w:jc w:val="both"/>
        <w:rPr>
          <w:rFonts w:eastAsia="Merriweather"/>
        </w:rPr>
      </w:pPr>
    </w:p>
    <w:p w:rsidR="00963502" w:rsidRPr="00A41929" w:rsidRDefault="00963502"/>
    <w:sectPr w:rsidR="00963502" w:rsidRPr="00A419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10858156-7ACD-AE46-8002-14FA50622FC0}"/>
  </w:font>
  <w:font w:name="Arial">
    <w:panose1 w:val="020B0604020202020204"/>
    <w:charset w:val="00"/>
    <w:family w:val="swiss"/>
    <w:pitch w:val="variable"/>
    <w:sig w:usb0="E0002AFF" w:usb1="C0007843" w:usb2="00000009" w:usb3="00000000" w:csb0="000001FF" w:csb1="00000000"/>
    <w:embedRegular r:id="rId2" w:fontKey="{D6918AFB-8793-0A45-9076-38730AC5541C}"/>
    <w:embedBold r:id="rId3" w:fontKey="{D406F123-820F-7542-980F-F695FE3A76CA}"/>
    <w:embedItalic r:id="rId4" w:fontKey="{F275E781-02BD-2B45-BEE3-078BB487C4D6}"/>
    <w:embedBoldItalic r:id="rId5" w:fontKey="{1C0C2399-2FB6-FF40-9E7D-9CAFC30BBAC8}"/>
  </w:font>
  <w:font w:name="Merriweather">
    <w:panose1 w:val="00000500000000000000"/>
    <w:charset w:val="4D"/>
    <w:family w:val="auto"/>
    <w:pitch w:val="variable"/>
    <w:sig w:usb0="20000207" w:usb1="00000002" w:usb2="00000000" w:usb3="00000000" w:csb0="00000197" w:csb1="00000000"/>
    <w:embedRegular r:id="rId6" w:fontKey="{79293295-EDB7-A743-A69D-C3AF26DBFD3B}"/>
    <w:embedBold r:id="rId7" w:fontKey="{15F1DFC5-F175-F541-A6A3-71A9321245F1}"/>
    <w:embedItalic r:id="rId8" w:fontKey="{3ED0895C-F727-5145-A60D-F96C90A89273}"/>
    <w:embedBoldItalic r:id="rId9" w:fontKey="{F95149BE-8F73-1F44-A6B5-C0E66FADF06E}"/>
  </w:font>
  <w:font w:name="Nova Mono">
    <w:panose1 w:val="020B0604020202020204"/>
    <w:charset w:val="00"/>
    <w:family w:val="auto"/>
    <w:pitch w:val="default"/>
    <w:embedBold r:id="rId11" w:fontKey="{93F2B418-068B-4841-A121-D9EDC1A57673}"/>
  </w:font>
  <w:font w:name="Apple Color Emoji">
    <w:panose1 w:val="00000000000000000000"/>
    <w:charset w:val="00"/>
    <w:family w:val="auto"/>
    <w:pitch w:val="variable"/>
    <w:sig w:usb0="00000003" w:usb1="18000000" w:usb2="14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embedRegular r:id="rId13" w:fontKey="{44D31DDA-1A15-2649-BD83-8FBAF85CFB1D}"/>
  </w:font>
  <w:font w:name="Mangal">
    <w:panose1 w:val="02040503050203030202"/>
    <w:charset w:val="01"/>
    <w:family w:val="roman"/>
    <w:pitch w:val="variable"/>
    <w:sig w:usb0="0000A003" w:usb1="00000000" w:usb2="00000000" w:usb3="00000000" w:csb0="00000001" w:csb1="00000000"/>
    <w:embedRegular r:id="rId14" w:fontKey="{6A3D62F9-FA26-C14A-9B41-7DA001D62519}"/>
  </w:font>
  <w:font w:name="Cambria">
    <w:panose1 w:val="02040503050406030204"/>
    <w:charset w:val="00"/>
    <w:family w:val="roman"/>
    <w:notTrueType/>
    <w:pitch w:val="variable"/>
    <w:sig w:usb0="E00002FF" w:usb1="400004FF" w:usb2="00000000" w:usb3="00000000" w:csb0="0000019F" w:csb1="00000000"/>
    <w:embedRegular r:id="rId15" w:fontKey="{38F96BE2-F425-9E4F-8D21-BB947D7822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96C68"/>
    <w:multiLevelType w:val="multilevel"/>
    <w:tmpl w:val="5BF65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54D9C"/>
    <w:multiLevelType w:val="multilevel"/>
    <w:tmpl w:val="60E25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D14CE"/>
    <w:multiLevelType w:val="multilevel"/>
    <w:tmpl w:val="9AE00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41B44"/>
    <w:multiLevelType w:val="multilevel"/>
    <w:tmpl w:val="8354C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FA0957"/>
    <w:multiLevelType w:val="multilevel"/>
    <w:tmpl w:val="08A27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9A1ACA"/>
    <w:multiLevelType w:val="multilevel"/>
    <w:tmpl w:val="B992C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C140C"/>
    <w:multiLevelType w:val="multilevel"/>
    <w:tmpl w:val="7D92B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A80C64"/>
    <w:multiLevelType w:val="multilevel"/>
    <w:tmpl w:val="F4B0C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FC02BC"/>
    <w:multiLevelType w:val="multilevel"/>
    <w:tmpl w:val="0BBA3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0F3243"/>
    <w:multiLevelType w:val="multilevel"/>
    <w:tmpl w:val="BFC81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571D74"/>
    <w:multiLevelType w:val="multilevel"/>
    <w:tmpl w:val="38ACA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993429"/>
    <w:multiLevelType w:val="multilevel"/>
    <w:tmpl w:val="6952C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F16D71"/>
    <w:multiLevelType w:val="multilevel"/>
    <w:tmpl w:val="A628F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615858"/>
    <w:multiLevelType w:val="multilevel"/>
    <w:tmpl w:val="C8063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7E72D3"/>
    <w:multiLevelType w:val="multilevel"/>
    <w:tmpl w:val="ADF65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6B70A9"/>
    <w:multiLevelType w:val="multilevel"/>
    <w:tmpl w:val="AD0AE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E63642"/>
    <w:multiLevelType w:val="multilevel"/>
    <w:tmpl w:val="9C70D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4A2FF6"/>
    <w:multiLevelType w:val="multilevel"/>
    <w:tmpl w:val="7DE65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6B06FD"/>
    <w:multiLevelType w:val="multilevel"/>
    <w:tmpl w:val="A87AC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DD607F"/>
    <w:multiLevelType w:val="multilevel"/>
    <w:tmpl w:val="6F581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ADA6305"/>
    <w:multiLevelType w:val="multilevel"/>
    <w:tmpl w:val="FE22F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CF477A2"/>
    <w:multiLevelType w:val="multilevel"/>
    <w:tmpl w:val="93CC6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146CF0"/>
    <w:multiLevelType w:val="multilevel"/>
    <w:tmpl w:val="FDA09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710561"/>
    <w:multiLevelType w:val="multilevel"/>
    <w:tmpl w:val="2D1E3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024985"/>
    <w:multiLevelType w:val="multilevel"/>
    <w:tmpl w:val="67C45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26477A"/>
    <w:multiLevelType w:val="multilevel"/>
    <w:tmpl w:val="CAE43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203DB2"/>
    <w:multiLevelType w:val="multilevel"/>
    <w:tmpl w:val="4A82C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715F35"/>
    <w:multiLevelType w:val="multilevel"/>
    <w:tmpl w:val="9C92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1B821AD"/>
    <w:multiLevelType w:val="multilevel"/>
    <w:tmpl w:val="659A4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39F094D"/>
    <w:multiLevelType w:val="multilevel"/>
    <w:tmpl w:val="1242E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E0B6CEA"/>
    <w:multiLevelType w:val="multilevel"/>
    <w:tmpl w:val="19867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051826">
    <w:abstractNumId w:val="7"/>
  </w:num>
  <w:num w:numId="2" w16cid:durableId="1747993698">
    <w:abstractNumId w:val="30"/>
  </w:num>
  <w:num w:numId="3" w16cid:durableId="1393692059">
    <w:abstractNumId w:val="1"/>
  </w:num>
  <w:num w:numId="4" w16cid:durableId="838471877">
    <w:abstractNumId w:val="0"/>
  </w:num>
  <w:num w:numId="5" w16cid:durableId="2147158415">
    <w:abstractNumId w:val="14"/>
  </w:num>
  <w:num w:numId="6" w16cid:durableId="125508276">
    <w:abstractNumId w:val="4"/>
  </w:num>
  <w:num w:numId="7" w16cid:durableId="833762022">
    <w:abstractNumId w:val="25"/>
  </w:num>
  <w:num w:numId="8" w16cid:durableId="1297023705">
    <w:abstractNumId w:val="18"/>
  </w:num>
  <w:num w:numId="9" w16cid:durableId="377824754">
    <w:abstractNumId w:val="19"/>
  </w:num>
  <w:num w:numId="10" w16cid:durableId="1976255375">
    <w:abstractNumId w:val="9"/>
  </w:num>
  <w:num w:numId="11" w16cid:durableId="826633296">
    <w:abstractNumId w:val="2"/>
  </w:num>
  <w:num w:numId="12" w16cid:durableId="1640576086">
    <w:abstractNumId w:val="28"/>
  </w:num>
  <w:num w:numId="13" w16cid:durableId="1625768016">
    <w:abstractNumId w:val="10"/>
  </w:num>
  <w:num w:numId="14" w16cid:durableId="937517963">
    <w:abstractNumId w:val="29"/>
  </w:num>
  <w:num w:numId="15" w16cid:durableId="751050268">
    <w:abstractNumId w:val="16"/>
  </w:num>
  <w:num w:numId="16" w16cid:durableId="329993459">
    <w:abstractNumId w:val="27"/>
  </w:num>
  <w:num w:numId="17" w16cid:durableId="808941142">
    <w:abstractNumId w:val="24"/>
  </w:num>
  <w:num w:numId="18" w16cid:durableId="1109353206">
    <w:abstractNumId w:val="8"/>
  </w:num>
  <w:num w:numId="19" w16cid:durableId="681128516">
    <w:abstractNumId w:val="21"/>
  </w:num>
  <w:num w:numId="20" w16cid:durableId="1905678395">
    <w:abstractNumId w:val="13"/>
  </w:num>
  <w:num w:numId="21" w16cid:durableId="1034116342">
    <w:abstractNumId w:val="3"/>
  </w:num>
  <w:num w:numId="22" w16cid:durableId="1008796823">
    <w:abstractNumId w:val="15"/>
  </w:num>
  <w:num w:numId="23" w16cid:durableId="447092076">
    <w:abstractNumId w:val="11"/>
  </w:num>
  <w:num w:numId="24" w16cid:durableId="918255022">
    <w:abstractNumId w:val="6"/>
  </w:num>
  <w:num w:numId="25" w16cid:durableId="1513909999">
    <w:abstractNumId w:val="12"/>
  </w:num>
  <w:num w:numId="26" w16cid:durableId="1794401897">
    <w:abstractNumId w:val="20"/>
  </w:num>
  <w:num w:numId="27" w16cid:durableId="1268541677">
    <w:abstractNumId w:val="22"/>
  </w:num>
  <w:num w:numId="28" w16cid:durableId="1713191656">
    <w:abstractNumId w:val="23"/>
  </w:num>
  <w:num w:numId="29" w16cid:durableId="1955626433">
    <w:abstractNumId w:val="26"/>
  </w:num>
  <w:num w:numId="30" w16cid:durableId="1785922384">
    <w:abstractNumId w:val="5"/>
  </w:num>
  <w:num w:numId="31" w16cid:durableId="2843130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502"/>
    <w:rsid w:val="006B595D"/>
    <w:rsid w:val="006F4367"/>
    <w:rsid w:val="00810FB6"/>
    <w:rsid w:val="008F1661"/>
    <w:rsid w:val="00963502"/>
    <w:rsid w:val="00A41929"/>
    <w:rsid w:val="00CB48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089C449"/>
  <w15:docId w15:val="{297F61A4-4A8C-2C47-B6BE-01A7AA27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2617</Words>
  <Characters>14919</Characters>
  <Application>Microsoft Office Word</Application>
  <DocSecurity>0</DocSecurity>
  <Lines>124</Lines>
  <Paragraphs>35</Paragraphs>
  <ScaleCrop>false</ScaleCrop>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Pulkit Chauhan</cp:lastModifiedBy>
  <cp:revision>4</cp:revision>
  <dcterms:created xsi:type="dcterms:W3CDTF">2026-01-28T10:32:00Z</dcterms:created>
  <dcterms:modified xsi:type="dcterms:W3CDTF">2026-01-29T09:42:00Z</dcterms:modified>
</cp:coreProperties>
</file>