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1811" w:rsidRPr="00F81811" w:rsidRDefault="00F81811" w:rsidP="00F81811">
      <w:pPr>
        <w:pStyle w:val="Heading1"/>
        <w:shd w:val="clear" w:color="auto" w:fill="FFFFFF"/>
        <w:spacing w:after="240" w:afterAutospacing="0"/>
        <w:rPr>
          <w:rFonts w:ascii="Segoe UI" w:hAnsi="Segoe UI" w:cs="Segoe UI"/>
          <w:color w:val="1F2328"/>
          <w:sz w:val="44"/>
          <w:szCs w:val="44"/>
        </w:rPr>
      </w:pPr>
      <w:r w:rsidRPr="00F81811">
        <w:t>Report</w:t>
      </w:r>
      <w:r w:rsidRPr="00F81811">
        <w:rPr>
          <w:sz w:val="44"/>
          <w:szCs w:val="44"/>
        </w:rPr>
        <w:t xml:space="preserve">: </w:t>
      </w:r>
      <w:r w:rsidRPr="00F81811">
        <w:rPr>
          <w:rFonts w:ascii="Segoe UI" w:hAnsi="Segoe UI" w:cs="Segoe UI"/>
          <w:color w:val="1F2328"/>
          <w:sz w:val="44"/>
          <w:szCs w:val="44"/>
        </w:rPr>
        <w:t>Big Data Analytics Project Workflow</w:t>
      </w:r>
    </w:p>
    <w:p w:rsidR="00F81811" w:rsidRPr="00F81811" w:rsidRDefault="00F81811" w:rsidP="00F81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811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F81811" w:rsidRPr="00F81811" w:rsidRDefault="00F81811" w:rsidP="00F8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This report outlines the structure of the </w:t>
      </w:r>
      <w:proofErr w:type="spellStart"/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WeeklyPatentAnalytics</w:t>
      </w:r>
      <w:proofErr w:type="spellEnd"/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project hosted on GitHub. The project is a series of big data analytics tasks implemented entirely in </w:t>
      </w:r>
      <w:proofErr w:type="spellStart"/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 (</w:t>
      </w:r>
      <w:proofErr w:type="spellStart"/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. The repository contains a structured sequence of notebooks reflecting a workflow designed to process, analyze, and summarize </w:t>
      </w:r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weekly patent application data</w:t>
      </w:r>
      <w:r w:rsidRPr="00F8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811" w:rsidRPr="00F81811" w:rsidRDefault="00F81811" w:rsidP="00F81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811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 Details:</w:t>
      </w:r>
    </w:p>
    <w:p w:rsidR="00F81811" w:rsidRPr="00F81811" w:rsidRDefault="00F81811" w:rsidP="00F81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811">
        <w:rPr>
          <w:rFonts w:ascii="Times New Roman" w:eastAsia="Times New Roman" w:hAnsi="Times New Roman" w:cs="Times New Roman"/>
          <w:sz w:val="24"/>
          <w:szCs w:val="24"/>
        </w:rPr>
        <w:t>WeeklyPatentAnalytics</w:t>
      </w:r>
      <w:proofErr w:type="spellEnd"/>
    </w:p>
    <w:p w:rsidR="00F81811" w:rsidRPr="00F81811" w:rsidRDefault="00F81811" w:rsidP="00F81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181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Notebook (100.0%)</w:t>
      </w:r>
    </w:p>
    <w:p w:rsidR="00F81811" w:rsidRPr="00F81811" w:rsidRDefault="00F81811" w:rsidP="00F81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Big data analysis of weekly patent filings using </w:t>
      </w:r>
      <w:proofErr w:type="spellStart"/>
      <w:r w:rsidRPr="00F81811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F8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811" w:rsidRPr="00F81811" w:rsidRDefault="00F81811" w:rsidP="00F81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Activity:</w:t>
      </w: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The repository currently has 0 stars, 0 watchers, and 0 forks.</w:t>
      </w:r>
    </w:p>
    <w:p w:rsidR="00F81811" w:rsidRPr="00F81811" w:rsidRDefault="00F81811" w:rsidP="00F81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b/>
          <w:bCs/>
          <w:sz w:val="24"/>
          <w:szCs w:val="24"/>
        </w:rPr>
        <w:t>Releases/Packages:</w:t>
      </w: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No official releases or packages have been published.</w:t>
      </w:r>
    </w:p>
    <w:p w:rsidR="00F81811" w:rsidRPr="00F81811" w:rsidRDefault="00FF5042" w:rsidP="00F81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1811" w:rsidRPr="00F81811" w:rsidRDefault="00F81811" w:rsidP="00F81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811">
        <w:rPr>
          <w:rFonts w:ascii="Times New Roman" w:eastAsia="Times New Roman" w:hAnsi="Times New Roman" w:cs="Times New Roman"/>
          <w:b/>
          <w:bCs/>
          <w:sz w:val="36"/>
          <w:szCs w:val="36"/>
        </w:rPr>
        <w:t>2. Inferred Analysis Workflow</w:t>
      </w:r>
    </w:p>
    <w:p w:rsidR="00F81811" w:rsidRPr="00F81811" w:rsidRDefault="00F81811" w:rsidP="00F8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The project is structured into a series of numbered notebooks, indicating a step-by-step approach to working with large-scale patent datasets. It demonstrates how to ingest, clean, analyze, and report on data using </w:t>
      </w:r>
      <w:proofErr w:type="spellStart"/>
      <w:r w:rsidRPr="00F81811">
        <w:rPr>
          <w:rFonts w:ascii="Times New Roman" w:eastAsia="Times New Roman" w:hAnsi="Times New Roman" w:cs="Times New Roman"/>
          <w:sz w:val="24"/>
          <w:szCs w:val="24"/>
        </w:rPr>
        <w:t>PySpark’s</w:t>
      </w:r>
      <w:proofErr w:type="spellEnd"/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powerful capabilities.</w:t>
      </w:r>
    </w:p>
    <w:p w:rsidR="00F81811" w:rsidRPr="009E54EA" w:rsidRDefault="009E54EA" w:rsidP="00F81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E54EA">
        <w:rPr>
          <w:rFonts w:ascii="Segoe UI Symbol" w:eastAsia="Times New Roman" w:hAnsi="Segoe UI Symbol" w:cs="Segoe UI Symbol"/>
          <w:b/>
          <w:bCs/>
        </w:rPr>
        <w:t>1.</w:t>
      </w:r>
      <w:r w:rsidR="00F81811" w:rsidRPr="009E54EA">
        <w:rPr>
          <w:rFonts w:ascii="Times New Roman" w:eastAsia="Times New Roman" w:hAnsi="Times New Roman" w:cs="Times New Roman"/>
          <w:b/>
          <w:bCs/>
        </w:rPr>
        <w:t xml:space="preserve"> Data Transformation Using </w:t>
      </w:r>
      <w:proofErr w:type="spellStart"/>
      <w:r w:rsidR="00F81811" w:rsidRPr="009E54EA">
        <w:rPr>
          <w:rFonts w:ascii="Times New Roman" w:eastAsia="Times New Roman" w:hAnsi="Times New Roman" w:cs="Times New Roman"/>
          <w:b/>
          <w:bCs/>
        </w:rPr>
        <w:t>PySpark</w:t>
      </w:r>
      <w:proofErr w:type="spellEnd"/>
      <w:r w:rsidR="00F81811" w:rsidRPr="009E54EA">
        <w:rPr>
          <w:rFonts w:ascii="Times New Roman" w:eastAsia="Times New Roman" w:hAnsi="Times New Roman" w:cs="Times New Roman"/>
          <w:b/>
          <w:bCs/>
        </w:rPr>
        <w:t xml:space="preserve"> RDD</w:t>
      </w:r>
    </w:p>
    <w:p w:rsidR="00F81811" w:rsidRPr="00F81811" w:rsidRDefault="00F81811" w:rsidP="00F8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The process begins with loading and transforming patent data using </w:t>
      </w:r>
      <w:proofErr w:type="spellStart"/>
      <w:r w:rsidRPr="00F81811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RDDs. This allows for scalable processing of large CSV or JSON files typically provided by patent </w:t>
      </w:r>
      <w:proofErr w:type="spellStart"/>
      <w:r w:rsidRPr="00F81811">
        <w:rPr>
          <w:rFonts w:ascii="Times New Roman" w:eastAsia="Times New Roman" w:hAnsi="Times New Roman" w:cs="Times New Roman"/>
          <w:sz w:val="24"/>
          <w:szCs w:val="24"/>
        </w:rPr>
        <w:t>offices</w:t>
      </w:r>
      <w:proofErr w:type="spellEnd"/>
      <w:r w:rsidRPr="00F81811">
        <w:rPr>
          <w:rFonts w:ascii="Times New Roman" w:eastAsia="Times New Roman" w:hAnsi="Times New Roman" w:cs="Times New Roman"/>
          <w:sz w:val="24"/>
          <w:szCs w:val="24"/>
        </w:rPr>
        <w:t xml:space="preserve"> such as USPTO or WIPO.</w:t>
      </w:r>
    </w:p>
    <w:p w:rsidR="00F81811" w:rsidRPr="00F81811" w:rsidRDefault="00FF5042" w:rsidP="00F81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81811" w:rsidRPr="009E54EA" w:rsidRDefault="009E54EA" w:rsidP="00F81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E54EA">
        <w:rPr>
          <w:rFonts w:ascii="Segoe UI Symbol" w:eastAsia="Times New Roman" w:hAnsi="Segoe UI Symbol" w:cs="Segoe UI Symbol"/>
          <w:b/>
          <w:bCs/>
        </w:rPr>
        <w:t>2.</w:t>
      </w:r>
      <w:r w:rsidR="00F81811" w:rsidRPr="009E54E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="00F81811" w:rsidRPr="009E54EA">
        <w:rPr>
          <w:rFonts w:ascii="Times New Roman" w:eastAsia="Times New Roman" w:hAnsi="Times New Roman" w:cs="Times New Roman"/>
          <w:b/>
          <w:bCs/>
        </w:rPr>
        <w:t>Collect(</w:t>
      </w:r>
      <w:proofErr w:type="gramEnd"/>
      <w:r w:rsidR="00F81811" w:rsidRPr="009E54EA">
        <w:rPr>
          <w:rFonts w:ascii="Times New Roman" w:eastAsia="Times New Roman" w:hAnsi="Times New Roman" w:cs="Times New Roman"/>
          <w:b/>
          <w:bCs/>
        </w:rPr>
        <w:t xml:space="preserve">), Sample(), and </w:t>
      </w:r>
      <w:proofErr w:type="spellStart"/>
      <w:r w:rsidR="00F81811" w:rsidRPr="009E54EA">
        <w:rPr>
          <w:rFonts w:ascii="Times New Roman" w:eastAsia="Times New Roman" w:hAnsi="Times New Roman" w:cs="Times New Roman"/>
          <w:b/>
          <w:bCs/>
        </w:rPr>
        <w:t>TakeSample</w:t>
      </w:r>
      <w:proofErr w:type="spellEnd"/>
      <w:r w:rsidR="00F81811" w:rsidRPr="009E54EA">
        <w:rPr>
          <w:rFonts w:ascii="Times New Roman" w:eastAsia="Times New Roman" w:hAnsi="Times New Roman" w:cs="Times New Roman"/>
          <w:b/>
          <w:bCs/>
        </w:rPr>
        <w:t>() Operations</w:t>
      </w:r>
    </w:p>
    <w:p w:rsidR="00F81811" w:rsidRPr="00F81811" w:rsidRDefault="00F81811" w:rsidP="00F8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These operations are used to retrieve small portions of the data for exploration and validation. Sampling helps in testing logic before applying transformations to the entire dataset.</w:t>
      </w:r>
    </w:p>
    <w:p w:rsidR="00F81811" w:rsidRPr="00F81811" w:rsidRDefault="00FF5042" w:rsidP="00F81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81811" w:rsidRPr="009E54EA" w:rsidRDefault="009E54EA" w:rsidP="00F81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E54EA">
        <w:rPr>
          <w:rFonts w:ascii="Segoe UI Symbol" w:eastAsia="Times New Roman" w:hAnsi="Segoe UI Symbol" w:cs="Segoe UI Symbol"/>
          <w:b/>
          <w:bCs/>
        </w:rPr>
        <w:t>3.</w:t>
      </w:r>
      <w:r w:rsidR="00F81811" w:rsidRPr="009E54EA">
        <w:rPr>
          <w:rFonts w:ascii="Times New Roman" w:eastAsia="Times New Roman" w:hAnsi="Times New Roman" w:cs="Times New Roman"/>
          <w:b/>
          <w:bCs/>
        </w:rPr>
        <w:t xml:space="preserve"> Exploring Structure and Contents of a Patent Data File</w:t>
      </w:r>
    </w:p>
    <w:p w:rsidR="00F81811" w:rsidRPr="00F81811" w:rsidRDefault="00F81811" w:rsidP="00F8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lastRenderedPageBreak/>
        <w:t>This step focuses on schema discovery and exploratory data analysis (EDA). The data, often in CSV or JSON format, is inspected for key fields such as:</w:t>
      </w:r>
    </w:p>
    <w:p w:rsidR="00F81811" w:rsidRPr="00F81811" w:rsidRDefault="00F81811" w:rsidP="00F81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Filing Date</w:t>
      </w:r>
    </w:p>
    <w:p w:rsidR="00F81811" w:rsidRPr="00F81811" w:rsidRDefault="00F81811" w:rsidP="00F81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Technology Classification (IPC/CPC)</w:t>
      </w:r>
    </w:p>
    <w:p w:rsidR="00F81811" w:rsidRPr="00F81811" w:rsidRDefault="00F81811" w:rsidP="00F81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Applicant Country</w:t>
      </w:r>
    </w:p>
    <w:p w:rsidR="00F81811" w:rsidRPr="00F81811" w:rsidRDefault="00F81811" w:rsidP="00F81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Assignee Name</w:t>
      </w:r>
    </w:p>
    <w:p w:rsidR="00F81811" w:rsidRPr="00F81811" w:rsidRDefault="00FF5042" w:rsidP="00F81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81811" w:rsidRPr="009E54EA" w:rsidRDefault="009E54EA" w:rsidP="00F81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E54EA">
        <w:rPr>
          <w:rFonts w:ascii="Segoe UI Symbol" w:eastAsia="Times New Roman" w:hAnsi="Segoe UI Symbol" w:cs="Segoe UI Symbol"/>
          <w:b/>
          <w:bCs/>
        </w:rPr>
        <w:t>4.</w:t>
      </w:r>
      <w:r w:rsidR="00F81811" w:rsidRPr="009E54EA">
        <w:rPr>
          <w:rFonts w:ascii="Times New Roman" w:eastAsia="Times New Roman" w:hAnsi="Times New Roman" w:cs="Times New Roman"/>
          <w:b/>
          <w:bCs/>
        </w:rPr>
        <w:t xml:space="preserve"> Viewing Data and Selecting Columns</w:t>
      </w:r>
    </w:p>
    <w:p w:rsidR="00F81811" w:rsidRPr="00F81811" w:rsidRDefault="00F81811" w:rsidP="00F8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Relevant fields are selected from the dataset to narrow down the analysis. This includes filtering by filing week, technology fields, or inventor location to drive insights from specific perspectives.</w:t>
      </w:r>
    </w:p>
    <w:p w:rsidR="00F81811" w:rsidRPr="00F81811" w:rsidRDefault="00FF5042" w:rsidP="00F81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81811" w:rsidRPr="009E54EA" w:rsidRDefault="009E54EA" w:rsidP="00F81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E54EA">
        <w:rPr>
          <w:rFonts w:ascii="Segoe UI Symbol" w:eastAsia="Times New Roman" w:hAnsi="Segoe UI Symbol" w:cs="Segoe UI Symbol"/>
          <w:b/>
          <w:bCs/>
        </w:rPr>
        <w:t xml:space="preserve">5. </w:t>
      </w:r>
      <w:r w:rsidR="00F81811" w:rsidRPr="009E54EA">
        <w:rPr>
          <w:rFonts w:ascii="Times New Roman" w:eastAsia="Times New Roman" w:hAnsi="Times New Roman" w:cs="Times New Roman"/>
          <w:b/>
          <w:bCs/>
        </w:rPr>
        <w:t>Analytical Operations on Weekly Patent Data</w:t>
      </w:r>
    </w:p>
    <w:p w:rsidR="00F81811" w:rsidRPr="00F81811" w:rsidRDefault="00F81811" w:rsidP="00F8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This stage performs operations like:</w:t>
      </w:r>
    </w:p>
    <w:p w:rsidR="00F81811" w:rsidRPr="00F81811" w:rsidRDefault="00F81811" w:rsidP="00F81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Weekly counts of new patent applications</w:t>
      </w:r>
    </w:p>
    <w:p w:rsidR="00F81811" w:rsidRPr="00F81811" w:rsidRDefault="00F81811" w:rsidP="00F81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Top technology categories filed</w:t>
      </w:r>
    </w:p>
    <w:p w:rsidR="00F81811" w:rsidRPr="00F81811" w:rsidRDefault="00F81811" w:rsidP="00F81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Leading countries and applicants</w:t>
      </w:r>
    </w:p>
    <w:p w:rsidR="00F81811" w:rsidRPr="00F81811" w:rsidRDefault="00F81811" w:rsidP="00F81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Trends in innovation by sector</w:t>
      </w:r>
    </w:p>
    <w:p w:rsidR="00F81811" w:rsidRPr="00F81811" w:rsidRDefault="00F81811" w:rsidP="00F8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Aggregations, filtering, and sorting are used to draw meaningful conclusions.</w:t>
      </w:r>
    </w:p>
    <w:p w:rsidR="00F81811" w:rsidRPr="00F81811" w:rsidRDefault="00FF5042" w:rsidP="00F81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81811" w:rsidRPr="009E54EA" w:rsidRDefault="00F81811" w:rsidP="00F81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818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9E54EA" w:rsidRPr="009E54EA">
        <w:rPr>
          <w:rFonts w:ascii="Times New Roman" w:eastAsia="Times New Roman" w:hAnsi="Times New Roman" w:cs="Times New Roman"/>
          <w:b/>
          <w:bCs/>
        </w:rPr>
        <w:t xml:space="preserve">6. </w:t>
      </w:r>
      <w:r w:rsidRPr="009E54EA">
        <w:rPr>
          <w:rFonts w:ascii="Times New Roman" w:eastAsia="Times New Roman" w:hAnsi="Times New Roman" w:cs="Times New Roman"/>
          <w:b/>
          <w:bCs/>
        </w:rPr>
        <w:t>Weekly Patent Filing Insights (Mini Project)</w:t>
      </w:r>
    </w:p>
    <w:p w:rsidR="00F81811" w:rsidRPr="00F81811" w:rsidRDefault="00F81811" w:rsidP="00F8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The project culminates in a mini-report or dashboard that:</w:t>
      </w:r>
    </w:p>
    <w:p w:rsidR="00F81811" w:rsidRPr="00F81811" w:rsidRDefault="00F81811" w:rsidP="00F81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Summarizes the number of applications filed in the week</w:t>
      </w:r>
    </w:p>
    <w:p w:rsidR="00F81811" w:rsidRPr="00F81811" w:rsidRDefault="00F81811" w:rsidP="00F81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Highlights top 5 technology fields and countries</w:t>
      </w:r>
    </w:p>
    <w:p w:rsidR="00F81811" w:rsidRPr="00F81811" w:rsidRDefault="00F81811" w:rsidP="00F81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Identifies top assignees or organizations</w:t>
      </w:r>
    </w:p>
    <w:p w:rsidR="00F81811" w:rsidRPr="00F81811" w:rsidRDefault="00F81811" w:rsidP="00F81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811">
        <w:rPr>
          <w:rFonts w:ascii="Times New Roman" w:eastAsia="Times New Roman" w:hAnsi="Times New Roman" w:cs="Times New Roman"/>
          <w:sz w:val="24"/>
          <w:szCs w:val="24"/>
        </w:rPr>
        <w:t>Offers trend insights over time if historical data is available</w:t>
      </w:r>
    </w:p>
    <w:p w:rsidR="00926ADF" w:rsidRDefault="009E54EA">
      <w:pPr>
        <w:rPr>
          <w:b/>
          <w:sz w:val="28"/>
          <w:szCs w:val="28"/>
        </w:rPr>
      </w:pPr>
      <w:r w:rsidRPr="009E54EA">
        <w:rPr>
          <w:b/>
          <w:sz w:val="28"/>
          <w:szCs w:val="28"/>
        </w:rPr>
        <w:t>3. Workflow Flowchart</w:t>
      </w:r>
    </w:p>
    <w:p w:rsidR="009E54EA" w:rsidRDefault="009E54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551815</wp:posOffset>
                </wp:positionV>
                <wp:extent cx="2133600" cy="960120"/>
                <wp:effectExtent l="0" t="0" r="1905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042" w:rsidRDefault="00FF5042" w:rsidP="00FF5042">
                            <w:pPr>
                              <w:jc w:val="center"/>
                            </w:pPr>
                            <w:r w:rsidRPr="00FF5042">
                              <w:t xml:space="preserve">Start: </w:t>
                            </w:r>
                            <w:proofErr w:type="spellStart"/>
                            <w:r w:rsidRPr="00FF5042">
                              <w:t>BigDataAnalytics</w:t>
                            </w:r>
                            <w:proofErr w:type="spellEnd"/>
                            <w:r w:rsidRPr="00FF5042">
                              <w:t xml:space="preserve">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81.6pt;margin-top:43.45pt;width:168pt;height:7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" fillcolor="white [3201]" strokecolor="#70ad47 [3209]" strokeweight="1pt">
                <v:textbox>
                  <w:txbxContent>
                    <w:p w:rsidR="00FF5042" w:rsidRDefault="00FF5042" w:rsidP="00FF5042">
                      <w:pPr>
                        <w:jc w:val="center"/>
                      </w:pPr>
                      <w:r w:rsidRPr="00FF5042">
                        <w:t xml:space="preserve">Start: </w:t>
                      </w:r>
                      <w:proofErr w:type="spellStart"/>
                      <w:r w:rsidRPr="00FF5042">
                        <w:t>BigDataAnalytics</w:t>
                      </w:r>
                      <w:proofErr w:type="spellEnd"/>
                      <w:r w:rsidRPr="00FF5042">
                        <w:t xml:space="preserve"> Project</w:t>
                      </w:r>
                    </w:p>
                  </w:txbxContent>
                </v:textbox>
              </v:rect>
            </w:pict>
          </mc:Fallback>
        </mc:AlternateContent>
      </w:r>
      <w:r w:rsidRPr="009E54EA">
        <w:rPr>
          <w:sz w:val="24"/>
          <w:szCs w:val="24"/>
        </w:rPr>
        <w:t>The following flowchart visualizes the sequential process inferred from the repository's file structure.</w:t>
      </w:r>
    </w:p>
    <w:p w:rsidR="009E54EA" w:rsidRDefault="009E54EA">
      <w:pPr>
        <w:rPr>
          <w:sz w:val="24"/>
          <w:szCs w:val="24"/>
        </w:rPr>
      </w:pPr>
    </w:p>
    <w:p w:rsidR="009E54EA" w:rsidRPr="009E54EA" w:rsidRDefault="009E54E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1005840</wp:posOffset>
                </wp:positionH>
                <wp:positionV relativeFrom="paragraph">
                  <wp:posOffset>-723900</wp:posOffset>
                </wp:positionV>
                <wp:extent cx="2125980" cy="952500"/>
                <wp:effectExtent l="0" t="0" r="26670" b="190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042" w:rsidRDefault="00FF5042" w:rsidP="00FF5042">
                            <w:pPr>
                              <w:jc w:val="center"/>
                            </w:pPr>
                            <w:r w:rsidRPr="00FF5042">
                              <w:t xml:space="preserve">1. </w:t>
                            </w:r>
                            <w:proofErr w:type="spellStart"/>
                            <w:r w:rsidRPr="00FF5042">
                              <w:t>DataTransformation</w:t>
                            </w:r>
                            <w:proofErr w:type="spellEnd"/>
                            <w:r w:rsidRPr="00FF5042">
                              <w:t xml:space="preserve"> Using </w:t>
                            </w:r>
                            <w:proofErr w:type="spellStart"/>
                            <w:r w:rsidRPr="00FF5042">
                              <w:t>PySpark</w:t>
                            </w:r>
                            <w:proofErr w:type="spellEnd"/>
                            <w:r w:rsidRPr="00FF5042">
                              <w:t xml:space="preserve"> RDD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o:spid="_x0000_s1027" style="position:absolute;margin-left:79.2pt;margin-top:-57pt;width:167.4pt;height: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" fillcolor="white [3201]" strokecolor="#70ad47 [3209]" strokeweight="1pt">
                <v:stroke joinstyle="miter"/>
                <v:textbox>
                  <w:txbxContent>
                    <w:p w:rsidR="00FF5042" w:rsidRDefault="00FF5042" w:rsidP="00FF5042">
                      <w:pPr>
                        <w:jc w:val="center"/>
                      </w:pPr>
                      <w:r w:rsidRPr="00FF5042">
                        <w:t xml:space="preserve">1. </w:t>
                      </w:r>
                      <w:proofErr w:type="spellStart"/>
                      <w:r w:rsidRPr="00FF5042">
                        <w:t>DataTransformation</w:t>
                      </w:r>
                      <w:proofErr w:type="spellEnd"/>
                      <w:r w:rsidRPr="00FF5042">
                        <w:t xml:space="preserve"> Using </w:t>
                      </w:r>
                      <w:proofErr w:type="spellStart"/>
                      <w:r w:rsidRPr="00FF5042">
                        <w:t>PySpark</w:t>
                      </w:r>
                      <w:proofErr w:type="spellEnd"/>
                      <w:r w:rsidRPr="00FF5042">
                        <w:t xml:space="preserve"> RDD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F1475B" wp14:editId="734B73F4">
                <wp:simplePos x="0" y="0"/>
                <wp:positionH relativeFrom="column">
                  <wp:posOffset>1089660</wp:posOffset>
                </wp:positionH>
                <wp:positionV relativeFrom="paragraph">
                  <wp:posOffset>8130540</wp:posOffset>
                </wp:positionV>
                <wp:extent cx="2125980" cy="807720"/>
                <wp:effectExtent l="0" t="0" r="2667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807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042" w:rsidRDefault="00FF5042" w:rsidP="00FF5042">
                            <w:pPr>
                              <w:jc w:val="center"/>
                            </w:pPr>
                            <w:r w:rsidRPr="00FF5042">
                              <w:t>End of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1475B" id="Rectangle 10" o:spid="_x0000_s1028" style="position:absolute;margin-left:85.8pt;margin-top:640.2pt;width:167.4pt;height:6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" fillcolor="white [3201]" strokecolor="#70ad47 [3209]" strokeweight="1pt">
                <v:textbox>
                  <w:txbxContent>
                    <w:p w:rsidR="00FF5042" w:rsidRDefault="00FF5042" w:rsidP="00FF5042">
                      <w:pPr>
                        <w:jc w:val="center"/>
                      </w:pPr>
                      <w:r w:rsidRPr="00FF5042">
                        <w:t>End of Analysis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5AC69F" wp14:editId="47829AC7">
                <wp:simplePos x="0" y="0"/>
                <wp:positionH relativeFrom="column">
                  <wp:posOffset>1127760</wp:posOffset>
                </wp:positionH>
                <wp:positionV relativeFrom="paragraph">
                  <wp:posOffset>6995160</wp:posOffset>
                </wp:positionV>
                <wp:extent cx="2125980" cy="952500"/>
                <wp:effectExtent l="0" t="0" r="26670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042" w:rsidRDefault="00FF5042" w:rsidP="00FF5042">
                            <w:pPr>
                              <w:jc w:val="center"/>
                            </w:pPr>
                            <w:r w:rsidRPr="00FF5042">
                              <w:t xml:space="preserve">7. </w:t>
                            </w:r>
                            <w:r>
                              <w:t>Weekly patent</w:t>
                            </w:r>
                            <w:r w:rsidRPr="00FF5042">
                              <w:t xml:space="preserve"> Analysis(Mini Project)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5AC69F" id="Rectangle: Rounded Corners 6" o:spid="_x0000_s1029" style="position:absolute;margin-left:88.8pt;margin-top:550.8pt;width:167.4pt;height: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" fillcolor="white [3201]" strokecolor="#70ad47 [3209]" strokeweight="1pt">
                <v:stroke joinstyle="miter"/>
                <v:textbox>
                  <w:txbxContent>
                    <w:p w:rsidR="00FF5042" w:rsidRDefault="00FF5042" w:rsidP="00FF5042">
                      <w:pPr>
                        <w:jc w:val="center"/>
                      </w:pPr>
                      <w:r w:rsidRPr="00FF5042">
                        <w:t xml:space="preserve">7. </w:t>
                      </w:r>
                      <w:r>
                        <w:t>Weekly patent</w:t>
                      </w:r>
                      <w:r w:rsidRPr="00FF5042">
                        <w:t xml:space="preserve"> Analysis(Mini Project)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F76955" wp14:editId="13909F19">
                <wp:simplePos x="0" y="0"/>
                <wp:positionH relativeFrom="column">
                  <wp:posOffset>1112520</wp:posOffset>
                </wp:positionH>
                <wp:positionV relativeFrom="paragraph">
                  <wp:posOffset>5829300</wp:posOffset>
                </wp:positionV>
                <wp:extent cx="2125980" cy="952500"/>
                <wp:effectExtent l="0" t="0" r="2667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042" w:rsidRDefault="00FF5042" w:rsidP="00FF5042">
                            <w:pPr>
                              <w:jc w:val="center"/>
                            </w:pPr>
                            <w:r w:rsidRPr="00FF5042">
                              <w:t>6. Analytical Operations on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F76955" id="Rectangle: Rounded Corners 4" o:spid="_x0000_s1030" style="position:absolute;margin-left:87.6pt;margin-top:459pt;width:167.4pt;height: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" fillcolor="white [3201]" strokecolor="#70ad47 [3209]" strokeweight="1pt">
                <v:stroke joinstyle="miter"/>
                <v:textbox>
                  <w:txbxContent>
                    <w:p w:rsidR="00FF5042" w:rsidRDefault="00FF5042" w:rsidP="00FF5042">
                      <w:pPr>
                        <w:jc w:val="center"/>
                      </w:pPr>
                      <w:r w:rsidRPr="00FF5042">
                        <w:t>6. Analytical Operations on CSV File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5AC69F" wp14:editId="47829AC7">
                <wp:simplePos x="0" y="0"/>
                <wp:positionH relativeFrom="column">
                  <wp:posOffset>1074420</wp:posOffset>
                </wp:positionH>
                <wp:positionV relativeFrom="paragraph">
                  <wp:posOffset>4434840</wp:posOffset>
                </wp:positionV>
                <wp:extent cx="2125980" cy="952500"/>
                <wp:effectExtent l="0" t="0" r="26670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042" w:rsidRDefault="00FF5042" w:rsidP="00FF5042">
                            <w:pPr>
                              <w:jc w:val="center"/>
                            </w:pPr>
                            <w:r w:rsidRPr="00FF5042">
                              <w:t xml:space="preserve">5. Viewing Data </w:t>
                            </w:r>
                            <w:proofErr w:type="gramStart"/>
                            <w:r w:rsidRPr="00FF5042">
                              <w:t>And</w:t>
                            </w:r>
                            <w:proofErr w:type="gramEnd"/>
                            <w:r w:rsidRPr="00FF5042">
                              <w:t xml:space="preserve"> Selecting Columns Of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5AC69F" id="Rectangle: Rounded Corners 7" o:spid="_x0000_s1031" style="position:absolute;margin-left:84.6pt;margin-top:349.2pt;width:167.4pt;height: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" fillcolor="white [3201]" strokecolor="#70ad47 [3209]" strokeweight="1pt">
                <v:stroke joinstyle="miter"/>
                <v:textbox>
                  <w:txbxContent>
                    <w:p w:rsidR="00FF5042" w:rsidRDefault="00FF5042" w:rsidP="00FF5042">
                      <w:pPr>
                        <w:jc w:val="center"/>
                      </w:pPr>
                      <w:r w:rsidRPr="00FF5042">
                        <w:t xml:space="preserve">5. Viewing Data </w:t>
                      </w:r>
                      <w:proofErr w:type="gramStart"/>
                      <w:r w:rsidRPr="00FF5042">
                        <w:t>And</w:t>
                      </w:r>
                      <w:proofErr w:type="gramEnd"/>
                      <w:r w:rsidRPr="00FF5042">
                        <w:t xml:space="preserve"> Selecting Columns Of CSV File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5AC69F" wp14:editId="47829AC7">
                <wp:simplePos x="0" y="0"/>
                <wp:positionH relativeFrom="column">
                  <wp:posOffset>1028700</wp:posOffset>
                </wp:positionH>
                <wp:positionV relativeFrom="paragraph">
                  <wp:posOffset>3055620</wp:posOffset>
                </wp:positionV>
                <wp:extent cx="2125980" cy="952500"/>
                <wp:effectExtent l="0" t="0" r="26670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042" w:rsidRDefault="00FF5042" w:rsidP="00FF5042">
                            <w:pPr>
                              <w:jc w:val="center"/>
                            </w:pPr>
                            <w:r w:rsidRPr="00FF5042">
                              <w:t xml:space="preserve">4. Exploring Structure </w:t>
                            </w:r>
                            <w:proofErr w:type="gramStart"/>
                            <w:r w:rsidRPr="00FF5042">
                              <w:t>And</w:t>
                            </w:r>
                            <w:proofErr w:type="gramEnd"/>
                            <w:r w:rsidRPr="00FF5042">
                              <w:t xml:space="preserve"> Contents of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5AC69F" id="Rectangle: Rounded Corners 8" o:spid="_x0000_s1032" style="position:absolute;margin-left:81pt;margin-top:240.6pt;width:167.4pt;height: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" fillcolor="white [3201]" strokecolor="#70ad47 [3209]" strokeweight="1pt">
                <v:stroke joinstyle="miter"/>
                <v:textbox>
                  <w:txbxContent>
                    <w:p w:rsidR="00FF5042" w:rsidRDefault="00FF5042" w:rsidP="00FF5042">
                      <w:pPr>
                        <w:jc w:val="center"/>
                      </w:pPr>
                      <w:r w:rsidRPr="00FF5042">
                        <w:t xml:space="preserve">4. Exploring Structure </w:t>
                      </w:r>
                      <w:proofErr w:type="gramStart"/>
                      <w:r w:rsidRPr="00FF5042">
                        <w:t>And</w:t>
                      </w:r>
                      <w:proofErr w:type="gramEnd"/>
                      <w:r w:rsidRPr="00FF5042">
                        <w:t xml:space="preserve"> Contents of CSV File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5AC69F" wp14:editId="47829AC7">
                <wp:simplePos x="0" y="0"/>
                <wp:positionH relativeFrom="column">
                  <wp:posOffset>1005840</wp:posOffset>
                </wp:positionH>
                <wp:positionV relativeFrom="paragraph">
                  <wp:posOffset>1744980</wp:posOffset>
                </wp:positionV>
                <wp:extent cx="2125980" cy="952500"/>
                <wp:effectExtent l="0" t="0" r="26670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042" w:rsidRDefault="00FF5042" w:rsidP="00FF5042">
                            <w:pPr>
                              <w:jc w:val="center"/>
                            </w:pPr>
                            <w:r w:rsidRPr="00FF5042">
                              <w:t xml:space="preserve">3. </w:t>
                            </w:r>
                            <w:proofErr w:type="gramStart"/>
                            <w:r w:rsidRPr="00FF5042">
                              <w:t>Sample(</w:t>
                            </w:r>
                            <w:proofErr w:type="gramEnd"/>
                            <w:r w:rsidRPr="00FF5042">
                              <w:t xml:space="preserve">) and </w:t>
                            </w:r>
                            <w:proofErr w:type="spellStart"/>
                            <w:r w:rsidRPr="00FF5042">
                              <w:t>TakeSample</w:t>
                            </w:r>
                            <w:proofErr w:type="spellEnd"/>
                            <w:r w:rsidRPr="00FF5042">
                              <w:t>()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5AC69F" id="Rectangle: Rounded Corners 5" o:spid="_x0000_s1033" style="position:absolute;margin-left:79.2pt;margin-top:137.4pt;width:167.4pt;height: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" fillcolor="white [3201]" strokecolor="#70ad47 [3209]" strokeweight="1pt">
                <v:stroke joinstyle="miter"/>
                <v:textbox>
                  <w:txbxContent>
                    <w:p w:rsidR="00FF5042" w:rsidRDefault="00FF5042" w:rsidP="00FF5042">
                      <w:pPr>
                        <w:jc w:val="center"/>
                      </w:pPr>
                      <w:r w:rsidRPr="00FF5042">
                        <w:t xml:space="preserve">3. </w:t>
                      </w:r>
                      <w:proofErr w:type="gramStart"/>
                      <w:r w:rsidRPr="00FF5042">
                        <w:t>Sample(</w:t>
                      </w:r>
                      <w:proofErr w:type="gramEnd"/>
                      <w:r w:rsidRPr="00FF5042">
                        <w:t xml:space="preserve">) and </w:t>
                      </w:r>
                      <w:proofErr w:type="spellStart"/>
                      <w:r w:rsidRPr="00FF5042">
                        <w:t>TakeSample</w:t>
                      </w:r>
                      <w:proofErr w:type="spellEnd"/>
                      <w:r w:rsidRPr="00FF5042">
                        <w:t>() Methods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5AC69F" wp14:editId="47829AC7">
                <wp:simplePos x="0" y="0"/>
                <wp:positionH relativeFrom="column">
                  <wp:posOffset>1021080</wp:posOffset>
                </wp:positionH>
                <wp:positionV relativeFrom="paragraph">
                  <wp:posOffset>548640</wp:posOffset>
                </wp:positionV>
                <wp:extent cx="2125980" cy="952500"/>
                <wp:effectExtent l="0" t="0" r="2667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042" w:rsidRDefault="00FF5042" w:rsidP="00FF5042">
                            <w:pPr>
                              <w:jc w:val="center"/>
                            </w:pPr>
                            <w:r w:rsidRPr="00FF5042">
                              <w:t xml:space="preserve">2. </w:t>
                            </w:r>
                            <w:proofErr w:type="gramStart"/>
                            <w:r w:rsidRPr="00FF5042">
                              <w:t>Collect(</w:t>
                            </w:r>
                            <w:proofErr w:type="gramEnd"/>
                            <w:r w:rsidRPr="00FF5042">
                              <w:t>)</w:t>
                            </w:r>
                            <w:bookmarkStart w:id="0" w:name="_GoBack"/>
                            <w:bookmarkEnd w:id="0"/>
                            <w:r w:rsidRPr="00FF5042">
                              <w:t xml:space="preserve"> Operation with RDD 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5AC69F" id="Rectangle: Rounded Corners 3" o:spid="_x0000_s1034" style="position:absolute;margin-left:80.4pt;margin-top:43.2pt;width:167.4pt;height: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" fillcolor="white [3201]" strokecolor="#70ad47 [3209]" strokeweight="1pt">
                <v:stroke joinstyle="miter"/>
                <v:textbox>
                  <w:txbxContent>
                    <w:p w:rsidR="00FF5042" w:rsidRDefault="00FF5042" w:rsidP="00FF5042">
                      <w:pPr>
                        <w:jc w:val="center"/>
                      </w:pPr>
                      <w:r w:rsidRPr="00FF5042">
                        <w:t xml:space="preserve">2. </w:t>
                      </w:r>
                      <w:proofErr w:type="gramStart"/>
                      <w:r w:rsidRPr="00FF5042">
                        <w:t>Collect(</w:t>
                      </w:r>
                      <w:proofErr w:type="gramEnd"/>
                      <w:r w:rsidRPr="00FF5042">
                        <w:t>)</w:t>
                      </w:r>
                      <w:bookmarkStart w:id="1" w:name="_GoBack"/>
                      <w:bookmarkEnd w:id="1"/>
                      <w:r w:rsidRPr="00FF5042">
                        <w:t xml:space="preserve"> Operation with RDD Operation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9E54EA" w:rsidRPr="009E5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643AAA"/>
    <w:multiLevelType w:val="multilevel"/>
    <w:tmpl w:val="8290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91747"/>
    <w:multiLevelType w:val="multilevel"/>
    <w:tmpl w:val="7AF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55BBC"/>
    <w:multiLevelType w:val="multilevel"/>
    <w:tmpl w:val="02D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71B03"/>
    <w:multiLevelType w:val="multilevel"/>
    <w:tmpl w:val="E3E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811"/>
    <w:rsid w:val="00926ADF"/>
    <w:rsid w:val="009E54EA"/>
    <w:rsid w:val="00F81811"/>
    <w:rsid w:val="00FF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73B3"/>
  <w15:chartTrackingRefBased/>
  <w15:docId w15:val="{88A4354F-7DA2-488C-90E7-9541CC64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1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1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18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18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18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818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1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8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mruh</dc:creator>
  <cp:keywords/>
  <dc:description/>
  <cp:lastModifiedBy>vanishavanisha944@gmail.com</cp:lastModifiedBy>
  <cp:revision>2</cp:revision>
  <dcterms:created xsi:type="dcterms:W3CDTF">2025-11-02T12:59:00Z</dcterms:created>
  <dcterms:modified xsi:type="dcterms:W3CDTF">2025-11-02T12:59:00Z</dcterms:modified>
</cp:coreProperties>
</file>