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6"/>
        </w:rPr>
        <w:t>SOLUTION ARCHITECTURE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12"/>
        <w:gridCol w:w="5111"/>
      </w:tblGrid>
      <w:tr>
        <w:trPr/>
        <w:tc>
          <w:tcPr>
            <w:tcW w:w="5112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Date</w:t>
            </w:r>
          </w:p>
        </w:tc>
        <w:tc>
          <w:tcPr>
            <w:tcW w:w="51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29 September 2026</w:t>
            </w:r>
          </w:p>
        </w:tc>
      </w:tr>
      <w:tr>
        <w:trPr/>
        <w:tc>
          <w:tcPr>
            <w:tcW w:w="5112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Team ID</w:t>
            </w:r>
          </w:p>
        </w:tc>
        <w:tc>
          <w:tcPr>
            <w:tcW w:w="51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SWTID-2026-1375</w:t>
            </w:r>
          </w:p>
        </w:tc>
      </w:tr>
      <w:tr>
        <w:trPr/>
        <w:tc>
          <w:tcPr>
            <w:tcW w:w="5112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Project Name</w:t>
            </w:r>
          </w:p>
        </w:tc>
        <w:tc>
          <w:tcPr>
            <w:tcW w:w="51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FitBuddy – AI Fitness Plan Generator using Gemini Models</w:t>
            </w:r>
          </w:p>
        </w:tc>
      </w:tr>
      <w:tr>
        <w:trPr/>
        <w:tc>
          <w:tcPr>
            <w:tcW w:w="5112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Maximum Marks</w:t>
            </w:r>
          </w:p>
        </w:tc>
        <w:tc>
          <w:tcPr>
            <w:tcW w:w="51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5 Marks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6"/>
        </w:rPr>
        <w:t>Solution Architecture Diagram:</w:t>
      </w:r>
    </w:p>
    <w:p>
      <w:pPr>
        <w:pStyle w:val="Normal"/>
        <w:spacing w:before="0" w:after="120"/>
        <w:rPr/>
      </w:pPr>
      <w:r>
        <w:rPr/>
        <w:t>High-level architecture of FitBuddy mapped to the supplied Solution Architecture template. The project uses an HTML/Jinja2 presentation layer, FastAPI application layer, Gemini AI integrations, and SQLite/SQLAlchemy for persistent storage.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224"/>
      </w:tblGrid>
      <w:tr>
        <w:trPr/>
        <w:tc>
          <w:tcPr>
            <w:tcW w:w="102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0224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1"/>
                <w:szCs w:val="22"/>
                <w:lang w:val="en-US" w:eastAsia="en-US" w:bidi="ar-SA"/>
              </w:rPr>
              <w:t>PRESENTATION / CLIENT LAYER</w:t>
              <w:br/>
              <w:t>HTML + CSS + Jinja2 Templates</w:t>
              <w:br/>
              <w:t>index.html • result.html • all_users.html</w:t>
            </w:r>
          </w:p>
        </w:tc>
      </w:tr>
    </w:tbl>
    <w:p>
      <w:pPr>
        <w:pStyle w:val="Normal"/>
        <w:jc w:val="center"/>
        <w:rPr/>
      </w:pPr>
      <w:r>
        <w:rPr/>
        <w:t>↓  ↑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224"/>
      </w:tblGrid>
      <w:tr>
        <w:trPr/>
        <w:tc>
          <w:tcPr>
            <w:tcW w:w="10224" w:type="dxa"/>
            <w:tcBorders/>
            <w:shd w:fill="E8F1E8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1"/>
                <w:szCs w:val="22"/>
                <w:lang w:val="en-US" w:eastAsia="en-US" w:bidi="ar-SA"/>
              </w:rPr>
              <w:t>API / APPLICATION ENTRY LAYER</w:t>
              <w:br/>
              <w:t>FastAPI + Uvicorn</w:t>
              <w:br/>
              <w:t>HTTP routes and form handling</w:t>
            </w:r>
          </w:p>
        </w:tc>
      </w:tr>
    </w:tbl>
    <w:p>
      <w:pPr>
        <w:pStyle w:val="Normal"/>
        <w:jc w:val="center"/>
        <w:rPr/>
      </w:pPr>
      <w:r>
        <w:rPr/>
        <w:t>↓  ↑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224"/>
      </w:tblGrid>
      <w:tr>
        <w:trPr/>
        <w:tc>
          <w:tcPr>
            <w:tcW w:w="10224" w:type="dxa"/>
            <w:tcBorders/>
            <w:shd w:fill="FFF2C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1"/>
                <w:szCs w:val="22"/>
                <w:lang w:val="en-US" w:eastAsia="en-US" w:bidi="ar-SA"/>
              </w:rPr>
              <w:t>CORE LOGIC SERVICE</w:t>
              <w:br/>
              <w:t>FastAPI routes.py + Pydantic validation</w:t>
              <w:br/>
              <w:t>Workout generation • Feedback update • User/plan management</w:t>
            </w:r>
          </w:p>
        </w:tc>
      </w:tr>
    </w:tbl>
    <w:p>
      <w:pPr>
        <w:pStyle w:val="Normal"/>
        <w:jc w:val="center"/>
        <w:rPr/>
      </w:pPr>
      <w:r>
        <w:rPr/>
        <w:t>↓  ↑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224"/>
      </w:tblGrid>
      <w:tr>
        <w:trPr/>
        <w:tc>
          <w:tcPr>
            <w:tcW w:w="10224" w:type="dxa"/>
            <w:tcBorders/>
            <w:shd w:fill="FCE4D6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1"/>
                <w:szCs w:val="22"/>
                <w:lang w:val="en-US" w:eastAsia="en-US" w:bidi="ar-SA"/>
              </w:rPr>
              <w:t>EXTERNAL AI API INTEGRATION</w:t>
              <w:br/>
              <w:t>Google Gemini 1.5 Pro → 7-day workout plans &amp; feedback updates</w:t>
              <w:br/>
              <w:t>Google Gemini Flash → Nutrition / recovery tips</w:t>
            </w:r>
          </w:p>
        </w:tc>
      </w:tr>
    </w:tbl>
    <w:p>
      <w:pPr>
        <w:pStyle w:val="Normal"/>
        <w:jc w:val="center"/>
        <w:rPr/>
      </w:pPr>
      <w:r>
        <w:rPr/>
        <w:t>↓  ↑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224"/>
      </w:tblGrid>
      <w:tr>
        <w:trPr/>
        <w:tc>
          <w:tcPr>
            <w:tcW w:w="10224" w:type="dxa"/>
            <w:tcBorders/>
            <w:shd w:fill="E2F0D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1"/>
                <w:szCs w:val="22"/>
                <w:lang w:val="en-US" w:eastAsia="en-US" w:bidi="ar-SA"/>
              </w:rPr>
              <w:t>DATA / STORAGE LAYER</w:t>
              <w:br/>
              <w:t>SQLite Database + SQLAlchemy ORM</w:t>
              <w:br/>
              <w:t>User information • Original plans • Updated plans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6"/>
        </w:rPr>
        <w:t>Component Description Table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408"/>
        <w:gridCol w:w="3408"/>
        <w:gridCol w:w="3408"/>
      </w:tblGrid>
      <w:tr>
        <w:trPr/>
        <w:tc>
          <w:tcPr>
            <w:tcW w:w="3408" w:type="dxa"/>
            <w:tcBorders/>
            <w:shd w:fill="5B9BD5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Component Name</w:t>
            </w:r>
          </w:p>
        </w:tc>
        <w:tc>
          <w:tcPr>
            <w:tcW w:w="3408" w:type="dxa"/>
            <w:tcBorders/>
            <w:shd w:fill="5B9BD5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Description / Role in Architecture</w:t>
            </w:r>
          </w:p>
        </w:tc>
        <w:tc>
          <w:tcPr>
            <w:tcW w:w="3408" w:type="dxa"/>
            <w:tcBorders/>
            <w:shd w:fill="5B9BD5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Technologies Used</w:t>
            </w:r>
          </w:p>
        </w:tc>
      </w:tr>
      <w:tr>
        <w:trPr/>
        <w:tc>
          <w:tcPr>
            <w:tcW w:w="3408" w:type="dxa"/>
            <w:tcBorders/>
            <w:shd w:fill="EAF3F8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Presentation Layer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Provides the user interface for entering fitness details, viewing personalized workout plans and nutrition tips, submitting feedback, and viewing the admin dashboard.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HTML, CSS, Jinja2</w:t>
            </w:r>
          </w:p>
        </w:tc>
      </w:tr>
      <w:tr>
        <w:trPr/>
        <w:tc>
          <w:tcPr>
            <w:tcW w:w="3408" w:type="dxa"/>
            <w:tcBorders/>
            <w:shd w:fill="EAF3F8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API / Application Layer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Receives user requests, handles routing, validates inputs, calls AI functions, renders templates, and connects the application to the database.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FastAPI, Uvicorn, Pydantic</w:t>
            </w:r>
          </w:p>
        </w:tc>
      </w:tr>
      <w:tr>
        <w:trPr/>
        <w:tc>
          <w:tcPr>
            <w:tcW w:w="3408" w:type="dxa"/>
            <w:tcBorders/>
            <w:shd w:fill="EAF3F8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Core Logic Service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Generates personalized 7-day workout plans, processes feedback-based plan updates, generates nutrition/recovery tips, and manages user/plan operations.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Python, routes.py, gemini_generator.py, updated_plan.py, gemini_flash_generator.py</w:t>
            </w:r>
          </w:p>
        </w:tc>
      </w:tr>
      <w:tr>
        <w:trPr/>
        <w:tc>
          <w:tcPr>
            <w:tcW w:w="3408" w:type="dxa"/>
            <w:tcBorders/>
            <w:shd w:fill="EAF3F8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External API Integration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Uses Gemini models for structured workout generation, feedback-based plan refinement, and fast nutrition/recovery recommendations.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Google Gemini 1.5 Pro, Gemini Flash</w:t>
            </w:r>
          </w:p>
        </w:tc>
      </w:tr>
      <w:tr>
        <w:trPr/>
        <w:tc>
          <w:tcPr>
            <w:tcW w:w="3408" w:type="dxa"/>
            <w:tcBorders/>
            <w:shd w:fill="EAF3F8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Database / Storage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Stores user information and AI-generated plans. Updated plans are stored separately so original and revised versions can be retained.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SQLite, SQLAlchemy ORM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6"/>
        </w:rPr>
        <w:t>Architecture Flow</w:t>
      </w:r>
    </w:p>
    <w:p>
      <w:pPr>
        <w:pStyle w:val="Normal"/>
        <w:rPr/>
      </w:pPr>
      <w:r>
        <w:rPr/>
        <w:t>1. User enters name, user ID, age, weight, fitness goal, and workout intensity.</w:t>
      </w:r>
    </w:p>
    <w:p>
      <w:pPr>
        <w:pStyle w:val="Normal"/>
        <w:rPr/>
      </w:pPr>
      <w:r>
        <w:rPr/>
        <w:t>2. FastAPI receives and validates the input.</w:t>
      </w:r>
    </w:p>
    <w:p>
      <w:pPr>
        <w:pStyle w:val="Normal"/>
        <w:rPr/>
      </w:pPr>
      <w:r>
        <w:rPr/>
        <w:t>3. Gemini 1.5 Pro generates a structured 7-day workout plan.</w:t>
      </w:r>
    </w:p>
    <w:p>
      <w:pPr>
        <w:pStyle w:val="Normal"/>
        <w:rPr/>
      </w:pPr>
      <w:r>
        <w:rPr/>
        <w:t>4. Gemini Flash generates a concise nutrition or recovery tip.</w:t>
      </w:r>
    </w:p>
    <w:p>
      <w:pPr>
        <w:pStyle w:val="Normal"/>
        <w:rPr/>
      </w:pPr>
      <w:r>
        <w:rPr/>
        <w:t>5. SQLite stores user information and generated plans through SQLAlchemy.</w:t>
      </w:r>
    </w:p>
    <w:p>
      <w:pPr>
        <w:pStyle w:val="Normal"/>
        <w:rPr/>
      </w:pPr>
      <w:r>
        <w:rPr/>
        <w:t>6. User feedback is sent back through FastAPI and Gemini 1.5 Pro updates the existing plan.</w:t>
      </w:r>
    </w:p>
    <w:p>
      <w:pPr>
        <w:pStyle w:val="Normal"/>
        <w:rPr/>
      </w:pPr>
      <w:r>
        <w:rPr/>
        <w:t>7. The admin view displays registered users and their original/updated plans.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>
          <w:i/>
          <w:sz w:val="17"/>
        </w:rPr>
        <w:t>Source basis: FitBuddy project document and the supplied Solution Architecture template. The architecture has been adapted without adding components not described in the project document.</w:t>
      </w:r>
    </w:p>
    <w:sectPr>
      <w:headerReference w:type="default" r:id="rId2"/>
      <w:footerReference w:type="default" r:id="rId3"/>
      <w:type w:val="nextPage"/>
      <w:pgSz w:w="12240" w:h="15840"/>
      <w:pgMar w:left="1008" w:right="1008" w:gutter="0" w:header="720" w:top="936" w:footer="72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PPT_Plus/1.0.0.0$Windows_X86_64 LibreOffice_project/</Application>
  <AppVersion>15.0000</AppVersion>
  <Pages>2</Pages>
  <Words>388</Words>
  <Characters>2415</Characters>
  <CharactersWithSpaces>2761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2026-09-30T09:58:29Z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