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Nunito Sans" w:cs="Nunito Sans" w:eastAsia="Nunito Sans" w:hAnsi="Nunito Sans"/>
          <w:color w:val="434343"/>
          <w:sz w:val="22"/>
          <w:szCs w:val="22"/>
        </w:rPr>
      </w:pPr>
      <w:bookmarkStart w:colFirst="0" w:colLast="0" w:name="_o3p8tnx7mg85" w:id="0"/>
      <w:bookmarkEnd w:id="0"/>
      <w:r w:rsidDel="00000000" w:rsidR="00000000" w:rsidRPr="00000000">
        <w:rPr>
          <w:rFonts w:ascii="Nunito Sans" w:cs="Nunito Sans" w:eastAsia="Nunito Sans" w:hAnsi="Nunito Sans"/>
          <w:color w:val="434343"/>
          <w:sz w:val="22"/>
          <w:szCs w:val="22"/>
          <w:rtl w:val="0"/>
        </w:rPr>
        <w:t xml:space="preserve">Minor Project II: Excel</w:t>
      </w:r>
    </w:p>
    <w:p w:rsidR="00000000" w:rsidDel="00000000" w:rsidP="00000000" w:rsidRDefault="00000000" w:rsidRPr="00000000" w14:paraId="00000002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Data set: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Sales_Records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Most of the data headers are self-explanatory </w:t>
      </w:r>
    </w:p>
    <w:p w:rsidR="00000000" w:rsidDel="00000000" w:rsidP="00000000" w:rsidRDefault="00000000" w:rsidRPr="00000000" w14:paraId="00000006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Basic Formatting: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Increase the column widths to appropriate sizes so that they are readable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Format the header row in a suitable color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Align the header content in the middle of the cell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Bold the content in the headers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Draw the borders </w:t>
      </w:r>
    </w:p>
    <w:p w:rsidR="00000000" w:rsidDel="00000000" w:rsidP="00000000" w:rsidRDefault="00000000" w:rsidRPr="00000000" w14:paraId="0000000D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Report Making: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Freeze the header row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Delete or Hide unwanted columns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Round off all number columns to the Zero decimal place</w:t>
      </w:r>
    </w:p>
    <w:p w:rsidR="00000000" w:rsidDel="00000000" w:rsidP="00000000" w:rsidRDefault="00000000" w:rsidRPr="00000000" w14:paraId="00000012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Functions: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Find the average profit of each region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Add a new column and create a new segment which is a combination of Region-Itemtype EX: Asia-Clothes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Find the average profit of the Region-Itemtype segment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Add a new column and Print if Profit is &gt;5,30,000 is good else if Profit is &gt;1,40,000 is average else poor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Fonts w:ascii="Nunito Sans" w:cs="Nunito Sans" w:eastAsia="Nunito Sans" w:hAnsi="Nunito Sans"/>
          <w:color w:val="434343"/>
          <w:rtl w:val="0"/>
        </w:rPr>
        <w:t xml:space="preserve">Add a new column on the name sales channel to get the data from the sales channel sheet</w:t>
      </w:r>
    </w:p>
    <w:p w:rsidR="00000000" w:rsidDel="00000000" w:rsidP="00000000" w:rsidRDefault="00000000" w:rsidRPr="00000000" w14:paraId="00000019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Nunito Sans" w:cs="Nunito Sans" w:eastAsia="Nunito Sans" w:hAnsi="Nunito Sans"/>
          <w:color w:val="43434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EzdRONQSeGBtwb1r071zMmdedHLd7TwNAo0Xm76n-Vc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