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97EC" w14:textId="77777777" w:rsidR="00F56287" w:rsidRDefault="00F56287">
      <w:r>
        <w:t xml:space="preserve">Application Specific Access Policies using </w:t>
      </w:r>
      <w:proofErr w:type="spellStart"/>
      <w:r>
        <w:t>Zscaler</w:t>
      </w:r>
      <w:proofErr w:type="spellEnd"/>
      <w:r>
        <w:t xml:space="preserve"> Private Access (ZPA) – Notes</w:t>
      </w:r>
    </w:p>
    <w:p w14:paraId="47E515CC" w14:textId="0B37A9D5" w:rsidR="00F56287" w:rsidRDefault="00F56287" w:rsidP="00F56287">
      <w:pPr>
        <w:pStyle w:val="ListParagraph"/>
        <w:numPr>
          <w:ilvl w:val="0"/>
          <w:numId w:val="1"/>
        </w:numPr>
      </w:pPr>
      <w:r>
        <w:t>Introduction</w:t>
      </w:r>
    </w:p>
    <w:p w14:paraId="3A81FD84" w14:textId="77777777" w:rsidR="00F56287" w:rsidRDefault="00F56287">
      <w:r>
        <w:t>Modern organizations face increasing cybersecurity threats due to remote work and cloud-based environments. Traditional VPN solutions provide network-level access, which increases the attack surface and allows attackers to move laterally inside the network.</w:t>
      </w:r>
    </w:p>
    <w:p w14:paraId="27E77298" w14:textId="77777777" w:rsidR="00F56287" w:rsidRDefault="00F56287">
      <w:r>
        <w:t>To overcome this problem, organizations adopt Zero Trust Architecture, which follows the principle “Never Trust, Always Verify.”</w:t>
      </w:r>
    </w:p>
    <w:p w14:paraId="7523E930" w14:textId="77777777" w:rsidR="00F56287" w:rsidRDefault="00F56287">
      <w:r>
        <w:t>In this model, users are verified continuously before accessing applications.</w:t>
      </w:r>
    </w:p>
    <w:p w14:paraId="7DB5CA93" w14:textId="77777777" w:rsidR="00F56287" w:rsidRDefault="00F56287">
      <w:proofErr w:type="spellStart"/>
      <w:r>
        <w:t>Zscaler</w:t>
      </w:r>
      <w:proofErr w:type="spellEnd"/>
      <w:r>
        <w:t xml:space="preserve"> Private Access (ZPA) is a cloud-based Zero Trust solution developed by </w:t>
      </w:r>
      <w:proofErr w:type="spellStart"/>
      <w:r>
        <w:t>Zscaler</w:t>
      </w:r>
      <w:proofErr w:type="spellEnd"/>
      <w:r>
        <w:t xml:space="preserve"> that provides secure and application-specific access instead of full network access. �</w:t>
      </w:r>
    </w:p>
    <w:p w14:paraId="42295812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47248F51" w14:textId="3BC66DD5" w:rsidR="00F56287" w:rsidRDefault="00F56287" w:rsidP="00F56287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Zscaler</w:t>
      </w:r>
      <w:proofErr w:type="spellEnd"/>
      <w:r>
        <w:t xml:space="preserve"> Private Access (ZPA)</w:t>
      </w:r>
    </w:p>
    <w:p w14:paraId="609AFC07" w14:textId="77777777" w:rsidR="00F56287" w:rsidRDefault="00F56287">
      <w:r>
        <w:t>ZPA is a Zero Trust Network Access (ZTNA) solution that allows users to connect only to authorized internal applications.</w:t>
      </w:r>
    </w:p>
    <w:p w14:paraId="34C37E12" w14:textId="77777777" w:rsidR="00F56287" w:rsidRDefault="00F56287">
      <w:r>
        <w:t>Unlike VPN:</w:t>
      </w:r>
    </w:p>
    <w:p w14:paraId="4AC85719" w14:textId="77777777" w:rsidR="00F56287" w:rsidRDefault="00F56287">
      <w:r>
        <w:t>VPN → Gives access to entire internal network</w:t>
      </w:r>
    </w:p>
    <w:p w14:paraId="02C23CC4" w14:textId="77777777" w:rsidR="00F56287" w:rsidRDefault="00F56287">
      <w:r>
        <w:t>ZPA → Gives access only to specific applications</w:t>
      </w:r>
    </w:p>
    <w:p w14:paraId="70A1E725" w14:textId="77777777" w:rsidR="00F56287" w:rsidRDefault="00F56287">
      <w:r>
        <w:t>This ensures that internal networks and IP addresses remain hidden from the internet, improving security. �</w:t>
      </w:r>
    </w:p>
    <w:p w14:paraId="0E2D5C46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7D39AE23" w14:textId="09A93629" w:rsidR="00F56287" w:rsidRDefault="00F56287" w:rsidP="00F56287">
      <w:pPr>
        <w:pStyle w:val="ListParagraph"/>
        <w:numPr>
          <w:ilvl w:val="0"/>
          <w:numId w:val="1"/>
        </w:numPr>
      </w:pPr>
      <w:r>
        <w:t>Application-Specific Access Policies</w:t>
      </w:r>
    </w:p>
    <w:p w14:paraId="28DA6436" w14:textId="77777777" w:rsidR="00F56287" w:rsidRDefault="00F56287">
      <w:r>
        <w:t>Application-specific access policies ensure that users can only access applications required for their job.</w:t>
      </w:r>
    </w:p>
    <w:p w14:paraId="5D4329E2" w14:textId="77777777" w:rsidR="00F56287" w:rsidRDefault="00F56287">
      <w:r>
        <w:t>Access is controlled based on:</w:t>
      </w:r>
    </w:p>
    <w:p w14:paraId="74AA9AC4" w14:textId="77777777" w:rsidR="00F56287" w:rsidRDefault="00F56287">
      <w:r>
        <w:t>User identity</w:t>
      </w:r>
    </w:p>
    <w:p w14:paraId="50003EF9" w14:textId="77777777" w:rsidR="00F56287" w:rsidRDefault="00F56287">
      <w:r>
        <w:t>User role or group</w:t>
      </w:r>
    </w:p>
    <w:p w14:paraId="347CB458" w14:textId="77777777" w:rsidR="00F56287" w:rsidRDefault="00F56287">
      <w:r>
        <w:t>Device posture</w:t>
      </w:r>
    </w:p>
    <w:p w14:paraId="2F1F5E4D" w14:textId="77777777" w:rsidR="00F56287" w:rsidRDefault="00F56287">
      <w:r>
        <w:t>Location</w:t>
      </w:r>
    </w:p>
    <w:p w14:paraId="61716AA4" w14:textId="77777777" w:rsidR="00F56287" w:rsidRDefault="00F56287">
      <w:r>
        <w:t>Security policies</w:t>
      </w:r>
    </w:p>
    <w:p w14:paraId="5714F808" w14:textId="77777777" w:rsidR="00F56287" w:rsidRDefault="00F56287">
      <w:r>
        <w:t>This approach follows the Least Privilege Principle, where users receive only the minimum permissions necessary. �</w:t>
      </w:r>
    </w:p>
    <w:p w14:paraId="5A7C3EAB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6B7D184F" w14:textId="68A7A1BD" w:rsidR="00F56287" w:rsidRDefault="00F56287" w:rsidP="00F56287">
      <w:pPr>
        <w:pStyle w:val="ListParagraph"/>
        <w:numPr>
          <w:ilvl w:val="0"/>
          <w:numId w:val="1"/>
        </w:numPr>
      </w:pPr>
      <w:r>
        <w:t>How ZPA Works</w:t>
      </w:r>
    </w:p>
    <w:p w14:paraId="391A8802" w14:textId="77777777" w:rsidR="00F56287" w:rsidRDefault="00F56287">
      <w:r>
        <w:t>The ZPA access process follows these steps:</w:t>
      </w:r>
    </w:p>
    <w:p w14:paraId="49E09190" w14:textId="77777777" w:rsidR="00F56287" w:rsidRDefault="00F56287">
      <w:r>
        <w:t>User launches the application.</w:t>
      </w:r>
    </w:p>
    <w:p w14:paraId="473D1D2D" w14:textId="77777777" w:rsidR="00F56287" w:rsidRDefault="00F56287">
      <w:r>
        <w:t>User authenticates using Identity Provider (example: Azure AD).</w:t>
      </w:r>
    </w:p>
    <w:p w14:paraId="0E95155A" w14:textId="77777777" w:rsidR="00F56287" w:rsidRDefault="00F56287">
      <w:r>
        <w:t>ZPA verifies:</w:t>
      </w:r>
    </w:p>
    <w:p w14:paraId="0860D48C" w14:textId="77777777" w:rsidR="00F56287" w:rsidRDefault="00F56287">
      <w:r>
        <w:t>User identity</w:t>
      </w:r>
    </w:p>
    <w:p w14:paraId="05C6B0D7" w14:textId="77777777" w:rsidR="00F56287" w:rsidRDefault="00F56287">
      <w:r>
        <w:t>Device security status</w:t>
      </w:r>
    </w:p>
    <w:p w14:paraId="327AE180" w14:textId="77777777" w:rsidR="00F56287" w:rsidRDefault="00F56287">
      <w:r>
        <w:t>Access policy rules.</w:t>
      </w:r>
    </w:p>
    <w:p w14:paraId="2F29CA96" w14:textId="77777777" w:rsidR="00F56287" w:rsidRDefault="00F56287">
      <w:r>
        <w:t>If conditions are satisfied, ZPA creates a secure micro-tunnel between the user and the application.</w:t>
      </w:r>
    </w:p>
    <w:p w14:paraId="714DA339" w14:textId="77777777" w:rsidR="00F56287" w:rsidRDefault="00F56287">
      <w:r>
        <w:t>The user can access only that application.</w:t>
      </w:r>
    </w:p>
    <w:p w14:paraId="4A7BAD87" w14:textId="77777777" w:rsidR="00F56287" w:rsidRDefault="00F56287">
      <w:r>
        <w:t>Other internal applications remain completely invisible to the user.</w:t>
      </w:r>
    </w:p>
    <w:p w14:paraId="05BCFC92" w14:textId="77777777" w:rsidR="00F56287" w:rsidRDefault="00F56287">
      <w:r>
        <w:t>5. Key Components of ZPA</w:t>
      </w:r>
    </w:p>
    <w:p w14:paraId="3E322F6D" w14:textId="77777777" w:rsidR="00F56287" w:rsidRDefault="00F56287">
      <w:r>
        <w:t>1. Client Connector</w:t>
      </w:r>
    </w:p>
    <w:p w14:paraId="26523FE4" w14:textId="77777777" w:rsidR="00F56287" w:rsidRDefault="00F56287">
      <w:r>
        <w:t>Installed on user devices to connect securely to ZPA cloud.</w:t>
      </w:r>
    </w:p>
    <w:p w14:paraId="3C69D8C2" w14:textId="77777777" w:rsidR="00F56287" w:rsidRDefault="00F56287">
      <w:r>
        <w:t>2. App Connector</w:t>
      </w:r>
    </w:p>
    <w:p w14:paraId="43AD5687" w14:textId="77777777" w:rsidR="00F56287" w:rsidRDefault="00F56287">
      <w:r>
        <w:t>Deployed inside the corporate network to connect internal applications.</w:t>
      </w:r>
    </w:p>
    <w:p w14:paraId="6BDD60E4" w14:textId="77777777" w:rsidR="00F56287" w:rsidRDefault="00F56287">
      <w:r>
        <w:t>3. ZPA Cloud Service</w:t>
      </w:r>
    </w:p>
    <w:p w14:paraId="26DB0197" w14:textId="77777777" w:rsidR="00F56287" w:rsidRDefault="00F56287">
      <w:r>
        <w:t>Acts as a broker that connects users to applications securely.</w:t>
      </w:r>
    </w:p>
    <w:p w14:paraId="3AD8D3F3" w14:textId="2194ECA2" w:rsidR="00F56287" w:rsidRDefault="00F56287" w:rsidP="00F56287">
      <w:pPr>
        <w:pStyle w:val="ListParagraph"/>
        <w:numPr>
          <w:ilvl w:val="0"/>
          <w:numId w:val="1"/>
        </w:numPr>
      </w:pPr>
      <w:r>
        <w:t>Access Policies</w:t>
      </w:r>
    </w:p>
    <w:p w14:paraId="2B47DFCE" w14:textId="77777777" w:rsidR="00F56287" w:rsidRDefault="00F56287">
      <w:r>
        <w:t>Define which users can access which applications.</w:t>
      </w:r>
    </w:p>
    <w:p w14:paraId="7F61A318" w14:textId="77777777" w:rsidR="00F56287" w:rsidRDefault="00F56287">
      <w:r>
        <w:t>6. Use Case Scenarios</w:t>
      </w:r>
    </w:p>
    <w:p w14:paraId="5FBAD7F0" w14:textId="77777777" w:rsidR="00F56287" w:rsidRDefault="00F56287">
      <w:r>
        <w:t>1. Finance Department Access</w:t>
      </w:r>
    </w:p>
    <w:p w14:paraId="1DFAF492" w14:textId="77777777" w:rsidR="00F56287" w:rsidRDefault="00F56287">
      <w:r>
        <w:t>A finance employee connects to the ERP system using ZPA.</w:t>
      </w:r>
    </w:p>
    <w:p w14:paraId="3F854B79" w14:textId="77777777" w:rsidR="00F56287" w:rsidRDefault="00F56287">
      <w:r>
        <w:t>Policy checks:</w:t>
      </w:r>
    </w:p>
    <w:p w14:paraId="77AD30E7" w14:textId="77777777" w:rsidR="00F56287" w:rsidRDefault="00F56287">
      <w:r>
        <w:t>User identity</w:t>
      </w:r>
    </w:p>
    <w:p w14:paraId="4A3A06DA" w14:textId="77777777" w:rsidR="00F56287" w:rsidRDefault="00F56287">
      <w:r>
        <w:t>Finance group membership</w:t>
      </w:r>
    </w:p>
    <w:p w14:paraId="2F25B97B" w14:textId="77777777" w:rsidR="00F56287" w:rsidRDefault="00F56287">
      <w:r>
        <w:t>Device compliance</w:t>
      </w:r>
    </w:p>
    <w:p w14:paraId="554966D2" w14:textId="77777777" w:rsidR="00F56287" w:rsidRDefault="00F56287">
      <w:r>
        <w:t>Result: User accesses ERP system only, not other internal systems. �</w:t>
      </w:r>
    </w:p>
    <w:p w14:paraId="7BFA5689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4DD6B437" w14:textId="77777777" w:rsidR="00F56287" w:rsidRDefault="00F56287">
      <w:r>
        <w:t>2. Contractor Access</w:t>
      </w:r>
    </w:p>
    <w:p w14:paraId="40CC71C8" w14:textId="77777777" w:rsidR="00F56287" w:rsidRDefault="00F56287">
      <w:r>
        <w:t>A contractor is given access only to a Git repository.</w:t>
      </w:r>
    </w:p>
    <w:p w14:paraId="7E35CA49" w14:textId="77777777" w:rsidR="00F56287" w:rsidRDefault="00F56287">
      <w:r>
        <w:t>Policy restrictions:</w:t>
      </w:r>
    </w:p>
    <w:p w14:paraId="709E6168" w14:textId="77777777" w:rsidR="00F56287" w:rsidRDefault="00F56287">
      <w:r>
        <w:t>Access only during working hours</w:t>
      </w:r>
    </w:p>
    <w:p w14:paraId="070BBB9C" w14:textId="77777777" w:rsidR="00F56287" w:rsidRDefault="00F56287">
      <w:r>
        <w:t>Access only to Git server</w:t>
      </w:r>
    </w:p>
    <w:p w14:paraId="682907A4" w14:textId="77777777" w:rsidR="00F56287" w:rsidRDefault="00F56287">
      <w:r>
        <w:t>Result: Contractor cannot access any other corporate resources. �</w:t>
      </w:r>
    </w:p>
    <w:p w14:paraId="091712B8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5535E526" w14:textId="77777777" w:rsidR="00F56287" w:rsidRDefault="00F56287">
      <w:r>
        <w:t>3. Executive Access</w:t>
      </w:r>
    </w:p>
    <w:p w14:paraId="0FA4C783" w14:textId="77777777" w:rsidR="00F56287" w:rsidRDefault="00F56287">
      <w:r>
        <w:t>An executive accesses confidential board documents.</w:t>
      </w:r>
    </w:p>
    <w:p w14:paraId="3F86A4DD" w14:textId="77777777" w:rsidR="00F56287" w:rsidRDefault="00F56287">
      <w:r>
        <w:t>Policy conditions:</w:t>
      </w:r>
    </w:p>
    <w:p w14:paraId="2B6F7593" w14:textId="77777777" w:rsidR="00F56287" w:rsidRDefault="00F56287">
      <w:r>
        <w:t>Executive user group</w:t>
      </w:r>
    </w:p>
    <w:p w14:paraId="6DFE4039" w14:textId="77777777" w:rsidR="00F56287" w:rsidRDefault="00F56287">
      <w:r>
        <w:t>Managed device</w:t>
      </w:r>
    </w:p>
    <w:p w14:paraId="4DF2B0E9" w14:textId="77777777" w:rsidR="00F56287" w:rsidRDefault="00F56287">
      <w:r>
        <w:t>Allowed country</w:t>
      </w:r>
    </w:p>
    <w:p w14:paraId="7279AB31" w14:textId="77777777" w:rsidR="00F56287" w:rsidRDefault="00F56287">
      <w:r>
        <w:t>Result: Secure access to board documents with encrypted connection. �</w:t>
      </w:r>
    </w:p>
    <w:p w14:paraId="40A95AC1" w14:textId="77777777" w:rsid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3C0B83CB" w14:textId="77777777" w:rsidR="00F56287" w:rsidRDefault="00F56287">
      <w:r>
        <w:t>7. Advantages of Application-Specific Policies</w:t>
      </w:r>
    </w:p>
    <w:p w14:paraId="20CBC8E2" w14:textId="77777777" w:rsidR="00F56287" w:rsidRDefault="00F56287">
      <w:r>
        <w:t>1. Zero Trust Security</w:t>
      </w:r>
    </w:p>
    <w:p w14:paraId="44E63A2D" w14:textId="77777777" w:rsidR="00F56287" w:rsidRDefault="00F56287">
      <w:r>
        <w:t>Users are continuously verified before accessing applications.</w:t>
      </w:r>
    </w:p>
    <w:p w14:paraId="4F52B367" w14:textId="77777777" w:rsidR="00F56287" w:rsidRDefault="00F56287">
      <w:r>
        <w:t>2. Reduced Attack Surface</w:t>
      </w:r>
    </w:p>
    <w:p w14:paraId="32B95534" w14:textId="77777777" w:rsidR="00F56287" w:rsidRDefault="00F56287">
      <w:r>
        <w:t>Applications are hidden from the public internet.</w:t>
      </w:r>
    </w:p>
    <w:p w14:paraId="0B067D1E" w14:textId="77777777" w:rsidR="00F56287" w:rsidRDefault="00F56287">
      <w:r>
        <w:t>3. Prevention of Lateral Movement</w:t>
      </w:r>
    </w:p>
    <w:p w14:paraId="12FA977B" w14:textId="77777777" w:rsidR="00F56287" w:rsidRDefault="00F56287">
      <w:r>
        <w:t>Users cannot move across the internal network.</w:t>
      </w:r>
    </w:p>
    <w:p w14:paraId="32920A46" w14:textId="77777777" w:rsidR="00F56287" w:rsidRDefault="00F56287">
      <w:r>
        <w:t>4. Improved Security</w:t>
      </w:r>
    </w:p>
    <w:p w14:paraId="27A0E8F0" w14:textId="77777777" w:rsidR="00F56287" w:rsidRDefault="00F56287">
      <w:r>
        <w:t>Sensitive applications are protected through identity-based access.</w:t>
      </w:r>
    </w:p>
    <w:p w14:paraId="6314F9EE" w14:textId="06119E50" w:rsidR="00F56287" w:rsidRDefault="00F56287" w:rsidP="00F56287">
      <w:pPr>
        <w:pStyle w:val="ListParagraph"/>
        <w:numPr>
          <w:ilvl w:val="0"/>
          <w:numId w:val="1"/>
        </w:numPr>
      </w:pPr>
      <w:r>
        <w:t>Better User Experience</w:t>
      </w:r>
    </w:p>
    <w:p w14:paraId="36C508E3" w14:textId="77777777" w:rsidR="00F56287" w:rsidRDefault="00F56287">
      <w:r>
        <w:t>Users access applications directly without complex VPN connections.</w:t>
      </w:r>
    </w:p>
    <w:p w14:paraId="3FF2B5BF" w14:textId="7F09BB7D" w:rsidR="00F56287" w:rsidRDefault="00F56287" w:rsidP="00F56287">
      <w:pPr>
        <w:pStyle w:val="ListParagraph"/>
        <w:numPr>
          <w:ilvl w:val="0"/>
          <w:numId w:val="1"/>
        </w:numPr>
      </w:pPr>
      <w:r>
        <w:t>Conclusion</w:t>
      </w:r>
    </w:p>
    <w:p w14:paraId="5D332C96" w14:textId="77777777" w:rsidR="00F56287" w:rsidRDefault="00F56287">
      <w:r>
        <w:t>Application-specific access policies using ZPA provide a secure and efficient alternative to traditional VPNs.</w:t>
      </w:r>
    </w:p>
    <w:p w14:paraId="0F426C48" w14:textId="77777777" w:rsidR="00F56287" w:rsidRDefault="00F56287">
      <w:r>
        <w:t>By implementing identity-aware access control and least privilege principles, organizations can significantly reduce security risks and protect internal resources from unauthorized access. �</w:t>
      </w:r>
    </w:p>
    <w:p w14:paraId="0240CE51" w14:textId="77777777" w:rsidR="00F56287" w:rsidRPr="00F56287" w:rsidRDefault="00F56287">
      <w:r>
        <w:t xml:space="preserve">Enforce least-privilege access through identity-aware, application-specific access policies using </w:t>
      </w:r>
      <w:proofErr w:type="spellStart"/>
      <w:r>
        <w:t>Zscaler</w:t>
      </w:r>
      <w:proofErr w:type="spellEnd"/>
      <w:r>
        <w:t xml:space="preserve"> Private Access (ZPA)..pdf None</w:t>
      </w:r>
    </w:p>
    <w:p w14:paraId="6899D311" w14:textId="77777777" w:rsidR="00F56287" w:rsidRPr="00F56287" w:rsidRDefault="00F56287"/>
    <w:sectPr w:rsidR="00F56287" w:rsidRPr="00F56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508A0"/>
    <w:multiLevelType w:val="hybridMultilevel"/>
    <w:tmpl w:val="DD267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02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87"/>
    <w:rsid w:val="00A55D11"/>
    <w:rsid w:val="00F5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9A5E4"/>
  <w15:chartTrackingRefBased/>
  <w15:docId w15:val="{3A484818-EB86-3C43-AF07-0255CCF2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vanitha3593@gmail.com</dc:creator>
  <cp:keywords/>
  <dc:description/>
  <cp:lastModifiedBy>vanitha3593@gmail.com</cp:lastModifiedBy>
  <cp:revision>2</cp:revision>
  <dcterms:created xsi:type="dcterms:W3CDTF">2026-03-15T15:38:00Z</dcterms:created>
  <dcterms:modified xsi:type="dcterms:W3CDTF">2026-03-15T15:38:00Z</dcterms:modified>
</cp:coreProperties>
</file>