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218FA" w14:textId="77777777" w:rsidR="00D33D9F" w:rsidRDefault="00000000">
      <w:pPr>
        <w:widowControl w:val="0"/>
        <w:spacing w:before="240" w:after="240" w:line="240" w:lineRule="auto"/>
        <w:ind w:left="720"/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  <w:t xml:space="preserve">        </w:t>
      </w:r>
      <w:r>
        <w:rPr>
          <w:b/>
          <w:bCs/>
          <w:color w:val="0000FF"/>
          <w:sz w:val="32"/>
          <w:szCs w:val="32"/>
          <w:highlight w:val="white"/>
        </w:rPr>
        <w:t xml:space="preserve"> Content Monetization Modeler</w:t>
      </w:r>
      <w:r>
        <w:rPr>
          <w:b/>
          <w:bCs/>
          <w:color w:val="FF0000"/>
          <w:sz w:val="32"/>
          <w:szCs w:val="32"/>
          <w:highlight w:val="white"/>
        </w:rPr>
        <w:t xml:space="preserve"> </w:t>
      </w:r>
    </w:p>
    <w:p w14:paraId="06F5182C" w14:textId="77777777" w:rsidR="00D33D9F" w:rsidRPr="00141AAB" w:rsidRDefault="00000000">
      <w:pPr>
        <w:rPr>
          <w:b/>
          <w:bCs/>
          <w:color w:val="0000FF"/>
          <w:sz w:val="24"/>
          <w:szCs w:val="24"/>
          <w:highlight w:val="white"/>
        </w:rPr>
      </w:pPr>
      <w:r w:rsidRPr="00141AAB">
        <w:rPr>
          <w:b/>
          <w:bCs/>
          <w:color w:val="0000FF"/>
          <w:sz w:val="24"/>
          <w:szCs w:val="24"/>
          <w:highlight w:val="white"/>
        </w:rPr>
        <w:t>Overview :</w:t>
      </w:r>
    </w:p>
    <w:p w14:paraId="03AD1273" w14:textId="77777777" w:rsidR="00D33D9F" w:rsidRDefault="00D33D9F">
      <w:pPr>
        <w:rPr>
          <w:b/>
          <w:bCs/>
          <w:sz w:val="28"/>
          <w:szCs w:val="28"/>
          <w:highlight w:val="white"/>
          <w:u w:val="single"/>
        </w:rPr>
      </w:pPr>
    </w:p>
    <w:p w14:paraId="21A97DAD" w14:textId="77777777" w:rsidR="00D33D9F" w:rsidRPr="00EC3B33" w:rsidRDefault="00000000">
      <w:pPr>
        <w:rPr>
          <w:rFonts w:ascii="Aptos" w:hAnsi="Aptos"/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ab/>
      </w:r>
      <w:r w:rsidRPr="00EC3B33">
        <w:rPr>
          <w:rFonts w:ascii="Aptos" w:hAnsi="Aptos"/>
          <w:sz w:val="28"/>
          <w:szCs w:val="28"/>
          <w:highlight w:val="white"/>
        </w:rPr>
        <w:t xml:space="preserve">Domain </w:t>
      </w:r>
      <w:r w:rsidRPr="00EC3B33">
        <w:rPr>
          <w:rFonts w:ascii="Aptos" w:hAnsi="Aptos"/>
          <w:b/>
          <w:bCs/>
          <w:sz w:val="28"/>
          <w:szCs w:val="28"/>
          <w:highlight w:val="white"/>
        </w:rPr>
        <w:t xml:space="preserve">: </w:t>
      </w:r>
      <w:r w:rsidRPr="00EC3B33">
        <w:rPr>
          <w:rFonts w:ascii="Aptos" w:hAnsi="Aptos"/>
          <w:sz w:val="28"/>
          <w:szCs w:val="28"/>
          <w:highlight w:val="white"/>
        </w:rPr>
        <w:t>Social media Analysis</w:t>
      </w:r>
    </w:p>
    <w:p w14:paraId="7E471CA7" w14:textId="2DCF82ED" w:rsidR="00D33D9F" w:rsidRPr="00EC3B33" w:rsidRDefault="00000000">
      <w:pPr>
        <w:widowControl w:val="0"/>
        <w:spacing w:before="240" w:after="240" w:line="240" w:lineRule="auto"/>
        <w:rPr>
          <w:rFonts w:ascii="Aptos" w:hAnsi="Aptos"/>
          <w:sz w:val="26"/>
          <w:szCs w:val="26"/>
        </w:rPr>
      </w:pPr>
      <w:r w:rsidRPr="00EC3B33">
        <w:rPr>
          <w:rFonts w:ascii="Aptos" w:hAnsi="Aptos"/>
          <w:b/>
          <w:bCs/>
          <w:color w:val="FF0000"/>
          <w:sz w:val="32"/>
          <w:szCs w:val="32"/>
          <w:highlight w:val="white"/>
        </w:rPr>
        <w:tab/>
      </w:r>
      <w:r w:rsidRPr="00EC3B33">
        <w:rPr>
          <w:rFonts w:ascii="Aptos" w:hAnsi="Aptos"/>
          <w:sz w:val="24"/>
          <w:szCs w:val="24"/>
          <w:highlight w:val="white"/>
        </w:rPr>
        <w:t xml:space="preserve">A  Machine Learning project that predicts </w:t>
      </w:r>
      <w:r w:rsidR="00E2147F" w:rsidRPr="00EC3B33">
        <w:rPr>
          <w:rFonts w:ascii="Aptos" w:hAnsi="Aptos"/>
          <w:sz w:val="24"/>
          <w:szCs w:val="24"/>
          <w:highlight w:val="white"/>
        </w:rPr>
        <w:t>YouTube</w:t>
      </w:r>
      <w:r w:rsidRPr="00EC3B33">
        <w:rPr>
          <w:rFonts w:ascii="Aptos" w:hAnsi="Aptos"/>
          <w:sz w:val="24"/>
          <w:szCs w:val="24"/>
          <w:highlight w:val="white"/>
        </w:rPr>
        <w:t xml:space="preserve"> </w:t>
      </w:r>
      <w:r w:rsidR="00AE5A17" w:rsidRPr="00EC3B33">
        <w:rPr>
          <w:rFonts w:ascii="Aptos" w:hAnsi="Aptos"/>
          <w:sz w:val="24"/>
          <w:szCs w:val="24"/>
          <w:highlight w:val="white"/>
        </w:rPr>
        <w:t>ad revenue</w:t>
      </w:r>
      <w:r w:rsidRPr="00EC3B33">
        <w:rPr>
          <w:rFonts w:ascii="Aptos" w:hAnsi="Aptos"/>
          <w:sz w:val="24"/>
          <w:szCs w:val="24"/>
          <w:highlight w:val="white"/>
        </w:rPr>
        <w:t xml:space="preserve"> in usd</w:t>
      </w:r>
      <w:r w:rsidRPr="00EC3B33">
        <w:rPr>
          <w:rFonts w:ascii="Aptos" w:hAnsi="Aptos"/>
          <w:highlight w:val="white"/>
        </w:rPr>
        <w:t>,</w:t>
      </w:r>
      <w:r w:rsidR="00AE5A17" w:rsidRPr="00EC3B33">
        <w:rPr>
          <w:rFonts w:ascii="Aptos" w:hAnsi="Aptos"/>
        </w:rPr>
        <w:t xml:space="preserve"> </w:t>
      </w:r>
      <w:r w:rsidRPr="00EC3B33">
        <w:rPr>
          <w:rFonts w:ascii="Aptos" w:hAnsi="Aptos"/>
          <w:sz w:val="26"/>
          <w:szCs w:val="26"/>
        </w:rPr>
        <w:t xml:space="preserve">for individual videos based on various performance and contextual </w:t>
      </w:r>
      <w:r w:rsidR="00AE5A17" w:rsidRPr="00EC3B33">
        <w:rPr>
          <w:rFonts w:ascii="Aptos" w:hAnsi="Aptos"/>
          <w:sz w:val="26"/>
          <w:szCs w:val="26"/>
        </w:rPr>
        <w:t>features and</w:t>
      </w:r>
      <w:r w:rsidRPr="00EC3B33">
        <w:rPr>
          <w:rFonts w:ascii="Aptos" w:hAnsi="Aptos"/>
          <w:sz w:val="26"/>
          <w:szCs w:val="26"/>
        </w:rPr>
        <w:t xml:space="preserve"> implements the results in a simple Streamlit web application.</w:t>
      </w:r>
    </w:p>
    <w:p w14:paraId="09232576" w14:textId="77777777" w:rsidR="00D33D9F" w:rsidRPr="007767D9" w:rsidRDefault="00000000">
      <w:pPr>
        <w:spacing w:before="240" w:after="240"/>
        <w:rPr>
          <w:b/>
          <w:bCs/>
          <w:color w:val="0000FF"/>
          <w:sz w:val="24"/>
          <w:szCs w:val="24"/>
          <w:highlight w:val="white"/>
        </w:rPr>
      </w:pPr>
      <w:r w:rsidRPr="007767D9">
        <w:rPr>
          <w:b/>
          <w:bCs/>
          <w:color w:val="0000FF"/>
          <w:sz w:val="24"/>
          <w:szCs w:val="24"/>
          <w:highlight w:val="white"/>
        </w:rPr>
        <w:t>Project Deliverables:</w:t>
      </w:r>
    </w:p>
    <w:p w14:paraId="2460DDD6" w14:textId="77777777" w:rsidR="00D33D9F" w:rsidRPr="007552B8" w:rsidRDefault="00000000" w:rsidP="007552B8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A50538">
        <w:rPr>
          <w:rFonts w:ascii="Aptos" w:hAnsi="Aptos"/>
          <w:sz w:val="24"/>
          <w:szCs w:val="24"/>
        </w:rPr>
        <w:t>Understand the Dataset</w:t>
      </w:r>
    </w:p>
    <w:p w14:paraId="332B1689" w14:textId="6953B3D9" w:rsidR="00D33D9F" w:rsidRPr="00A50538" w:rsidRDefault="00000000" w:rsidP="007552B8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A50538">
        <w:rPr>
          <w:rFonts w:ascii="Aptos" w:hAnsi="Aptos"/>
          <w:sz w:val="24"/>
          <w:szCs w:val="24"/>
        </w:rPr>
        <w:t>EDA (Exploratory Data Analysis)</w:t>
      </w:r>
    </w:p>
    <w:p w14:paraId="170C5DAA" w14:textId="77777777" w:rsidR="00D33D9F" w:rsidRPr="00A50538" w:rsidRDefault="00000000" w:rsidP="007552B8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A50538">
        <w:rPr>
          <w:rFonts w:ascii="Aptos" w:hAnsi="Aptos"/>
          <w:sz w:val="24"/>
          <w:szCs w:val="24"/>
        </w:rPr>
        <w:t>Feature Engineering</w:t>
      </w:r>
    </w:p>
    <w:p w14:paraId="5071F8B5" w14:textId="77777777" w:rsidR="00D33D9F" w:rsidRPr="00A50538" w:rsidRDefault="00000000" w:rsidP="00A50538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A50538">
        <w:rPr>
          <w:rFonts w:ascii="Aptos" w:hAnsi="Aptos"/>
          <w:sz w:val="24"/>
          <w:szCs w:val="24"/>
        </w:rPr>
        <w:t>Model Building</w:t>
      </w:r>
    </w:p>
    <w:p w14:paraId="3F5F0934" w14:textId="77777777" w:rsidR="00D33D9F" w:rsidRPr="00A50538" w:rsidRDefault="00000000" w:rsidP="00A50538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A50538">
        <w:rPr>
          <w:rFonts w:ascii="Aptos" w:hAnsi="Aptos"/>
          <w:sz w:val="24"/>
          <w:szCs w:val="24"/>
        </w:rPr>
        <w:t>Model Evaluation</w:t>
      </w:r>
    </w:p>
    <w:p w14:paraId="3BF0D460" w14:textId="77777777" w:rsidR="00D33D9F" w:rsidRPr="00A50538" w:rsidRDefault="00000000" w:rsidP="00A50538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A50538">
        <w:rPr>
          <w:rFonts w:ascii="Aptos" w:hAnsi="Aptos"/>
          <w:sz w:val="24"/>
          <w:szCs w:val="24"/>
        </w:rPr>
        <w:t xml:space="preserve">Streamlit App Development </w:t>
      </w:r>
    </w:p>
    <w:p w14:paraId="21104177" w14:textId="77777777" w:rsidR="00D33D9F" w:rsidRPr="00A50538" w:rsidRDefault="00000000" w:rsidP="00A50538">
      <w:pPr>
        <w:pStyle w:val="ListParagraph"/>
        <w:numPr>
          <w:ilvl w:val="0"/>
          <w:numId w:val="11"/>
        </w:numPr>
        <w:spacing w:after="240"/>
        <w:rPr>
          <w:rFonts w:ascii="Aptos" w:hAnsi="Aptos"/>
          <w:sz w:val="24"/>
          <w:szCs w:val="24"/>
        </w:rPr>
      </w:pPr>
      <w:r w:rsidRPr="00A50538">
        <w:rPr>
          <w:rFonts w:ascii="Aptos" w:hAnsi="Aptos"/>
          <w:sz w:val="24"/>
          <w:szCs w:val="24"/>
        </w:rPr>
        <w:t xml:space="preserve">Interpretation &amp; Insights </w:t>
      </w:r>
    </w:p>
    <w:p w14:paraId="75A79A76" w14:textId="77777777" w:rsidR="00D33D9F" w:rsidRPr="00225995" w:rsidRDefault="00000000">
      <w:pPr>
        <w:spacing w:before="240" w:after="240"/>
        <w:rPr>
          <w:b/>
          <w:bCs/>
          <w:color w:val="0000FF"/>
          <w:sz w:val="24"/>
          <w:szCs w:val="24"/>
          <w:highlight w:val="white"/>
        </w:rPr>
      </w:pPr>
      <w:r w:rsidRPr="00225995">
        <w:rPr>
          <w:b/>
          <w:bCs/>
          <w:color w:val="0000FF"/>
          <w:sz w:val="24"/>
          <w:szCs w:val="24"/>
          <w:highlight w:val="white"/>
        </w:rPr>
        <w:t>Input features:</w:t>
      </w:r>
    </w:p>
    <w:p w14:paraId="39DD9934" w14:textId="77777777" w:rsidR="00D33D9F" w:rsidRPr="00A46BB1" w:rsidRDefault="00000000" w:rsidP="00A46BB1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A46BB1">
        <w:rPr>
          <w:rFonts w:ascii="Aptos" w:hAnsi="Aptos"/>
          <w:sz w:val="24"/>
          <w:szCs w:val="24"/>
        </w:rPr>
        <w:t>Video_id,likes,views,comments,watch_time minutes</w:t>
      </w:r>
    </w:p>
    <w:p w14:paraId="054B2EF2" w14:textId="77777777" w:rsidR="00D33D9F" w:rsidRPr="00A46BB1" w:rsidRDefault="00000000" w:rsidP="00A46BB1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A46BB1">
        <w:rPr>
          <w:rFonts w:ascii="Aptos" w:hAnsi="Aptos"/>
          <w:sz w:val="24"/>
          <w:szCs w:val="24"/>
        </w:rPr>
        <w:t>Date,Country,Device.</w:t>
      </w:r>
    </w:p>
    <w:p w14:paraId="30549F3B" w14:textId="77777777" w:rsidR="00D33D9F" w:rsidRPr="009515B0" w:rsidRDefault="00000000">
      <w:pPr>
        <w:spacing w:before="240" w:after="240"/>
        <w:rPr>
          <w:b/>
          <w:bCs/>
          <w:color w:val="0000FF"/>
          <w:sz w:val="24"/>
          <w:szCs w:val="24"/>
          <w:highlight w:val="white"/>
        </w:rPr>
      </w:pPr>
      <w:r w:rsidRPr="009515B0">
        <w:rPr>
          <w:b/>
          <w:bCs/>
          <w:color w:val="0000FF"/>
          <w:sz w:val="24"/>
          <w:szCs w:val="24"/>
          <w:highlight w:val="white"/>
        </w:rPr>
        <w:t>Target column:</w:t>
      </w:r>
    </w:p>
    <w:p w14:paraId="396D5F71" w14:textId="77777777" w:rsidR="00D33D9F" w:rsidRPr="005672CA" w:rsidRDefault="00000000" w:rsidP="005672CA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5672CA">
        <w:rPr>
          <w:rFonts w:ascii="Aptos" w:hAnsi="Aptos"/>
          <w:sz w:val="24"/>
          <w:szCs w:val="24"/>
        </w:rPr>
        <w:t>Ad_Revenue_usd.</w:t>
      </w:r>
    </w:p>
    <w:p w14:paraId="33F3570E" w14:textId="77777777" w:rsidR="00D33D9F" w:rsidRPr="00412B0F" w:rsidRDefault="00000000">
      <w:pPr>
        <w:spacing w:before="240" w:after="240"/>
        <w:rPr>
          <w:b/>
          <w:bCs/>
          <w:color w:val="0000FF"/>
          <w:sz w:val="24"/>
          <w:szCs w:val="24"/>
          <w:highlight w:val="white"/>
        </w:rPr>
      </w:pPr>
      <w:r w:rsidRPr="00412B0F">
        <w:rPr>
          <w:b/>
          <w:bCs/>
          <w:color w:val="0000FF"/>
          <w:sz w:val="24"/>
          <w:szCs w:val="24"/>
          <w:highlight w:val="white"/>
        </w:rPr>
        <w:t>Technology Used:</w:t>
      </w:r>
    </w:p>
    <w:p w14:paraId="195F883C" w14:textId="77777777" w:rsidR="00D33D9F" w:rsidRPr="00C961EE" w:rsidRDefault="00000000" w:rsidP="00C961EE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C961EE">
        <w:rPr>
          <w:rFonts w:ascii="Aptos" w:hAnsi="Aptos"/>
          <w:sz w:val="24"/>
          <w:szCs w:val="24"/>
        </w:rPr>
        <w:t xml:space="preserve">Python 3.13 </w:t>
      </w:r>
    </w:p>
    <w:p w14:paraId="00FA189A" w14:textId="77777777" w:rsidR="00D33D9F" w:rsidRPr="00C961EE" w:rsidRDefault="00000000" w:rsidP="00C961EE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C961EE">
        <w:rPr>
          <w:rFonts w:ascii="Aptos" w:hAnsi="Aptos"/>
          <w:sz w:val="24"/>
          <w:szCs w:val="24"/>
        </w:rPr>
        <w:t>Pandas</w:t>
      </w:r>
    </w:p>
    <w:p w14:paraId="158E8545" w14:textId="77777777" w:rsidR="00D33D9F" w:rsidRPr="00C961EE" w:rsidRDefault="00000000" w:rsidP="00C961EE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C961EE">
        <w:rPr>
          <w:rFonts w:ascii="Aptos" w:hAnsi="Aptos"/>
          <w:sz w:val="24"/>
          <w:szCs w:val="24"/>
        </w:rPr>
        <w:t>Numpy</w:t>
      </w:r>
    </w:p>
    <w:p w14:paraId="179B59D3" w14:textId="77777777" w:rsidR="00D33D9F" w:rsidRPr="00C961EE" w:rsidRDefault="00000000" w:rsidP="00C961EE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C961EE">
        <w:rPr>
          <w:rFonts w:ascii="Aptos" w:hAnsi="Aptos"/>
          <w:sz w:val="24"/>
          <w:szCs w:val="24"/>
        </w:rPr>
        <w:t>Seaborn,Matplotlib,plotly</w:t>
      </w:r>
    </w:p>
    <w:p w14:paraId="3DD1A3A5" w14:textId="77777777" w:rsidR="00D33D9F" w:rsidRPr="00C961EE" w:rsidRDefault="00000000" w:rsidP="00C961EE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C961EE">
        <w:rPr>
          <w:rFonts w:ascii="Aptos" w:hAnsi="Aptos"/>
          <w:sz w:val="24"/>
          <w:szCs w:val="24"/>
        </w:rPr>
        <w:t xml:space="preserve">Streamlit App </w:t>
      </w:r>
    </w:p>
    <w:p w14:paraId="2E7FC4AD" w14:textId="77777777" w:rsidR="00D33D9F" w:rsidRPr="00C961EE" w:rsidRDefault="00000000" w:rsidP="00C961EE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C961EE">
        <w:rPr>
          <w:rFonts w:ascii="Aptos" w:hAnsi="Aptos"/>
          <w:sz w:val="24"/>
          <w:szCs w:val="24"/>
        </w:rPr>
        <w:t>Pickle and Joblib</w:t>
      </w:r>
    </w:p>
    <w:p w14:paraId="76A8E6D4" w14:textId="77777777" w:rsidR="00D33D9F" w:rsidRDefault="00D33D9F">
      <w:pPr>
        <w:spacing w:before="240" w:after="240"/>
        <w:rPr>
          <w:sz w:val="32"/>
          <w:szCs w:val="32"/>
          <w:u w:val="single"/>
        </w:rPr>
      </w:pPr>
    </w:p>
    <w:p w14:paraId="5F909113" w14:textId="77777777" w:rsidR="000A26E9" w:rsidRDefault="000A26E9">
      <w:pPr>
        <w:spacing w:before="240" w:after="240"/>
        <w:rPr>
          <w:b/>
          <w:bCs/>
          <w:color w:val="0000FF"/>
          <w:sz w:val="24"/>
          <w:szCs w:val="24"/>
          <w:highlight w:val="white"/>
        </w:rPr>
      </w:pPr>
    </w:p>
    <w:p w14:paraId="48AC45E1" w14:textId="7D91DB22" w:rsidR="00D33D9F" w:rsidRPr="00110673" w:rsidRDefault="00000000">
      <w:pPr>
        <w:spacing w:before="240" w:after="240"/>
        <w:rPr>
          <w:b/>
          <w:bCs/>
          <w:color w:val="0000FF"/>
          <w:sz w:val="24"/>
          <w:szCs w:val="24"/>
          <w:highlight w:val="white"/>
        </w:rPr>
      </w:pPr>
      <w:r w:rsidRPr="00110673">
        <w:rPr>
          <w:b/>
          <w:bCs/>
          <w:color w:val="0000FF"/>
          <w:sz w:val="24"/>
          <w:szCs w:val="24"/>
          <w:highlight w:val="white"/>
        </w:rPr>
        <w:t xml:space="preserve">Understand the Dataset: </w:t>
      </w:r>
    </w:p>
    <w:p w14:paraId="1401B41D" w14:textId="2B4A9B6F" w:rsidR="00D33D9F" w:rsidRPr="007D2CB9" w:rsidRDefault="00000000" w:rsidP="007D2CB9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7D2CB9">
        <w:rPr>
          <w:rFonts w:ascii="Aptos" w:hAnsi="Aptos"/>
          <w:sz w:val="24"/>
          <w:szCs w:val="24"/>
        </w:rPr>
        <w:t xml:space="preserve">Read the dataset from csv format to </w:t>
      </w:r>
      <w:r w:rsidR="00EA5A18" w:rsidRPr="007D2CB9">
        <w:rPr>
          <w:rFonts w:ascii="Aptos" w:hAnsi="Aptos"/>
          <w:sz w:val="24"/>
          <w:szCs w:val="24"/>
        </w:rPr>
        <w:t>data frame</w:t>
      </w:r>
      <w:r w:rsidRPr="007D2CB9">
        <w:rPr>
          <w:rFonts w:ascii="Aptos" w:hAnsi="Aptos"/>
          <w:sz w:val="24"/>
          <w:szCs w:val="24"/>
        </w:rPr>
        <w:t xml:space="preserve"> using pandas library</w:t>
      </w:r>
    </w:p>
    <w:p w14:paraId="20677B2D" w14:textId="2720D1B9" w:rsidR="00D33D9F" w:rsidRPr="007D2CB9" w:rsidRDefault="00EA5A18" w:rsidP="007D2CB9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7D2CB9">
        <w:rPr>
          <w:rFonts w:ascii="Aptos" w:hAnsi="Aptos"/>
          <w:sz w:val="24"/>
          <w:szCs w:val="24"/>
        </w:rPr>
        <w:t>Then, Understand</w:t>
      </w:r>
      <w:r w:rsidR="00000000" w:rsidRPr="007D2CB9">
        <w:rPr>
          <w:rFonts w:ascii="Aptos" w:hAnsi="Aptos"/>
          <w:sz w:val="24"/>
          <w:szCs w:val="24"/>
        </w:rPr>
        <w:t xml:space="preserve"> the Dataset, like what are the input features and     find out the target column </w:t>
      </w:r>
    </w:p>
    <w:p w14:paraId="3CED417E" w14:textId="7055EA57" w:rsidR="00D33D9F" w:rsidRPr="007D2CB9" w:rsidRDefault="00000000" w:rsidP="007D2CB9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7D2CB9">
        <w:rPr>
          <w:rFonts w:ascii="Aptos" w:hAnsi="Aptos"/>
          <w:sz w:val="24"/>
          <w:szCs w:val="24"/>
        </w:rPr>
        <w:t>Likes,</w:t>
      </w:r>
      <w:r w:rsidR="00EA5A18">
        <w:rPr>
          <w:rFonts w:ascii="Aptos" w:hAnsi="Aptos"/>
          <w:sz w:val="24"/>
          <w:szCs w:val="24"/>
        </w:rPr>
        <w:t xml:space="preserve"> </w:t>
      </w:r>
      <w:r w:rsidR="00EA5A18" w:rsidRPr="007D2CB9">
        <w:rPr>
          <w:rFonts w:ascii="Aptos" w:hAnsi="Aptos"/>
          <w:sz w:val="24"/>
          <w:szCs w:val="24"/>
        </w:rPr>
        <w:t>subscribers</w:t>
      </w:r>
      <w:r w:rsidRPr="007D2CB9">
        <w:rPr>
          <w:rFonts w:ascii="Aptos" w:hAnsi="Aptos"/>
          <w:sz w:val="24"/>
          <w:szCs w:val="24"/>
        </w:rPr>
        <w:t>…are input features.</w:t>
      </w:r>
    </w:p>
    <w:p w14:paraId="74F657EF" w14:textId="77777777" w:rsidR="00D33D9F" w:rsidRPr="007D2CB9" w:rsidRDefault="00000000" w:rsidP="007D2CB9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7D2CB9">
        <w:rPr>
          <w:rFonts w:ascii="Aptos" w:hAnsi="Aptos"/>
          <w:sz w:val="24"/>
          <w:szCs w:val="24"/>
        </w:rPr>
        <w:t xml:space="preserve">Ad_revenue is the target Column. </w:t>
      </w:r>
    </w:p>
    <w:p w14:paraId="299871DF" w14:textId="77777777" w:rsidR="00D33D9F" w:rsidRPr="00445DCF" w:rsidRDefault="00000000">
      <w:pPr>
        <w:spacing w:before="240" w:after="240"/>
        <w:rPr>
          <w:b/>
          <w:bCs/>
          <w:color w:val="0000FF"/>
          <w:sz w:val="24"/>
          <w:szCs w:val="24"/>
          <w:highlight w:val="white"/>
        </w:rPr>
      </w:pPr>
      <w:r w:rsidRPr="00445DCF">
        <w:rPr>
          <w:b/>
          <w:bCs/>
          <w:color w:val="0000FF"/>
          <w:sz w:val="24"/>
          <w:szCs w:val="24"/>
          <w:highlight w:val="white"/>
        </w:rPr>
        <w:t>EDA (Exploratory Data Analysis):</w:t>
      </w:r>
    </w:p>
    <w:p w14:paraId="58555033" w14:textId="77777777" w:rsidR="00D33D9F" w:rsidRPr="00512AE5" w:rsidRDefault="00000000" w:rsidP="00512AE5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512AE5">
        <w:rPr>
          <w:rFonts w:ascii="Aptos" w:hAnsi="Aptos"/>
          <w:sz w:val="24"/>
          <w:szCs w:val="24"/>
        </w:rPr>
        <w:t>Getting an idea about datatypes and correcting those data types.</w:t>
      </w:r>
    </w:p>
    <w:p w14:paraId="5BF2ACB6" w14:textId="6AF0EB30" w:rsidR="00D33D9F" w:rsidRPr="00512AE5" w:rsidRDefault="00000000" w:rsidP="00512AE5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512AE5">
        <w:rPr>
          <w:rFonts w:ascii="Aptos" w:hAnsi="Aptos"/>
          <w:sz w:val="24"/>
          <w:szCs w:val="24"/>
        </w:rPr>
        <w:t xml:space="preserve">Handled the Null values(5%), </w:t>
      </w:r>
      <w:r w:rsidR="00737BE2" w:rsidRPr="00512AE5">
        <w:rPr>
          <w:rFonts w:ascii="Aptos" w:hAnsi="Aptos"/>
          <w:sz w:val="24"/>
          <w:szCs w:val="24"/>
        </w:rPr>
        <w:t>inputting</w:t>
      </w:r>
      <w:r w:rsidRPr="00512AE5">
        <w:rPr>
          <w:rFonts w:ascii="Aptos" w:hAnsi="Aptos"/>
          <w:sz w:val="24"/>
          <w:szCs w:val="24"/>
        </w:rPr>
        <w:t xml:space="preserve"> the median values.</w:t>
      </w:r>
    </w:p>
    <w:p w14:paraId="07D8A972" w14:textId="77777777" w:rsidR="00D33D9F" w:rsidRPr="00512AE5" w:rsidRDefault="00000000" w:rsidP="00512AE5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512AE5">
        <w:rPr>
          <w:rFonts w:ascii="Aptos" w:hAnsi="Aptos"/>
          <w:sz w:val="24"/>
          <w:szCs w:val="24"/>
        </w:rPr>
        <w:t>Remove the duplicates values(2%).</w:t>
      </w:r>
    </w:p>
    <w:p w14:paraId="1DE94066" w14:textId="1871ABE2" w:rsidR="00D33D9F" w:rsidRPr="00512AE5" w:rsidRDefault="00000000" w:rsidP="00512AE5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512AE5">
        <w:rPr>
          <w:rFonts w:ascii="Aptos" w:hAnsi="Aptos"/>
          <w:sz w:val="24"/>
          <w:szCs w:val="24"/>
        </w:rPr>
        <w:t>Encode the Categorical variables .(Country,</w:t>
      </w:r>
      <w:r w:rsidR="00737BE2">
        <w:rPr>
          <w:rFonts w:ascii="Aptos" w:hAnsi="Aptos"/>
          <w:sz w:val="24"/>
          <w:szCs w:val="24"/>
        </w:rPr>
        <w:t xml:space="preserve"> </w:t>
      </w:r>
      <w:r w:rsidRPr="00512AE5">
        <w:rPr>
          <w:rFonts w:ascii="Aptos" w:hAnsi="Aptos"/>
          <w:sz w:val="24"/>
          <w:szCs w:val="24"/>
        </w:rPr>
        <w:t>Device,</w:t>
      </w:r>
      <w:r w:rsidR="00737BE2">
        <w:rPr>
          <w:rFonts w:ascii="Aptos" w:hAnsi="Aptos"/>
          <w:sz w:val="24"/>
          <w:szCs w:val="24"/>
        </w:rPr>
        <w:t xml:space="preserve"> </w:t>
      </w:r>
      <w:r w:rsidRPr="00512AE5">
        <w:rPr>
          <w:rFonts w:ascii="Aptos" w:hAnsi="Aptos"/>
          <w:sz w:val="24"/>
          <w:szCs w:val="24"/>
        </w:rPr>
        <w:t>Category).</w:t>
      </w:r>
    </w:p>
    <w:p w14:paraId="1858558F" w14:textId="77777777" w:rsidR="00D33D9F" w:rsidRPr="00512AE5" w:rsidRDefault="00000000" w:rsidP="00512AE5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512AE5">
        <w:rPr>
          <w:rFonts w:ascii="Aptos" w:hAnsi="Aptos"/>
          <w:sz w:val="24"/>
          <w:szCs w:val="24"/>
        </w:rPr>
        <w:t>Comprehensive statistical Analysis</w:t>
      </w:r>
    </w:p>
    <w:p w14:paraId="0FD713E3" w14:textId="77777777" w:rsidR="00D33D9F" w:rsidRPr="00512AE5" w:rsidRDefault="00000000" w:rsidP="00512AE5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512AE5">
        <w:rPr>
          <w:rFonts w:ascii="Aptos" w:hAnsi="Aptos"/>
          <w:sz w:val="24"/>
          <w:szCs w:val="24"/>
        </w:rPr>
        <w:t>Correlation between input feature and target variable.</w:t>
      </w:r>
    </w:p>
    <w:p w14:paraId="4922A323" w14:textId="3191E36A" w:rsidR="00D33D9F" w:rsidRPr="00512AE5" w:rsidRDefault="00737BE2" w:rsidP="00512AE5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512AE5">
        <w:rPr>
          <w:rFonts w:ascii="Aptos" w:hAnsi="Aptos"/>
          <w:sz w:val="24"/>
          <w:szCs w:val="24"/>
        </w:rPr>
        <w:t>Outliers’</w:t>
      </w:r>
      <w:r w:rsidR="00000000" w:rsidRPr="00512AE5">
        <w:rPr>
          <w:rFonts w:ascii="Aptos" w:hAnsi="Aptos"/>
          <w:sz w:val="24"/>
          <w:szCs w:val="24"/>
        </w:rPr>
        <w:t xml:space="preserve"> detection and handling.</w:t>
      </w:r>
    </w:p>
    <w:p w14:paraId="50D94DFB" w14:textId="77777777" w:rsidR="00D33D9F" w:rsidRDefault="00000000" w:rsidP="00512AE5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512AE5">
        <w:rPr>
          <w:rFonts w:ascii="Aptos" w:hAnsi="Aptos"/>
          <w:sz w:val="24"/>
          <w:szCs w:val="24"/>
        </w:rPr>
        <w:t>Distribution Analysis of target variables.</w:t>
      </w:r>
    </w:p>
    <w:p w14:paraId="55C5A17B" w14:textId="77777777" w:rsidR="00CF533D" w:rsidRPr="00512AE5" w:rsidRDefault="00CF533D" w:rsidP="00CF533D">
      <w:pPr>
        <w:pStyle w:val="ListParagraph"/>
        <w:rPr>
          <w:rFonts w:ascii="Aptos" w:hAnsi="Aptos"/>
          <w:sz w:val="24"/>
          <w:szCs w:val="24"/>
        </w:rPr>
      </w:pPr>
    </w:p>
    <w:p w14:paraId="555B29A9" w14:textId="77777777" w:rsidR="00D33D9F" w:rsidRPr="00525A2B" w:rsidRDefault="00000000">
      <w:pPr>
        <w:spacing w:before="240" w:after="240"/>
        <w:rPr>
          <w:b/>
          <w:bCs/>
          <w:color w:val="0000FF"/>
          <w:sz w:val="24"/>
          <w:szCs w:val="24"/>
          <w:highlight w:val="white"/>
        </w:rPr>
      </w:pPr>
      <w:r w:rsidRPr="00525A2B">
        <w:rPr>
          <w:b/>
          <w:bCs/>
          <w:color w:val="0000FF"/>
          <w:sz w:val="24"/>
          <w:szCs w:val="24"/>
          <w:highlight w:val="white"/>
        </w:rPr>
        <w:t>Feature Engineering:</w:t>
      </w:r>
    </w:p>
    <w:p w14:paraId="255A251E" w14:textId="3C7005AD" w:rsidR="00D33D9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B6D2E">
        <w:rPr>
          <w:rFonts w:ascii="Aptos" w:hAnsi="Aptos"/>
          <w:sz w:val="24"/>
          <w:szCs w:val="24"/>
        </w:rPr>
        <w:t>Creating the new features:</w:t>
      </w:r>
    </w:p>
    <w:p w14:paraId="0E4EB8E2" w14:textId="77777777" w:rsidR="00D33D9F" w:rsidRPr="007F1DAB" w:rsidRDefault="00000000" w:rsidP="007F1DAB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7F1DAB">
        <w:rPr>
          <w:rFonts w:ascii="Aptos" w:hAnsi="Aptos"/>
          <w:sz w:val="24"/>
          <w:szCs w:val="24"/>
        </w:rPr>
        <w:t>Year,</w:t>
      </w:r>
    </w:p>
    <w:p w14:paraId="7D17666D" w14:textId="77777777" w:rsidR="00D33D9F" w:rsidRPr="007F1DAB" w:rsidRDefault="00000000" w:rsidP="007F1DAB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7F1DAB">
        <w:rPr>
          <w:rFonts w:ascii="Aptos" w:hAnsi="Aptos"/>
          <w:sz w:val="24"/>
          <w:szCs w:val="24"/>
        </w:rPr>
        <w:t xml:space="preserve">Month, </w:t>
      </w:r>
    </w:p>
    <w:p w14:paraId="05C169DF" w14:textId="77777777" w:rsidR="00D33D9F" w:rsidRDefault="00000000" w:rsidP="007F1DAB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7F1DAB">
        <w:rPr>
          <w:rFonts w:ascii="Aptos" w:hAnsi="Aptos"/>
          <w:sz w:val="24"/>
          <w:szCs w:val="24"/>
        </w:rPr>
        <w:t xml:space="preserve">Engagement rate = (Likes + Comments) / Views. </w:t>
      </w:r>
    </w:p>
    <w:p w14:paraId="2CEE5A8B" w14:textId="77777777" w:rsidR="001C687E" w:rsidRDefault="001C687E" w:rsidP="001C687E">
      <w:pPr>
        <w:rPr>
          <w:rFonts w:ascii="Aptos" w:hAnsi="Aptos"/>
          <w:sz w:val="24"/>
          <w:szCs w:val="24"/>
        </w:rPr>
      </w:pPr>
    </w:p>
    <w:p w14:paraId="32D71B6A" w14:textId="77777777" w:rsidR="001C687E" w:rsidRPr="001C687E" w:rsidRDefault="001C687E" w:rsidP="001C687E">
      <w:pPr>
        <w:rPr>
          <w:rFonts w:ascii="Aptos" w:hAnsi="Aptos"/>
          <w:sz w:val="24"/>
          <w:szCs w:val="24"/>
        </w:rPr>
      </w:pPr>
    </w:p>
    <w:p w14:paraId="7C94C2F9" w14:textId="77777777" w:rsidR="00D33D9F" w:rsidRPr="00D77808" w:rsidRDefault="00000000">
      <w:pPr>
        <w:spacing w:before="240" w:after="240"/>
        <w:rPr>
          <w:b/>
          <w:bCs/>
          <w:color w:val="0000FF"/>
          <w:sz w:val="24"/>
          <w:szCs w:val="24"/>
          <w:highlight w:val="white"/>
        </w:rPr>
      </w:pPr>
      <w:r w:rsidRPr="00D77808">
        <w:rPr>
          <w:b/>
          <w:bCs/>
          <w:color w:val="0000FF"/>
          <w:sz w:val="24"/>
          <w:szCs w:val="24"/>
          <w:highlight w:val="white"/>
        </w:rPr>
        <w:t xml:space="preserve">Model Building: </w:t>
      </w:r>
    </w:p>
    <w:p w14:paraId="7208B707" w14:textId="77777777" w:rsidR="00D33D9F" w:rsidRPr="00DA3BF1" w:rsidRDefault="00000000" w:rsidP="00DA3BF1">
      <w:pPr>
        <w:rPr>
          <w:rFonts w:ascii="Aptos" w:hAnsi="Aptos"/>
          <w:sz w:val="24"/>
          <w:szCs w:val="24"/>
        </w:rPr>
      </w:pPr>
      <w:r>
        <w:rPr>
          <w:sz w:val="24"/>
          <w:szCs w:val="24"/>
        </w:rPr>
        <w:tab/>
      </w:r>
      <w:r w:rsidRPr="00DA3BF1">
        <w:rPr>
          <w:rFonts w:ascii="Aptos" w:hAnsi="Aptos"/>
          <w:sz w:val="24"/>
          <w:szCs w:val="24"/>
        </w:rPr>
        <w:t>Here 5 different kinds of models are utilized.</w:t>
      </w:r>
    </w:p>
    <w:p w14:paraId="53626906" w14:textId="2593403C" w:rsidR="00D33D9F" w:rsidRPr="00DA3BF1" w:rsidRDefault="00000000" w:rsidP="00DA3BF1">
      <w:pPr>
        <w:rPr>
          <w:rFonts w:ascii="Aptos" w:hAnsi="Aptos"/>
          <w:sz w:val="24"/>
          <w:szCs w:val="24"/>
        </w:rPr>
      </w:pPr>
      <w:r w:rsidRPr="00DA3BF1">
        <w:rPr>
          <w:rFonts w:ascii="Aptos" w:hAnsi="Aptos"/>
          <w:sz w:val="24"/>
          <w:szCs w:val="24"/>
        </w:rPr>
        <w:tab/>
        <w:t xml:space="preserve">Linear Regression, Ridge, Lasso, gradient boost </w:t>
      </w:r>
      <w:r w:rsidR="00B50C02" w:rsidRPr="00DA3BF1">
        <w:rPr>
          <w:rFonts w:ascii="Aptos" w:hAnsi="Aptos"/>
          <w:sz w:val="24"/>
          <w:szCs w:val="24"/>
        </w:rPr>
        <w:t>regressor, Random</w:t>
      </w:r>
      <w:r w:rsidRPr="00DA3BF1">
        <w:rPr>
          <w:rFonts w:ascii="Aptos" w:hAnsi="Aptos"/>
          <w:sz w:val="24"/>
          <w:szCs w:val="24"/>
        </w:rPr>
        <w:t xml:space="preserve"> forest </w:t>
      </w:r>
    </w:p>
    <w:p w14:paraId="0163F129" w14:textId="77777777" w:rsidR="00D33D9F" w:rsidRPr="00DA3BF1" w:rsidRDefault="00000000" w:rsidP="00DA3BF1">
      <w:pPr>
        <w:rPr>
          <w:rFonts w:ascii="Aptos" w:hAnsi="Aptos"/>
          <w:sz w:val="24"/>
          <w:szCs w:val="24"/>
        </w:rPr>
      </w:pPr>
      <w:r w:rsidRPr="00DA3BF1">
        <w:rPr>
          <w:rFonts w:ascii="Aptos" w:hAnsi="Aptos"/>
          <w:sz w:val="24"/>
          <w:szCs w:val="24"/>
        </w:rPr>
        <w:tab/>
        <w:t xml:space="preserve">Regressor. </w:t>
      </w:r>
    </w:p>
    <w:p w14:paraId="0B17634A" w14:textId="77777777" w:rsidR="00383CDB" w:rsidRDefault="00383CDB">
      <w:pPr>
        <w:spacing w:before="240" w:after="240"/>
        <w:rPr>
          <w:sz w:val="24"/>
          <w:szCs w:val="24"/>
          <w:u w:val="single"/>
        </w:rPr>
      </w:pPr>
    </w:p>
    <w:p w14:paraId="50823FDA" w14:textId="77777777" w:rsidR="00383CDB" w:rsidRDefault="00383CDB">
      <w:pPr>
        <w:spacing w:before="240" w:after="240"/>
        <w:rPr>
          <w:sz w:val="24"/>
          <w:szCs w:val="24"/>
          <w:u w:val="single"/>
        </w:rPr>
      </w:pPr>
    </w:p>
    <w:p w14:paraId="42AD2096" w14:textId="1853B4AC" w:rsidR="00D33D9F" w:rsidRPr="00C82D4C" w:rsidRDefault="00000000">
      <w:pPr>
        <w:spacing w:before="240" w:after="240"/>
        <w:rPr>
          <w:b/>
          <w:bCs/>
          <w:color w:val="0000FF"/>
          <w:sz w:val="24"/>
          <w:szCs w:val="24"/>
          <w:highlight w:val="white"/>
        </w:rPr>
      </w:pPr>
      <w:r w:rsidRPr="00C82D4C">
        <w:rPr>
          <w:b/>
          <w:bCs/>
          <w:color w:val="0000FF"/>
          <w:sz w:val="24"/>
          <w:szCs w:val="24"/>
          <w:highlight w:val="white"/>
        </w:rPr>
        <w:lastRenderedPageBreak/>
        <w:t>Model Evaluation:</w:t>
      </w:r>
    </w:p>
    <w:p w14:paraId="06C7FA7B" w14:textId="77777777" w:rsidR="00D33D9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114300" distB="114300" distL="114300" distR="114300" wp14:anchorId="3707CB8D" wp14:editId="41189F9D">
            <wp:extent cx="3971925" cy="1790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40E0E7F2" w14:textId="773C99C0" w:rsidR="00D33D9F" w:rsidRPr="00050949" w:rsidRDefault="00000000">
      <w:pPr>
        <w:spacing w:before="240" w:after="240"/>
        <w:rPr>
          <w:rFonts w:ascii="Aptos" w:hAnsi="Aptos"/>
          <w:sz w:val="24"/>
          <w:szCs w:val="24"/>
        </w:rPr>
      </w:pPr>
      <w:r w:rsidRPr="00050949">
        <w:rPr>
          <w:rFonts w:ascii="Aptos" w:hAnsi="Aptos"/>
          <w:sz w:val="24"/>
          <w:szCs w:val="24"/>
        </w:rPr>
        <w:t xml:space="preserve">From which i have taken one model and </w:t>
      </w:r>
      <w:r w:rsidR="00074B76" w:rsidRPr="00050949">
        <w:rPr>
          <w:rFonts w:ascii="Aptos" w:hAnsi="Aptos"/>
          <w:sz w:val="24"/>
          <w:szCs w:val="24"/>
        </w:rPr>
        <w:t>saved it</w:t>
      </w:r>
      <w:r w:rsidRPr="00050949">
        <w:rPr>
          <w:rFonts w:ascii="Aptos" w:hAnsi="Aptos"/>
          <w:sz w:val="24"/>
          <w:szCs w:val="24"/>
        </w:rPr>
        <w:t xml:space="preserve"> in the pickle file format. </w:t>
      </w:r>
    </w:p>
    <w:p w14:paraId="0F2F0FA6" w14:textId="77777777" w:rsidR="00D33D9F" w:rsidRPr="00FC6378" w:rsidRDefault="00000000">
      <w:pPr>
        <w:spacing w:before="240" w:after="240"/>
        <w:rPr>
          <w:b/>
          <w:bCs/>
          <w:color w:val="0000FF"/>
          <w:sz w:val="24"/>
          <w:szCs w:val="24"/>
          <w:highlight w:val="white"/>
        </w:rPr>
      </w:pPr>
      <w:r w:rsidRPr="00FC6378">
        <w:rPr>
          <w:b/>
          <w:bCs/>
          <w:color w:val="0000FF"/>
          <w:sz w:val="24"/>
          <w:szCs w:val="24"/>
          <w:highlight w:val="white"/>
        </w:rPr>
        <w:t>Model Selection:</w:t>
      </w:r>
    </w:p>
    <w:p w14:paraId="1B7819E4" w14:textId="109D5C2E" w:rsidR="00D33D9F" w:rsidRPr="004F6017" w:rsidRDefault="005F1BC5" w:rsidP="004F6017">
      <w:pPr>
        <w:rPr>
          <w:rFonts w:ascii="Aptos" w:hAnsi="Aptos"/>
          <w:sz w:val="24"/>
          <w:szCs w:val="24"/>
        </w:rPr>
      </w:pPr>
      <w:r>
        <w:rPr>
          <w:sz w:val="24"/>
          <w:szCs w:val="24"/>
        </w:rPr>
        <w:t xml:space="preserve">    </w:t>
      </w:r>
      <w:r w:rsidR="00000000" w:rsidRPr="004F6017">
        <w:rPr>
          <w:rFonts w:ascii="Aptos" w:hAnsi="Aptos"/>
          <w:sz w:val="24"/>
          <w:szCs w:val="24"/>
        </w:rPr>
        <w:t>Model : Linear Regression</w:t>
      </w:r>
    </w:p>
    <w:p w14:paraId="6985F759" w14:textId="5DD28962" w:rsidR="00D33D9F" w:rsidRPr="004F6017" w:rsidRDefault="005F1BC5" w:rsidP="004F601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   </w:t>
      </w:r>
      <w:r w:rsidR="00000000" w:rsidRPr="004F6017">
        <w:rPr>
          <w:rFonts w:ascii="Aptos" w:hAnsi="Aptos"/>
          <w:sz w:val="24"/>
          <w:szCs w:val="24"/>
        </w:rPr>
        <w:t xml:space="preserve">Lowest RMSE : 13.80 </w:t>
      </w:r>
    </w:p>
    <w:p w14:paraId="536F0206" w14:textId="16C70ADD" w:rsidR="00D33D9F" w:rsidRPr="004F6017" w:rsidRDefault="005F1BC5" w:rsidP="004F601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   </w:t>
      </w:r>
      <w:r w:rsidR="00000000" w:rsidRPr="004F6017">
        <w:rPr>
          <w:rFonts w:ascii="Aptos" w:hAnsi="Aptos"/>
          <w:sz w:val="24"/>
          <w:szCs w:val="24"/>
        </w:rPr>
        <w:t xml:space="preserve">Lowest MAE : 3.264 </w:t>
      </w:r>
    </w:p>
    <w:p w14:paraId="0FE16F63" w14:textId="77777777" w:rsidR="005F1BC5" w:rsidRDefault="00000000" w:rsidP="004F6017">
      <w:pPr>
        <w:rPr>
          <w:rFonts w:ascii="Aptos" w:hAnsi="Aptos"/>
          <w:sz w:val="24"/>
          <w:szCs w:val="24"/>
        </w:rPr>
      </w:pPr>
      <w:r w:rsidRPr="004F6017">
        <w:rPr>
          <w:rFonts w:ascii="Aptos" w:hAnsi="Aptos"/>
          <w:sz w:val="24"/>
          <w:szCs w:val="24"/>
        </w:rPr>
        <w:t xml:space="preserve">     </w:t>
      </w:r>
    </w:p>
    <w:p w14:paraId="64AD8136" w14:textId="4C2E8136" w:rsidR="00D33D9F" w:rsidRPr="004F6017" w:rsidRDefault="000450A6" w:rsidP="004F601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    </w:t>
      </w:r>
      <w:r w:rsidR="00000000" w:rsidRPr="004F6017">
        <w:rPr>
          <w:rFonts w:ascii="Aptos" w:hAnsi="Aptos"/>
          <w:sz w:val="24"/>
          <w:szCs w:val="24"/>
        </w:rPr>
        <w:t xml:space="preserve">Feature selection also done by the model  </w:t>
      </w:r>
    </w:p>
    <w:p w14:paraId="6F42D712" w14:textId="77777777" w:rsidR="00D33D9F" w:rsidRPr="00A82481" w:rsidRDefault="00000000">
      <w:pPr>
        <w:spacing w:before="240" w:after="240"/>
        <w:rPr>
          <w:b/>
          <w:bCs/>
          <w:color w:val="0000FF"/>
          <w:sz w:val="24"/>
          <w:szCs w:val="24"/>
          <w:highlight w:val="white"/>
        </w:rPr>
      </w:pPr>
      <w:r w:rsidRPr="00A82481">
        <w:rPr>
          <w:b/>
          <w:bCs/>
          <w:color w:val="0000FF"/>
          <w:sz w:val="24"/>
          <w:szCs w:val="24"/>
          <w:highlight w:val="white"/>
        </w:rPr>
        <w:t>Feature importance:</w:t>
      </w:r>
    </w:p>
    <w:p w14:paraId="7241C14D" w14:textId="77777777" w:rsidR="00D33D9F" w:rsidRPr="00F04A29" w:rsidRDefault="00000000" w:rsidP="00F04A29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F04A29">
        <w:rPr>
          <w:rFonts w:ascii="Aptos" w:hAnsi="Aptos"/>
          <w:sz w:val="24"/>
          <w:szCs w:val="24"/>
        </w:rPr>
        <w:t xml:space="preserve">Watch time minutes </w:t>
      </w:r>
    </w:p>
    <w:p w14:paraId="5FA1993D" w14:textId="77777777" w:rsidR="00D33D9F" w:rsidRPr="00F04A29" w:rsidRDefault="00000000" w:rsidP="00F04A29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F04A29">
        <w:rPr>
          <w:rFonts w:ascii="Aptos" w:hAnsi="Aptos"/>
          <w:sz w:val="24"/>
          <w:szCs w:val="24"/>
        </w:rPr>
        <w:t>Likes</w:t>
      </w:r>
    </w:p>
    <w:p w14:paraId="55809326" w14:textId="77777777" w:rsidR="00D33D9F" w:rsidRPr="00F04A29" w:rsidRDefault="00000000" w:rsidP="00F04A29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F04A29">
        <w:rPr>
          <w:rFonts w:ascii="Aptos" w:hAnsi="Aptos"/>
          <w:sz w:val="24"/>
          <w:szCs w:val="24"/>
        </w:rPr>
        <w:t>Comments</w:t>
      </w:r>
    </w:p>
    <w:p w14:paraId="4099F86A" w14:textId="66BE5C9E" w:rsidR="00D33D9F" w:rsidRPr="00F04A29" w:rsidRDefault="00000000" w:rsidP="00F04A29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F04A29">
        <w:rPr>
          <w:rFonts w:ascii="Aptos" w:hAnsi="Aptos"/>
          <w:sz w:val="24"/>
          <w:szCs w:val="24"/>
        </w:rPr>
        <w:t>Views , these are important features predicted by the model</w:t>
      </w:r>
      <w:r w:rsidR="00D13B01">
        <w:rPr>
          <w:rFonts w:ascii="Aptos" w:hAnsi="Aptos"/>
          <w:sz w:val="24"/>
          <w:szCs w:val="24"/>
        </w:rPr>
        <w:t>.</w:t>
      </w:r>
      <w:r w:rsidRPr="00F04A29">
        <w:rPr>
          <w:rFonts w:ascii="Aptos" w:hAnsi="Aptos"/>
          <w:sz w:val="24"/>
          <w:szCs w:val="24"/>
        </w:rPr>
        <w:t xml:space="preserve"> </w:t>
      </w:r>
    </w:p>
    <w:p w14:paraId="6DDBCBA7" w14:textId="77777777" w:rsidR="00D33D9F" w:rsidRPr="00680735" w:rsidRDefault="00000000">
      <w:pPr>
        <w:spacing w:before="240" w:after="240"/>
        <w:rPr>
          <w:b/>
          <w:bCs/>
          <w:color w:val="0000FF"/>
          <w:sz w:val="24"/>
          <w:szCs w:val="24"/>
          <w:highlight w:val="white"/>
        </w:rPr>
      </w:pPr>
      <w:r w:rsidRPr="00680735">
        <w:rPr>
          <w:b/>
          <w:bCs/>
          <w:color w:val="0000FF"/>
          <w:sz w:val="24"/>
          <w:szCs w:val="24"/>
          <w:highlight w:val="white"/>
        </w:rPr>
        <w:t>Realtime predictions:</w:t>
      </w:r>
    </w:p>
    <w:p w14:paraId="2420BB02" w14:textId="77777777" w:rsidR="00D33D9F" w:rsidRPr="00573BE3" w:rsidRDefault="00000000" w:rsidP="00573BE3">
      <w:pPr>
        <w:ind w:firstLine="720"/>
        <w:rPr>
          <w:rFonts w:ascii="Aptos" w:hAnsi="Aptos"/>
          <w:sz w:val="24"/>
          <w:szCs w:val="24"/>
        </w:rPr>
      </w:pPr>
      <w:r w:rsidRPr="00573BE3">
        <w:rPr>
          <w:rFonts w:ascii="Aptos" w:hAnsi="Aptos"/>
          <w:sz w:val="24"/>
          <w:szCs w:val="24"/>
        </w:rPr>
        <w:t>Realtime time predictions based on user input done.</w:t>
      </w:r>
    </w:p>
    <w:p w14:paraId="16B30097" w14:textId="77777777" w:rsidR="00D33D9F" w:rsidRPr="00573BE3" w:rsidRDefault="00000000" w:rsidP="00573BE3">
      <w:pPr>
        <w:ind w:firstLine="720"/>
        <w:rPr>
          <w:rFonts w:ascii="Aptos" w:hAnsi="Aptos"/>
          <w:sz w:val="24"/>
          <w:szCs w:val="24"/>
        </w:rPr>
      </w:pPr>
      <w:r w:rsidRPr="00573BE3">
        <w:rPr>
          <w:rFonts w:ascii="Aptos" w:hAnsi="Aptos"/>
          <w:sz w:val="24"/>
          <w:szCs w:val="24"/>
        </w:rPr>
        <w:t xml:space="preserve">Based on input clearly display the Ad_revenue output. </w:t>
      </w:r>
    </w:p>
    <w:p w14:paraId="279136BC" w14:textId="7D2F2672" w:rsidR="00D33D9F" w:rsidRDefault="00000000" w:rsidP="005C11D3">
      <w:pPr>
        <w:spacing w:before="240" w:after="240"/>
        <w:rPr>
          <w:color w:val="1F2328"/>
          <w:sz w:val="28"/>
          <w:szCs w:val="28"/>
        </w:rPr>
      </w:pPr>
      <w:r>
        <w:rPr>
          <w:sz w:val="24"/>
          <w:szCs w:val="24"/>
        </w:rPr>
        <w:t xml:space="preserve">  </w:t>
      </w:r>
      <w:bookmarkStart w:id="0" w:name="_xn1jl5k9tki3" w:colFirst="0" w:colLast="0"/>
      <w:bookmarkStart w:id="1" w:name="_zf0v85roo5t1" w:colFirst="0" w:colLast="0"/>
      <w:bookmarkEnd w:id="0"/>
      <w:bookmarkEnd w:id="1"/>
      <w:r w:rsidRPr="00EA0DBD">
        <w:rPr>
          <w:b/>
          <w:bCs/>
          <w:color w:val="0000FF"/>
          <w:sz w:val="24"/>
          <w:szCs w:val="24"/>
          <w:highlight w:val="white"/>
        </w:rPr>
        <w:t>Key Insights :</w:t>
      </w:r>
      <w:r>
        <w:rPr>
          <w:color w:val="1F2328"/>
          <w:sz w:val="28"/>
          <w:szCs w:val="28"/>
        </w:rPr>
        <w:t xml:space="preserve">  </w:t>
      </w:r>
    </w:p>
    <w:p w14:paraId="08ED91A2" w14:textId="57C7D516" w:rsidR="00D33D9F" w:rsidRPr="00EA0DBD" w:rsidRDefault="00000000" w:rsidP="00EA0DB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EA0DBD">
        <w:rPr>
          <w:rFonts w:ascii="Aptos" w:hAnsi="Aptos"/>
          <w:sz w:val="24"/>
          <w:szCs w:val="24"/>
        </w:rPr>
        <w:t>All models achieved &gt;95% R² score, indicating excellent predictive capability</w:t>
      </w:r>
      <w:r w:rsidR="002840ED">
        <w:rPr>
          <w:rFonts w:ascii="Aptos" w:hAnsi="Aptos"/>
          <w:sz w:val="24"/>
          <w:szCs w:val="24"/>
        </w:rPr>
        <w:t>.</w:t>
      </w:r>
    </w:p>
    <w:p w14:paraId="1CF8A455" w14:textId="7BA72F20" w:rsidR="00D33D9F" w:rsidRPr="00EA0DBD" w:rsidRDefault="00000000" w:rsidP="00EA0DB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EA0DBD">
        <w:rPr>
          <w:rFonts w:ascii="Aptos" w:hAnsi="Aptos"/>
          <w:sz w:val="24"/>
          <w:szCs w:val="24"/>
        </w:rPr>
        <w:t>Views, engagement metrics, and subscriber count are primary revenue drivers</w:t>
      </w:r>
      <w:r w:rsidR="002840ED">
        <w:rPr>
          <w:rFonts w:ascii="Aptos" w:hAnsi="Aptos"/>
          <w:sz w:val="24"/>
          <w:szCs w:val="24"/>
        </w:rPr>
        <w:t>.</w:t>
      </w:r>
    </w:p>
    <w:p w14:paraId="7D859D5B" w14:textId="36EAD6CF" w:rsidR="00D33D9F" w:rsidRPr="00196978" w:rsidRDefault="00000000" w:rsidP="00196978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EA0DBD">
        <w:rPr>
          <w:rFonts w:ascii="Aptos" w:hAnsi="Aptos"/>
          <w:sz w:val="24"/>
          <w:szCs w:val="24"/>
        </w:rPr>
        <w:t>Model consistency is linear relationship</w:t>
      </w:r>
      <w:r w:rsidR="00437321">
        <w:rPr>
          <w:rFonts w:ascii="Aptos" w:hAnsi="Aptos"/>
          <w:sz w:val="24"/>
          <w:szCs w:val="24"/>
        </w:rPr>
        <w:t>.</w:t>
      </w:r>
    </w:p>
    <w:sectPr w:rsidR="00D33D9F" w:rsidRPr="001969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513BBE8-1C94-424D-B063-EAFA654283AF}"/>
    <w:embedBold r:id="rId2" w:fontKey="{6C8FC57F-B366-4848-824F-EFF87ACA35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E2BE4E0-561B-4015-ABF3-F2BFBE137F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BDC5446-AF23-48A4-9FD5-39E96FD98C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2440B"/>
    <w:multiLevelType w:val="multilevel"/>
    <w:tmpl w:val="24122A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F5786F"/>
    <w:multiLevelType w:val="hybridMultilevel"/>
    <w:tmpl w:val="2BEA3E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FCB2D4C"/>
    <w:multiLevelType w:val="multilevel"/>
    <w:tmpl w:val="FE2C87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8EA2310"/>
    <w:multiLevelType w:val="multilevel"/>
    <w:tmpl w:val="899A7CD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D4214E1"/>
    <w:multiLevelType w:val="hybridMultilevel"/>
    <w:tmpl w:val="7EA64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361DDC"/>
    <w:multiLevelType w:val="hybridMultilevel"/>
    <w:tmpl w:val="8438C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960940"/>
    <w:multiLevelType w:val="multilevel"/>
    <w:tmpl w:val="098223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B0E75C8"/>
    <w:multiLevelType w:val="multilevel"/>
    <w:tmpl w:val="99DAC72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64831B3"/>
    <w:multiLevelType w:val="multilevel"/>
    <w:tmpl w:val="D8C24A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8DF7669"/>
    <w:multiLevelType w:val="multilevel"/>
    <w:tmpl w:val="1CDA4D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9007547"/>
    <w:multiLevelType w:val="multilevel"/>
    <w:tmpl w:val="CFAEC17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E591FBA"/>
    <w:multiLevelType w:val="multilevel"/>
    <w:tmpl w:val="93B877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 w16cid:durableId="1163546139">
    <w:abstractNumId w:val="9"/>
  </w:num>
  <w:num w:numId="2" w16cid:durableId="83501383">
    <w:abstractNumId w:val="7"/>
  </w:num>
  <w:num w:numId="3" w16cid:durableId="417946789">
    <w:abstractNumId w:val="10"/>
  </w:num>
  <w:num w:numId="4" w16cid:durableId="1026711063">
    <w:abstractNumId w:val="0"/>
  </w:num>
  <w:num w:numId="5" w16cid:durableId="718355971">
    <w:abstractNumId w:val="2"/>
  </w:num>
  <w:num w:numId="6" w16cid:durableId="1886671419">
    <w:abstractNumId w:val="8"/>
  </w:num>
  <w:num w:numId="7" w16cid:durableId="107510772">
    <w:abstractNumId w:val="3"/>
  </w:num>
  <w:num w:numId="8" w16cid:durableId="287780706">
    <w:abstractNumId w:val="11"/>
  </w:num>
  <w:num w:numId="9" w16cid:durableId="1415198654">
    <w:abstractNumId w:val="6"/>
  </w:num>
  <w:num w:numId="10" w16cid:durableId="389622918">
    <w:abstractNumId w:val="5"/>
  </w:num>
  <w:num w:numId="11" w16cid:durableId="717708052">
    <w:abstractNumId w:val="4"/>
  </w:num>
  <w:num w:numId="12" w16cid:durableId="194276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D9F"/>
    <w:rsid w:val="000450A6"/>
    <w:rsid w:val="00050949"/>
    <w:rsid w:val="00062E3E"/>
    <w:rsid w:val="00074B76"/>
    <w:rsid w:val="000A26E9"/>
    <w:rsid w:val="00110673"/>
    <w:rsid w:val="00141AAB"/>
    <w:rsid w:val="00196978"/>
    <w:rsid w:val="001C687E"/>
    <w:rsid w:val="00225995"/>
    <w:rsid w:val="002840ED"/>
    <w:rsid w:val="0028712F"/>
    <w:rsid w:val="003011A7"/>
    <w:rsid w:val="00383CDB"/>
    <w:rsid w:val="00386764"/>
    <w:rsid w:val="00412B0F"/>
    <w:rsid w:val="00437321"/>
    <w:rsid w:val="00445DCF"/>
    <w:rsid w:val="004F6017"/>
    <w:rsid w:val="00512AE5"/>
    <w:rsid w:val="00525A2B"/>
    <w:rsid w:val="005672CA"/>
    <w:rsid w:val="00573BE3"/>
    <w:rsid w:val="005C11D3"/>
    <w:rsid w:val="005F1BC5"/>
    <w:rsid w:val="00680735"/>
    <w:rsid w:val="006E02D1"/>
    <w:rsid w:val="00737BE2"/>
    <w:rsid w:val="007552B8"/>
    <w:rsid w:val="007767D9"/>
    <w:rsid w:val="007D2CB9"/>
    <w:rsid w:val="007F1DAB"/>
    <w:rsid w:val="009515B0"/>
    <w:rsid w:val="00A46BB1"/>
    <w:rsid w:val="00A50538"/>
    <w:rsid w:val="00A82481"/>
    <w:rsid w:val="00AB1819"/>
    <w:rsid w:val="00AE5A17"/>
    <w:rsid w:val="00B50C02"/>
    <w:rsid w:val="00BA026A"/>
    <w:rsid w:val="00BB6D2E"/>
    <w:rsid w:val="00BF1810"/>
    <w:rsid w:val="00C7152D"/>
    <w:rsid w:val="00C82D4C"/>
    <w:rsid w:val="00C961EE"/>
    <w:rsid w:val="00CA7FCE"/>
    <w:rsid w:val="00CF533D"/>
    <w:rsid w:val="00D13B01"/>
    <w:rsid w:val="00D33D9F"/>
    <w:rsid w:val="00D77808"/>
    <w:rsid w:val="00DA3BF1"/>
    <w:rsid w:val="00DC46E9"/>
    <w:rsid w:val="00E0145D"/>
    <w:rsid w:val="00E2147F"/>
    <w:rsid w:val="00EA0DBD"/>
    <w:rsid w:val="00EA5A18"/>
    <w:rsid w:val="00EC3B33"/>
    <w:rsid w:val="00F04A29"/>
    <w:rsid w:val="00F80ADC"/>
    <w:rsid w:val="00FC6378"/>
    <w:rsid w:val="00FD15BF"/>
    <w:rsid w:val="00FE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7AC81"/>
  <w15:docId w15:val="{A12A55BB-7C50-4D74-AE91-564C626F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505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Dhatchinamoorthy Murugan (EXT-Nokia)</cp:lastModifiedBy>
  <cp:revision>269</cp:revision>
  <dcterms:created xsi:type="dcterms:W3CDTF">2026-02-13T10:09:00Z</dcterms:created>
  <dcterms:modified xsi:type="dcterms:W3CDTF">2026-02-13T10:19:00Z</dcterms:modified>
</cp:coreProperties>
</file>