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2545"/>
          <w:sz w:val="36"/>
        </w:rPr>
        <w:t>BÁO CÁO LAB 03</w:t>
      </w:r>
    </w:p>
    <w:p>
      <w:pPr>
        <w:jc w:val="center"/>
      </w:pPr>
      <w:r>
        <w:rPr>
          <w:b/>
          <w:color w:val="2E74B5"/>
          <w:sz w:val="32"/>
        </w:rPr>
        <w:t>XÂY DỰNG HỆ THỐNG THU THẬP SYSLOG TẬP TRUNG</w:t>
        <w:br/>
        <w:t>VÀ CẢNH BÁO AN TOÀN MẠNG BẰNG ZABBIX</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4680"/>
        <w:gridCol w:w="4680"/>
      </w:tblGrid>
      <w:tr>
        <w:trPr>
          <w:tblHeader w:val="true"/>
        </w:trPr>
        <w:tc>
          <w:tcPr>
            <w:tcW w:type="dxa" w:w="2880"/>
            <w:vAlign w:val="center"/>
            <w:tcMar>
              <w:top w:w="80" w:type="dxa"/>
              <w:start w:w="120" w:type="dxa"/>
              <w:bottom w:w="80" w:type="dxa"/>
              <w:end w:w="120" w:type="dxa"/>
            </w:tcMar>
            <w:shd w:fill="E8EEF5"/>
          </w:tcPr>
          <w:p>
            <w:r>
              <w:rPr>
                <w:b/>
              </w:rPr>
              <w:t>Thông tin</w:t>
            </w:r>
          </w:p>
        </w:tc>
        <w:tc>
          <w:tcPr>
            <w:tcW w:type="dxa" w:w="6048"/>
            <w:vAlign w:val="center"/>
            <w:tcMar>
              <w:top w:w="80" w:type="dxa"/>
              <w:start w:w="120" w:type="dxa"/>
              <w:bottom w:w="80" w:type="dxa"/>
              <w:end w:w="120" w:type="dxa"/>
            </w:tcMar>
            <w:shd w:fill="E8EEF5"/>
          </w:tcPr>
          <w:p>
            <w:r>
              <w:rPr>
                <w:b/>
              </w:rPr>
              <w:t>Nội dung</w:t>
            </w:r>
          </w:p>
        </w:tc>
      </w:tr>
      <w:tr>
        <w:tc>
          <w:tcPr>
            <w:tcW w:type="dxa" w:w="2880"/>
            <w:vAlign w:val="center"/>
            <w:tcMar>
              <w:top w:w="80" w:type="dxa"/>
              <w:start w:w="120" w:type="dxa"/>
              <w:bottom w:w="80" w:type="dxa"/>
              <w:end w:w="120" w:type="dxa"/>
            </w:tcMar>
          </w:tcPr>
          <w:p>
            <w:r>
              <w:t>Môn học</w:t>
            </w:r>
          </w:p>
        </w:tc>
        <w:tc>
          <w:tcPr>
            <w:tcW w:type="dxa" w:w="6048"/>
            <w:vAlign w:val="center"/>
            <w:tcMar>
              <w:top w:w="80" w:type="dxa"/>
              <w:start w:w="120" w:type="dxa"/>
              <w:bottom w:w="80" w:type="dxa"/>
              <w:end w:w="120" w:type="dxa"/>
            </w:tcMar>
          </w:tcPr>
          <w:p>
            <w:r>
              <w:t>Hệ thống giám sát an toàn mạng</w:t>
            </w:r>
          </w:p>
        </w:tc>
      </w:tr>
      <w:tr>
        <w:tc>
          <w:tcPr>
            <w:tcW w:type="dxa" w:w="2880"/>
            <w:vAlign w:val="center"/>
            <w:tcMar>
              <w:top w:w="80" w:type="dxa"/>
              <w:start w:w="120" w:type="dxa"/>
              <w:bottom w:w="80" w:type="dxa"/>
              <w:end w:w="120" w:type="dxa"/>
            </w:tcMar>
          </w:tcPr>
          <w:p>
            <w:r>
              <w:t>Sinh viên thực hiện</w:t>
            </w:r>
          </w:p>
        </w:tc>
        <w:tc>
          <w:tcPr>
            <w:tcW w:type="dxa" w:w="6048"/>
            <w:vAlign w:val="center"/>
            <w:tcMar>
              <w:top w:w="80" w:type="dxa"/>
              <w:start w:w="120" w:type="dxa"/>
              <w:bottom w:w="80" w:type="dxa"/>
              <w:end w:w="120" w:type="dxa"/>
            </w:tcMar>
          </w:tcPr>
          <w:p>
            <w:r>
              <w:t>................................................</w:t>
            </w:r>
          </w:p>
        </w:tc>
      </w:tr>
      <w:tr>
        <w:tc>
          <w:tcPr>
            <w:tcW w:type="dxa" w:w="2880"/>
            <w:vAlign w:val="center"/>
            <w:tcMar>
              <w:top w:w="80" w:type="dxa"/>
              <w:start w:w="120" w:type="dxa"/>
              <w:bottom w:w="80" w:type="dxa"/>
              <w:end w:w="120" w:type="dxa"/>
            </w:tcMar>
          </w:tcPr>
          <w:p>
            <w:r>
              <w:t>Mã sinh viên</w:t>
            </w:r>
          </w:p>
        </w:tc>
        <w:tc>
          <w:tcPr>
            <w:tcW w:type="dxa" w:w="6048"/>
            <w:vAlign w:val="center"/>
            <w:tcMar>
              <w:top w:w="80" w:type="dxa"/>
              <w:start w:w="120" w:type="dxa"/>
              <w:bottom w:w="80" w:type="dxa"/>
              <w:end w:w="120" w:type="dxa"/>
            </w:tcMar>
          </w:tcPr>
          <w:p>
            <w:r>
              <w:t>................................................</w:t>
            </w:r>
          </w:p>
        </w:tc>
      </w:tr>
      <w:tr>
        <w:tc>
          <w:tcPr>
            <w:tcW w:type="dxa" w:w="2880"/>
            <w:vAlign w:val="center"/>
            <w:tcMar>
              <w:top w:w="80" w:type="dxa"/>
              <w:start w:w="120" w:type="dxa"/>
              <w:bottom w:w="80" w:type="dxa"/>
              <w:end w:w="120" w:type="dxa"/>
            </w:tcMar>
          </w:tcPr>
          <w:p>
            <w:r>
              <w:t>Lớp</w:t>
            </w:r>
          </w:p>
        </w:tc>
        <w:tc>
          <w:tcPr>
            <w:tcW w:type="dxa" w:w="6048"/>
            <w:vAlign w:val="center"/>
            <w:tcMar>
              <w:top w:w="80" w:type="dxa"/>
              <w:start w:w="120" w:type="dxa"/>
              <w:bottom w:w="80" w:type="dxa"/>
              <w:end w:w="120" w:type="dxa"/>
            </w:tcMar>
          </w:tcPr>
          <w:p>
            <w:r>
              <w:t>................................................</w:t>
            </w:r>
          </w:p>
        </w:tc>
      </w:tr>
      <w:tr>
        <w:tc>
          <w:tcPr>
            <w:tcW w:type="dxa" w:w="2880"/>
            <w:vAlign w:val="center"/>
            <w:tcMar>
              <w:top w:w="80" w:type="dxa"/>
              <w:start w:w="120" w:type="dxa"/>
              <w:bottom w:w="80" w:type="dxa"/>
              <w:end w:w="120" w:type="dxa"/>
            </w:tcMar>
          </w:tcPr>
          <w:p>
            <w:r>
              <w:t>Giảng viên hướng dẫn</w:t>
            </w:r>
          </w:p>
        </w:tc>
        <w:tc>
          <w:tcPr>
            <w:tcW w:type="dxa" w:w="6048"/>
            <w:vAlign w:val="center"/>
            <w:tcMar>
              <w:top w:w="80" w:type="dxa"/>
              <w:start w:w="120" w:type="dxa"/>
              <w:bottom w:w="80" w:type="dxa"/>
              <w:end w:w="120" w:type="dxa"/>
            </w:tcMar>
          </w:tcPr>
          <w:p>
            <w:r>
              <w:t>................................................</w:t>
            </w:r>
          </w:p>
        </w:tc>
      </w:tr>
      <w:tr>
        <w:tc>
          <w:tcPr>
            <w:tcW w:type="dxa" w:w="2880"/>
            <w:vAlign w:val="center"/>
            <w:tcMar>
              <w:top w:w="80" w:type="dxa"/>
              <w:start w:w="120" w:type="dxa"/>
              <w:bottom w:w="80" w:type="dxa"/>
              <w:end w:w="120" w:type="dxa"/>
            </w:tcMar>
          </w:tcPr>
          <w:p>
            <w:r>
              <w:t>Năm học</w:t>
            </w:r>
          </w:p>
        </w:tc>
        <w:tc>
          <w:tcPr>
            <w:tcW w:type="dxa" w:w="6048"/>
            <w:vAlign w:val="center"/>
            <w:tcMar>
              <w:top w:w="80" w:type="dxa"/>
              <w:start w:w="120" w:type="dxa"/>
              <w:bottom w:w="80" w:type="dxa"/>
              <w:end w:w="120" w:type="dxa"/>
            </w:tcMar>
          </w:tcPr>
          <w:p>
            <w:r>
              <w:t>2025 - 2026</w:t>
            </w:r>
          </w:p>
        </w:tc>
      </w:tr>
    </w:tbl>
    <w:p/>
    <w:tbl>
      <w:tblPr>
        <w:tblW w:type="auto" w:w="0"/>
        <w:jc w:val="center"/>
        <w:tblLayout w:type="fixed"/>
        <w:tblLook w:firstColumn="1" w:firstRow="1" w:lastColumn="0" w:lastRow="0" w:noHBand="0" w:noVBand="1" w:val="04A0"/>
        <w:tblBorders>
          <w:top w:val="single" w:sz="6" w:space="0" w:color="B8C6D6"/>
          <w:left w:val="single" w:sz="6" w:space="0" w:color="B8C6D6"/>
          <w:bottom w:val="single" w:sz="6" w:space="0" w:color="B8C6D6"/>
          <w:right w:val="single" w:sz="6" w:space="0" w:color="B8C6D6"/>
          <w:insideH w:val="single" w:sz="6" w:space="0" w:color="B8C6D6"/>
          <w:insideV w:val="single" w:sz="6" w:space="0" w:color="B8C6D6"/>
        </w:tblBorders>
      </w:tblPr>
      <w:tblGrid>
        <w:gridCol w:w="9360"/>
      </w:tblGrid>
      <w:tr>
        <w:tc>
          <w:tcPr>
            <w:tcW w:type="dxa" w:w="9360"/>
            <w:shd w:fill="EAF4FF"/>
            <w:tcMar>
              <w:top w:w="120" w:type="dxa"/>
              <w:start w:w="160" w:type="dxa"/>
              <w:bottom w:w="120" w:type="dxa"/>
              <w:end w:w="160" w:type="dxa"/>
            </w:tcMar>
          </w:tcPr>
          <w:p>
            <w:r>
              <w:rPr>
                <w:b/>
                <w:color w:val="1F3A5F"/>
              </w:rPr>
              <w:t>Tóm tắt:</w:t>
            </w:r>
            <w:r>
              <w:t xml:space="preserve"> Bài lab xây dựng một hệ thống thu thập Syslog tập trung về Zabbix Server, áp dụng bộ lọc để phát hiện sự kiện bất thường và gửi cảnh báo qua Web, Email, Telegram/SMS gateway, audio frontend hoặc dịch vụ call như Twilio/PagerDuty.</w:t>
            </w:r>
          </w:p>
        </w:tc>
      </w:tr>
    </w:tbl>
    <w:p/>
    <w:p>
      <w:r>
        <w:br w:type="page"/>
      </w:r>
    </w:p>
    <w:p>
      <w:pPr>
        <w:pStyle w:val="Heading1"/>
        <w:keepNext/>
      </w:pPr>
      <w:r>
        <w:t>1. Giới thiệu bài lab</w:t>
      </w:r>
    </w:p>
    <w:p>
      <w:pPr/>
      <w:r>
        <w:t>Trong hệ thống mạng, server, switch, router và firewall liên tục sinh ra log về trạng thái hoạt động, lỗi hệ thống, đăng nhập, thay đổi cấu hình, trạng thái interface và các sự kiện an toàn thông tin. Nếu quản trị viên kiểm tra từng thiết bị thủ công, việc phát hiện sự cố sẽ chậm và dễ bỏ sót.</w:t>
      </w:r>
    </w:p>
    <w:p>
      <w:pPr/>
      <w:r>
        <w:t>Bài lab này triển khai mô hình thu thập Syslog tập trung bằng Zabbix. Zabbix Server kết hợp rsyslog đóng vai trò máy nhận log trung tâm. Các thiết bị gửi Syslog về server qua UDP/TCP port 514. Zabbix đọc log, lọc sự kiện quan trọng, tạo Problem trên dashboard và kích hoạt Action gửi cảnh báo.</w:t>
      </w:r>
    </w:p>
    <w:p>
      <w:pPr>
        <w:pStyle w:val="Heading1"/>
        <w:keepNext/>
      </w:pPr>
      <w:r>
        <w:t>2. Mục tiêu và yêu cầu</w:t>
      </w:r>
    </w:p>
    <w:p>
      <w:pPr>
        <w:pStyle w:val="ListBullet"/>
      </w:pPr>
      <w:r>
        <w:t>Cấu hình rsyslog trên Zabbix Server để nhận Syslog tập trung từ Linux Server, Switch, Router/Firewall.</w:t>
      </w:r>
    </w:p>
    <w:p>
      <w:pPr>
        <w:pStyle w:val="ListBullet"/>
      </w:pPr>
      <w:r>
        <w:t>Lưu log theo từng hostname trong thư mục /var/log/remote/ để dễ truy vết.</w:t>
      </w:r>
    </w:p>
    <w:p>
      <w:pPr>
        <w:pStyle w:val="ListBullet"/>
      </w:pPr>
      <w:r>
        <w:t>Tạo item kiểu log[] hoặc logrt[] trong Zabbix để đọc file log liên tục.</w:t>
      </w:r>
    </w:p>
    <w:p>
      <w:pPr>
        <w:pStyle w:val="ListBullet"/>
      </w:pPr>
      <w:r>
        <w:t>Xây dựng rule/trigger để phát hiện interface down, login thất bại, lỗi hệ thống, cấu hình thay đổi và sự kiện bảo mật.</w:t>
      </w:r>
    </w:p>
    <w:p>
      <w:pPr>
        <w:pStyle w:val="ListBullet"/>
      </w:pPr>
      <w:r>
        <w:t>Hiển thị cảnh báo trên Zabbix Problems/Dashboard và gửi thông báo qua Email, Telegram/SMS gateway, audio frontend hoặc call gateway.</w:t>
      </w:r>
    </w:p>
    <w:p>
      <w:pPr>
        <w:pStyle w:val="ListBullet"/>
      </w:pPr>
      <w:r>
        <w:t>Kết hợp giám sát SNMP cho các chỉ số CPU, RAM, disk, sessions, traffic counters và load average khi cần demo metric thiết bị.</w:t>
      </w:r>
    </w:p>
    <w:p>
      <w:pPr>
        <w:pStyle w:val="Heading1"/>
        <w:keepNext/>
      </w:pPr>
      <w:r>
        <w:t>3. Mô hình triển khai</w:t>
      </w:r>
    </w:p>
    <w:p>
      <w:pPr/>
      <w:r>
        <w:t>Mô hình logic của bài lab gồm ba lớp: nguồn log, máy thu thập trung tâm và lớp cảnh báo. Nguồn log có thể là Server Linux, Switch, Router hoặc Firewall. Zabbix Server nhận log qua rsyslog, sau đó Zabbix Agent đọc file log và Zabbix Server xử lý trigger.</w:t>
      </w:r>
    </w:p>
    <w:p>
      <w:pPr>
        <w:spacing w:before="40" w:after="120"/>
        <w:ind w:left="255" w:right="113"/>
      </w:pPr>
      <w:r>
        <w:rPr>
          <w:rFonts w:ascii="Consolas" w:hAnsi="Consolas" w:eastAsia="Consolas"/>
          <w:sz w:val="18"/>
        </w:rPr>
        <w:t>Server / Switch / Router / Firewall</w:t>
        <w:br/>
        <w:t xml:space="preserve">        |</w:t>
        <w:br/>
        <w:t xml:space="preserve">        |-- Syslog UDP/TCP 514 --&gt; rsyslog trên Zabbix Server</w:t>
        <w:br/>
        <w:t xml:space="preserve">        |                         /var/log/remote/&lt;hostname&gt;.log</w:t>
        <w:br/>
        <w:t xml:space="preserve">        |</w:t>
        <w:br/>
        <w:t xml:space="preserve">        |-- SNMP v2c 1161/161 --&gt; Zabbix SNMP items (metric bổ sung)</w:t>
        <w:br/>
        <w:t xml:space="preserve">                                  CPU/RAM/Disk/Sessions/Traffic/Load</w:t>
        <w:br/>
        <w:t xml:space="preserve">        ↓</w:t>
        <w:br/>
        <w:t>Zabbix items -&gt; Trigger rules -&gt; Problems -&gt; Actions -&gt; Web/Email/Telegram/SMS/Call</w:t>
      </w:r>
    </w:p>
    <w:tbl>
      <w:tblPr>
        <w:tblW w:type="auto" w:w="0"/>
        <w:jc w:val="center"/>
        <w:tblLayout w:type="fixed"/>
        <w:tblLook w:firstColumn="1" w:firstRow="1" w:lastColumn="0" w:lastRow="0" w:noHBand="0" w:noVBand="1" w:val="04A0"/>
        <w:tblBorders>
          <w:top w:val="single" w:sz="6" w:space="0" w:color="B8C6D6"/>
          <w:left w:val="single" w:sz="6" w:space="0" w:color="B8C6D6"/>
          <w:bottom w:val="single" w:sz="6" w:space="0" w:color="B8C6D6"/>
          <w:right w:val="single" w:sz="6" w:space="0" w:color="B8C6D6"/>
          <w:insideH w:val="single" w:sz="6" w:space="0" w:color="B8C6D6"/>
          <w:insideV w:val="single" w:sz="6" w:space="0" w:color="B8C6D6"/>
        </w:tblBorders>
      </w:tblPr>
      <w:tblGrid>
        <w:gridCol w:w="9360"/>
      </w:tblGrid>
      <w:tr>
        <w:tc>
          <w:tcPr>
            <w:tcW w:type="dxa" w:w="9360"/>
            <w:shd w:fill="FFF7E6"/>
            <w:tcMar>
              <w:top w:w="120" w:type="dxa"/>
              <w:start w:w="160" w:type="dxa"/>
              <w:bottom w:w="120" w:type="dxa"/>
              <w:end w:w="160" w:type="dxa"/>
            </w:tcMar>
          </w:tcPr>
          <w:p>
            <w:r>
              <w:rPr>
                <w:b/>
                <w:color w:val="1F3A5F"/>
              </w:rPr>
              <w:t>Lưu ý kỹ thuật:</w:t>
            </w:r>
            <w:r>
              <w:t xml:space="preserve"> Syslog và SNMP là hai luồng dữ liệu khác nhau. Syslog dùng để thu thập sự kiện/log. SNMP dùng để thu thập chỉ số định lượng. Trong lab demo, có thể dùng cả hai để bài trình bày đầy đủ hơn.</w:t>
            </w:r>
          </w:p>
        </w:tc>
      </w:tr>
    </w:tbl>
    <w:p/>
    <w:p>
      <w:pPr>
        <w:pStyle w:val="Heading1"/>
        <w:keepNext/>
      </w:pPr>
      <w:r>
        <w:t>4. Bảng thiết bị và vai trò</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2340"/>
        <w:gridCol w:w="2340"/>
        <w:gridCol w:w="2340"/>
        <w:gridCol w:w="2340"/>
      </w:tblGrid>
      <w:tr>
        <w:trPr>
          <w:tblHeader w:val="true"/>
        </w:trPr>
        <w:tc>
          <w:tcPr>
            <w:tcW w:type="dxa" w:w="2088"/>
            <w:vAlign w:val="center"/>
            <w:tcMar>
              <w:top w:w="80" w:type="dxa"/>
              <w:start w:w="120" w:type="dxa"/>
              <w:bottom w:w="80" w:type="dxa"/>
              <w:end w:w="120" w:type="dxa"/>
            </w:tcMar>
            <w:shd w:fill="E8EEF5"/>
          </w:tcPr>
          <w:p>
            <w:r>
              <w:rPr>
                <w:b/>
              </w:rPr>
              <w:t>Thiết bị</w:t>
            </w:r>
          </w:p>
        </w:tc>
        <w:tc>
          <w:tcPr>
            <w:tcW w:type="dxa" w:w="2232"/>
            <w:vAlign w:val="center"/>
            <w:tcMar>
              <w:top w:w="80" w:type="dxa"/>
              <w:start w:w="120" w:type="dxa"/>
              <w:bottom w:w="80" w:type="dxa"/>
              <w:end w:w="120" w:type="dxa"/>
            </w:tcMar>
            <w:shd w:fill="E8EEF5"/>
          </w:tcPr>
          <w:p>
            <w:r>
              <w:rPr>
                <w:b/>
              </w:rPr>
              <w:t>Vai trò</w:t>
            </w:r>
          </w:p>
        </w:tc>
        <w:tc>
          <w:tcPr>
            <w:tcW w:type="dxa" w:w="3384"/>
            <w:vAlign w:val="center"/>
            <w:tcMar>
              <w:top w:w="80" w:type="dxa"/>
              <w:start w:w="120" w:type="dxa"/>
              <w:bottom w:w="80" w:type="dxa"/>
              <w:end w:w="120" w:type="dxa"/>
            </w:tcMar>
            <w:shd w:fill="E8EEF5"/>
          </w:tcPr>
          <w:p>
            <w:r>
              <w:rPr>
                <w:b/>
              </w:rPr>
              <w:t>Dữ liệu gửi về Zabbix</w:t>
            </w:r>
          </w:p>
        </w:tc>
        <w:tc>
          <w:tcPr>
            <w:tcW w:type="dxa" w:w="1872"/>
            <w:vAlign w:val="center"/>
            <w:tcMar>
              <w:top w:w="80" w:type="dxa"/>
              <w:start w:w="120" w:type="dxa"/>
              <w:bottom w:w="80" w:type="dxa"/>
              <w:end w:w="120" w:type="dxa"/>
            </w:tcMar>
            <w:shd w:fill="E8EEF5"/>
          </w:tcPr>
          <w:p>
            <w:r>
              <w:rPr>
                <w:b/>
              </w:rPr>
              <w:t>Ghi chú cấu hình</w:t>
            </w:r>
          </w:p>
        </w:tc>
      </w:tr>
      <w:tr>
        <w:tc>
          <w:tcPr>
            <w:tcW w:type="dxa" w:w="2088"/>
            <w:vAlign w:val="center"/>
            <w:tcMar>
              <w:top w:w="80" w:type="dxa"/>
              <w:start w:w="120" w:type="dxa"/>
              <w:bottom w:w="80" w:type="dxa"/>
              <w:end w:w="120" w:type="dxa"/>
            </w:tcMar>
          </w:tcPr>
          <w:p>
            <w:r>
              <w:t>Zabbix Server</w:t>
            </w:r>
          </w:p>
        </w:tc>
        <w:tc>
          <w:tcPr>
            <w:tcW w:type="dxa" w:w="2232"/>
            <w:vAlign w:val="center"/>
            <w:tcMar>
              <w:top w:w="80" w:type="dxa"/>
              <w:start w:w="120" w:type="dxa"/>
              <w:bottom w:w="80" w:type="dxa"/>
              <w:end w:w="120" w:type="dxa"/>
            </w:tcMar>
          </w:tcPr>
          <w:p>
            <w:r>
              <w:t>Máy giám sát trung tâm</w:t>
            </w:r>
          </w:p>
        </w:tc>
        <w:tc>
          <w:tcPr>
            <w:tcW w:type="dxa" w:w="3384"/>
            <w:vAlign w:val="center"/>
            <w:tcMar>
              <w:top w:w="80" w:type="dxa"/>
              <w:start w:w="120" w:type="dxa"/>
              <w:bottom w:w="80" w:type="dxa"/>
              <w:end w:w="120" w:type="dxa"/>
            </w:tcMar>
          </w:tcPr>
          <w:p>
            <w:r>
              <w:t>Nhận Syslog, đọc log, tạo trigger, gửi alert</w:t>
            </w:r>
          </w:p>
        </w:tc>
        <w:tc>
          <w:tcPr>
            <w:tcW w:type="dxa" w:w="1872"/>
            <w:vAlign w:val="center"/>
            <w:tcMar>
              <w:top w:w="80" w:type="dxa"/>
              <w:start w:w="120" w:type="dxa"/>
              <w:bottom w:w="80" w:type="dxa"/>
              <w:end w:w="120" w:type="dxa"/>
            </w:tcMar>
          </w:tcPr>
          <w:p>
            <w:r>
              <w:t>Cài zabbix-server, zabbix-agent/agent2, rsyslog</w:t>
            </w:r>
          </w:p>
        </w:tc>
      </w:tr>
      <w:tr>
        <w:tc>
          <w:tcPr>
            <w:tcW w:type="dxa" w:w="2088"/>
            <w:vAlign w:val="center"/>
            <w:tcMar>
              <w:top w:w="80" w:type="dxa"/>
              <w:start w:w="120" w:type="dxa"/>
              <w:bottom w:w="80" w:type="dxa"/>
              <w:end w:w="120" w:type="dxa"/>
            </w:tcMar>
          </w:tcPr>
          <w:p>
            <w:r>
              <w:t>Linux Server</w:t>
            </w:r>
          </w:p>
        </w:tc>
        <w:tc>
          <w:tcPr>
            <w:tcW w:type="dxa" w:w="2232"/>
            <w:vAlign w:val="center"/>
            <w:tcMar>
              <w:top w:w="80" w:type="dxa"/>
              <w:start w:w="120" w:type="dxa"/>
              <w:bottom w:w="80" w:type="dxa"/>
              <w:end w:w="120" w:type="dxa"/>
            </w:tcMar>
          </w:tcPr>
          <w:p>
            <w:r>
              <w:t>Máy chủ dịch vụ</w:t>
            </w:r>
          </w:p>
        </w:tc>
        <w:tc>
          <w:tcPr>
            <w:tcW w:type="dxa" w:w="3384"/>
            <w:vAlign w:val="center"/>
            <w:tcMar>
              <w:top w:w="80" w:type="dxa"/>
              <w:start w:w="120" w:type="dxa"/>
              <w:bottom w:w="80" w:type="dxa"/>
              <w:end w:w="120" w:type="dxa"/>
            </w:tcMar>
          </w:tcPr>
          <w:p>
            <w:r>
              <w:t>auth.log, syslog, failed login, sudo, service error</w:t>
            </w:r>
          </w:p>
        </w:tc>
        <w:tc>
          <w:tcPr>
            <w:tcW w:type="dxa" w:w="1872"/>
            <w:vAlign w:val="center"/>
            <w:tcMar>
              <w:top w:w="80" w:type="dxa"/>
              <w:start w:w="120" w:type="dxa"/>
              <w:bottom w:w="80" w:type="dxa"/>
              <w:end w:w="120" w:type="dxa"/>
            </w:tcMar>
          </w:tcPr>
          <w:p>
            <w:r>
              <w:t>Gửi bằng rsyslog hoặc logger test</w:t>
            </w:r>
          </w:p>
        </w:tc>
      </w:tr>
      <w:tr>
        <w:tc>
          <w:tcPr>
            <w:tcW w:type="dxa" w:w="2088"/>
            <w:vAlign w:val="center"/>
            <w:tcMar>
              <w:top w:w="80" w:type="dxa"/>
              <w:start w:w="120" w:type="dxa"/>
              <w:bottom w:w="80" w:type="dxa"/>
              <w:end w:w="120" w:type="dxa"/>
            </w:tcMar>
          </w:tcPr>
          <w:p>
            <w:r>
              <w:t>Switch</w:t>
            </w:r>
          </w:p>
        </w:tc>
        <w:tc>
          <w:tcPr>
            <w:tcW w:type="dxa" w:w="2232"/>
            <w:vAlign w:val="center"/>
            <w:tcMar>
              <w:top w:w="80" w:type="dxa"/>
              <w:start w:w="120" w:type="dxa"/>
              <w:bottom w:w="80" w:type="dxa"/>
              <w:end w:w="120" w:type="dxa"/>
            </w:tcMar>
          </w:tcPr>
          <w:p>
            <w:r>
              <w:t>Thiết bị chuyển mạch</w:t>
            </w:r>
          </w:p>
        </w:tc>
        <w:tc>
          <w:tcPr>
            <w:tcW w:type="dxa" w:w="3384"/>
            <w:vAlign w:val="center"/>
            <w:tcMar>
              <w:top w:w="80" w:type="dxa"/>
              <w:start w:w="120" w:type="dxa"/>
              <w:bottom w:w="80" w:type="dxa"/>
              <w:end w:w="120" w:type="dxa"/>
            </w:tcMar>
          </w:tcPr>
          <w:p>
            <w:r>
              <w:t>Interface up/down, cấu hình thay đổi, warning/error</w:t>
            </w:r>
          </w:p>
        </w:tc>
        <w:tc>
          <w:tcPr>
            <w:tcW w:type="dxa" w:w="1872"/>
            <w:vAlign w:val="center"/>
            <w:tcMar>
              <w:top w:w="80" w:type="dxa"/>
              <w:start w:w="120" w:type="dxa"/>
              <w:bottom w:w="80" w:type="dxa"/>
              <w:end w:w="120" w:type="dxa"/>
            </w:tcMar>
          </w:tcPr>
          <w:p>
            <w:r>
              <w:t>logging host &lt;IP_ZABBIX&gt;</w:t>
            </w:r>
          </w:p>
        </w:tc>
      </w:tr>
      <w:tr>
        <w:tc>
          <w:tcPr>
            <w:tcW w:type="dxa" w:w="2088"/>
            <w:vAlign w:val="center"/>
            <w:tcMar>
              <w:top w:w="80" w:type="dxa"/>
              <w:start w:w="120" w:type="dxa"/>
              <w:bottom w:w="80" w:type="dxa"/>
              <w:end w:w="120" w:type="dxa"/>
            </w:tcMar>
          </w:tcPr>
          <w:p>
            <w:r>
              <w:t>Router/Firewall</w:t>
            </w:r>
          </w:p>
        </w:tc>
        <w:tc>
          <w:tcPr>
            <w:tcW w:type="dxa" w:w="2232"/>
            <w:vAlign w:val="center"/>
            <w:tcMar>
              <w:top w:w="80" w:type="dxa"/>
              <w:start w:w="120" w:type="dxa"/>
              <w:bottom w:w="80" w:type="dxa"/>
              <w:end w:w="120" w:type="dxa"/>
            </w:tcMar>
          </w:tcPr>
          <w:p>
            <w:r>
              <w:t>Gateway hoặc firewall giả lập</w:t>
            </w:r>
          </w:p>
        </w:tc>
        <w:tc>
          <w:tcPr>
            <w:tcW w:type="dxa" w:w="3384"/>
            <w:vAlign w:val="center"/>
            <w:tcMar>
              <w:top w:w="80" w:type="dxa"/>
              <w:start w:w="120" w:type="dxa"/>
              <w:bottom w:w="80" w:type="dxa"/>
              <w:end w:w="120" w:type="dxa"/>
            </w:tcMar>
          </w:tcPr>
          <w:p>
            <w:r>
              <w:t>Interface, NAT/gateway, deny, login fail, warning/error</w:t>
            </w:r>
          </w:p>
        </w:tc>
        <w:tc>
          <w:tcPr>
            <w:tcW w:type="dxa" w:w="1872"/>
            <w:vAlign w:val="center"/>
            <w:tcMar>
              <w:top w:w="80" w:type="dxa"/>
              <w:start w:w="120" w:type="dxa"/>
              <w:bottom w:w="80" w:type="dxa"/>
              <w:end w:w="120" w:type="dxa"/>
            </w:tcMar>
          </w:tcPr>
          <w:p>
            <w:r>
              <w:t>logging host &lt;IP_ZABBIX&gt;</w:t>
            </w:r>
          </w:p>
        </w:tc>
      </w:tr>
      <w:tr>
        <w:tc>
          <w:tcPr>
            <w:tcW w:type="dxa" w:w="2088"/>
            <w:vAlign w:val="center"/>
            <w:tcMar>
              <w:top w:w="80" w:type="dxa"/>
              <w:start w:w="120" w:type="dxa"/>
              <w:bottom w:w="80" w:type="dxa"/>
              <w:end w:w="120" w:type="dxa"/>
            </w:tcMar>
          </w:tcPr>
          <w:p>
            <w:r>
              <w:t>SNMPSim Dashboard</w:t>
            </w:r>
          </w:p>
        </w:tc>
        <w:tc>
          <w:tcPr>
            <w:tcW w:type="dxa" w:w="2232"/>
            <w:vAlign w:val="center"/>
            <w:tcMar>
              <w:top w:w="80" w:type="dxa"/>
              <w:start w:w="120" w:type="dxa"/>
              <w:bottom w:w="80" w:type="dxa"/>
              <w:end w:w="120" w:type="dxa"/>
            </w:tcMar>
          </w:tcPr>
          <w:p>
            <w:r>
              <w:t>Nguồn giả lập metric SNMP</w:t>
            </w:r>
          </w:p>
        </w:tc>
        <w:tc>
          <w:tcPr>
            <w:tcW w:type="dxa" w:w="3384"/>
            <w:vAlign w:val="center"/>
            <w:tcMar>
              <w:top w:w="80" w:type="dxa"/>
              <w:start w:w="120" w:type="dxa"/>
              <w:bottom w:w="80" w:type="dxa"/>
              <w:end w:w="120" w:type="dxa"/>
            </w:tcMar>
          </w:tcPr>
          <w:p>
            <w:r>
              <w:t>CPU, RAM, disk, sessions, traffic counters, load average</w:t>
            </w:r>
          </w:p>
        </w:tc>
        <w:tc>
          <w:tcPr>
            <w:tcW w:type="dxa" w:w="1872"/>
            <w:vAlign w:val="center"/>
            <w:tcMar>
              <w:top w:w="80" w:type="dxa"/>
              <w:start w:w="120" w:type="dxa"/>
              <w:bottom w:w="80" w:type="dxa"/>
              <w:end w:w="120" w:type="dxa"/>
            </w:tcMar>
          </w:tcPr>
          <w:p>
            <w:r>
              <w:t>Dùng port 1161 nếu snmpd chiếm port 161</w:t>
            </w:r>
          </w:p>
        </w:tc>
      </w:tr>
    </w:tbl>
    <w:p/>
    <w:p>
      <w:pPr>
        <w:pStyle w:val="Heading1"/>
        <w:keepNext/>
      </w:pPr>
      <w:r>
        <w:t>5. Cấu hình Zabbix Server nhận Syslog tập trung</w:t>
      </w:r>
    </w:p>
    <w:p>
      <w:pPr>
        <w:pStyle w:val="Heading2"/>
      </w:pPr>
      <w:r>
        <w:t>5.1 Cài đặt và bật rsyslog</w:t>
      </w:r>
    </w:p>
    <w:p>
      <w:pPr>
        <w:spacing w:before="40" w:after="120"/>
        <w:ind w:left="255" w:right="113"/>
      </w:pPr>
      <w:r>
        <w:rPr>
          <w:rFonts w:ascii="Consolas" w:hAnsi="Consolas" w:eastAsia="Consolas"/>
          <w:sz w:val="18"/>
        </w:rPr>
        <w:t>sudo apt update</w:t>
        <w:br/>
        <w:t>sudo apt install rsyslog -y</w:t>
        <w:br/>
        <w:t>sudo systemctl enable --now rsyslog</w:t>
      </w:r>
    </w:p>
    <w:p>
      <w:pPr>
        <w:pStyle w:val="Heading2"/>
      </w:pPr>
      <w:r>
        <w:t>5.2 Tạo cấu hình nhận log từ xa</w:t>
      </w:r>
    </w:p>
    <w:p>
      <w:pPr>
        <w:spacing w:before="40" w:after="120"/>
        <w:ind w:left="255" w:right="113"/>
      </w:pPr>
      <w:r>
        <w:rPr>
          <w:rFonts w:ascii="Consolas" w:hAnsi="Consolas" w:eastAsia="Consolas"/>
          <w:sz w:val="18"/>
        </w:rPr>
        <w:t>sudo nano /etc/rsyslog.d/10-remote-syslog.conf</w:t>
        <w:br/>
        <w:br/>
        <w:t>module(load="imudp")</w:t>
        <w:br/>
        <w:t>input(type="imudp" port="514")</w:t>
        <w:br/>
        <w:br/>
        <w:t>module(load="imtcp")</w:t>
        <w:br/>
        <w:t>input(type="imtcp" port="514")</w:t>
        <w:br/>
        <w:br/>
        <w:t>$template RemoteSyslog,"/var/log/remote/%HOSTNAME%.log"</w:t>
        <w:br/>
        <w:t>*.* ?RemoteSyslog</w:t>
        <w:br/>
        <w:t>&amp; stop</w:t>
      </w:r>
    </w:p>
    <w:p>
      <w:pPr>
        <w:pStyle w:val="Heading2"/>
      </w:pPr>
      <w:r>
        <w:t>5.3 Tạo thư mục lưu log và khởi động lại dịch vụ</w:t>
      </w:r>
    </w:p>
    <w:p>
      <w:pPr>
        <w:spacing w:before="40" w:after="120"/>
        <w:ind w:left="255" w:right="113"/>
      </w:pPr>
      <w:r>
        <w:rPr>
          <w:rFonts w:ascii="Consolas" w:hAnsi="Consolas" w:eastAsia="Consolas"/>
          <w:sz w:val="18"/>
        </w:rPr>
        <w:t>sudo mkdir -p /var/log/remote</w:t>
        <w:br/>
        <w:t>sudo chown syslog:adm /var/log/remote</w:t>
        <w:br/>
        <w:t>sudo chmod 750 /var/log/remote</w:t>
        <w:br/>
        <w:t>sudo systemctl restart rsyslog</w:t>
        <w:br/>
        <w:t>sudo ss -tulnp | grep 514</w:t>
      </w:r>
    </w:p>
    <w:p>
      <w:pPr/>
      <w:r>
        <w:t>Nếu Ubuntu bật UFW, cần mở firewall cho port 514: sudo ufw allow 514/udp và sudo ufw allow 514/tcp.</w:t>
      </w:r>
    </w:p>
    <w:p>
      <w:pPr>
        <w:pStyle w:val="Heading1"/>
        <w:keepNext/>
      </w:pPr>
      <w:r>
        <w:t>6. Cấu hình nguồn gửi Syslog</w:t>
      </w:r>
    </w:p>
    <w:p>
      <w:pPr>
        <w:pStyle w:val="Heading2"/>
      </w:pPr>
      <w:r>
        <w:t>6.1 Linux Server gửi Syslog</w:t>
      </w:r>
    </w:p>
    <w:p>
      <w:pPr>
        <w:spacing w:before="40" w:after="120"/>
        <w:ind w:left="255" w:right="113"/>
      </w:pPr>
      <w:r>
        <w:rPr>
          <w:rFonts w:ascii="Consolas" w:hAnsi="Consolas" w:eastAsia="Consolas"/>
          <w:sz w:val="18"/>
        </w:rPr>
        <w:t>sudo nano /etc/rsyslog.d/90-send-to-zabbix.conf</w:t>
        <w:br/>
        <w:t>*.* @&lt;IP_ZABBIX_SERVER&gt;:514</w:t>
        <w:br/>
        <w:br/>
        <w:t>sudo systemctl restart rsyslog</w:t>
        <w:br/>
        <w:t>logger "TEST SYSLOG FROM LINUX SERVER"</w:t>
      </w:r>
    </w:p>
    <w:p>
      <w:pPr/>
      <w:r>
        <w:t>Ký hiệu @ gửi Syslog bằng UDP; nếu muốn dùng TCP thì dùng @@&lt;IP_ZABBIX_SERVER&gt;:514.</w:t>
      </w:r>
    </w:p>
    <w:p>
      <w:pPr>
        <w:pStyle w:val="Heading2"/>
      </w:pPr>
      <w:r>
        <w:t>6.2 Switch Cisco/IOU gửi Syslog</w:t>
      </w:r>
    </w:p>
    <w:p>
      <w:pPr>
        <w:spacing w:before="40" w:after="120"/>
        <w:ind w:left="255" w:right="113"/>
      </w:pPr>
      <w:r>
        <w:rPr>
          <w:rFonts w:ascii="Consolas" w:hAnsi="Consolas" w:eastAsia="Consolas"/>
          <w:sz w:val="18"/>
        </w:rPr>
        <w:t>enable</w:t>
        <w:br/>
        <w:t>conf t</w:t>
        <w:br/>
        <w:t>hostname SW-LAB</w:t>
        <w:br/>
        <w:t>service timestamps log datetime msec</w:t>
        <w:br/>
        <w:t>logging host &lt;IP_ZABBIX_SERVER&gt;</w:t>
        <w:br/>
        <w:t>logging trap warnings</w:t>
        <w:br/>
        <w:t>logging facility local7</w:t>
        <w:br/>
        <w:t>end</w:t>
        <w:br/>
        <w:t>write memory</w:t>
      </w:r>
    </w:p>
    <w:p>
      <w:pPr/>
      <w:r>
        <w:t>Tạo log test bằng cách shutdown/no shutdown một interface hoặc thay đổi mô tả cổng.</w:t>
      </w:r>
    </w:p>
    <w:p>
      <w:pPr>
        <w:pStyle w:val="Heading2"/>
      </w:pPr>
      <w:r>
        <w:t>6.3 Router/Firewall giả lập gửi Syslog</w:t>
      </w:r>
    </w:p>
    <w:p>
      <w:pPr>
        <w:spacing w:before="40" w:after="120"/>
        <w:ind w:left="255" w:right="113"/>
      </w:pPr>
      <w:r>
        <w:rPr>
          <w:rFonts w:ascii="Consolas" w:hAnsi="Consolas" w:eastAsia="Consolas"/>
          <w:sz w:val="18"/>
        </w:rPr>
        <w:t>enable</w:t>
        <w:br/>
        <w:t>conf t</w:t>
        <w:br/>
        <w:t>hostname R1-FW</w:t>
        <w:br/>
        <w:t>service timestamps log datetime msec</w:t>
        <w:br/>
        <w:t>logging host &lt;IP_ZABBIX_SERVER&gt;</w:t>
        <w:br/>
        <w:t>logging trap warnings</w:t>
        <w:br/>
        <w:t>logging facility local7</w:t>
        <w:br/>
        <w:t>end</w:t>
        <w:br/>
        <w:t>write memory</w:t>
      </w:r>
    </w:p>
    <w:p>
      <w:pPr/>
      <w:r>
        <w:t>Với firewall thật, cần cấu hình policy gửi syslog về IP Zabbix/SIEM và chọn mức log phù hợp như warning, error hoặc security event.</w:t>
      </w:r>
    </w:p>
    <w:p>
      <w:pPr>
        <w:pStyle w:val="Heading1"/>
        <w:keepNext/>
      </w:pPr>
      <w:r>
        <w:t>7. Đưa Syslog vào Zabbix</w:t>
      </w:r>
    </w:p>
    <w:p>
      <w:pPr>
        <w:pStyle w:val="Heading2"/>
      </w:pPr>
      <w:r>
        <w:t>7.1 Kiểm tra server đã nhận log</w:t>
      </w:r>
    </w:p>
    <w:p>
      <w:pPr>
        <w:spacing w:before="40" w:after="120"/>
        <w:ind w:left="255" w:right="113"/>
      </w:pPr>
      <w:r>
        <w:rPr>
          <w:rFonts w:ascii="Consolas" w:hAnsi="Consolas" w:eastAsia="Consolas"/>
          <w:sz w:val="18"/>
        </w:rPr>
        <w:t>sudo ls -l /var/log/remote</w:t>
        <w:br/>
        <w:t>sudo tail -f /var/log/remote/*</w:t>
        <w:br/>
        <w:t>sudo tcpdump -ni any udp port 514</w:t>
      </w:r>
    </w:p>
    <w:p>
      <w:pPr>
        <w:pStyle w:val="Heading2"/>
      </w:pPr>
      <w:r>
        <w:t>7.2 Cấp quyền cho Zabbix đọc log</w:t>
      </w:r>
    </w:p>
    <w:p>
      <w:pPr>
        <w:spacing w:before="40" w:after="120"/>
        <w:ind w:left="255" w:right="113"/>
      </w:pPr>
      <w:r>
        <w:rPr>
          <w:rFonts w:ascii="Consolas" w:hAnsi="Consolas" w:eastAsia="Consolas"/>
          <w:sz w:val="18"/>
        </w:rPr>
        <w:t>sudo usermod -aG adm zabbix</w:t>
        <w:br/>
        <w:t>sudo chmod -R 750 /var/log/remote</w:t>
        <w:br/>
        <w:t>sudo systemctl restart zabbix-agent</w:t>
        <w:br/>
        <w:t>sudo systemctl restart zabbix-server</w:t>
        <w:br/>
        <w:t># Nếu dùng agent2:</w:t>
        <w:br/>
        <w:t>sudo systemctl restart zabbix-agent2</w:t>
      </w:r>
    </w:p>
    <w:p>
      <w:pPr>
        <w:pStyle w:val="Heading2"/>
      </w:pPr>
      <w:r>
        <w:t>7.3 Tạo host Central Syslog</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4680"/>
        <w:gridCol w:w="4680"/>
      </w:tblGrid>
      <w:tr>
        <w:trPr>
          <w:tblHeader w:val="true"/>
        </w:trPr>
        <w:tc>
          <w:tcPr>
            <w:tcW w:type="dxa" w:w="2880"/>
            <w:vAlign w:val="center"/>
            <w:tcMar>
              <w:top w:w="80" w:type="dxa"/>
              <w:start w:w="120" w:type="dxa"/>
              <w:bottom w:w="80" w:type="dxa"/>
              <w:end w:w="120" w:type="dxa"/>
            </w:tcMar>
            <w:shd w:fill="E8EEF5"/>
          </w:tcPr>
          <w:p>
            <w:r>
              <w:rPr>
                <w:b/>
              </w:rPr>
              <w:t>Trường</w:t>
            </w:r>
          </w:p>
        </w:tc>
        <w:tc>
          <w:tcPr>
            <w:tcW w:type="dxa" w:w="6048"/>
            <w:vAlign w:val="center"/>
            <w:tcMar>
              <w:top w:w="80" w:type="dxa"/>
              <w:start w:w="120" w:type="dxa"/>
              <w:bottom w:w="80" w:type="dxa"/>
              <w:end w:w="120" w:type="dxa"/>
            </w:tcMar>
            <w:shd w:fill="E8EEF5"/>
          </w:tcPr>
          <w:p>
            <w:r>
              <w:rPr>
                <w:b/>
              </w:rPr>
              <w:t>Giá trị đề xuất</w:t>
            </w:r>
          </w:p>
        </w:tc>
      </w:tr>
      <w:tr>
        <w:tc>
          <w:tcPr>
            <w:tcW w:type="dxa" w:w="2880"/>
            <w:vAlign w:val="center"/>
            <w:tcMar>
              <w:top w:w="80" w:type="dxa"/>
              <w:start w:w="120" w:type="dxa"/>
              <w:bottom w:w="80" w:type="dxa"/>
              <w:end w:w="120" w:type="dxa"/>
            </w:tcMar>
          </w:tcPr>
          <w:p>
            <w:r>
              <w:t>Host name</w:t>
            </w:r>
          </w:p>
        </w:tc>
        <w:tc>
          <w:tcPr>
            <w:tcW w:type="dxa" w:w="6048"/>
            <w:vAlign w:val="center"/>
            <w:tcMar>
              <w:top w:w="80" w:type="dxa"/>
              <w:start w:w="120" w:type="dxa"/>
              <w:bottom w:w="80" w:type="dxa"/>
              <w:end w:w="120" w:type="dxa"/>
            </w:tcMar>
          </w:tcPr>
          <w:p>
            <w:r>
              <w:t>Central-Syslog</w:t>
            </w:r>
          </w:p>
        </w:tc>
      </w:tr>
      <w:tr>
        <w:tc>
          <w:tcPr>
            <w:tcW w:type="dxa" w:w="2880"/>
            <w:vAlign w:val="center"/>
            <w:tcMar>
              <w:top w:w="80" w:type="dxa"/>
              <w:start w:w="120" w:type="dxa"/>
              <w:bottom w:w="80" w:type="dxa"/>
              <w:end w:w="120" w:type="dxa"/>
            </w:tcMar>
          </w:tcPr>
          <w:p>
            <w:r>
              <w:t>Visible name</w:t>
            </w:r>
          </w:p>
        </w:tc>
        <w:tc>
          <w:tcPr>
            <w:tcW w:type="dxa" w:w="6048"/>
            <w:vAlign w:val="center"/>
            <w:tcMar>
              <w:top w:w="80" w:type="dxa"/>
              <w:start w:w="120" w:type="dxa"/>
              <w:bottom w:w="80" w:type="dxa"/>
              <w:end w:w="120" w:type="dxa"/>
            </w:tcMar>
          </w:tcPr>
          <w:p>
            <w:r>
              <w:t>Central Syslog Collector</w:t>
            </w:r>
          </w:p>
        </w:tc>
      </w:tr>
      <w:tr>
        <w:tc>
          <w:tcPr>
            <w:tcW w:type="dxa" w:w="2880"/>
            <w:vAlign w:val="center"/>
            <w:tcMar>
              <w:top w:w="80" w:type="dxa"/>
              <w:start w:w="120" w:type="dxa"/>
              <w:bottom w:w="80" w:type="dxa"/>
              <w:end w:w="120" w:type="dxa"/>
            </w:tcMar>
          </w:tcPr>
          <w:p>
            <w:r>
              <w:t>Host group</w:t>
            </w:r>
          </w:p>
        </w:tc>
        <w:tc>
          <w:tcPr>
            <w:tcW w:type="dxa" w:w="6048"/>
            <w:vAlign w:val="center"/>
            <w:tcMar>
              <w:top w:w="80" w:type="dxa"/>
              <w:start w:w="120" w:type="dxa"/>
              <w:bottom w:w="80" w:type="dxa"/>
              <w:end w:w="120" w:type="dxa"/>
            </w:tcMar>
          </w:tcPr>
          <w:p>
            <w:r>
              <w:t>SNMPSim Lab hoặc Linux servers</w:t>
            </w:r>
          </w:p>
        </w:tc>
      </w:tr>
      <w:tr>
        <w:tc>
          <w:tcPr>
            <w:tcW w:type="dxa" w:w="2880"/>
            <w:vAlign w:val="center"/>
            <w:tcMar>
              <w:top w:w="80" w:type="dxa"/>
              <w:start w:w="120" w:type="dxa"/>
              <w:bottom w:w="80" w:type="dxa"/>
              <w:end w:w="120" w:type="dxa"/>
            </w:tcMar>
          </w:tcPr>
          <w:p>
            <w:r>
              <w:t>Interface</w:t>
            </w:r>
          </w:p>
        </w:tc>
        <w:tc>
          <w:tcPr>
            <w:tcW w:type="dxa" w:w="6048"/>
            <w:vAlign w:val="center"/>
            <w:tcMar>
              <w:top w:w="80" w:type="dxa"/>
              <w:start w:w="120" w:type="dxa"/>
              <w:bottom w:w="80" w:type="dxa"/>
              <w:end w:w="120" w:type="dxa"/>
            </w:tcMar>
          </w:tcPr>
          <w:p>
            <w:r>
              <w:t>Agent, IP 127.0.0.1 nếu agent chạy cùng Zabbix Server</w:t>
            </w:r>
          </w:p>
        </w:tc>
      </w:tr>
      <w:tr>
        <w:tc>
          <w:tcPr>
            <w:tcW w:type="dxa" w:w="2880"/>
            <w:vAlign w:val="center"/>
            <w:tcMar>
              <w:top w:w="80" w:type="dxa"/>
              <w:start w:w="120" w:type="dxa"/>
              <w:bottom w:w="80" w:type="dxa"/>
              <w:end w:w="120" w:type="dxa"/>
            </w:tcMar>
          </w:tcPr>
          <w:p>
            <w:r>
              <w:t>Monitored by</w:t>
            </w:r>
          </w:p>
        </w:tc>
        <w:tc>
          <w:tcPr>
            <w:tcW w:type="dxa" w:w="6048"/>
            <w:vAlign w:val="center"/>
            <w:tcMar>
              <w:top w:w="80" w:type="dxa"/>
              <w:start w:w="120" w:type="dxa"/>
              <w:bottom w:w="80" w:type="dxa"/>
              <w:end w:w="120" w:type="dxa"/>
            </w:tcMar>
          </w:tcPr>
          <w:p>
            <w:r>
              <w:t>Server</w:t>
            </w:r>
          </w:p>
        </w:tc>
      </w:tr>
    </w:tbl>
    <w:p/>
    <w:p>
      <w:pPr>
        <w:pStyle w:val="Heading2"/>
      </w:pPr>
      <w:r>
        <w:t>7.4 Tạo item đọc log</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2340"/>
        <w:gridCol w:w="2340"/>
        <w:gridCol w:w="2340"/>
        <w:gridCol w:w="2340"/>
      </w:tblGrid>
      <w:tr>
        <w:trPr>
          <w:tblHeader w:val="true"/>
        </w:trPr>
        <w:tc>
          <w:tcPr>
            <w:tcW w:type="dxa" w:w="1656"/>
            <w:vAlign w:val="center"/>
            <w:tcMar>
              <w:top w:w="80" w:type="dxa"/>
              <w:start w:w="120" w:type="dxa"/>
              <w:bottom w:w="80" w:type="dxa"/>
              <w:end w:w="120" w:type="dxa"/>
            </w:tcMar>
            <w:shd w:fill="E8EEF5"/>
          </w:tcPr>
          <w:p>
            <w:r>
              <w:rPr>
                <w:b/>
              </w:rPr>
              <w:t>Nguồn log</w:t>
            </w:r>
          </w:p>
        </w:tc>
        <w:tc>
          <w:tcPr>
            <w:tcW w:type="dxa" w:w="2232"/>
            <w:vAlign w:val="center"/>
            <w:tcMar>
              <w:top w:w="80" w:type="dxa"/>
              <w:start w:w="120" w:type="dxa"/>
              <w:bottom w:w="80" w:type="dxa"/>
              <w:end w:w="120" w:type="dxa"/>
            </w:tcMar>
            <w:shd w:fill="E8EEF5"/>
          </w:tcPr>
          <w:p>
            <w:r>
              <w:rPr>
                <w:b/>
              </w:rPr>
              <w:t>Item name</w:t>
            </w:r>
          </w:p>
        </w:tc>
        <w:tc>
          <w:tcPr>
            <w:tcW w:type="dxa" w:w="4680"/>
            <w:vAlign w:val="center"/>
            <w:tcMar>
              <w:top w:w="80" w:type="dxa"/>
              <w:start w:w="120" w:type="dxa"/>
              <w:bottom w:w="80" w:type="dxa"/>
              <w:end w:w="120" w:type="dxa"/>
            </w:tcMar>
            <w:shd w:fill="E8EEF5"/>
          </w:tcPr>
          <w:p>
            <w:r>
              <w:rPr>
                <w:b/>
              </w:rPr>
              <w:t>Key mẫu</w:t>
            </w:r>
          </w:p>
        </w:tc>
        <w:tc>
          <w:tcPr>
            <w:tcW w:type="dxa" w:w="1080"/>
            <w:vAlign w:val="center"/>
            <w:tcMar>
              <w:top w:w="80" w:type="dxa"/>
              <w:start w:w="120" w:type="dxa"/>
              <w:bottom w:w="80" w:type="dxa"/>
              <w:end w:w="120" w:type="dxa"/>
            </w:tcMar>
            <w:shd w:fill="E8EEF5"/>
          </w:tcPr>
          <w:p>
            <w:r>
              <w:rPr>
                <w:b/>
              </w:rPr>
              <w:t>Kiểu</w:t>
            </w:r>
          </w:p>
        </w:tc>
      </w:tr>
      <w:tr>
        <w:tc>
          <w:tcPr>
            <w:tcW w:type="dxa" w:w="1656"/>
            <w:vAlign w:val="center"/>
            <w:tcMar>
              <w:top w:w="80" w:type="dxa"/>
              <w:start w:w="120" w:type="dxa"/>
              <w:bottom w:w="80" w:type="dxa"/>
              <w:end w:w="120" w:type="dxa"/>
            </w:tcMar>
          </w:tcPr>
          <w:p>
            <w:r>
              <w:t>Switch</w:t>
            </w:r>
          </w:p>
        </w:tc>
        <w:tc>
          <w:tcPr>
            <w:tcW w:type="dxa" w:w="2232"/>
            <w:vAlign w:val="center"/>
            <w:tcMar>
              <w:top w:w="80" w:type="dxa"/>
              <w:start w:w="120" w:type="dxa"/>
              <w:bottom w:w="80" w:type="dxa"/>
              <w:end w:w="120" w:type="dxa"/>
            </w:tcMar>
          </w:tcPr>
          <w:p>
            <w:r>
              <w:t>Switch Syslog Critical Events</w:t>
            </w:r>
          </w:p>
        </w:tc>
        <w:tc>
          <w:tcPr>
            <w:tcW w:type="dxa" w:w="4680"/>
            <w:vAlign w:val="center"/>
            <w:tcMar>
              <w:top w:w="80" w:type="dxa"/>
              <w:start w:w="120" w:type="dxa"/>
              <w:bottom w:w="80" w:type="dxa"/>
              <w:end w:w="120" w:type="dxa"/>
            </w:tcMar>
          </w:tcPr>
          <w:p>
            <w:r>
              <w:t>log[/var/log/remote/SW-LAB.log,"(%LINK|DOWN|UPDOWN|CONFIG|LOGIN|FAIL|ERROR|WARNING)",,,skip]</w:t>
            </w:r>
          </w:p>
        </w:tc>
        <w:tc>
          <w:tcPr>
            <w:tcW w:type="dxa" w:w="1080"/>
            <w:vAlign w:val="center"/>
            <w:tcMar>
              <w:top w:w="80" w:type="dxa"/>
              <w:start w:w="120" w:type="dxa"/>
              <w:bottom w:w="80" w:type="dxa"/>
              <w:end w:w="120" w:type="dxa"/>
            </w:tcMar>
          </w:tcPr>
          <w:p>
            <w:r>
              <w:t>Log</w:t>
            </w:r>
          </w:p>
        </w:tc>
      </w:tr>
      <w:tr>
        <w:tc>
          <w:tcPr>
            <w:tcW w:type="dxa" w:w="1656"/>
            <w:vAlign w:val="center"/>
            <w:tcMar>
              <w:top w:w="80" w:type="dxa"/>
              <w:start w:w="120" w:type="dxa"/>
              <w:bottom w:w="80" w:type="dxa"/>
              <w:end w:w="120" w:type="dxa"/>
            </w:tcMar>
          </w:tcPr>
          <w:p>
            <w:r>
              <w:t>Router/Firewall</w:t>
            </w:r>
          </w:p>
        </w:tc>
        <w:tc>
          <w:tcPr>
            <w:tcW w:type="dxa" w:w="2232"/>
            <w:vAlign w:val="center"/>
            <w:tcMar>
              <w:top w:w="80" w:type="dxa"/>
              <w:start w:w="120" w:type="dxa"/>
              <w:bottom w:w="80" w:type="dxa"/>
              <w:end w:w="120" w:type="dxa"/>
            </w:tcMar>
          </w:tcPr>
          <w:p>
            <w:r>
              <w:t>Router Firewall Syslog Events</w:t>
            </w:r>
          </w:p>
        </w:tc>
        <w:tc>
          <w:tcPr>
            <w:tcW w:type="dxa" w:w="4680"/>
            <w:vAlign w:val="center"/>
            <w:tcMar>
              <w:top w:w="80" w:type="dxa"/>
              <w:start w:w="120" w:type="dxa"/>
              <w:bottom w:w="80" w:type="dxa"/>
              <w:end w:w="120" w:type="dxa"/>
            </w:tcMar>
          </w:tcPr>
          <w:p>
            <w:r>
              <w:t>log[/var/log/remote/R1-FW.log,"(DOWN|CONFIG|LOGIN|FAIL|DENY|ERROR|WARNING)",,,skip]</w:t>
            </w:r>
          </w:p>
        </w:tc>
        <w:tc>
          <w:tcPr>
            <w:tcW w:type="dxa" w:w="1080"/>
            <w:vAlign w:val="center"/>
            <w:tcMar>
              <w:top w:w="80" w:type="dxa"/>
              <w:start w:w="120" w:type="dxa"/>
              <w:bottom w:w="80" w:type="dxa"/>
              <w:end w:w="120" w:type="dxa"/>
            </w:tcMar>
          </w:tcPr>
          <w:p>
            <w:r>
              <w:t>Log</w:t>
            </w:r>
          </w:p>
        </w:tc>
      </w:tr>
      <w:tr>
        <w:tc>
          <w:tcPr>
            <w:tcW w:type="dxa" w:w="1656"/>
            <w:vAlign w:val="center"/>
            <w:tcMar>
              <w:top w:w="80" w:type="dxa"/>
              <w:start w:w="120" w:type="dxa"/>
              <w:bottom w:w="80" w:type="dxa"/>
              <w:end w:w="120" w:type="dxa"/>
            </w:tcMar>
          </w:tcPr>
          <w:p>
            <w:r>
              <w:t>Linux Server</w:t>
            </w:r>
          </w:p>
        </w:tc>
        <w:tc>
          <w:tcPr>
            <w:tcW w:type="dxa" w:w="2232"/>
            <w:vAlign w:val="center"/>
            <w:tcMar>
              <w:top w:w="80" w:type="dxa"/>
              <w:start w:w="120" w:type="dxa"/>
              <w:bottom w:w="80" w:type="dxa"/>
              <w:end w:w="120" w:type="dxa"/>
            </w:tcMar>
          </w:tcPr>
          <w:p>
            <w:r>
              <w:t>Linux Security Syslog Events</w:t>
            </w:r>
          </w:p>
        </w:tc>
        <w:tc>
          <w:tcPr>
            <w:tcW w:type="dxa" w:w="4680"/>
            <w:vAlign w:val="center"/>
            <w:tcMar>
              <w:top w:w="80" w:type="dxa"/>
              <w:start w:w="120" w:type="dxa"/>
              <w:bottom w:w="80" w:type="dxa"/>
              <w:end w:w="120" w:type="dxa"/>
            </w:tcMar>
          </w:tcPr>
          <w:p>
            <w:r>
              <w:t>log[/var/log/remote/linux-server.log,"(ERROR|WARNING|FAIL|FAILED|sudo|authentication|denied)",,,skip]</w:t>
            </w:r>
          </w:p>
        </w:tc>
        <w:tc>
          <w:tcPr>
            <w:tcW w:type="dxa" w:w="1080"/>
            <w:vAlign w:val="center"/>
            <w:tcMar>
              <w:top w:w="80" w:type="dxa"/>
              <w:start w:w="120" w:type="dxa"/>
              <w:bottom w:w="80" w:type="dxa"/>
              <w:end w:w="120" w:type="dxa"/>
            </w:tcMar>
          </w:tcPr>
          <w:p>
            <w:r>
              <w:t>Log</w:t>
            </w:r>
          </w:p>
        </w:tc>
      </w:tr>
    </w:tbl>
    <w:p/>
    <w:tbl>
      <w:tblPr>
        <w:tblW w:type="auto" w:w="0"/>
        <w:jc w:val="center"/>
        <w:tblLayout w:type="fixed"/>
        <w:tblLook w:firstColumn="1" w:firstRow="1" w:lastColumn="0" w:lastRow="0" w:noHBand="0" w:noVBand="1" w:val="04A0"/>
        <w:tblBorders>
          <w:top w:val="single" w:sz="6" w:space="0" w:color="B8C6D6"/>
          <w:left w:val="single" w:sz="6" w:space="0" w:color="B8C6D6"/>
          <w:bottom w:val="single" w:sz="6" w:space="0" w:color="B8C6D6"/>
          <w:right w:val="single" w:sz="6" w:space="0" w:color="B8C6D6"/>
          <w:insideH w:val="single" w:sz="6" w:space="0" w:color="B8C6D6"/>
          <w:insideV w:val="single" w:sz="6" w:space="0" w:color="B8C6D6"/>
        </w:tblBorders>
      </w:tblPr>
      <w:tblGrid>
        <w:gridCol w:w="9360"/>
      </w:tblGrid>
      <w:tr>
        <w:tc>
          <w:tcPr>
            <w:tcW w:type="dxa" w:w="9360"/>
            <w:shd w:fill="F4F6F9"/>
            <w:tcMar>
              <w:top w:w="120" w:type="dxa"/>
              <w:start w:w="160" w:type="dxa"/>
              <w:bottom w:w="120" w:type="dxa"/>
              <w:end w:w="160" w:type="dxa"/>
            </w:tcMar>
          </w:tcPr>
          <w:p>
            <w:r>
              <w:rPr>
                <w:b/>
                <w:color w:val="1F3A5F"/>
              </w:rPr>
              <w:t>Khuyến nghị:</w:t>
            </w:r>
            <w:r>
              <w:t xml:space="preserve"> Trong môi trường log rotate, nên dùng logrt[] thay cho log[] nếu tên file có thể xoay vòng hoặc thay đổi.</w:t>
            </w:r>
          </w:p>
        </w:tc>
      </w:tr>
    </w:tbl>
    <w:p/>
    <w:p>
      <w:pPr>
        <w:pStyle w:val="Heading1"/>
        <w:keepNext/>
      </w:pPr>
      <w:r>
        <w:t>8. Bộ lọc, trigger và phân loại cảnh báo</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2340"/>
        <w:gridCol w:w="2340"/>
        <w:gridCol w:w="2340"/>
        <w:gridCol w:w="2340"/>
      </w:tblGrid>
      <w:tr>
        <w:trPr>
          <w:tblHeader w:val="true"/>
        </w:trPr>
        <w:tc>
          <w:tcPr>
            <w:tcW w:type="dxa" w:w="1944"/>
            <w:vAlign w:val="center"/>
            <w:tcMar>
              <w:top w:w="80" w:type="dxa"/>
              <w:start w:w="120" w:type="dxa"/>
              <w:bottom w:w="80" w:type="dxa"/>
              <w:end w:w="120" w:type="dxa"/>
            </w:tcMar>
            <w:shd w:fill="E8EEF5"/>
          </w:tcPr>
          <w:p>
            <w:r>
              <w:rPr>
                <w:b/>
              </w:rPr>
              <w:t>Sự kiện</w:t>
            </w:r>
          </w:p>
        </w:tc>
        <w:tc>
          <w:tcPr>
            <w:tcW w:type="dxa" w:w="3024"/>
            <w:vAlign w:val="center"/>
            <w:tcMar>
              <w:top w:w="80" w:type="dxa"/>
              <w:start w:w="120" w:type="dxa"/>
              <w:bottom w:w="80" w:type="dxa"/>
              <w:end w:w="120" w:type="dxa"/>
            </w:tcMar>
            <w:shd w:fill="E8EEF5"/>
          </w:tcPr>
          <w:p>
            <w:r>
              <w:rPr>
                <w:b/>
              </w:rPr>
              <w:t>Regex/điều kiện phát hiện</w:t>
            </w:r>
          </w:p>
        </w:tc>
        <w:tc>
          <w:tcPr>
            <w:tcW w:type="dxa" w:w="1584"/>
            <w:vAlign w:val="center"/>
            <w:tcMar>
              <w:top w:w="80" w:type="dxa"/>
              <w:start w:w="120" w:type="dxa"/>
              <w:bottom w:w="80" w:type="dxa"/>
              <w:end w:w="120" w:type="dxa"/>
            </w:tcMar>
            <w:shd w:fill="E8EEF5"/>
          </w:tcPr>
          <w:p>
            <w:r>
              <w:rPr>
                <w:b/>
              </w:rPr>
              <w:t>Mức cảnh báo</w:t>
            </w:r>
          </w:p>
        </w:tc>
        <w:tc>
          <w:tcPr>
            <w:tcW w:type="dxa" w:w="2376"/>
            <w:vAlign w:val="center"/>
            <w:tcMar>
              <w:top w:w="80" w:type="dxa"/>
              <w:start w:w="120" w:type="dxa"/>
              <w:bottom w:w="80" w:type="dxa"/>
              <w:end w:w="120" w:type="dxa"/>
            </w:tcMar>
            <w:shd w:fill="E8EEF5"/>
          </w:tcPr>
          <w:p>
            <w:r>
              <w:rPr>
                <w:b/>
              </w:rPr>
              <w:t>Ý nghĩa</w:t>
            </w:r>
          </w:p>
        </w:tc>
      </w:tr>
      <w:tr>
        <w:tc>
          <w:tcPr>
            <w:tcW w:type="dxa" w:w="1944"/>
            <w:vAlign w:val="center"/>
            <w:tcMar>
              <w:top w:w="80" w:type="dxa"/>
              <w:start w:w="120" w:type="dxa"/>
              <w:bottom w:w="80" w:type="dxa"/>
              <w:end w:w="120" w:type="dxa"/>
            </w:tcMar>
          </w:tcPr>
          <w:p>
            <w:r>
              <w:t>Interface down</w:t>
            </w:r>
          </w:p>
        </w:tc>
        <w:tc>
          <w:tcPr>
            <w:tcW w:type="dxa" w:w="3024"/>
            <w:vAlign w:val="center"/>
            <w:tcMar>
              <w:top w:w="80" w:type="dxa"/>
              <w:start w:w="120" w:type="dxa"/>
              <w:bottom w:w="80" w:type="dxa"/>
              <w:end w:w="120" w:type="dxa"/>
            </w:tcMar>
          </w:tcPr>
          <w:p>
            <w:r>
              <w:t>DOWN|down|changed state to down</w:t>
            </w:r>
          </w:p>
        </w:tc>
        <w:tc>
          <w:tcPr>
            <w:tcW w:type="dxa" w:w="1584"/>
            <w:vAlign w:val="center"/>
            <w:tcMar>
              <w:top w:w="80" w:type="dxa"/>
              <w:start w:w="120" w:type="dxa"/>
              <w:bottom w:w="80" w:type="dxa"/>
              <w:end w:w="120" w:type="dxa"/>
            </w:tcMar>
          </w:tcPr>
          <w:p>
            <w:r>
              <w:t>Average/High</w:t>
            </w:r>
          </w:p>
        </w:tc>
        <w:tc>
          <w:tcPr>
            <w:tcW w:type="dxa" w:w="2376"/>
            <w:vAlign w:val="center"/>
            <w:tcMar>
              <w:top w:w="80" w:type="dxa"/>
              <w:start w:w="120" w:type="dxa"/>
              <w:bottom w:w="80" w:type="dxa"/>
              <w:end w:w="120" w:type="dxa"/>
            </w:tcMar>
          </w:tcPr>
          <w:p>
            <w:r>
              <w:t>Đường kết nối mạng bị ngắt</w:t>
            </w:r>
          </w:p>
        </w:tc>
      </w:tr>
      <w:tr>
        <w:tc>
          <w:tcPr>
            <w:tcW w:type="dxa" w:w="1944"/>
            <w:vAlign w:val="center"/>
            <w:tcMar>
              <w:top w:w="80" w:type="dxa"/>
              <w:start w:w="120" w:type="dxa"/>
              <w:bottom w:w="80" w:type="dxa"/>
              <w:end w:w="120" w:type="dxa"/>
            </w:tcMar>
          </w:tcPr>
          <w:p>
            <w:r>
              <w:t>Interface up</w:t>
            </w:r>
          </w:p>
        </w:tc>
        <w:tc>
          <w:tcPr>
            <w:tcW w:type="dxa" w:w="3024"/>
            <w:vAlign w:val="center"/>
            <w:tcMar>
              <w:top w:w="80" w:type="dxa"/>
              <w:start w:w="120" w:type="dxa"/>
              <w:bottom w:w="80" w:type="dxa"/>
              <w:end w:w="120" w:type="dxa"/>
            </w:tcMar>
          </w:tcPr>
          <w:p>
            <w:r>
              <w:t>UP|changed state to up</w:t>
            </w:r>
          </w:p>
        </w:tc>
        <w:tc>
          <w:tcPr>
            <w:tcW w:type="dxa" w:w="1584"/>
            <w:vAlign w:val="center"/>
            <w:tcMar>
              <w:top w:w="80" w:type="dxa"/>
              <w:start w:w="120" w:type="dxa"/>
              <w:bottom w:w="80" w:type="dxa"/>
              <w:end w:w="120" w:type="dxa"/>
            </w:tcMar>
          </w:tcPr>
          <w:p>
            <w:r>
              <w:t>Information</w:t>
            </w:r>
          </w:p>
        </w:tc>
        <w:tc>
          <w:tcPr>
            <w:tcW w:type="dxa" w:w="2376"/>
            <w:vAlign w:val="center"/>
            <w:tcMar>
              <w:top w:w="80" w:type="dxa"/>
              <w:start w:w="120" w:type="dxa"/>
              <w:bottom w:w="80" w:type="dxa"/>
              <w:end w:w="120" w:type="dxa"/>
            </w:tcMar>
          </w:tcPr>
          <w:p>
            <w:r>
              <w:t>Sự cố đã phục hồi hoặc cổng bật lại</w:t>
            </w:r>
          </w:p>
        </w:tc>
      </w:tr>
      <w:tr>
        <w:tc>
          <w:tcPr>
            <w:tcW w:type="dxa" w:w="1944"/>
            <w:vAlign w:val="center"/>
            <w:tcMar>
              <w:top w:w="80" w:type="dxa"/>
              <w:start w:w="120" w:type="dxa"/>
              <w:bottom w:w="80" w:type="dxa"/>
              <w:end w:w="120" w:type="dxa"/>
            </w:tcMar>
          </w:tcPr>
          <w:p>
            <w:r>
              <w:t>Thay đổi cấu hình</w:t>
            </w:r>
          </w:p>
        </w:tc>
        <w:tc>
          <w:tcPr>
            <w:tcW w:type="dxa" w:w="3024"/>
            <w:vAlign w:val="center"/>
            <w:tcMar>
              <w:top w:w="80" w:type="dxa"/>
              <w:start w:w="120" w:type="dxa"/>
              <w:bottom w:w="80" w:type="dxa"/>
              <w:end w:w="120" w:type="dxa"/>
            </w:tcMar>
          </w:tcPr>
          <w:p>
            <w:r>
              <w:t>CONFIG|configured|SYS-5-CONFIG</w:t>
            </w:r>
          </w:p>
        </w:tc>
        <w:tc>
          <w:tcPr>
            <w:tcW w:type="dxa" w:w="1584"/>
            <w:vAlign w:val="center"/>
            <w:tcMar>
              <w:top w:w="80" w:type="dxa"/>
              <w:start w:w="120" w:type="dxa"/>
              <w:bottom w:w="80" w:type="dxa"/>
              <w:end w:w="120" w:type="dxa"/>
            </w:tcMar>
          </w:tcPr>
          <w:p>
            <w:r>
              <w:t>Warning</w:t>
            </w:r>
          </w:p>
        </w:tc>
        <w:tc>
          <w:tcPr>
            <w:tcW w:type="dxa" w:w="2376"/>
            <w:vAlign w:val="center"/>
            <w:tcMar>
              <w:top w:w="80" w:type="dxa"/>
              <w:start w:w="120" w:type="dxa"/>
              <w:bottom w:w="80" w:type="dxa"/>
              <w:end w:w="120" w:type="dxa"/>
            </w:tcMar>
          </w:tcPr>
          <w:p>
            <w:r>
              <w:t>Có thay đổi cấu hình trên thiết bị</w:t>
            </w:r>
          </w:p>
        </w:tc>
      </w:tr>
      <w:tr>
        <w:tc>
          <w:tcPr>
            <w:tcW w:type="dxa" w:w="1944"/>
            <w:vAlign w:val="center"/>
            <w:tcMar>
              <w:top w:w="80" w:type="dxa"/>
              <w:start w:w="120" w:type="dxa"/>
              <w:bottom w:w="80" w:type="dxa"/>
              <w:end w:w="120" w:type="dxa"/>
            </w:tcMar>
          </w:tcPr>
          <w:p>
            <w:r>
              <w:t>Đăng nhập thất bại</w:t>
            </w:r>
          </w:p>
        </w:tc>
        <w:tc>
          <w:tcPr>
            <w:tcW w:type="dxa" w:w="3024"/>
            <w:vAlign w:val="center"/>
            <w:tcMar>
              <w:top w:w="80" w:type="dxa"/>
              <w:start w:w="120" w:type="dxa"/>
              <w:bottom w:w="80" w:type="dxa"/>
              <w:end w:w="120" w:type="dxa"/>
            </w:tcMar>
          </w:tcPr>
          <w:p>
            <w:r>
              <w:t>FAIL|FAILED|authentication failure|Invalid|denied</w:t>
            </w:r>
          </w:p>
        </w:tc>
        <w:tc>
          <w:tcPr>
            <w:tcW w:type="dxa" w:w="1584"/>
            <w:vAlign w:val="center"/>
            <w:tcMar>
              <w:top w:w="80" w:type="dxa"/>
              <w:start w:w="120" w:type="dxa"/>
              <w:bottom w:w="80" w:type="dxa"/>
              <w:end w:w="120" w:type="dxa"/>
            </w:tcMar>
          </w:tcPr>
          <w:p>
            <w:r>
              <w:t>High</w:t>
            </w:r>
          </w:p>
        </w:tc>
        <w:tc>
          <w:tcPr>
            <w:tcW w:type="dxa" w:w="2376"/>
            <w:vAlign w:val="center"/>
            <w:tcMar>
              <w:top w:w="80" w:type="dxa"/>
              <w:start w:w="120" w:type="dxa"/>
              <w:bottom w:w="80" w:type="dxa"/>
              <w:end w:w="120" w:type="dxa"/>
            </w:tcMar>
          </w:tcPr>
          <w:p>
            <w:r>
              <w:t>Có dấu hiệu dò mật khẩu hoặc truy cập trái phép</w:t>
            </w:r>
          </w:p>
        </w:tc>
      </w:tr>
      <w:tr>
        <w:tc>
          <w:tcPr>
            <w:tcW w:type="dxa" w:w="1944"/>
            <w:vAlign w:val="center"/>
            <w:tcMar>
              <w:top w:w="80" w:type="dxa"/>
              <w:start w:w="120" w:type="dxa"/>
              <w:bottom w:w="80" w:type="dxa"/>
              <w:end w:w="120" w:type="dxa"/>
            </w:tcMar>
          </w:tcPr>
          <w:p>
            <w:r>
              <w:t>Firewall deny/threat</w:t>
            </w:r>
          </w:p>
        </w:tc>
        <w:tc>
          <w:tcPr>
            <w:tcW w:type="dxa" w:w="3024"/>
            <w:vAlign w:val="center"/>
            <w:tcMar>
              <w:top w:w="80" w:type="dxa"/>
              <w:start w:w="120" w:type="dxa"/>
              <w:bottom w:w="80" w:type="dxa"/>
              <w:end w:w="120" w:type="dxa"/>
            </w:tcMar>
          </w:tcPr>
          <w:p>
            <w:r>
              <w:t>DENY|blocked|threat|attack|malware</w:t>
            </w:r>
          </w:p>
        </w:tc>
        <w:tc>
          <w:tcPr>
            <w:tcW w:type="dxa" w:w="1584"/>
            <w:vAlign w:val="center"/>
            <w:tcMar>
              <w:top w:w="80" w:type="dxa"/>
              <w:start w:w="120" w:type="dxa"/>
              <w:bottom w:w="80" w:type="dxa"/>
              <w:end w:w="120" w:type="dxa"/>
            </w:tcMar>
          </w:tcPr>
          <w:p>
            <w:r>
              <w:t>High/Disaster</w:t>
            </w:r>
          </w:p>
        </w:tc>
        <w:tc>
          <w:tcPr>
            <w:tcW w:type="dxa" w:w="2376"/>
            <w:vAlign w:val="center"/>
            <w:tcMar>
              <w:top w:w="80" w:type="dxa"/>
              <w:start w:w="120" w:type="dxa"/>
              <w:bottom w:w="80" w:type="dxa"/>
              <w:end w:w="120" w:type="dxa"/>
            </w:tcMar>
          </w:tcPr>
          <w:p>
            <w:r>
              <w:t>Sự kiện bảo mật cần xử lý gấp</w:t>
            </w:r>
          </w:p>
        </w:tc>
      </w:tr>
      <w:tr>
        <w:tc>
          <w:tcPr>
            <w:tcW w:type="dxa" w:w="1944"/>
            <w:vAlign w:val="center"/>
            <w:tcMar>
              <w:top w:w="80" w:type="dxa"/>
              <w:start w:w="120" w:type="dxa"/>
              <w:bottom w:w="80" w:type="dxa"/>
              <w:end w:w="120" w:type="dxa"/>
            </w:tcMar>
          </w:tcPr>
          <w:p>
            <w:r>
              <w:t>Lỗi hệ thống</w:t>
            </w:r>
          </w:p>
        </w:tc>
        <w:tc>
          <w:tcPr>
            <w:tcW w:type="dxa" w:w="3024"/>
            <w:vAlign w:val="center"/>
            <w:tcMar>
              <w:top w:w="80" w:type="dxa"/>
              <w:start w:w="120" w:type="dxa"/>
              <w:bottom w:w="80" w:type="dxa"/>
              <w:end w:w="120" w:type="dxa"/>
            </w:tcMar>
          </w:tcPr>
          <w:p>
            <w:r>
              <w:t>ERROR|CRITICAL|panic|failed service</w:t>
            </w:r>
          </w:p>
        </w:tc>
        <w:tc>
          <w:tcPr>
            <w:tcW w:type="dxa" w:w="1584"/>
            <w:vAlign w:val="center"/>
            <w:tcMar>
              <w:top w:w="80" w:type="dxa"/>
              <w:start w:w="120" w:type="dxa"/>
              <w:bottom w:w="80" w:type="dxa"/>
              <w:end w:w="120" w:type="dxa"/>
            </w:tcMar>
          </w:tcPr>
          <w:p>
            <w:r>
              <w:t>Warning/High</w:t>
            </w:r>
          </w:p>
        </w:tc>
        <w:tc>
          <w:tcPr>
            <w:tcW w:type="dxa" w:w="2376"/>
            <w:vAlign w:val="center"/>
            <w:tcMar>
              <w:top w:w="80" w:type="dxa"/>
              <w:start w:w="120" w:type="dxa"/>
              <w:bottom w:w="80" w:type="dxa"/>
              <w:end w:w="120" w:type="dxa"/>
            </w:tcMar>
          </w:tcPr>
          <w:p>
            <w:r>
              <w:t>Dịch vụ hoặc thiết bị phát sinh lỗi</w:t>
            </w:r>
          </w:p>
        </w:tc>
      </w:tr>
    </w:tbl>
    <w:p/>
    <w:p>
      <w:pPr>
        <w:pStyle w:val="Heading2"/>
      </w:pPr>
      <w:r>
        <w:t>8.1 Ví dụ trigger trong Zabbix</w:t>
      </w:r>
    </w:p>
    <w:p>
      <w:pPr>
        <w:spacing w:before="40" w:after="120"/>
        <w:ind w:left="255" w:right="113"/>
      </w:pPr>
      <w:r>
        <w:rPr>
          <w:rFonts w:ascii="Consolas" w:hAnsi="Consolas" w:eastAsia="Consolas"/>
          <w:sz w:val="18"/>
        </w:rPr>
        <w:t>Interface down trên Switch:</w:t>
        <w:br/>
        <w:t>find(/Central-Syslog/log[/var/log/remote/SW-LAB.log,"(%LINK|DOWN|UPDOWN|CONFIG|LOGIN|FAIL|ERROR|WARNING)",,,skip],5m,"regexp","DOWN|down|changed state to down")=1</w:t>
        <w:br/>
        <w:br/>
        <w:t>Login thất bại trên Linux Server:</w:t>
        <w:br/>
        <w:t>find(/Central-Syslog/log[/var/log/remote/linux-server.log,"(ERROR|WARNING|FAIL|FAILED|sudo|authentication|denied)",,,skip],5m,"regexp","FAIL|FAILED|authentication failure|Invalid|denied")=1</w:t>
      </w:r>
    </w:p>
    <w:p>
      <w:pPr>
        <w:pStyle w:val="Heading1"/>
        <w:keepNext/>
      </w:pPr>
      <w:r>
        <w:t>9. Cấu hình cảnh báo Web, Email, SMS, Call và Audio</w:t>
      </w:r>
    </w:p>
    <w:p>
      <w:pPr/>
      <w:r>
        <w:t>Zabbix tạo cảnh báo theo chuỗi: Trigger chuyển sang Problem, Action kiểm tra điều kiện, sau đó gửi message qua media type đã gắn cho user. Để tránh nhầm lẫn, cần hiểu rằng Zabbix không tự gọi điện hoặc gửi SMS nếu không có gateway bên ngoài.</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120"/>
        <w:gridCol w:w="3120"/>
        <w:gridCol w:w="3120"/>
      </w:tblGrid>
      <w:tr>
        <w:trPr>
          <w:tblHeader w:val="true"/>
        </w:trPr>
        <w:tc>
          <w:tcPr>
            <w:tcW w:type="dxa" w:w="1296"/>
            <w:vAlign w:val="center"/>
            <w:tcMar>
              <w:top w:w="80" w:type="dxa"/>
              <w:start w:w="120" w:type="dxa"/>
              <w:bottom w:w="80" w:type="dxa"/>
              <w:end w:w="120" w:type="dxa"/>
            </w:tcMar>
            <w:shd w:fill="E8EEF5"/>
          </w:tcPr>
          <w:p>
            <w:r>
              <w:rPr>
                <w:b/>
              </w:rPr>
              <w:t>Kênh</w:t>
            </w:r>
          </w:p>
        </w:tc>
        <w:tc>
          <w:tcPr>
            <w:tcW w:type="dxa" w:w="3960"/>
            <w:vAlign w:val="center"/>
            <w:tcMar>
              <w:top w:w="80" w:type="dxa"/>
              <w:start w:w="120" w:type="dxa"/>
              <w:bottom w:w="80" w:type="dxa"/>
              <w:end w:w="120" w:type="dxa"/>
            </w:tcMar>
            <w:shd w:fill="E8EEF5"/>
          </w:tcPr>
          <w:p>
            <w:r>
              <w:rPr>
                <w:b/>
              </w:rPr>
              <w:t>Cách triển khai trong lab</w:t>
            </w:r>
          </w:p>
        </w:tc>
        <w:tc>
          <w:tcPr>
            <w:tcW w:type="dxa" w:w="3672"/>
            <w:vAlign w:val="center"/>
            <w:tcMar>
              <w:top w:w="80" w:type="dxa"/>
              <w:start w:w="120" w:type="dxa"/>
              <w:bottom w:w="80" w:type="dxa"/>
              <w:end w:w="120" w:type="dxa"/>
            </w:tcMar>
            <w:shd w:fill="E8EEF5"/>
          </w:tcPr>
          <w:p>
            <w:r>
              <w:rPr>
                <w:b/>
              </w:rPr>
              <w:t>Ghi chú chính xác</w:t>
            </w:r>
          </w:p>
        </w:tc>
      </w:tr>
      <w:tr>
        <w:tc>
          <w:tcPr>
            <w:tcW w:type="dxa" w:w="1296"/>
            <w:vAlign w:val="center"/>
            <w:tcMar>
              <w:top w:w="80" w:type="dxa"/>
              <w:start w:w="120" w:type="dxa"/>
              <w:bottom w:w="80" w:type="dxa"/>
              <w:end w:w="120" w:type="dxa"/>
            </w:tcMar>
          </w:tcPr>
          <w:p>
            <w:r>
              <w:t>Web</w:t>
            </w:r>
          </w:p>
        </w:tc>
        <w:tc>
          <w:tcPr>
            <w:tcW w:type="dxa" w:w="3960"/>
            <w:vAlign w:val="center"/>
            <w:tcMar>
              <w:top w:w="80" w:type="dxa"/>
              <w:start w:w="120" w:type="dxa"/>
              <w:bottom w:w="80" w:type="dxa"/>
              <w:end w:w="120" w:type="dxa"/>
            </w:tcMar>
          </w:tcPr>
          <w:p>
            <w:r>
              <w:t>Monitoring -&gt; Problems, Dashboard widget</w:t>
            </w:r>
          </w:p>
        </w:tc>
        <w:tc>
          <w:tcPr>
            <w:tcW w:type="dxa" w:w="3672"/>
            <w:vAlign w:val="center"/>
            <w:tcMar>
              <w:top w:w="80" w:type="dxa"/>
              <w:start w:w="120" w:type="dxa"/>
              <w:bottom w:w="80" w:type="dxa"/>
              <w:end w:w="120" w:type="dxa"/>
            </w:tcMar>
          </w:tcPr>
          <w:p>
            <w:r>
              <w:t>Có sẵn trong Zabbix</w:t>
            </w:r>
          </w:p>
        </w:tc>
      </w:tr>
      <w:tr>
        <w:tc>
          <w:tcPr>
            <w:tcW w:type="dxa" w:w="1296"/>
            <w:vAlign w:val="center"/>
            <w:tcMar>
              <w:top w:w="80" w:type="dxa"/>
              <w:start w:w="120" w:type="dxa"/>
              <w:bottom w:w="80" w:type="dxa"/>
              <w:end w:w="120" w:type="dxa"/>
            </w:tcMar>
          </w:tcPr>
          <w:p>
            <w:r>
              <w:t>Email</w:t>
            </w:r>
          </w:p>
        </w:tc>
        <w:tc>
          <w:tcPr>
            <w:tcW w:type="dxa" w:w="3960"/>
            <w:vAlign w:val="center"/>
            <w:tcMar>
              <w:top w:w="80" w:type="dxa"/>
              <w:start w:w="120" w:type="dxa"/>
              <w:bottom w:w="80" w:type="dxa"/>
              <w:end w:w="120" w:type="dxa"/>
            </w:tcMar>
          </w:tcPr>
          <w:p>
            <w:r>
              <w:t>Media type Email qua SMTP Gmail/App Password</w:t>
            </w:r>
          </w:p>
        </w:tc>
        <w:tc>
          <w:tcPr>
            <w:tcW w:type="dxa" w:w="3672"/>
            <w:vAlign w:val="center"/>
            <w:tcMar>
              <w:top w:w="80" w:type="dxa"/>
              <w:start w:w="120" w:type="dxa"/>
              <w:bottom w:w="80" w:type="dxa"/>
              <w:end w:w="120" w:type="dxa"/>
            </w:tcMar>
          </w:tcPr>
          <w:p>
            <w:r>
              <w:t>Đã phù hợp để demo chính thức</w:t>
            </w:r>
          </w:p>
        </w:tc>
      </w:tr>
      <w:tr>
        <w:tc>
          <w:tcPr>
            <w:tcW w:type="dxa" w:w="1296"/>
            <w:vAlign w:val="center"/>
            <w:tcMar>
              <w:top w:w="80" w:type="dxa"/>
              <w:start w:w="120" w:type="dxa"/>
              <w:bottom w:w="80" w:type="dxa"/>
              <w:end w:w="120" w:type="dxa"/>
            </w:tcMar>
          </w:tcPr>
          <w:p>
            <w:r>
              <w:t>SMS</w:t>
            </w:r>
          </w:p>
        </w:tc>
        <w:tc>
          <w:tcPr>
            <w:tcW w:type="dxa" w:w="3960"/>
            <w:vAlign w:val="center"/>
            <w:tcMar>
              <w:top w:w="80" w:type="dxa"/>
              <w:start w:w="120" w:type="dxa"/>
              <w:bottom w:w="80" w:type="dxa"/>
              <w:end w:w="120" w:type="dxa"/>
            </w:tcMar>
          </w:tcPr>
          <w:p>
            <w:r>
              <w:t>Webhook đến SMS Gateway hoặc Telegram Bot thay thế SMS</w:t>
            </w:r>
          </w:p>
        </w:tc>
        <w:tc>
          <w:tcPr>
            <w:tcW w:type="dxa" w:w="3672"/>
            <w:vAlign w:val="center"/>
            <w:tcMar>
              <w:top w:w="80" w:type="dxa"/>
              <w:start w:w="120" w:type="dxa"/>
              <w:bottom w:w="80" w:type="dxa"/>
              <w:end w:w="120" w:type="dxa"/>
            </w:tcMar>
          </w:tcPr>
          <w:p>
            <w:r>
              <w:t>Cần dịch vụ ngoài nếu muốn SMS thật</w:t>
            </w:r>
          </w:p>
        </w:tc>
      </w:tr>
      <w:tr>
        <w:tc>
          <w:tcPr>
            <w:tcW w:type="dxa" w:w="1296"/>
            <w:vAlign w:val="center"/>
            <w:tcMar>
              <w:top w:w="80" w:type="dxa"/>
              <w:start w:w="120" w:type="dxa"/>
              <w:bottom w:w="80" w:type="dxa"/>
              <w:end w:w="120" w:type="dxa"/>
            </w:tcMar>
          </w:tcPr>
          <w:p>
            <w:r>
              <w:t>Call</w:t>
            </w:r>
          </w:p>
        </w:tc>
        <w:tc>
          <w:tcPr>
            <w:tcW w:type="dxa" w:w="3960"/>
            <w:vAlign w:val="center"/>
            <w:tcMar>
              <w:top w:w="80" w:type="dxa"/>
              <w:start w:w="120" w:type="dxa"/>
              <w:bottom w:w="80" w:type="dxa"/>
              <w:end w:w="120" w:type="dxa"/>
            </w:tcMar>
          </w:tcPr>
          <w:p>
            <w:r>
              <w:t>Webhook đến Twilio Voice, PagerDuty hoặc Opsgenie</w:t>
            </w:r>
          </w:p>
        </w:tc>
        <w:tc>
          <w:tcPr>
            <w:tcW w:type="dxa" w:w="3672"/>
            <w:vAlign w:val="center"/>
            <w:tcMar>
              <w:top w:w="80" w:type="dxa"/>
              <w:start w:w="120" w:type="dxa"/>
              <w:bottom w:w="80" w:type="dxa"/>
              <w:end w:w="120" w:type="dxa"/>
            </w:tcMar>
          </w:tcPr>
          <w:p>
            <w:r>
              <w:t>Zabbix chỉ kích hoạt API, dịch vụ ngoài thực hiện cuộc gọi</w:t>
            </w:r>
          </w:p>
        </w:tc>
      </w:tr>
      <w:tr>
        <w:tc>
          <w:tcPr>
            <w:tcW w:type="dxa" w:w="1296"/>
            <w:vAlign w:val="center"/>
            <w:tcMar>
              <w:top w:w="80" w:type="dxa"/>
              <w:start w:w="120" w:type="dxa"/>
              <w:bottom w:w="80" w:type="dxa"/>
              <w:end w:w="120" w:type="dxa"/>
            </w:tcMar>
          </w:tcPr>
          <w:p>
            <w:r>
              <w:t>Audio</w:t>
            </w:r>
          </w:p>
        </w:tc>
        <w:tc>
          <w:tcPr>
            <w:tcW w:type="dxa" w:w="3960"/>
            <w:vAlign w:val="center"/>
            <w:tcMar>
              <w:top w:w="80" w:type="dxa"/>
              <w:start w:w="120" w:type="dxa"/>
              <w:bottom w:w="80" w:type="dxa"/>
              <w:end w:w="120" w:type="dxa"/>
            </w:tcMar>
          </w:tcPr>
          <w:p>
            <w:r>
              <w:t>Frontend notifications/sound trong User settings</w:t>
            </w:r>
          </w:p>
        </w:tc>
        <w:tc>
          <w:tcPr>
            <w:tcW w:type="dxa" w:w="3672"/>
            <w:vAlign w:val="center"/>
            <w:tcMar>
              <w:top w:w="80" w:type="dxa"/>
              <w:start w:w="120" w:type="dxa"/>
              <w:bottom w:w="80" w:type="dxa"/>
              <w:end w:w="120" w:type="dxa"/>
            </w:tcMar>
          </w:tcPr>
          <w:p>
            <w:r>
              <w:t>Chỉ kêu khi trình duyệt Zabbix đang mở</w:t>
            </w:r>
          </w:p>
        </w:tc>
      </w:tr>
    </w:tbl>
    <w:p/>
    <w:p>
      <w:pPr>
        <w:pStyle w:val="Heading2"/>
      </w:pPr>
      <w:r>
        <w:t>9.1 Kiểm tra lỗi gửi cảnh báo</w:t>
      </w:r>
    </w:p>
    <w:p>
      <w:pPr>
        <w:pStyle w:val="ListBullet"/>
      </w:pPr>
      <w:r>
        <w:t>Monitoring -&gt; Problems: xác nhận trigger đã tạo Problem.</w:t>
      </w:r>
    </w:p>
    <w:p>
      <w:pPr>
        <w:pStyle w:val="ListBullet"/>
      </w:pPr>
      <w:r>
        <w:t>Reports -&gt; Action log: xem Action đã chạy chưa và lỗi cụ thể nếu gửi thất bại.</w:t>
      </w:r>
    </w:p>
    <w:p>
      <w:pPr>
        <w:pStyle w:val="ListBullet"/>
      </w:pPr>
      <w:r>
        <w:t>Users -&gt; Users -&gt; Admin -&gt; Media: user phải có media Email/Telegram/Twilio và tick đúng severity.</w:t>
      </w:r>
    </w:p>
    <w:p>
      <w:pPr>
        <w:pStyle w:val="ListBullet"/>
      </w:pPr>
      <w:r>
        <w:t>Alerts -&gt; Actions -&gt; Trigger actions: action phải Enabled và Operation gửi tới đúng user/media type.</w:t>
      </w:r>
    </w:p>
    <w:p>
      <w:pPr>
        <w:pStyle w:val="ListBullet"/>
      </w:pPr>
      <w:r>
        <w:t>Nếu gặp lỗi No media defined for user, cần thêm media vào user nhận cảnh báo và bấm Update để lưu.</w:t>
      </w:r>
    </w:p>
    <w:p>
      <w:pPr>
        <w:pStyle w:val="Heading1"/>
        <w:keepNext/>
      </w:pPr>
      <w:r>
        <w:t>10. Giám sát SNMP bổ sung cho Router, Switch, Firewall</w:t>
      </w:r>
    </w:p>
    <w:p>
      <w:pPr/>
      <w:r>
        <w:t>Ngoài Syslog, bài demo có thể bổ sung giám sát SNMP để hiển thị chỉ số định lượng. Trong lab hiện tại, SNMPSim Dashboard giả lập Firewall, Router, Switch và Ubuntu Server. Do dịch vụ snmpd của Ubuntu thường chiếm port 161, nên nên chạy SNMPSim ở port 1161.</w:t>
      </w:r>
    </w:p>
    <w:p>
      <w:pPr>
        <w:spacing w:before="40" w:after="120"/>
        <w:ind w:left="255" w:right="113"/>
      </w:pPr>
      <w:r>
        <w:rPr>
          <w:rFonts w:ascii="Consolas" w:hAnsi="Consolas" w:eastAsia="Consolas"/>
          <w:sz w:val="18"/>
        </w:rPr>
        <w:t>export SNMPSIM_ENDPOINT="0.0.0.0:1161"</w:t>
        <w:br/>
        <w:t>python app.py</w:t>
        <w:br/>
        <w:br/>
        <w:t>snmpwalk -v2c -c fortinet udp:127.0.0.1:1161 1.3.6.1.2.1.1.5.0</w:t>
        <w:br/>
        <w:t>snmpwalk -v2c -c router   udp:127.0.0.1:1161 1.3.6.1.2.1.1.5.0</w:t>
        <w:br/>
        <w:t>snmpwalk -v2c -c switch   udp:127.0.0.1:1161 1.3.6.1.2.1.1.5.0</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2340"/>
        <w:gridCol w:w="2340"/>
        <w:gridCol w:w="2340"/>
        <w:gridCol w:w="2340"/>
      </w:tblGrid>
      <w:tr>
        <w:trPr>
          <w:tblHeader w:val="true"/>
        </w:trPr>
        <w:tc>
          <w:tcPr>
            <w:tcW w:type="dxa" w:w="1728"/>
            <w:vAlign w:val="center"/>
            <w:tcMar>
              <w:top w:w="80" w:type="dxa"/>
              <w:start w:w="120" w:type="dxa"/>
              <w:bottom w:w="80" w:type="dxa"/>
              <w:end w:w="120" w:type="dxa"/>
            </w:tcMar>
            <w:shd w:fill="E8EEF5"/>
          </w:tcPr>
          <w:p>
            <w:r>
              <w:rPr>
                <w:b/>
              </w:rPr>
              <w:t>Host Zabbix</w:t>
            </w:r>
          </w:p>
        </w:tc>
        <w:tc>
          <w:tcPr>
            <w:tcW w:type="dxa" w:w="1872"/>
            <w:vAlign w:val="center"/>
            <w:tcMar>
              <w:top w:w="80" w:type="dxa"/>
              <w:start w:w="120" w:type="dxa"/>
              <w:bottom w:w="80" w:type="dxa"/>
              <w:end w:w="120" w:type="dxa"/>
            </w:tcMar>
            <w:shd w:fill="E8EEF5"/>
          </w:tcPr>
          <w:p>
            <w:r>
              <w:rPr>
                <w:b/>
              </w:rPr>
              <w:t>IP/Port</w:t>
            </w:r>
          </w:p>
        </w:tc>
        <w:tc>
          <w:tcPr>
            <w:tcW w:type="dxa" w:w="1440"/>
            <w:vAlign w:val="center"/>
            <w:tcMar>
              <w:top w:w="80" w:type="dxa"/>
              <w:start w:w="120" w:type="dxa"/>
              <w:bottom w:w="80" w:type="dxa"/>
              <w:end w:w="120" w:type="dxa"/>
            </w:tcMar>
            <w:shd w:fill="E8EEF5"/>
          </w:tcPr>
          <w:p>
            <w:r>
              <w:rPr>
                <w:b/>
              </w:rPr>
              <w:t>Community</w:t>
            </w:r>
          </w:p>
        </w:tc>
        <w:tc>
          <w:tcPr>
            <w:tcW w:type="dxa" w:w="3888"/>
            <w:vAlign w:val="center"/>
            <w:tcMar>
              <w:top w:w="80" w:type="dxa"/>
              <w:start w:w="120" w:type="dxa"/>
              <w:bottom w:w="80" w:type="dxa"/>
              <w:end w:w="120" w:type="dxa"/>
            </w:tcMar>
            <w:shd w:fill="E8EEF5"/>
          </w:tcPr>
          <w:p>
            <w:r>
              <w:rPr>
                <w:b/>
              </w:rPr>
              <w:t>OID tiêu biểu</w:t>
            </w:r>
          </w:p>
        </w:tc>
      </w:tr>
      <w:tr>
        <w:tc>
          <w:tcPr>
            <w:tcW w:type="dxa" w:w="1728"/>
            <w:vAlign w:val="center"/>
            <w:tcMar>
              <w:top w:w="80" w:type="dxa"/>
              <w:start w:w="120" w:type="dxa"/>
              <w:bottom w:w="80" w:type="dxa"/>
              <w:end w:w="120" w:type="dxa"/>
            </w:tcMar>
          </w:tcPr>
          <w:p>
            <w:r>
              <w:t>FortiGate-FW</w:t>
            </w:r>
          </w:p>
        </w:tc>
        <w:tc>
          <w:tcPr>
            <w:tcW w:type="dxa" w:w="1872"/>
            <w:vAlign w:val="center"/>
            <w:tcMar>
              <w:top w:w="80" w:type="dxa"/>
              <w:start w:w="120" w:type="dxa"/>
              <w:bottom w:w="80" w:type="dxa"/>
              <w:end w:w="120" w:type="dxa"/>
            </w:tcMar>
          </w:tcPr>
          <w:p>
            <w:r>
              <w:t>127.0.0.1:1161</w:t>
            </w:r>
          </w:p>
        </w:tc>
        <w:tc>
          <w:tcPr>
            <w:tcW w:type="dxa" w:w="1440"/>
            <w:vAlign w:val="center"/>
            <w:tcMar>
              <w:top w:w="80" w:type="dxa"/>
              <w:start w:w="120" w:type="dxa"/>
              <w:bottom w:w="80" w:type="dxa"/>
              <w:end w:w="120" w:type="dxa"/>
            </w:tcMar>
          </w:tcPr>
          <w:p>
            <w:r>
              <w:t>fortinet</w:t>
            </w:r>
          </w:p>
        </w:tc>
        <w:tc>
          <w:tcPr>
            <w:tcW w:type="dxa" w:w="3888"/>
            <w:vAlign w:val="center"/>
            <w:tcMar>
              <w:top w:w="80" w:type="dxa"/>
              <w:start w:w="120" w:type="dxa"/>
              <w:bottom w:w="80" w:type="dxa"/>
              <w:end w:w="120" w:type="dxa"/>
            </w:tcMar>
          </w:tcPr>
          <w:p>
            <w:r>
              <w:t>CPU 1.3.6.1.4.1.12356.101.4.1.3.0; RAM .4.0; Disk .6.0; Sessions .8.0</w:t>
            </w:r>
          </w:p>
        </w:tc>
      </w:tr>
      <w:tr>
        <w:tc>
          <w:tcPr>
            <w:tcW w:type="dxa" w:w="1728"/>
            <w:vAlign w:val="center"/>
            <w:tcMar>
              <w:top w:w="80" w:type="dxa"/>
              <w:start w:w="120" w:type="dxa"/>
              <w:bottom w:w="80" w:type="dxa"/>
              <w:end w:w="120" w:type="dxa"/>
            </w:tcMar>
          </w:tcPr>
          <w:p>
            <w:r>
              <w:t>Router-Sim</w:t>
            </w:r>
          </w:p>
        </w:tc>
        <w:tc>
          <w:tcPr>
            <w:tcW w:type="dxa" w:w="1872"/>
            <w:vAlign w:val="center"/>
            <w:tcMar>
              <w:top w:w="80" w:type="dxa"/>
              <w:start w:w="120" w:type="dxa"/>
              <w:bottom w:w="80" w:type="dxa"/>
              <w:end w:w="120" w:type="dxa"/>
            </w:tcMar>
          </w:tcPr>
          <w:p>
            <w:r>
              <w:t>127.0.0.1:1161</w:t>
            </w:r>
          </w:p>
        </w:tc>
        <w:tc>
          <w:tcPr>
            <w:tcW w:type="dxa" w:w="1440"/>
            <w:vAlign w:val="center"/>
            <w:tcMar>
              <w:top w:w="80" w:type="dxa"/>
              <w:start w:w="120" w:type="dxa"/>
              <w:bottom w:w="80" w:type="dxa"/>
              <w:end w:w="120" w:type="dxa"/>
            </w:tcMar>
          </w:tcPr>
          <w:p>
            <w:r>
              <w:t>router</w:t>
            </w:r>
          </w:p>
        </w:tc>
        <w:tc>
          <w:tcPr>
            <w:tcW w:type="dxa" w:w="3888"/>
            <w:vAlign w:val="center"/>
            <w:tcMar>
              <w:top w:w="80" w:type="dxa"/>
              <w:start w:w="120" w:type="dxa"/>
              <w:bottom w:w="80" w:type="dxa"/>
              <w:end w:w="120" w:type="dxa"/>
            </w:tcMar>
          </w:tcPr>
          <w:p>
            <w:r>
              <w:t>CPU 1.3.6.1.4.1.9.9.109.1.1.1.1.5.1; Load 1.3.6.1.4.1.2021.10.1.3.1</w:t>
            </w:r>
          </w:p>
        </w:tc>
      </w:tr>
      <w:tr>
        <w:tc>
          <w:tcPr>
            <w:tcW w:type="dxa" w:w="1728"/>
            <w:vAlign w:val="center"/>
            <w:tcMar>
              <w:top w:w="80" w:type="dxa"/>
              <w:start w:w="120" w:type="dxa"/>
              <w:bottom w:w="80" w:type="dxa"/>
              <w:end w:w="120" w:type="dxa"/>
            </w:tcMar>
          </w:tcPr>
          <w:p>
            <w:r>
              <w:t>Switch-Sim</w:t>
            </w:r>
          </w:p>
        </w:tc>
        <w:tc>
          <w:tcPr>
            <w:tcW w:type="dxa" w:w="1872"/>
            <w:vAlign w:val="center"/>
            <w:tcMar>
              <w:top w:w="80" w:type="dxa"/>
              <w:start w:w="120" w:type="dxa"/>
              <w:bottom w:w="80" w:type="dxa"/>
              <w:end w:w="120" w:type="dxa"/>
            </w:tcMar>
          </w:tcPr>
          <w:p>
            <w:r>
              <w:t>127.0.0.1:1161</w:t>
            </w:r>
          </w:p>
        </w:tc>
        <w:tc>
          <w:tcPr>
            <w:tcW w:type="dxa" w:w="1440"/>
            <w:vAlign w:val="center"/>
            <w:tcMar>
              <w:top w:w="80" w:type="dxa"/>
              <w:start w:w="120" w:type="dxa"/>
              <w:bottom w:w="80" w:type="dxa"/>
              <w:end w:w="120" w:type="dxa"/>
            </w:tcMar>
          </w:tcPr>
          <w:p>
            <w:r>
              <w:t>switch</w:t>
            </w:r>
          </w:p>
        </w:tc>
        <w:tc>
          <w:tcPr>
            <w:tcW w:type="dxa" w:w="3888"/>
            <w:vAlign w:val="center"/>
            <w:tcMar>
              <w:top w:w="80" w:type="dxa"/>
              <w:start w:w="120" w:type="dxa"/>
              <w:bottom w:w="80" w:type="dxa"/>
              <w:end w:w="120" w:type="dxa"/>
            </w:tcMar>
          </w:tcPr>
          <w:p>
            <w:r>
              <w:t>CPU Cisco OID; interface counters 1.3.6.1.2.1.31.1.1.1.6.&lt;ifIndex&gt;</w:t>
            </w:r>
          </w:p>
        </w:tc>
      </w:tr>
      <w:tr>
        <w:tc>
          <w:tcPr>
            <w:tcW w:type="dxa" w:w="1728"/>
            <w:vAlign w:val="center"/>
            <w:tcMar>
              <w:top w:w="80" w:type="dxa"/>
              <w:start w:w="120" w:type="dxa"/>
              <w:bottom w:w="80" w:type="dxa"/>
              <w:end w:w="120" w:type="dxa"/>
            </w:tcMar>
          </w:tcPr>
          <w:p>
            <w:r>
              <w:t>Ubuntu-Sim</w:t>
            </w:r>
          </w:p>
        </w:tc>
        <w:tc>
          <w:tcPr>
            <w:tcW w:type="dxa" w:w="1872"/>
            <w:vAlign w:val="center"/>
            <w:tcMar>
              <w:top w:w="80" w:type="dxa"/>
              <w:start w:w="120" w:type="dxa"/>
              <w:bottom w:w="80" w:type="dxa"/>
              <w:end w:w="120" w:type="dxa"/>
            </w:tcMar>
          </w:tcPr>
          <w:p>
            <w:r>
              <w:t>127.0.0.1:1161</w:t>
            </w:r>
          </w:p>
        </w:tc>
        <w:tc>
          <w:tcPr>
            <w:tcW w:type="dxa" w:w="1440"/>
            <w:vAlign w:val="center"/>
            <w:tcMar>
              <w:top w:w="80" w:type="dxa"/>
              <w:start w:w="120" w:type="dxa"/>
              <w:bottom w:w="80" w:type="dxa"/>
              <w:end w:w="120" w:type="dxa"/>
            </w:tcMar>
          </w:tcPr>
          <w:p>
            <w:r>
              <w:t>ubuntu</w:t>
            </w:r>
          </w:p>
        </w:tc>
        <w:tc>
          <w:tcPr>
            <w:tcW w:type="dxa" w:w="3888"/>
            <w:vAlign w:val="center"/>
            <w:tcMar>
              <w:top w:w="80" w:type="dxa"/>
              <w:start w:w="120" w:type="dxa"/>
              <w:bottom w:w="80" w:type="dxa"/>
              <w:end w:w="120" w:type="dxa"/>
            </w:tcMar>
          </w:tcPr>
          <w:p>
            <w:r>
              <w:t>UCD CPU 1.3.6.1.4.1.2021.11.9.0; RAM total/available</w:t>
            </w:r>
          </w:p>
        </w:tc>
      </w:tr>
    </w:tbl>
    <w:p/>
    <w:p>
      <w:pPr>
        <w:pStyle w:val="Heading1"/>
        <w:keepNext/>
      </w:pPr>
      <w:r>
        <w:t>11. Kịch bản demo</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120"/>
        <w:gridCol w:w="3120"/>
        <w:gridCol w:w="3120"/>
      </w:tblGrid>
      <w:tr>
        <w:trPr>
          <w:tblHeader w:val="true"/>
        </w:trPr>
        <w:tc>
          <w:tcPr>
            <w:tcW w:type="dxa" w:w="936"/>
            <w:vAlign w:val="center"/>
            <w:tcMar>
              <w:top w:w="80" w:type="dxa"/>
              <w:start w:w="120" w:type="dxa"/>
              <w:bottom w:w="80" w:type="dxa"/>
              <w:end w:w="120" w:type="dxa"/>
            </w:tcMar>
            <w:shd w:fill="E8EEF5"/>
          </w:tcPr>
          <w:p>
            <w:r>
              <w:rPr>
                <w:b/>
              </w:rPr>
              <w:t>Bước</w:t>
            </w:r>
          </w:p>
        </w:tc>
        <w:tc>
          <w:tcPr>
            <w:tcW w:type="dxa" w:w="4320"/>
            <w:vAlign w:val="center"/>
            <w:tcMar>
              <w:top w:w="80" w:type="dxa"/>
              <w:start w:w="120" w:type="dxa"/>
              <w:bottom w:w="80" w:type="dxa"/>
              <w:end w:w="120" w:type="dxa"/>
            </w:tcMar>
            <w:shd w:fill="E8EEF5"/>
          </w:tcPr>
          <w:p>
            <w:r>
              <w:rPr>
                <w:b/>
              </w:rPr>
              <w:t>Thao tác</w:t>
            </w:r>
          </w:p>
        </w:tc>
        <w:tc>
          <w:tcPr>
            <w:tcW w:type="dxa" w:w="3672"/>
            <w:vAlign w:val="center"/>
            <w:tcMar>
              <w:top w:w="80" w:type="dxa"/>
              <w:start w:w="120" w:type="dxa"/>
              <w:bottom w:w="80" w:type="dxa"/>
              <w:end w:w="120" w:type="dxa"/>
            </w:tcMar>
            <w:shd w:fill="E8EEF5"/>
          </w:tcPr>
          <w:p>
            <w:r>
              <w:rPr>
                <w:b/>
              </w:rPr>
              <w:t>Kết quả cần chụp/ghi nhận</w:t>
            </w:r>
          </w:p>
        </w:tc>
      </w:tr>
      <w:tr>
        <w:tc>
          <w:tcPr>
            <w:tcW w:type="dxa" w:w="936"/>
            <w:vAlign w:val="center"/>
            <w:tcMar>
              <w:top w:w="80" w:type="dxa"/>
              <w:start w:w="120" w:type="dxa"/>
              <w:bottom w:w="80" w:type="dxa"/>
              <w:end w:w="120" w:type="dxa"/>
            </w:tcMar>
          </w:tcPr>
          <w:p>
            <w:r>
              <w:t>1</w:t>
            </w:r>
          </w:p>
        </w:tc>
        <w:tc>
          <w:tcPr>
            <w:tcW w:type="dxa" w:w="4320"/>
            <w:vAlign w:val="center"/>
            <w:tcMar>
              <w:top w:w="80" w:type="dxa"/>
              <w:start w:w="120" w:type="dxa"/>
              <w:bottom w:w="80" w:type="dxa"/>
              <w:end w:w="120" w:type="dxa"/>
            </w:tcMar>
          </w:tcPr>
          <w:p>
            <w:r>
              <w:t>Kiểm tra kết nối giữa Zabbix Server và các nguồn log.</w:t>
            </w:r>
          </w:p>
        </w:tc>
        <w:tc>
          <w:tcPr>
            <w:tcW w:type="dxa" w:w="3672"/>
            <w:vAlign w:val="center"/>
            <w:tcMar>
              <w:top w:w="80" w:type="dxa"/>
              <w:start w:w="120" w:type="dxa"/>
              <w:bottom w:w="80" w:type="dxa"/>
              <w:end w:w="120" w:type="dxa"/>
            </w:tcMar>
          </w:tcPr>
          <w:p>
            <w:r>
              <w:t>Ping thành công, tcpdump thấy gói UDP/514 nếu có log gửi tới.</w:t>
            </w:r>
          </w:p>
        </w:tc>
      </w:tr>
      <w:tr>
        <w:tc>
          <w:tcPr>
            <w:tcW w:type="dxa" w:w="936"/>
            <w:vAlign w:val="center"/>
            <w:tcMar>
              <w:top w:w="80" w:type="dxa"/>
              <w:start w:w="120" w:type="dxa"/>
              <w:bottom w:w="80" w:type="dxa"/>
              <w:end w:w="120" w:type="dxa"/>
            </w:tcMar>
          </w:tcPr>
          <w:p>
            <w:r>
              <w:t>2</w:t>
            </w:r>
          </w:p>
        </w:tc>
        <w:tc>
          <w:tcPr>
            <w:tcW w:type="dxa" w:w="4320"/>
            <w:vAlign w:val="center"/>
            <w:tcMar>
              <w:top w:w="80" w:type="dxa"/>
              <w:start w:w="120" w:type="dxa"/>
              <w:bottom w:w="80" w:type="dxa"/>
              <w:end w:w="120" w:type="dxa"/>
            </w:tcMar>
          </w:tcPr>
          <w:p>
            <w:r>
              <w:t>Gửi log test từ Linux bằng logger.</w:t>
            </w:r>
          </w:p>
        </w:tc>
        <w:tc>
          <w:tcPr>
            <w:tcW w:type="dxa" w:w="3672"/>
            <w:vAlign w:val="center"/>
            <w:tcMar>
              <w:top w:w="80" w:type="dxa"/>
              <w:start w:w="120" w:type="dxa"/>
              <w:bottom w:w="80" w:type="dxa"/>
              <w:end w:w="120" w:type="dxa"/>
            </w:tcMar>
          </w:tcPr>
          <w:p>
            <w:r>
              <w:t>File /var/log/remote/&lt;hostname&gt;.log được cập nhật.</w:t>
            </w:r>
          </w:p>
        </w:tc>
      </w:tr>
      <w:tr>
        <w:tc>
          <w:tcPr>
            <w:tcW w:type="dxa" w:w="936"/>
            <w:vAlign w:val="center"/>
            <w:tcMar>
              <w:top w:w="80" w:type="dxa"/>
              <w:start w:w="120" w:type="dxa"/>
              <w:bottom w:w="80" w:type="dxa"/>
              <w:end w:w="120" w:type="dxa"/>
            </w:tcMar>
          </w:tcPr>
          <w:p>
            <w:r>
              <w:t>3</w:t>
            </w:r>
          </w:p>
        </w:tc>
        <w:tc>
          <w:tcPr>
            <w:tcW w:type="dxa" w:w="4320"/>
            <w:vAlign w:val="center"/>
            <w:tcMar>
              <w:top w:w="80" w:type="dxa"/>
              <w:start w:w="120" w:type="dxa"/>
              <w:bottom w:w="80" w:type="dxa"/>
              <w:end w:w="120" w:type="dxa"/>
            </w:tcMar>
          </w:tcPr>
          <w:p>
            <w:r>
              <w:t>Shutdown/no shutdown interface trên Switch hoặc Router.</w:t>
            </w:r>
          </w:p>
        </w:tc>
        <w:tc>
          <w:tcPr>
            <w:tcW w:type="dxa" w:w="3672"/>
            <w:vAlign w:val="center"/>
            <w:tcMar>
              <w:top w:w="80" w:type="dxa"/>
              <w:start w:w="120" w:type="dxa"/>
              <w:bottom w:w="80" w:type="dxa"/>
              <w:end w:w="120" w:type="dxa"/>
            </w:tcMar>
          </w:tcPr>
          <w:p>
            <w:r>
              <w:t>Zabbix item log nhận dòng DOWN/UPDOWN.</w:t>
            </w:r>
          </w:p>
        </w:tc>
      </w:tr>
      <w:tr>
        <w:tc>
          <w:tcPr>
            <w:tcW w:type="dxa" w:w="936"/>
            <w:vAlign w:val="center"/>
            <w:tcMar>
              <w:top w:w="80" w:type="dxa"/>
              <w:start w:w="120" w:type="dxa"/>
              <w:bottom w:w="80" w:type="dxa"/>
              <w:end w:w="120" w:type="dxa"/>
            </w:tcMar>
          </w:tcPr>
          <w:p>
            <w:r>
              <w:t>4</w:t>
            </w:r>
          </w:p>
        </w:tc>
        <w:tc>
          <w:tcPr>
            <w:tcW w:type="dxa" w:w="4320"/>
            <w:vAlign w:val="center"/>
            <w:tcMar>
              <w:top w:w="80" w:type="dxa"/>
              <w:start w:w="120" w:type="dxa"/>
              <w:bottom w:w="80" w:type="dxa"/>
              <w:end w:w="120" w:type="dxa"/>
            </w:tcMar>
          </w:tcPr>
          <w:p>
            <w:r>
              <w:t>Quan sát Monitoring -&gt; Problems.</w:t>
            </w:r>
          </w:p>
        </w:tc>
        <w:tc>
          <w:tcPr>
            <w:tcW w:type="dxa" w:w="3672"/>
            <w:vAlign w:val="center"/>
            <w:tcMar>
              <w:top w:w="80" w:type="dxa"/>
              <w:start w:w="120" w:type="dxa"/>
              <w:bottom w:w="80" w:type="dxa"/>
              <w:end w:w="120" w:type="dxa"/>
            </w:tcMar>
          </w:tcPr>
          <w:p>
            <w:r>
              <w:t>Problem xuất hiện theo trigger đã cấu hình.</w:t>
            </w:r>
          </w:p>
        </w:tc>
      </w:tr>
      <w:tr>
        <w:tc>
          <w:tcPr>
            <w:tcW w:type="dxa" w:w="936"/>
            <w:vAlign w:val="center"/>
            <w:tcMar>
              <w:top w:w="80" w:type="dxa"/>
              <w:start w:w="120" w:type="dxa"/>
              <w:bottom w:w="80" w:type="dxa"/>
              <w:end w:w="120" w:type="dxa"/>
            </w:tcMar>
          </w:tcPr>
          <w:p>
            <w:r>
              <w:t>5</w:t>
            </w:r>
          </w:p>
        </w:tc>
        <w:tc>
          <w:tcPr>
            <w:tcW w:type="dxa" w:w="4320"/>
            <w:vAlign w:val="center"/>
            <w:tcMar>
              <w:top w:w="80" w:type="dxa"/>
              <w:start w:w="120" w:type="dxa"/>
              <w:bottom w:w="80" w:type="dxa"/>
              <w:end w:w="120" w:type="dxa"/>
            </w:tcMar>
          </w:tcPr>
          <w:p>
            <w:r>
              <w:t>Kiểm tra Gmail/Telegram/Action log.</w:t>
            </w:r>
          </w:p>
        </w:tc>
        <w:tc>
          <w:tcPr>
            <w:tcW w:type="dxa" w:w="3672"/>
            <w:vAlign w:val="center"/>
            <w:tcMar>
              <w:top w:w="80" w:type="dxa"/>
              <w:start w:w="120" w:type="dxa"/>
              <w:bottom w:w="80" w:type="dxa"/>
              <w:end w:w="120" w:type="dxa"/>
            </w:tcMar>
          </w:tcPr>
          <w:p>
            <w:r>
              <w:t>Email/Telegram gửi thành công hoặc Action log ghi trạng thái gửi.</w:t>
            </w:r>
          </w:p>
        </w:tc>
      </w:tr>
      <w:tr>
        <w:tc>
          <w:tcPr>
            <w:tcW w:type="dxa" w:w="936"/>
            <w:vAlign w:val="center"/>
            <w:tcMar>
              <w:top w:w="80" w:type="dxa"/>
              <w:start w:w="120" w:type="dxa"/>
              <w:bottom w:w="80" w:type="dxa"/>
              <w:end w:w="120" w:type="dxa"/>
            </w:tcMar>
          </w:tcPr>
          <w:p>
            <w:r>
              <w:t>6</w:t>
            </w:r>
          </w:p>
        </w:tc>
        <w:tc>
          <w:tcPr>
            <w:tcW w:type="dxa" w:w="4320"/>
            <w:vAlign w:val="center"/>
            <w:tcMar>
              <w:top w:w="80" w:type="dxa"/>
              <w:start w:w="120" w:type="dxa"/>
              <w:bottom w:w="80" w:type="dxa"/>
              <w:end w:w="120" w:type="dxa"/>
            </w:tcMar>
          </w:tcPr>
          <w:p>
            <w:r>
              <w:t>Kéo CPU/RAM trên SNMPSim Dashboard nếu demo SNMP.</w:t>
            </w:r>
          </w:p>
        </w:tc>
        <w:tc>
          <w:tcPr>
            <w:tcW w:type="dxa" w:w="3672"/>
            <w:vAlign w:val="center"/>
            <w:tcMar>
              <w:top w:w="80" w:type="dxa"/>
              <w:start w:w="120" w:type="dxa"/>
              <w:bottom w:w="80" w:type="dxa"/>
              <w:end w:w="120" w:type="dxa"/>
            </w:tcMar>
          </w:tcPr>
          <w:p>
            <w:r>
              <w:t>Latest data SNMP trong Zabbix thay đổi và trigger metric phát sinh.</w:t>
            </w:r>
          </w:p>
        </w:tc>
      </w:tr>
    </w:tbl>
    <w:p/>
    <w:p>
      <w:pPr>
        <w:pStyle w:val="Heading1"/>
        <w:keepNext/>
      </w:pPr>
      <w:r>
        <w:t>12. Đánh giá kết quả</w:t>
      </w:r>
    </w:p>
    <w:tbl>
      <w:tblPr>
        <w:tblW w:type="auto" w:w="0"/>
        <w:jc w:val="center"/>
        <w:tblLayout w:type="fixed"/>
        <w:tblLook w:firstColumn="1" w:firstRow="1" w:lastColumn="0" w:lastRow="0" w:noHBand="0" w:noVBand="1" w:val="04A0"/>
        <w:tblBorders>
          <w:top w:val="single" w:sz="6" w:space="0" w:color="D9E2EC"/>
          <w:left w:val="single" w:sz="6" w:space="0" w:color="D9E2EC"/>
          <w:bottom w:val="single" w:sz="6" w:space="0" w:color="D9E2EC"/>
          <w:right w:val="single" w:sz="6" w:space="0" w:color="D9E2EC"/>
          <w:insideH w:val="single" w:sz="6" w:space="0" w:color="D9E2EC"/>
          <w:insideV w:val="single" w:sz="6" w:space="0" w:color="D9E2EC"/>
        </w:tblBorders>
      </w:tblPr>
      <w:tblGrid>
        <w:gridCol w:w="3120"/>
        <w:gridCol w:w="3120"/>
        <w:gridCol w:w="3120"/>
      </w:tblGrid>
      <w:tr>
        <w:trPr>
          <w:tblHeader w:val="true"/>
        </w:trPr>
        <w:tc>
          <w:tcPr>
            <w:tcW w:type="dxa" w:w="2232"/>
            <w:vAlign w:val="center"/>
            <w:tcMar>
              <w:top w:w="80" w:type="dxa"/>
              <w:start w:w="120" w:type="dxa"/>
              <w:bottom w:w="80" w:type="dxa"/>
              <w:end w:w="120" w:type="dxa"/>
            </w:tcMar>
            <w:shd w:fill="E8EEF5"/>
          </w:tcPr>
          <w:p>
            <w:r>
              <w:rPr>
                <w:b/>
              </w:rPr>
              <w:t>Yêu cầu</w:t>
            </w:r>
          </w:p>
        </w:tc>
        <w:tc>
          <w:tcPr>
            <w:tcW w:type="dxa" w:w="4680"/>
            <w:vAlign w:val="center"/>
            <w:tcMar>
              <w:top w:w="80" w:type="dxa"/>
              <w:start w:w="120" w:type="dxa"/>
              <w:bottom w:w="80" w:type="dxa"/>
              <w:end w:w="120" w:type="dxa"/>
            </w:tcMar>
            <w:shd w:fill="E8EEF5"/>
          </w:tcPr>
          <w:p>
            <w:r>
              <w:rPr>
                <w:b/>
              </w:rPr>
              <w:t>Kết quả mong muốn</w:t>
            </w:r>
          </w:p>
        </w:tc>
        <w:tc>
          <w:tcPr>
            <w:tcW w:type="dxa" w:w="2016"/>
            <w:vAlign w:val="center"/>
            <w:tcMar>
              <w:top w:w="80" w:type="dxa"/>
              <w:start w:w="120" w:type="dxa"/>
              <w:bottom w:w="80" w:type="dxa"/>
              <w:end w:w="120" w:type="dxa"/>
            </w:tcMar>
            <w:shd w:fill="E8EEF5"/>
          </w:tcPr>
          <w:p>
            <w:r>
              <w:rPr>
                <w:b/>
              </w:rPr>
              <w:t>Trạng thái</w:t>
            </w:r>
          </w:p>
        </w:tc>
      </w:tr>
      <w:tr>
        <w:tc>
          <w:tcPr>
            <w:tcW w:type="dxa" w:w="2232"/>
            <w:vAlign w:val="center"/>
            <w:tcMar>
              <w:top w:w="80" w:type="dxa"/>
              <w:start w:w="120" w:type="dxa"/>
              <w:bottom w:w="80" w:type="dxa"/>
              <w:end w:w="120" w:type="dxa"/>
            </w:tcMar>
          </w:tcPr>
          <w:p>
            <w:r>
              <w:t>Nhận Syslog tập trung</w:t>
            </w:r>
          </w:p>
        </w:tc>
        <w:tc>
          <w:tcPr>
            <w:tcW w:type="dxa" w:w="4680"/>
            <w:vAlign w:val="center"/>
            <w:tcMar>
              <w:top w:w="80" w:type="dxa"/>
              <w:start w:w="120" w:type="dxa"/>
              <w:bottom w:w="80" w:type="dxa"/>
              <w:end w:w="120" w:type="dxa"/>
            </w:tcMar>
          </w:tcPr>
          <w:p>
            <w:r>
              <w:t>Zabbix Server nhận log từ Server/Switch/Router/Firewall qua rsyslog</w:t>
            </w:r>
          </w:p>
        </w:tc>
        <w:tc>
          <w:tcPr>
            <w:tcW w:type="dxa" w:w="2016"/>
            <w:vAlign w:val="center"/>
            <w:tcMar>
              <w:top w:w="80" w:type="dxa"/>
              <w:start w:w="120" w:type="dxa"/>
              <w:bottom w:w="80" w:type="dxa"/>
              <w:end w:w="120" w:type="dxa"/>
            </w:tcMar>
          </w:tcPr>
          <w:p>
            <w:r>
              <w:t>Đạt khi /var/log/remote có file log</w:t>
            </w:r>
          </w:p>
        </w:tc>
      </w:tr>
      <w:tr>
        <w:tc>
          <w:tcPr>
            <w:tcW w:type="dxa" w:w="2232"/>
            <w:vAlign w:val="center"/>
            <w:tcMar>
              <w:top w:w="80" w:type="dxa"/>
              <w:start w:w="120" w:type="dxa"/>
              <w:bottom w:w="80" w:type="dxa"/>
              <w:end w:w="120" w:type="dxa"/>
            </w:tcMar>
          </w:tcPr>
          <w:p>
            <w:r>
              <w:t>Lọc sự kiện quan trọng</w:t>
            </w:r>
          </w:p>
        </w:tc>
        <w:tc>
          <w:tcPr>
            <w:tcW w:type="dxa" w:w="4680"/>
            <w:vAlign w:val="center"/>
            <w:tcMar>
              <w:top w:w="80" w:type="dxa"/>
              <w:start w:w="120" w:type="dxa"/>
              <w:bottom w:w="80" w:type="dxa"/>
              <w:end w:w="120" w:type="dxa"/>
            </w:tcMar>
          </w:tcPr>
          <w:p>
            <w:r>
              <w:t>Regex phát hiện DOWN, CONFIG, LOGIN FAIL, ERROR, DENY</w:t>
            </w:r>
          </w:p>
        </w:tc>
        <w:tc>
          <w:tcPr>
            <w:tcW w:type="dxa" w:w="2016"/>
            <w:vAlign w:val="center"/>
            <w:tcMar>
              <w:top w:w="80" w:type="dxa"/>
              <w:start w:w="120" w:type="dxa"/>
              <w:bottom w:w="80" w:type="dxa"/>
              <w:end w:w="120" w:type="dxa"/>
            </w:tcMar>
          </w:tcPr>
          <w:p>
            <w:r>
              <w:t>Đạt khi Latest data có log khớp rule</w:t>
            </w:r>
          </w:p>
        </w:tc>
      </w:tr>
      <w:tr>
        <w:tc>
          <w:tcPr>
            <w:tcW w:type="dxa" w:w="2232"/>
            <w:vAlign w:val="center"/>
            <w:tcMar>
              <w:top w:w="80" w:type="dxa"/>
              <w:start w:w="120" w:type="dxa"/>
              <w:bottom w:w="80" w:type="dxa"/>
              <w:end w:w="120" w:type="dxa"/>
            </w:tcMar>
          </w:tcPr>
          <w:p>
            <w:r>
              <w:t>Sinh cảnh báo</w:t>
            </w:r>
          </w:p>
        </w:tc>
        <w:tc>
          <w:tcPr>
            <w:tcW w:type="dxa" w:w="4680"/>
            <w:vAlign w:val="center"/>
            <w:tcMar>
              <w:top w:w="80" w:type="dxa"/>
              <w:start w:w="120" w:type="dxa"/>
              <w:bottom w:w="80" w:type="dxa"/>
              <w:end w:w="120" w:type="dxa"/>
            </w:tcMar>
          </w:tcPr>
          <w:p>
            <w:r>
              <w:t>Trigger tạo Problem đúng severity</w:t>
            </w:r>
          </w:p>
        </w:tc>
        <w:tc>
          <w:tcPr>
            <w:tcW w:type="dxa" w:w="2016"/>
            <w:vAlign w:val="center"/>
            <w:tcMar>
              <w:top w:w="80" w:type="dxa"/>
              <w:start w:w="120" w:type="dxa"/>
              <w:bottom w:w="80" w:type="dxa"/>
              <w:end w:w="120" w:type="dxa"/>
            </w:tcMar>
          </w:tcPr>
          <w:p>
            <w:r>
              <w:t>Đạt khi Monitoring -&gt; Problems hiển thị</w:t>
            </w:r>
          </w:p>
        </w:tc>
      </w:tr>
      <w:tr>
        <w:tc>
          <w:tcPr>
            <w:tcW w:type="dxa" w:w="2232"/>
            <w:vAlign w:val="center"/>
            <w:tcMar>
              <w:top w:w="80" w:type="dxa"/>
              <w:start w:w="120" w:type="dxa"/>
              <w:bottom w:w="80" w:type="dxa"/>
              <w:end w:w="120" w:type="dxa"/>
            </w:tcMar>
          </w:tcPr>
          <w:p>
            <w:r>
              <w:t>Gửi cảnh báo</w:t>
            </w:r>
          </w:p>
        </w:tc>
        <w:tc>
          <w:tcPr>
            <w:tcW w:type="dxa" w:w="4680"/>
            <w:vAlign w:val="center"/>
            <w:tcMar>
              <w:top w:w="80" w:type="dxa"/>
              <w:start w:w="120" w:type="dxa"/>
              <w:bottom w:w="80" w:type="dxa"/>
              <w:end w:w="120" w:type="dxa"/>
            </w:tcMar>
          </w:tcPr>
          <w:p>
            <w:r>
              <w:t>Email/Telegram/SMS gateway/Call gateway nhận thông báo</w:t>
            </w:r>
          </w:p>
        </w:tc>
        <w:tc>
          <w:tcPr>
            <w:tcW w:type="dxa" w:w="2016"/>
            <w:vAlign w:val="center"/>
            <w:tcMar>
              <w:top w:w="80" w:type="dxa"/>
              <w:start w:w="120" w:type="dxa"/>
              <w:bottom w:w="80" w:type="dxa"/>
              <w:end w:w="120" w:type="dxa"/>
            </w:tcMar>
          </w:tcPr>
          <w:p>
            <w:r>
              <w:t>Đạt khi Reports -&gt; Action log thành công</w:t>
            </w:r>
          </w:p>
        </w:tc>
      </w:tr>
      <w:tr>
        <w:tc>
          <w:tcPr>
            <w:tcW w:type="dxa" w:w="2232"/>
            <w:vAlign w:val="center"/>
            <w:tcMar>
              <w:top w:w="80" w:type="dxa"/>
              <w:start w:w="120" w:type="dxa"/>
              <w:bottom w:w="80" w:type="dxa"/>
              <w:end w:w="120" w:type="dxa"/>
            </w:tcMar>
          </w:tcPr>
          <w:p>
            <w:r>
              <w:t>Giám sát metric bổ sung</w:t>
            </w:r>
          </w:p>
        </w:tc>
        <w:tc>
          <w:tcPr>
            <w:tcW w:type="dxa" w:w="4680"/>
            <w:vAlign w:val="center"/>
            <w:tcMar>
              <w:top w:w="80" w:type="dxa"/>
              <w:start w:w="120" w:type="dxa"/>
              <w:bottom w:w="80" w:type="dxa"/>
              <w:end w:w="120" w:type="dxa"/>
            </w:tcMar>
          </w:tcPr>
          <w:p>
            <w:r>
              <w:t>Zabbix poll SNMP CPU/RAM/traffic từ SNMPSim</w:t>
            </w:r>
          </w:p>
        </w:tc>
        <w:tc>
          <w:tcPr>
            <w:tcW w:type="dxa" w:w="2016"/>
            <w:vAlign w:val="center"/>
            <w:tcMar>
              <w:top w:w="80" w:type="dxa"/>
              <w:start w:w="120" w:type="dxa"/>
              <w:bottom w:w="80" w:type="dxa"/>
              <w:end w:w="120" w:type="dxa"/>
            </w:tcMar>
          </w:tcPr>
          <w:p>
            <w:r>
              <w:t>Đạt khi Latest data có SNMP values</w:t>
            </w:r>
          </w:p>
        </w:tc>
      </w:tr>
    </w:tbl>
    <w:p/>
    <w:p>
      <w:pPr>
        <w:pStyle w:val="Heading1"/>
        <w:keepNext/>
      </w:pPr>
      <w:r>
        <w:t>13. Nhận xét, hạn chế và hướng phát triển</w:t>
      </w:r>
    </w:p>
    <w:p>
      <w:pPr>
        <w:pStyle w:val="Heading2"/>
      </w:pPr>
      <w:r>
        <w:t>13.1 Nhận xét</w:t>
      </w:r>
    </w:p>
    <w:p>
      <w:pPr/>
      <w:r>
        <w:t>Hệ thống đã mô phỏng đúng quy trình giám sát tập trung: nguồn log gửi Syslog về Zabbix Server, rsyslog lưu log, Zabbix đọc log, trigger phân loại sự kiện và action gửi cảnh báo. Việc bổ sung SNMP giúp dashboard có thêm chỉ số định lượng để demo trực quan.</w:t>
      </w:r>
    </w:p>
    <w:p>
      <w:pPr>
        <w:pStyle w:val="Heading2"/>
      </w:pPr>
      <w:r>
        <w:t>13.2 Hạn chế</w:t>
      </w:r>
    </w:p>
    <w:p>
      <w:pPr>
        <w:pStyle w:val="ListBullet"/>
      </w:pPr>
      <w:r>
        <w:t>SMS và call thật cần dịch vụ bên ngoài như SMS Gateway, Twilio, PagerDuty hoặc Opsgenie.</w:t>
      </w:r>
    </w:p>
    <w:p>
      <w:pPr>
        <w:pStyle w:val="ListBullet"/>
      </w:pPr>
      <w:r>
        <w:t>Regex trong lab còn đơn giản, cần tinh chỉnh khi triển khai trong mạng thật để giảm false positive.</w:t>
      </w:r>
    </w:p>
    <w:p>
      <w:pPr>
        <w:pStyle w:val="ListBullet"/>
      </w:pPr>
      <w:r>
        <w:t>Nếu số lượng thiết bị lớn, cần thiết kế lưu trữ log lâu dài bằng SIEM như Wazuh, Graylog hoặc ELK.</w:t>
      </w:r>
    </w:p>
    <w:p>
      <w:pPr>
        <w:pStyle w:val="ListBullet"/>
      </w:pPr>
      <w:r>
        <w:t>SNMPSim chỉ là dữ liệu giả lập, phù hợp demo và kiểm thử chứ không thay thế thiết bị thật.</w:t>
      </w:r>
    </w:p>
    <w:p>
      <w:pPr>
        <w:pStyle w:val="Heading2"/>
      </w:pPr>
      <w:r>
        <w:t>13.3 Hướng phát triển</w:t>
      </w:r>
    </w:p>
    <w:p>
      <w:pPr>
        <w:pStyle w:val="ListBullet"/>
      </w:pPr>
      <w:r>
        <w:t>Tích hợp Zabbix với Wazuh/ELK/Graylog để tìm kiếm và tương quan log tốt hơn.</w:t>
      </w:r>
    </w:p>
    <w:p>
      <w:pPr>
        <w:pStyle w:val="ListBullet"/>
      </w:pPr>
      <w:r>
        <w:t>Tạo webhook chuẩn cho Telegram, SMS Gateway và Twilio Voice Call.</w:t>
      </w:r>
    </w:p>
    <w:p>
      <w:pPr>
        <w:pStyle w:val="ListBullet"/>
      </w:pPr>
      <w:r>
        <w:t>Tách rule theo từng loại thiết bị: Linux, Cisco Switch, Router, Firewall.</w:t>
      </w:r>
    </w:p>
    <w:p>
      <w:pPr>
        <w:pStyle w:val="ListBullet"/>
      </w:pPr>
      <w:r>
        <w:t>Bổ sung dashboard tổng hợp gồm Syslog events, SNMP metrics và trạng thái gửi alert.</w:t>
      </w:r>
    </w:p>
    <w:p>
      <w:pPr>
        <w:pStyle w:val="Heading1"/>
        <w:keepNext/>
      </w:pPr>
      <w:r>
        <w:t>14. Kết luận</w:t>
      </w:r>
    </w:p>
    <w:p>
      <w:pPr/>
      <w:r>
        <w:t>Bài lab đã xây dựng được mô hình thu thập Syslog tập trung và cảnh báo an toàn mạng bằng Zabbix. Hệ thống không chỉ nhận log mà còn áp dụng bộ lọc để phát hiện sự kiện quan trọng, hiển thị Problem trên dashboard và gửi cảnh báo qua các kênh phù hợp. Việc kết hợp thêm SNMP giúp mô hình demo đầy đủ hơn vì vừa có log sự kiện, vừa có chỉ số hiệu năng thiết bị.</w:t>
      </w:r>
    </w:p>
    <w:sectPr w:rsidR="00FC693F" w:rsidRPr="0006063C" w:rsidSect="00034616">
      <w:footerReference w:type="default" r:id="rId9"/>
      <w:pgSz w:w="12240" w:h="15840"/>
      <w:pgMar w:top="1440" w:right="1440" w:bottom="1440" w:left="1440" w:header="706" w:footer="70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Lab 03 - Centralized Syslog Monitoring with Zabbix</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