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/**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   * @title ContractName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   * @dev ContractDescription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   * @custom</w:t>
      </w:r>
      <w:proofErr w:type="gramStart"/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:dev</w:t>
      </w:r>
      <w:proofErr w:type="gramEnd"/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-run-script file_path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   * @custom</w:t>
      </w:r>
      <w:proofErr w:type="gramStart"/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:dev</w:t>
      </w:r>
      <w:proofErr w:type="gramEnd"/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-run-script NatSpec tag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   */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608B4E"/>
          <w:sz w:val="21"/>
          <w:szCs w:val="21"/>
        </w:rPr>
        <w:t>// SPDX-License-Identifier: MIT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pragma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solidity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B5CEA8"/>
          <w:sz w:val="21"/>
          <w:szCs w:val="21"/>
        </w:rPr>
        <w:t>0.8.18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24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contract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ProofOfWork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Block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previousBlockHash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blockData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nonce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difficulty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reward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target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miner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Block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End"/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blockchain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event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NewProofOfWork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FFC107"/>
          <w:sz w:val="21"/>
          <w:szCs w:val="21"/>
        </w:rPr>
        <w:t>indexed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nonce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FFC107"/>
          <w:sz w:val="21"/>
          <w:szCs w:val="21"/>
        </w:rPr>
        <w:t>indexed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FFC107"/>
          <w:sz w:val="21"/>
          <w:szCs w:val="21"/>
        </w:rPr>
        <w:t>indexed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miner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F38ABB"/>
          <w:sz w:val="21"/>
          <w:szCs w:val="21"/>
        </w:rPr>
        <w:t>constructor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_difficulty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_reward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difficulty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_difficulty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reward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_reward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target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**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B5CEA8"/>
          <w:sz w:val="21"/>
          <w:szCs w:val="21"/>
        </w:rPr>
        <w:t>256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-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difficulty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-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miner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findProofOfWork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_blockData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_previousBlockHash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_nonce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219451"/>
          <w:sz w:val="21"/>
          <w:szCs w:val="21"/>
        </w:rPr>
        <w:t>returns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bool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blockHash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calculateBlockHash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_blockData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_previousBlockHash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_nonce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emit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NewProofOfWork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_nonce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FFC107"/>
          <w:sz w:val="21"/>
          <w:szCs w:val="21"/>
        </w:rPr>
        <w:t>if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blockHash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&lt;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target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Block </w:t>
      </w:r>
      <w:r w:rsidRPr="006E4057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newBlock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gramStart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Block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_previousBlockHash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_blockData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_nonce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blockchain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push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newBlock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payable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miner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transfer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reward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lastRenderedPageBreak/>
        <w:t xml:space="preserve">            </w:t>
      </w:r>
      <w:proofErr w:type="gramStart"/>
      <w:r w:rsidRPr="006E4057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calculateBlockHash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_blockData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_previousBlockHash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_nonce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pure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219451"/>
          <w:sz w:val="21"/>
          <w:szCs w:val="21"/>
        </w:rPr>
        <w:t>returns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007AA6"/>
          <w:sz w:val="21"/>
          <w:szCs w:val="21"/>
        </w:rPr>
        <w:t>sha256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007AA6"/>
          <w:sz w:val="21"/>
          <w:szCs w:val="21"/>
        </w:rPr>
        <w:t>abi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encodePacked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_blockData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_previousBlockHash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_nonce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getLatestBlock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()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32BA89"/>
          <w:sz w:val="21"/>
          <w:szCs w:val="21"/>
        </w:rPr>
        <w:t>view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219451"/>
          <w:sz w:val="21"/>
          <w:szCs w:val="21"/>
        </w:rPr>
        <w:t>returns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bytes32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569CD6"/>
          <w:sz w:val="21"/>
          <w:szCs w:val="21"/>
        </w:rPr>
        <w:t>uint256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blockchain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length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&gt;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CE9178"/>
          <w:sz w:val="21"/>
          <w:szCs w:val="21"/>
        </w:rPr>
        <w:t>"No blocks found"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Block </w:t>
      </w:r>
      <w:r w:rsidRPr="006E4057">
        <w:rPr>
          <w:rFonts w:ascii="Consolas" w:eastAsia="Times New Roman" w:hAnsi="Consolas" w:cs="Consolas"/>
          <w:color w:val="9E7E08"/>
          <w:sz w:val="21"/>
          <w:szCs w:val="21"/>
        </w:rPr>
        <w:t>memory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latestBlock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gramStart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blockchain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blockchain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length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-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];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6E4057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proofErr w:type="gramEnd"/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latestBlock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previousBlockHash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latestBlock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blockData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 latestBlock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>nonce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6E4057" w:rsidRPr="006E4057" w:rsidRDefault="006E4057" w:rsidP="006E4057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6E4057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6E4057" w:rsidRPr="006E4057" w:rsidRDefault="006E4057" w:rsidP="006E4057">
      <w:pPr>
        <w:shd w:val="clear" w:color="auto" w:fill="222336"/>
        <w:spacing w:after="24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C33BED" w:rsidRPr="006E4057" w:rsidRDefault="00C33BED" w:rsidP="006E4057">
      <w:bookmarkStart w:id="0" w:name="_GoBack"/>
      <w:bookmarkEnd w:id="0"/>
    </w:p>
    <w:sectPr w:rsidR="00C33BED" w:rsidRPr="006E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3"/>
    <w:rsid w:val="00611A43"/>
    <w:rsid w:val="006E4057"/>
    <w:rsid w:val="00C3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7825-86FF-4881-9CF7-67F5739B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0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4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2023-06-05T06:09:00Z</dcterms:created>
  <dcterms:modified xsi:type="dcterms:W3CDTF">2023-06-09T06:38:00Z</dcterms:modified>
</cp:coreProperties>
</file>