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220" w:rsidRDefault="00874796">
      <w:pPr>
        <w:spacing w:before="67"/>
        <w:ind w:left="2775" w:right="646" w:hanging="1911"/>
        <w:rPr>
          <w:b/>
          <w:sz w:val="28"/>
        </w:rPr>
      </w:pPr>
      <w:proofErr w:type="gramStart"/>
      <w:r>
        <w:rPr>
          <w:b/>
          <w:sz w:val="28"/>
        </w:rPr>
        <w:t>МИНИ</w:t>
      </w:r>
      <w:proofErr w:type="gramEnd"/>
      <w:r>
        <w:rPr>
          <w:b/>
          <w:sz w:val="28"/>
        </w:rPr>
        <w:t>CTEPCTBO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НАУКИ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ОБРАЗОВАНИЯ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РОССИЙСКОЙ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ФЕДЕРАЦИИ</w:t>
      </w:r>
    </w:p>
    <w:p w:rsidR="00632220" w:rsidRDefault="00874796">
      <w:pPr>
        <w:ind w:left="1497" w:right="646" w:firstLine="538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образования</w:t>
      </w:r>
    </w:p>
    <w:p w:rsidR="00632220" w:rsidRDefault="00874796">
      <w:pPr>
        <w:spacing w:before="4" w:line="480" w:lineRule="auto"/>
        <w:ind w:left="3236" w:right="2251" w:hanging="1590"/>
        <w:rPr>
          <w:b/>
          <w:sz w:val="28"/>
        </w:rPr>
      </w:pPr>
      <w:r>
        <w:rPr>
          <w:b/>
          <w:sz w:val="28"/>
        </w:rPr>
        <w:t>«Северо-Кавказский федеральный университет»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Кафедра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инфокоммуникаций</w:t>
      </w:r>
      <w:proofErr w:type="spellEnd"/>
    </w:p>
    <w:p w:rsidR="00632220" w:rsidRDefault="00632220">
      <w:pPr>
        <w:pStyle w:val="a3"/>
        <w:rPr>
          <w:b/>
          <w:sz w:val="30"/>
        </w:rPr>
      </w:pPr>
    </w:p>
    <w:p w:rsidR="00632220" w:rsidRDefault="00632220">
      <w:pPr>
        <w:pStyle w:val="a3"/>
        <w:rPr>
          <w:b/>
          <w:sz w:val="30"/>
        </w:rPr>
      </w:pPr>
    </w:p>
    <w:p w:rsidR="00632220" w:rsidRDefault="00632220">
      <w:pPr>
        <w:pStyle w:val="a3"/>
        <w:rPr>
          <w:b/>
          <w:sz w:val="30"/>
        </w:rPr>
      </w:pPr>
    </w:p>
    <w:p w:rsidR="00632220" w:rsidRDefault="00632220">
      <w:pPr>
        <w:pStyle w:val="a3"/>
        <w:rPr>
          <w:b/>
          <w:sz w:val="30"/>
        </w:rPr>
      </w:pPr>
    </w:p>
    <w:p w:rsidR="00632220" w:rsidRDefault="00632220">
      <w:pPr>
        <w:pStyle w:val="a3"/>
        <w:rPr>
          <w:b/>
          <w:sz w:val="30"/>
        </w:rPr>
      </w:pPr>
    </w:p>
    <w:p w:rsidR="00632220" w:rsidRDefault="00632220">
      <w:pPr>
        <w:pStyle w:val="a3"/>
        <w:rPr>
          <w:b/>
          <w:sz w:val="30"/>
        </w:rPr>
      </w:pPr>
    </w:p>
    <w:p w:rsidR="00632220" w:rsidRDefault="00632220">
      <w:pPr>
        <w:pStyle w:val="a3"/>
        <w:rPr>
          <w:b/>
          <w:sz w:val="30"/>
        </w:rPr>
      </w:pPr>
    </w:p>
    <w:p w:rsidR="00632220" w:rsidRDefault="00632220">
      <w:pPr>
        <w:pStyle w:val="a3"/>
        <w:spacing w:before="1"/>
        <w:rPr>
          <w:b/>
        </w:rPr>
      </w:pPr>
    </w:p>
    <w:p w:rsidR="00632220" w:rsidRDefault="00874796">
      <w:pPr>
        <w:ind w:left="371" w:right="291"/>
        <w:jc w:val="center"/>
        <w:rPr>
          <w:b/>
          <w:sz w:val="28"/>
        </w:rPr>
      </w:pPr>
      <w:r>
        <w:rPr>
          <w:b/>
          <w:sz w:val="28"/>
        </w:rPr>
        <w:t>Отчет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№1</w:t>
      </w:r>
    </w:p>
    <w:p w:rsidR="00632220" w:rsidRDefault="00632220">
      <w:pPr>
        <w:pStyle w:val="a3"/>
        <w:rPr>
          <w:b/>
          <w:sz w:val="30"/>
        </w:rPr>
      </w:pPr>
    </w:p>
    <w:p w:rsidR="00632220" w:rsidRDefault="00632220">
      <w:pPr>
        <w:pStyle w:val="a3"/>
        <w:rPr>
          <w:b/>
          <w:sz w:val="30"/>
        </w:rPr>
      </w:pPr>
    </w:p>
    <w:p w:rsidR="00632220" w:rsidRDefault="00632220">
      <w:pPr>
        <w:pStyle w:val="a3"/>
        <w:spacing w:before="8"/>
        <w:rPr>
          <w:b/>
          <w:sz w:val="24"/>
        </w:rPr>
      </w:pPr>
    </w:p>
    <w:p w:rsidR="00632220" w:rsidRDefault="00874796">
      <w:pPr>
        <w:spacing w:before="1"/>
        <w:ind w:left="371" w:right="429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дисциплине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«Основы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программной инженерии»</w:t>
      </w:r>
    </w:p>
    <w:p w:rsidR="00632220" w:rsidRDefault="00632220">
      <w:pPr>
        <w:pStyle w:val="a3"/>
        <w:rPr>
          <w:b/>
          <w:sz w:val="20"/>
        </w:rPr>
      </w:pPr>
    </w:p>
    <w:p w:rsidR="00632220" w:rsidRDefault="00632220">
      <w:pPr>
        <w:pStyle w:val="a3"/>
        <w:rPr>
          <w:b/>
          <w:sz w:val="20"/>
        </w:rPr>
      </w:pPr>
    </w:p>
    <w:p w:rsidR="00632220" w:rsidRDefault="00632220">
      <w:pPr>
        <w:pStyle w:val="a3"/>
        <w:rPr>
          <w:b/>
          <w:sz w:val="20"/>
        </w:rPr>
      </w:pPr>
    </w:p>
    <w:p w:rsidR="00632220" w:rsidRDefault="00632220">
      <w:pPr>
        <w:pStyle w:val="a3"/>
        <w:rPr>
          <w:b/>
          <w:sz w:val="20"/>
        </w:rPr>
      </w:pPr>
    </w:p>
    <w:p w:rsidR="00632220" w:rsidRDefault="00632220">
      <w:pPr>
        <w:pStyle w:val="a3"/>
        <w:rPr>
          <w:b/>
          <w:sz w:val="20"/>
        </w:rPr>
      </w:pPr>
    </w:p>
    <w:p w:rsidR="00632220" w:rsidRDefault="00632220">
      <w:pPr>
        <w:pStyle w:val="a3"/>
        <w:rPr>
          <w:b/>
          <w:sz w:val="20"/>
        </w:rPr>
      </w:pPr>
    </w:p>
    <w:p w:rsidR="00632220" w:rsidRDefault="00632220">
      <w:pPr>
        <w:pStyle w:val="a3"/>
        <w:rPr>
          <w:b/>
          <w:sz w:val="20"/>
        </w:rPr>
      </w:pPr>
    </w:p>
    <w:p w:rsidR="00632220" w:rsidRDefault="00632220">
      <w:pPr>
        <w:pStyle w:val="a3"/>
        <w:rPr>
          <w:b/>
          <w:sz w:val="20"/>
        </w:rPr>
      </w:pPr>
    </w:p>
    <w:p w:rsidR="00632220" w:rsidRDefault="00632220">
      <w:pPr>
        <w:pStyle w:val="a3"/>
        <w:rPr>
          <w:b/>
          <w:sz w:val="20"/>
        </w:rPr>
      </w:pPr>
    </w:p>
    <w:p w:rsidR="00632220" w:rsidRDefault="00632220">
      <w:pPr>
        <w:pStyle w:val="a3"/>
        <w:rPr>
          <w:b/>
          <w:sz w:val="20"/>
        </w:rPr>
      </w:pPr>
    </w:p>
    <w:p w:rsidR="00632220" w:rsidRDefault="00632220">
      <w:pPr>
        <w:pStyle w:val="a3"/>
        <w:rPr>
          <w:b/>
          <w:sz w:val="20"/>
        </w:rPr>
      </w:pPr>
    </w:p>
    <w:p w:rsidR="00632220" w:rsidRDefault="00632220">
      <w:pPr>
        <w:pStyle w:val="a3"/>
        <w:spacing w:before="10"/>
        <w:rPr>
          <w:b/>
          <w:sz w:val="17"/>
        </w:rPr>
      </w:pPr>
    </w:p>
    <w:tbl>
      <w:tblPr>
        <w:tblStyle w:val="TableNormal"/>
        <w:tblW w:w="0" w:type="auto"/>
        <w:tblInd w:w="4565" w:type="dxa"/>
        <w:tblLayout w:type="fixed"/>
        <w:tblLook w:val="01E0" w:firstRow="1" w:lastRow="1" w:firstColumn="1" w:lastColumn="1" w:noHBand="0" w:noVBand="0"/>
      </w:tblPr>
      <w:tblGrid>
        <w:gridCol w:w="5476"/>
      </w:tblGrid>
      <w:tr w:rsidR="00632220">
        <w:trPr>
          <w:trHeight w:val="314"/>
        </w:trPr>
        <w:tc>
          <w:tcPr>
            <w:tcW w:w="5476" w:type="dxa"/>
          </w:tcPr>
          <w:p w:rsidR="00632220" w:rsidRDefault="00874796">
            <w:pPr>
              <w:pStyle w:val="TableParagraph"/>
              <w:spacing w:line="295" w:lineRule="exact"/>
              <w:rPr>
                <w:sz w:val="28"/>
              </w:rPr>
            </w:pPr>
            <w:r>
              <w:rPr>
                <w:sz w:val="28"/>
              </w:rPr>
              <w:t>Выполнил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студент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ПИЖ-б-о-20-1</w:t>
            </w:r>
          </w:p>
        </w:tc>
      </w:tr>
      <w:tr w:rsidR="00632220">
        <w:trPr>
          <w:trHeight w:val="323"/>
        </w:trPr>
        <w:tc>
          <w:tcPr>
            <w:tcW w:w="5476" w:type="dxa"/>
          </w:tcPr>
          <w:p w:rsidR="00632220" w:rsidRDefault="00874796">
            <w:pPr>
              <w:pStyle w:val="TableParagraph"/>
              <w:tabs>
                <w:tab w:val="left" w:pos="2303"/>
                <w:tab w:val="left" w:pos="3695"/>
                <w:tab w:val="left" w:pos="4251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Ваньянц</w:t>
            </w:r>
            <w:proofErr w:type="spellEnd"/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И.М.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632220">
        <w:trPr>
          <w:trHeight w:val="323"/>
        </w:trPr>
        <w:tc>
          <w:tcPr>
            <w:tcW w:w="5476" w:type="dxa"/>
          </w:tcPr>
          <w:p w:rsidR="00632220" w:rsidRDefault="00874796">
            <w:pPr>
              <w:pStyle w:val="TableParagraph"/>
              <w:tabs>
                <w:tab w:val="left" w:pos="3952"/>
              </w:tabs>
              <w:rPr>
                <w:sz w:val="28"/>
              </w:rPr>
            </w:pPr>
            <w:r>
              <w:rPr>
                <w:sz w:val="28"/>
              </w:rPr>
              <w:t>Подпись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студента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</w:tr>
      <w:tr w:rsidR="00632220">
        <w:trPr>
          <w:trHeight w:val="321"/>
        </w:trPr>
        <w:tc>
          <w:tcPr>
            <w:tcW w:w="5476" w:type="dxa"/>
          </w:tcPr>
          <w:p w:rsidR="00632220" w:rsidRDefault="00874796">
            <w:pPr>
              <w:pStyle w:val="TableParagraph"/>
              <w:tabs>
                <w:tab w:val="left" w:pos="2716"/>
                <w:tab w:val="left" w:pos="4390"/>
                <w:tab w:val="left" w:pos="5091"/>
              </w:tabs>
              <w:spacing w:line="302" w:lineRule="exact"/>
              <w:rPr>
                <w:sz w:val="28"/>
              </w:rPr>
            </w:pPr>
            <w:r>
              <w:rPr>
                <w:sz w:val="28"/>
              </w:rPr>
              <w:t>Работа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защищена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_20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632220">
        <w:trPr>
          <w:trHeight w:val="439"/>
        </w:trPr>
        <w:tc>
          <w:tcPr>
            <w:tcW w:w="5476" w:type="dxa"/>
          </w:tcPr>
          <w:p w:rsidR="00632220" w:rsidRDefault="00874796">
            <w:pPr>
              <w:pStyle w:val="TableParagraph"/>
              <w:tabs>
                <w:tab w:val="left" w:pos="4446"/>
              </w:tabs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Проверил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Воронкин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Р.А.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:rsidR="00632220" w:rsidRDefault="00874796">
            <w:pPr>
              <w:pStyle w:val="TableParagraph"/>
              <w:spacing w:before="9" w:line="95" w:lineRule="exact"/>
              <w:ind w:left="3546"/>
              <w:rPr>
                <w:sz w:val="10"/>
              </w:rPr>
            </w:pPr>
            <w:r>
              <w:rPr>
                <w:sz w:val="10"/>
              </w:rPr>
              <w:t>(подпись)</w:t>
            </w:r>
          </w:p>
        </w:tc>
      </w:tr>
    </w:tbl>
    <w:p w:rsidR="00632220" w:rsidRDefault="00632220">
      <w:pPr>
        <w:pStyle w:val="a3"/>
        <w:rPr>
          <w:b/>
          <w:sz w:val="30"/>
        </w:rPr>
      </w:pPr>
    </w:p>
    <w:p w:rsidR="00632220" w:rsidRDefault="00632220">
      <w:pPr>
        <w:pStyle w:val="a3"/>
        <w:rPr>
          <w:b/>
          <w:sz w:val="30"/>
        </w:rPr>
      </w:pPr>
    </w:p>
    <w:p w:rsidR="00632220" w:rsidRDefault="00632220">
      <w:pPr>
        <w:pStyle w:val="a3"/>
        <w:rPr>
          <w:b/>
          <w:sz w:val="30"/>
        </w:rPr>
      </w:pPr>
    </w:p>
    <w:p w:rsidR="00632220" w:rsidRDefault="00632220">
      <w:pPr>
        <w:pStyle w:val="a3"/>
        <w:rPr>
          <w:b/>
          <w:sz w:val="30"/>
        </w:rPr>
      </w:pPr>
    </w:p>
    <w:p w:rsidR="00632220" w:rsidRDefault="00632220">
      <w:pPr>
        <w:pStyle w:val="a3"/>
        <w:rPr>
          <w:b/>
          <w:sz w:val="30"/>
        </w:rPr>
      </w:pPr>
    </w:p>
    <w:p w:rsidR="00632220" w:rsidRDefault="00874796">
      <w:pPr>
        <w:spacing w:before="244"/>
        <w:ind w:left="3839" w:right="4243"/>
        <w:jc w:val="center"/>
        <w:rPr>
          <w:sz w:val="28"/>
        </w:rPr>
      </w:pPr>
      <w:r>
        <w:rPr>
          <w:sz w:val="28"/>
        </w:rPr>
        <w:t>Ставрополь</w:t>
      </w:r>
      <w:r>
        <w:rPr>
          <w:spacing w:val="-5"/>
          <w:sz w:val="28"/>
        </w:rPr>
        <w:t xml:space="preserve"> </w:t>
      </w:r>
      <w:r>
        <w:rPr>
          <w:sz w:val="28"/>
        </w:rPr>
        <w:t>2021</w:t>
      </w:r>
    </w:p>
    <w:p w:rsidR="00632220" w:rsidRDefault="00632220">
      <w:pPr>
        <w:jc w:val="center"/>
        <w:rPr>
          <w:sz w:val="28"/>
        </w:rPr>
        <w:sectPr w:rsidR="00632220">
          <w:type w:val="continuous"/>
          <w:pgSz w:w="11910" w:h="16840"/>
          <w:pgMar w:top="1040" w:right="180" w:bottom="280" w:left="1580" w:header="720" w:footer="720" w:gutter="0"/>
          <w:cols w:space="720"/>
        </w:sectPr>
      </w:pPr>
    </w:p>
    <w:p w:rsidR="00632220" w:rsidRDefault="00874796">
      <w:pPr>
        <w:pStyle w:val="1"/>
        <w:ind w:left="371"/>
      </w:pPr>
      <w:r>
        <w:lastRenderedPageBreak/>
        <w:t>ХОД</w:t>
      </w:r>
      <w:r>
        <w:rPr>
          <w:spacing w:val="-1"/>
        </w:rPr>
        <w:t xml:space="preserve"> </w:t>
      </w:r>
      <w:r>
        <w:t>РАБОТЫ</w:t>
      </w:r>
    </w:p>
    <w:p w:rsidR="00632220" w:rsidRDefault="00632220" w:rsidP="002C564D">
      <w:pPr>
        <w:pStyle w:val="a3"/>
      </w:pPr>
    </w:p>
    <w:p w:rsidR="00632220" w:rsidRDefault="00632220">
      <w:pPr>
        <w:pStyle w:val="a3"/>
        <w:spacing w:before="3"/>
        <w:rPr>
          <w:sz w:val="19"/>
        </w:rPr>
      </w:pPr>
    </w:p>
    <w:p w:rsidR="002C564D" w:rsidRDefault="002C564D">
      <w:pPr>
        <w:pStyle w:val="a3"/>
        <w:spacing w:before="223"/>
        <w:ind w:left="361" w:right="916"/>
        <w:jc w:val="center"/>
      </w:pPr>
      <w:r>
        <w:rPr>
          <w:noProof/>
          <w:lang w:eastAsia="ru-RU"/>
        </w:rPr>
        <w:drawing>
          <wp:inline distT="0" distB="0" distL="0" distR="0" wp14:anchorId="667F9C2C" wp14:editId="6A4003B9">
            <wp:extent cx="5438775" cy="1266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220" w:rsidRPr="002C564D" w:rsidRDefault="00874796">
      <w:pPr>
        <w:pStyle w:val="a3"/>
        <w:spacing w:before="223"/>
        <w:ind w:left="361" w:right="916"/>
        <w:jc w:val="center"/>
      </w:pPr>
      <w:r>
        <w:t>Рисунок</w:t>
      </w:r>
      <w:r>
        <w:rPr>
          <w:spacing w:val="-2"/>
        </w:rPr>
        <w:t xml:space="preserve"> </w:t>
      </w:r>
      <w:r w:rsidR="002C564D" w:rsidRPr="002C564D">
        <w:t>1</w:t>
      </w:r>
      <w:r>
        <w:rPr>
          <w:spacing w:val="-5"/>
        </w:rPr>
        <w:t xml:space="preserve"> </w:t>
      </w:r>
      <w:r>
        <w:t>– локальный</w:t>
      </w:r>
      <w:r>
        <w:rPr>
          <w:spacing w:val="-8"/>
        </w:rPr>
        <w:t xml:space="preserve"> </w:t>
      </w:r>
      <w:proofErr w:type="spellStart"/>
      <w:r>
        <w:t>репозиторий</w:t>
      </w:r>
      <w:proofErr w:type="spellEnd"/>
      <w:r>
        <w:rPr>
          <w:spacing w:val="-3"/>
        </w:rPr>
        <w:t xml:space="preserve"> </w:t>
      </w:r>
      <w:r w:rsidR="002C564D">
        <w:t>создан</w:t>
      </w:r>
    </w:p>
    <w:p w:rsidR="00632220" w:rsidRDefault="00632220">
      <w:pPr>
        <w:pStyle w:val="a3"/>
        <w:rPr>
          <w:sz w:val="20"/>
        </w:rPr>
      </w:pPr>
    </w:p>
    <w:p w:rsidR="00632220" w:rsidRDefault="00632220">
      <w:pPr>
        <w:pStyle w:val="a3"/>
        <w:rPr>
          <w:sz w:val="20"/>
        </w:rPr>
      </w:pPr>
    </w:p>
    <w:p w:rsidR="00632220" w:rsidRDefault="002C564D" w:rsidP="002C564D">
      <w:pPr>
        <w:pStyle w:val="a3"/>
        <w:spacing w:before="5"/>
        <w:jc w:val="center"/>
        <w:rPr>
          <w:sz w:val="23"/>
        </w:rPr>
      </w:pPr>
      <w:r>
        <w:rPr>
          <w:noProof/>
          <w:lang w:eastAsia="ru-RU"/>
        </w:rPr>
        <w:drawing>
          <wp:inline distT="0" distB="0" distL="0" distR="0" wp14:anchorId="247E92CF" wp14:editId="01A25492">
            <wp:extent cx="3609975" cy="1247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220" w:rsidRDefault="002C564D">
      <w:pPr>
        <w:pStyle w:val="a3"/>
        <w:spacing w:before="240" w:line="276" w:lineRule="auto"/>
        <w:ind w:left="365" w:right="916"/>
        <w:jc w:val="center"/>
      </w:pPr>
      <w:r>
        <w:t>Рисунок 2</w:t>
      </w:r>
      <w:r w:rsidR="00874796">
        <w:t xml:space="preserve"> – сбор всех новшеств из удаленного </w:t>
      </w:r>
      <w:proofErr w:type="spellStart"/>
      <w:r w:rsidR="00874796">
        <w:t>репозитория</w:t>
      </w:r>
      <w:proofErr w:type="spellEnd"/>
      <w:r w:rsidR="00874796">
        <w:t xml:space="preserve"> </w:t>
      </w:r>
      <w:proofErr w:type="gramStart"/>
      <w:r w:rsidR="00874796">
        <w:t>в</w:t>
      </w:r>
      <w:proofErr w:type="gramEnd"/>
      <w:r w:rsidR="00874796">
        <w:rPr>
          <w:spacing w:val="-77"/>
        </w:rPr>
        <w:t xml:space="preserve"> </w:t>
      </w:r>
      <w:r w:rsidR="00874796">
        <w:t>локальный и</w:t>
      </w:r>
      <w:r w:rsidR="00874796">
        <w:rPr>
          <w:spacing w:val="-3"/>
        </w:rPr>
        <w:t xml:space="preserve"> </w:t>
      </w:r>
      <w:r w:rsidR="00874796">
        <w:t>его</w:t>
      </w:r>
      <w:r w:rsidR="00874796">
        <w:rPr>
          <w:spacing w:val="-1"/>
        </w:rPr>
        <w:t xml:space="preserve"> </w:t>
      </w:r>
      <w:r w:rsidR="00874796">
        <w:t>дальнейший</w:t>
      </w:r>
      <w:r w:rsidR="00874796">
        <w:rPr>
          <w:spacing w:val="-3"/>
        </w:rPr>
        <w:t xml:space="preserve"> </w:t>
      </w:r>
      <w:r w:rsidR="00874796">
        <w:t>статус</w:t>
      </w:r>
    </w:p>
    <w:p w:rsidR="00632220" w:rsidRDefault="00632220">
      <w:pPr>
        <w:spacing w:line="276" w:lineRule="auto"/>
        <w:jc w:val="center"/>
        <w:sectPr w:rsidR="00632220">
          <w:pgSz w:w="11910" w:h="16840"/>
          <w:pgMar w:top="1040" w:right="180" w:bottom="280" w:left="1580" w:header="720" w:footer="720" w:gutter="0"/>
          <w:cols w:space="720"/>
        </w:sectPr>
      </w:pPr>
    </w:p>
    <w:p w:rsidR="00632220" w:rsidRDefault="002C564D" w:rsidP="002C564D">
      <w:pPr>
        <w:pStyle w:val="a3"/>
        <w:ind w:left="-142"/>
        <w:jc w:val="center"/>
        <w:rPr>
          <w:sz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74CBAF5E" wp14:editId="45138F5A">
            <wp:extent cx="4886242" cy="20271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0250" cy="203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220" w:rsidRDefault="00632220">
      <w:pPr>
        <w:pStyle w:val="a3"/>
        <w:spacing w:before="8"/>
        <w:rPr>
          <w:sz w:val="16"/>
        </w:rPr>
      </w:pPr>
    </w:p>
    <w:p w:rsidR="00632220" w:rsidRDefault="002C564D">
      <w:pPr>
        <w:pStyle w:val="a3"/>
        <w:spacing w:before="88" w:line="276" w:lineRule="auto"/>
        <w:ind w:left="371" w:right="916"/>
        <w:jc w:val="center"/>
      </w:pPr>
      <w:r>
        <w:t>Рисунок 3</w:t>
      </w:r>
      <w:r w:rsidR="00874796">
        <w:t xml:space="preserve"> – добавление всех изменений в контроль версий и</w:t>
      </w:r>
      <w:r w:rsidR="00874796">
        <w:rPr>
          <w:spacing w:val="-77"/>
        </w:rPr>
        <w:t xml:space="preserve"> </w:t>
      </w:r>
      <w:r w:rsidR="00874796">
        <w:t>первый</w:t>
      </w:r>
      <w:r w:rsidR="00874796">
        <w:rPr>
          <w:spacing w:val="-3"/>
        </w:rPr>
        <w:t xml:space="preserve"> </w:t>
      </w:r>
      <w:proofErr w:type="spellStart"/>
      <w:r w:rsidR="00874796">
        <w:t>коммит</w:t>
      </w:r>
      <w:proofErr w:type="spellEnd"/>
    </w:p>
    <w:p w:rsidR="00632220" w:rsidRDefault="002C564D" w:rsidP="002C564D">
      <w:pPr>
        <w:pStyle w:val="a3"/>
        <w:spacing w:before="4"/>
        <w:jc w:val="center"/>
        <w:rPr>
          <w:sz w:val="14"/>
        </w:rPr>
      </w:pPr>
      <w:r>
        <w:rPr>
          <w:noProof/>
          <w:lang w:eastAsia="ru-RU"/>
        </w:rPr>
        <w:drawing>
          <wp:inline distT="0" distB="0" distL="0" distR="0" wp14:anchorId="362078A7" wp14:editId="140E495F">
            <wp:extent cx="5248275" cy="1466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220" w:rsidRDefault="00874796">
      <w:pPr>
        <w:pStyle w:val="a3"/>
        <w:spacing w:before="249"/>
        <w:ind w:left="371" w:right="916"/>
        <w:jc w:val="center"/>
      </w:pPr>
      <w:r>
        <w:t>Рисунок</w:t>
      </w:r>
      <w:r>
        <w:rPr>
          <w:spacing w:val="-2"/>
        </w:rPr>
        <w:t xml:space="preserve"> </w:t>
      </w:r>
      <w:r w:rsidR="002C564D">
        <w:t>4</w:t>
      </w:r>
      <w:r>
        <w:rPr>
          <w:spacing w:val="-4"/>
        </w:rPr>
        <w:t xml:space="preserve"> </w:t>
      </w:r>
      <w:r>
        <w:t>– загрузка</w:t>
      </w:r>
      <w:r>
        <w:rPr>
          <w:spacing w:val="-2"/>
        </w:rPr>
        <w:t xml:space="preserve"> </w:t>
      </w:r>
      <w:r>
        <w:t>всех</w:t>
      </w:r>
      <w:r>
        <w:rPr>
          <w:spacing w:val="-6"/>
        </w:rPr>
        <w:t xml:space="preserve"> </w:t>
      </w:r>
      <w:r>
        <w:t>изменений</w:t>
      </w:r>
      <w:r>
        <w:rPr>
          <w:spacing w:val="-3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удаленный</w:t>
      </w:r>
      <w:r>
        <w:rPr>
          <w:spacing w:val="-2"/>
        </w:rPr>
        <w:t xml:space="preserve"> </w:t>
      </w:r>
      <w:proofErr w:type="spellStart"/>
      <w:r>
        <w:t>репозиторий</w:t>
      </w:r>
      <w:proofErr w:type="spellEnd"/>
    </w:p>
    <w:p w:rsidR="00632220" w:rsidRDefault="00874796">
      <w:pPr>
        <w:pStyle w:val="a3"/>
        <w:spacing w:before="2"/>
        <w:rPr>
          <w:sz w:val="22"/>
        </w:rPr>
      </w:pPr>
      <w:r>
        <w:rPr>
          <w:noProof/>
          <w:lang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1095588</wp:posOffset>
            </wp:positionH>
            <wp:positionV relativeFrom="paragraph">
              <wp:posOffset>186676</wp:posOffset>
            </wp:positionV>
            <wp:extent cx="5584872" cy="824674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4872" cy="824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2220" w:rsidRPr="002C564D" w:rsidRDefault="00632220">
      <w:pPr>
        <w:rPr>
          <w:lang w:val="en-US"/>
        </w:rPr>
        <w:sectPr w:rsidR="00632220" w:rsidRPr="002C564D">
          <w:pgSz w:w="11910" w:h="16840"/>
          <w:pgMar w:top="1120" w:right="180" w:bottom="280" w:left="1580" w:header="720" w:footer="720" w:gutter="0"/>
          <w:cols w:space="720"/>
        </w:sectPr>
      </w:pPr>
    </w:p>
    <w:p w:rsidR="00632220" w:rsidRDefault="00874796">
      <w:pPr>
        <w:pStyle w:val="1"/>
        <w:ind w:right="916"/>
      </w:pPr>
      <w:r>
        <w:lastRenderedPageBreak/>
        <w:t>КОНТРОЛЬНЫЕ</w:t>
      </w:r>
      <w:r>
        <w:rPr>
          <w:spacing w:val="-2"/>
        </w:rPr>
        <w:t xml:space="preserve"> </w:t>
      </w:r>
      <w:r>
        <w:t>ВОПРОСЫ</w:t>
      </w:r>
    </w:p>
    <w:p w:rsidR="00632220" w:rsidRDefault="00874796">
      <w:pPr>
        <w:pStyle w:val="a4"/>
        <w:numPr>
          <w:ilvl w:val="0"/>
          <w:numId w:val="1"/>
        </w:numPr>
        <w:tabs>
          <w:tab w:val="left" w:pos="841"/>
        </w:tabs>
        <w:spacing w:before="252" w:line="276" w:lineRule="auto"/>
        <w:ind w:right="1242"/>
        <w:jc w:val="left"/>
        <w:rPr>
          <w:sz w:val="32"/>
        </w:rPr>
      </w:pPr>
      <w:r>
        <w:rPr>
          <w:sz w:val="32"/>
        </w:rPr>
        <w:t>Система контроля версий — это система, регистрирующая</w:t>
      </w:r>
      <w:r>
        <w:rPr>
          <w:spacing w:val="-77"/>
          <w:sz w:val="32"/>
        </w:rPr>
        <w:t xml:space="preserve"> </w:t>
      </w:r>
      <w:r>
        <w:rPr>
          <w:sz w:val="32"/>
        </w:rPr>
        <w:t>изменения в одном или нескольких файлах с тем, чтобы в</w:t>
      </w:r>
      <w:r>
        <w:rPr>
          <w:spacing w:val="1"/>
          <w:sz w:val="32"/>
        </w:rPr>
        <w:t xml:space="preserve"> </w:t>
      </w:r>
      <w:r>
        <w:rPr>
          <w:sz w:val="32"/>
        </w:rPr>
        <w:t>дальнейшем была возможность вернуться к определённым</w:t>
      </w:r>
      <w:r>
        <w:rPr>
          <w:spacing w:val="-77"/>
          <w:sz w:val="32"/>
        </w:rPr>
        <w:t xml:space="preserve"> </w:t>
      </w:r>
      <w:r>
        <w:rPr>
          <w:sz w:val="32"/>
        </w:rPr>
        <w:t>старым</w:t>
      </w:r>
      <w:r>
        <w:rPr>
          <w:spacing w:val="-2"/>
          <w:sz w:val="32"/>
        </w:rPr>
        <w:t xml:space="preserve"> </w:t>
      </w:r>
      <w:r>
        <w:rPr>
          <w:sz w:val="32"/>
        </w:rPr>
        <w:t>версиям</w:t>
      </w:r>
      <w:r>
        <w:rPr>
          <w:spacing w:val="-6"/>
          <w:sz w:val="32"/>
        </w:rPr>
        <w:t xml:space="preserve"> </w:t>
      </w:r>
      <w:r>
        <w:rPr>
          <w:sz w:val="32"/>
        </w:rPr>
        <w:t>этих</w:t>
      </w:r>
      <w:r>
        <w:rPr>
          <w:spacing w:val="-1"/>
          <w:sz w:val="32"/>
        </w:rPr>
        <w:t xml:space="preserve"> </w:t>
      </w:r>
      <w:r>
        <w:rPr>
          <w:sz w:val="32"/>
        </w:rPr>
        <w:t>файлов.</w:t>
      </w:r>
    </w:p>
    <w:p w:rsidR="00632220" w:rsidRDefault="00874796">
      <w:pPr>
        <w:pStyle w:val="a4"/>
        <w:numPr>
          <w:ilvl w:val="0"/>
          <w:numId w:val="1"/>
        </w:numPr>
        <w:tabs>
          <w:tab w:val="left" w:pos="841"/>
        </w:tabs>
        <w:spacing w:before="2" w:line="276" w:lineRule="auto"/>
        <w:ind w:right="751"/>
        <w:jc w:val="left"/>
        <w:rPr>
          <w:sz w:val="32"/>
        </w:rPr>
      </w:pPr>
      <w:r>
        <w:rPr>
          <w:sz w:val="32"/>
        </w:rPr>
        <w:t>Локальные СКВ – сильно подвержены появлению ошибок;</w:t>
      </w:r>
      <w:r>
        <w:rPr>
          <w:spacing w:val="1"/>
          <w:sz w:val="32"/>
        </w:rPr>
        <w:t xml:space="preserve"> </w:t>
      </w:r>
      <w:r>
        <w:rPr>
          <w:sz w:val="32"/>
        </w:rPr>
        <w:t>Центральные СКВ - единая точка отказа, представленная</w:t>
      </w:r>
      <w:r>
        <w:rPr>
          <w:spacing w:val="1"/>
          <w:sz w:val="32"/>
        </w:rPr>
        <w:t xml:space="preserve"> </w:t>
      </w:r>
      <w:r>
        <w:rPr>
          <w:sz w:val="32"/>
        </w:rPr>
        <w:t>централизованн</w:t>
      </w:r>
      <w:r>
        <w:rPr>
          <w:sz w:val="32"/>
        </w:rPr>
        <w:t>ым сервером. Если этот сервер выйдет из</w:t>
      </w:r>
      <w:r>
        <w:rPr>
          <w:spacing w:val="1"/>
          <w:sz w:val="32"/>
        </w:rPr>
        <w:t xml:space="preserve"> </w:t>
      </w:r>
      <w:r>
        <w:rPr>
          <w:sz w:val="32"/>
        </w:rPr>
        <w:t>строя на час, то в течение этого времени никто не сможет</w:t>
      </w:r>
      <w:r>
        <w:rPr>
          <w:spacing w:val="1"/>
          <w:sz w:val="32"/>
        </w:rPr>
        <w:t xml:space="preserve"> </w:t>
      </w:r>
      <w:r>
        <w:rPr>
          <w:sz w:val="32"/>
        </w:rPr>
        <w:t>использовать контроль версий для сохранения изменений, над</w:t>
      </w:r>
      <w:r>
        <w:rPr>
          <w:spacing w:val="-77"/>
          <w:sz w:val="32"/>
        </w:rPr>
        <w:t xml:space="preserve"> </w:t>
      </w:r>
      <w:r>
        <w:rPr>
          <w:sz w:val="32"/>
        </w:rPr>
        <w:t>которыми работает, а также никто не сможет обмениваться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этими изменениями с другими разработчиками. </w:t>
      </w:r>
      <w:r>
        <w:rPr>
          <w:sz w:val="32"/>
        </w:rPr>
        <w:t>Если жёсткий</w:t>
      </w:r>
      <w:r>
        <w:rPr>
          <w:spacing w:val="-77"/>
          <w:sz w:val="32"/>
        </w:rPr>
        <w:t xml:space="preserve"> </w:t>
      </w:r>
      <w:r>
        <w:rPr>
          <w:sz w:val="32"/>
        </w:rPr>
        <w:t>диск, на котором хранится центральная БД, повреждён, а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своевременные </w:t>
      </w:r>
      <w:proofErr w:type="spellStart"/>
      <w:r>
        <w:rPr>
          <w:sz w:val="32"/>
        </w:rPr>
        <w:t>бэкапы</w:t>
      </w:r>
      <w:proofErr w:type="spellEnd"/>
      <w:r>
        <w:rPr>
          <w:sz w:val="32"/>
        </w:rPr>
        <w:t xml:space="preserve"> отсутствуют, вы потеряете всё — всю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историю проекта, не считая единичных снимков </w:t>
      </w:r>
      <w:proofErr w:type="spellStart"/>
      <w:r>
        <w:rPr>
          <w:sz w:val="32"/>
        </w:rPr>
        <w:t>репозитория</w:t>
      </w:r>
      <w:proofErr w:type="spellEnd"/>
      <w:r>
        <w:rPr>
          <w:sz w:val="32"/>
        </w:rPr>
        <w:t>,</w:t>
      </w:r>
      <w:r>
        <w:rPr>
          <w:spacing w:val="-77"/>
          <w:sz w:val="32"/>
        </w:rPr>
        <w:t xml:space="preserve"> </w:t>
      </w:r>
      <w:r>
        <w:rPr>
          <w:sz w:val="32"/>
        </w:rPr>
        <w:t>которые</w:t>
      </w:r>
      <w:r>
        <w:rPr>
          <w:spacing w:val="-5"/>
          <w:sz w:val="32"/>
        </w:rPr>
        <w:t xml:space="preserve"> </w:t>
      </w:r>
      <w:r>
        <w:rPr>
          <w:sz w:val="32"/>
        </w:rPr>
        <w:t>сохранились</w:t>
      </w:r>
      <w:r>
        <w:rPr>
          <w:spacing w:val="-2"/>
          <w:sz w:val="32"/>
        </w:rPr>
        <w:t xml:space="preserve"> </w:t>
      </w:r>
      <w:r>
        <w:rPr>
          <w:sz w:val="32"/>
        </w:rPr>
        <w:t>на локальных</w:t>
      </w:r>
      <w:r>
        <w:rPr>
          <w:spacing w:val="-3"/>
          <w:sz w:val="32"/>
        </w:rPr>
        <w:t xml:space="preserve"> </w:t>
      </w:r>
      <w:r>
        <w:rPr>
          <w:sz w:val="32"/>
        </w:rPr>
        <w:t>машинах</w:t>
      </w:r>
      <w:r>
        <w:rPr>
          <w:spacing w:val="-8"/>
          <w:sz w:val="32"/>
        </w:rPr>
        <w:t xml:space="preserve"> </w:t>
      </w:r>
      <w:r>
        <w:rPr>
          <w:sz w:val="32"/>
        </w:rPr>
        <w:t>разработчиков.</w:t>
      </w:r>
    </w:p>
    <w:p w:rsidR="00632220" w:rsidRDefault="00874796">
      <w:pPr>
        <w:pStyle w:val="a4"/>
        <w:numPr>
          <w:ilvl w:val="0"/>
          <w:numId w:val="1"/>
        </w:numPr>
        <w:tabs>
          <w:tab w:val="left" w:pos="841"/>
        </w:tabs>
        <w:spacing w:line="366" w:lineRule="exact"/>
        <w:ind w:hanging="361"/>
        <w:jc w:val="left"/>
        <w:rPr>
          <w:sz w:val="32"/>
        </w:rPr>
      </w:pP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–</w:t>
      </w:r>
      <w:r>
        <w:rPr>
          <w:spacing w:val="-4"/>
          <w:sz w:val="32"/>
        </w:rPr>
        <w:t xml:space="preserve"> </w:t>
      </w:r>
      <w:r>
        <w:rPr>
          <w:sz w:val="32"/>
        </w:rPr>
        <w:t>распределён</w:t>
      </w:r>
      <w:r>
        <w:rPr>
          <w:sz w:val="32"/>
        </w:rPr>
        <w:t>ная</w:t>
      </w:r>
      <w:r>
        <w:rPr>
          <w:spacing w:val="-1"/>
          <w:sz w:val="32"/>
        </w:rPr>
        <w:t xml:space="preserve"> </w:t>
      </w:r>
      <w:r>
        <w:rPr>
          <w:sz w:val="32"/>
        </w:rPr>
        <w:t>СКВ</w:t>
      </w:r>
    </w:p>
    <w:p w:rsidR="00632220" w:rsidRDefault="00874796">
      <w:pPr>
        <w:pStyle w:val="a4"/>
        <w:numPr>
          <w:ilvl w:val="0"/>
          <w:numId w:val="1"/>
        </w:numPr>
        <w:tabs>
          <w:tab w:val="left" w:pos="841"/>
        </w:tabs>
        <w:spacing w:before="59" w:line="276" w:lineRule="auto"/>
        <w:ind w:right="1681"/>
        <w:jc w:val="left"/>
        <w:rPr>
          <w:sz w:val="32"/>
        </w:rPr>
      </w:pPr>
      <w:r>
        <w:rPr>
          <w:sz w:val="32"/>
        </w:rPr>
        <w:t xml:space="preserve">Подход 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к хранению данных больше похож на набор</w:t>
      </w:r>
      <w:r>
        <w:rPr>
          <w:spacing w:val="-77"/>
          <w:sz w:val="32"/>
        </w:rPr>
        <w:t xml:space="preserve"> </w:t>
      </w:r>
      <w:r>
        <w:rPr>
          <w:sz w:val="32"/>
        </w:rPr>
        <w:t>снимков</w:t>
      </w:r>
      <w:r>
        <w:rPr>
          <w:spacing w:val="1"/>
          <w:sz w:val="32"/>
        </w:rPr>
        <w:t xml:space="preserve"> </w:t>
      </w:r>
      <w:r>
        <w:rPr>
          <w:sz w:val="32"/>
        </w:rPr>
        <w:t>миниатюрной</w:t>
      </w:r>
      <w:r>
        <w:rPr>
          <w:spacing w:val="-4"/>
          <w:sz w:val="32"/>
        </w:rPr>
        <w:t xml:space="preserve"> </w:t>
      </w:r>
      <w:r>
        <w:rPr>
          <w:sz w:val="32"/>
        </w:rPr>
        <w:t>файловой</w:t>
      </w:r>
      <w:r>
        <w:rPr>
          <w:spacing w:val="-3"/>
          <w:sz w:val="32"/>
        </w:rPr>
        <w:t xml:space="preserve"> </w:t>
      </w:r>
      <w:r>
        <w:rPr>
          <w:sz w:val="32"/>
        </w:rPr>
        <w:t>системы.</w:t>
      </w:r>
    </w:p>
    <w:p w:rsidR="00632220" w:rsidRDefault="00874796">
      <w:pPr>
        <w:pStyle w:val="a4"/>
        <w:numPr>
          <w:ilvl w:val="0"/>
          <w:numId w:val="1"/>
        </w:numPr>
        <w:tabs>
          <w:tab w:val="left" w:pos="841"/>
        </w:tabs>
        <w:spacing w:line="276" w:lineRule="auto"/>
        <w:ind w:right="1614"/>
        <w:jc w:val="left"/>
        <w:rPr>
          <w:sz w:val="32"/>
        </w:rPr>
      </w:pPr>
      <w:r>
        <w:rPr>
          <w:sz w:val="32"/>
        </w:rPr>
        <w:t xml:space="preserve">В 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для всего вычисляется </w:t>
      </w:r>
      <w:proofErr w:type="spellStart"/>
      <w:r>
        <w:rPr>
          <w:sz w:val="32"/>
        </w:rPr>
        <w:t>хеш</w:t>
      </w:r>
      <w:proofErr w:type="spellEnd"/>
      <w:r>
        <w:rPr>
          <w:sz w:val="32"/>
        </w:rPr>
        <w:t>-сумма, и только потом</w:t>
      </w:r>
      <w:r>
        <w:rPr>
          <w:spacing w:val="-77"/>
          <w:sz w:val="32"/>
        </w:rPr>
        <w:t xml:space="preserve"> </w:t>
      </w:r>
      <w:r>
        <w:rPr>
          <w:sz w:val="32"/>
        </w:rPr>
        <w:t>происходит сохранение. В дальнейшем обращение к</w:t>
      </w:r>
      <w:r>
        <w:rPr>
          <w:spacing w:val="1"/>
          <w:sz w:val="32"/>
        </w:rPr>
        <w:t xml:space="preserve"> </w:t>
      </w:r>
      <w:r>
        <w:rPr>
          <w:sz w:val="32"/>
        </w:rPr>
        <w:t>сохранённым</w:t>
      </w:r>
      <w:r>
        <w:rPr>
          <w:spacing w:val="-8"/>
          <w:sz w:val="32"/>
        </w:rPr>
        <w:t xml:space="preserve"> </w:t>
      </w:r>
      <w:r>
        <w:rPr>
          <w:sz w:val="32"/>
        </w:rPr>
        <w:t>объектам</w:t>
      </w:r>
      <w:r>
        <w:rPr>
          <w:spacing w:val="-7"/>
          <w:sz w:val="32"/>
        </w:rPr>
        <w:t xml:space="preserve"> </w:t>
      </w:r>
      <w:r>
        <w:rPr>
          <w:sz w:val="32"/>
        </w:rPr>
        <w:t>происходит</w:t>
      </w:r>
      <w:r>
        <w:rPr>
          <w:spacing w:val="-3"/>
          <w:sz w:val="32"/>
        </w:rPr>
        <w:t xml:space="preserve"> </w:t>
      </w:r>
      <w:r>
        <w:rPr>
          <w:sz w:val="32"/>
        </w:rPr>
        <w:t>по</w:t>
      </w:r>
      <w:r>
        <w:rPr>
          <w:spacing w:val="-3"/>
          <w:sz w:val="32"/>
        </w:rPr>
        <w:t xml:space="preserve"> </w:t>
      </w:r>
      <w:r>
        <w:rPr>
          <w:sz w:val="32"/>
        </w:rPr>
        <w:t>этой</w:t>
      </w:r>
      <w:r>
        <w:rPr>
          <w:spacing w:val="-1"/>
          <w:sz w:val="32"/>
        </w:rPr>
        <w:t xml:space="preserve"> </w:t>
      </w:r>
      <w:proofErr w:type="spellStart"/>
      <w:r>
        <w:rPr>
          <w:sz w:val="32"/>
        </w:rPr>
        <w:t>хеш</w:t>
      </w:r>
      <w:proofErr w:type="spellEnd"/>
      <w:r>
        <w:rPr>
          <w:sz w:val="32"/>
        </w:rPr>
        <w:t>-сумме.</w:t>
      </w:r>
    </w:p>
    <w:p w:rsidR="00632220" w:rsidRDefault="00874796">
      <w:pPr>
        <w:pStyle w:val="a4"/>
        <w:numPr>
          <w:ilvl w:val="0"/>
          <w:numId w:val="1"/>
        </w:numPr>
        <w:tabs>
          <w:tab w:val="left" w:pos="841"/>
        </w:tabs>
        <w:spacing w:line="276" w:lineRule="auto"/>
        <w:ind w:right="1344"/>
        <w:jc w:val="left"/>
        <w:rPr>
          <w:sz w:val="32"/>
        </w:rPr>
      </w:pPr>
      <w:r>
        <w:rPr>
          <w:sz w:val="32"/>
        </w:rPr>
        <w:t xml:space="preserve">У 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есть три основных состояния, в которых могут</w:t>
      </w:r>
      <w:r>
        <w:rPr>
          <w:spacing w:val="1"/>
          <w:sz w:val="32"/>
        </w:rPr>
        <w:t xml:space="preserve"> </w:t>
      </w:r>
      <w:r>
        <w:rPr>
          <w:sz w:val="32"/>
        </w:rPr>
        <w:t>находиться ваши файлы: зафиксированное (</w:t>
      </w:r>
      <w:proofErr w:type="spellStart"/>
      <w:r>
        <w:rPr>
          <w:sz w:val="32"/>
        </w:rPr>
        <w:t>committed</w:t>
      </w:r>
      <w:proofErr w:type="spellEnd"/>
      <w:r>
        <w:rPr>
          <w:sz w:val="32"/>
        </w:rPr>
        <w:t>),</w:t>
      </w:r>
      <w:r>
        <w:rPr>
          <w:spacing w:val="1"/>
          <w:sz w:val="32"/>
        </w:rPr>
        <w:t xml:space="preserve"> </w:t>
      </w:r>
      <w:r>
        <w:rPr>
          <w:sz w:val="32"/>
        </w:rPr>
        <w:t>изменённое (</w:t>
      </w:r>
      <w:proofErr w:type="spellStart"/>
      <w:r>
        <w:rPr>
          <w:sz w:val="32"/>
        </w:rPr>
        <w:t>modified</w:t>
      </w:r>
      <w:proofErr w:type="spellEnd"/>
      <w:r>
        <w:rPr>
          <w:sz w:val="32"/>
        </w:rPr>
        <w:t>) и подготовленное (</w:t>
      </w:r>
      <w:proofErr w:type="spellStart"/>
      <w:r>
        <w:rPr>
          <w:sz w:val="32"/>
        </w:rPr>
        <w:t>staged</w:t>
      </w:r>
      <w:proofErr w:type="spellEnd"/>
      <w:r>
        <w:rPr>
          <w:sz w:val="32"/>
        </w:rPr>
        <w:t>).</w:t>
      </w:r>
      <w:r>
        <w:rPr>
          <w:spacing w:val="1"/>
          <w:sz w:val="32"/>
        </w:rPr>
        <w:t xml:space="preserve"> </w:t>
      </w:r>
      <w:r>
        <w:rPr>
          <w:sz w:val="32"/>
        </w:rPr>
        <w:t>Зафиксированный значит, что файл уже сохранён в вашей</w:t>
      </w:r>
      <w:r>
        <w:rPr>
          <w:spacing w:val="-77"/>
          <w:sz w:val="32"/>
        </w:rPr>
        <w:t xml:space="preserve"> </w:t>
      </w:r>
      <w:r>
        <w:rPr>
          <w:sz w:val="32"/>
        </w:rPr>
        <w:t>локальной</w:t>
      </w:r>
      <w:r>
        <w:rPr>
          <w:spacing w:val="-5"/>
          <w:sz w:val="32"/>
        </w:rPr>
        <w:t xml:space="preserve"> </w:t>
      </w:r>
      <w:r>
        <w:rPr>
          <w:sz w:val="32"/>
        </w:rPr>
        <w:t>базе. К</w:t>
      </w:r>
      <w:r>
        <w:rPr>
          <w:spacing w:val="-4"/>
          <w:sz w:val="32"/>
        </w:rPr>
        <w:t xml:space="preserve"> </w:t>
      </w:r>
      <w:proofErr w:type="gramStart"/>
      <w:r>
        <w:rPr>
          <w:sz w:val="32"/>
        </w:rPr>
        <w:t>изменённым</w:t>
      </w:r>
      <w:proofErr w:type="gramEnd"/>
      <w:r>
        <w:rPr>
          <w:spacing w:val="-3"/>
          <w:sz w:val="32"/>
        </w:rPr>
        <w:t xml:space="preserve"> </w:t>
      </w:r>
      <w:r>
        <w:rPr>
          <w:sz w:val="32"/>
        </w:rPr>
        <w:t>относятся файлы,</w:t>
      </w:r>
      <w:r>
        <w:rPr>
          <w:spacing w:val="-4"/>
          <w:sz w:val="32"/>
        </w:rPr>
        <w:t xml:space="preserve"> </w:t>
      </w:r>
      <w:r>
        <w:rPr>
          <w:sz w:val="32"/>
        </w:rPr>
        <w:t>кото</w:t>
      </w:r>
      <w:r>
        <w:rPr>
          <w:sz w:val="32"/>
        </w:rPr>
        <w:t>рые</w:t>
      </w:r>
    </w:p>
    <w:p w:rsidR="00632220" w:rsidRDefault="00874796">
      <w:pPr>
        <w:pStyle w:val="a3"/>
        <w:spacing w:line="276" w:lineRule="auto"/>
        <w:ind w:left="840" w:right="736"/>
        <w:jc w:val="both"/>
      </w:pPr>
      <w:r>
        <w:t>поменялись, но ещё не были зафиксированы. Подготовленные</w:t>
      </w:r>
      <w:r>
        <w:rPr>
          <w:spacing w:val="-77"/>
        </w:rPr>
        <w:t xml:space="preserve"> </w:t>
      </w:r>
      <w:r>
        <w:t>файлы — это изменённые файлы, отмеченные для включения</w:t>
      </w:r>
      <w:r>
        <w:rPr>
          <w:spacing w:val="1"/>
        </w:rPr>
        <w:t xml:space="preserve"> </w:t>
      </w:r>
      <w:r>
        <w:t xml:space="preserve">в </w:t>
      </w:r>
      <w:proofErr w:type="gramStart"/>
      <w:r>
        <w:t>следующий</w:t>
      </w:r>
      <w:proofErr w:type="gramEnd"/>
      <w:r>
        <w:t xml:space="preserve"> </w:t>
      </w:r>
      <w:proofErr w:type="spellStart"/>
      <w:r>
        <w:t>коммит</w:t>
      </w:r>
      <w:proofErr w:type="spellEnd"/>
      <w:r>
        <w:t>. Связь: из рабочей директории в область</w:t>
      </w:r>
      <w:r>
        <w:rPr>
          <w:spacing w:val="-77"/>
        </w:rPr>
        <w:t xml:space="preserve"> </w:t>
      </w:r>
      <w:r>
        <w:t xml:space="preserve">подготовленных файлов, из ОПФ в </w:t>
      </w:r>
      <w:proofErr w:type="spellStart"/>
      <w:r>
        <w:t>git</w:t>
      </w:r>
      <w:proofErr w:type="spellEnd"/>
      <w:r>
        <w:t xml:space="preserve"> – </w:t>
      </w:r>
      <w:proofErr w:type="spellStart"/>
      <w:r>
        <w:t>дирректорию</w:t>
      </w:r>
      <w:proofErr w:type="spellEnd"/>
      <w:r>
        <w:t xml:space="preserve">, из </w:t>
      </w:r>
      <w:proofErr w:type="spellStart"/>
      <w:r>
        <w:t>git</w:t>
      </w:r>
      <w:proofErr w:type="spellEnd"/>
      <w:r>
        <w:t xml:space="preserve"> –</w:t>
      </w:r>
      <w:r>
        <w:rPr>
          <w:spacing w:val="1"/>
        </w:rPr>
        <w:t xml:space="preserve"> </w:t>
      </w:r>
      <w:r>
        <w:t>директории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рабочую</w:t>
      </w:r>
      <w:r>
        <w:rPr>
          <w:spacing w:val="1"/>
        </w:rPr>
        <w:t xml:space="preserve"> </w:t>
      </w:r>
      <w:r>
        <w:t>директорию.</w:t>
      </w:r>
    </w:p>
    <w:p w:rsidR="00632220" w:rsidRDefault="00874796">
      <w:pPr>
        <w:pStyle w:val="a4"/>
        <w:numPr>
          <w:ilvl w:val="0"/>
          <w:numId w:val="1"/>
        </w:numPr>
        <w:tabs>
          <w:tab w:val="left" w:pos="841"/>
        </w:tabs>
        <w:spacing w:line="276" w:lineRule="auto"/>
        <w:ind w:right="811"/>
        <w:jc w:val="both"/>
        <w:rPr>
          <w:sz w:val="32"/>
        </w:rPr>
      </w:pPr>
      <w:r>
        <w:rPr>
          <w:sz w:val="32"/>
        </w:rPr>
        <w:t>Учетная запись пользователя, в которой он может создавать и</w:t>
      </w:r>
      <w:r>
        <w:rPr>
          <w:spacing w:val="-77"/>
          <w:sz w:val="32"/>
        </w:rPr>
        <w:t xml:space="preserve"> </w:t>
      </w:r>
      <w:r>
        <w:rPr>
          <w:sz w:val="32"/>
        </w:rPr>
        <w:t>изменять</w:t>
      </w:r>
      <w:r>
        <w:rPr>
          <w:spacing w:val="2"/>
          <w:sz w:val="32"/>
        </w:rPr>
        <w:t xml:space="preserve"> </w:t>
      </w:r>
      <w:proofErr w:type="spellStart"/>
      <w:r>
        <w:rPr>
          <w:sz w:val="32"/>
        </w:rPr>
        <w:t>репозитории</w:t>
      </w:r>
      <w:proofErr w:type="spellEnd"/>
      <w:r>
        <w:rPr>
          <w:sz w:val="32"/>
        </w:rPr>
        <w:t xml:space="preserve"> и</w:t>
      </w:r>
      <w:r>
        <w:rPr>
          <w:spacing w:val="-4"/>
          <w:sz w:val="32"/>
        </w:rPr>
        <w:t xml:space="preserve"> </w:t>
      </w:r>
      <w:r>
        <w:rPr>
          <w:sz w:val="32"/>
        </w:rPr>
        <w:t>то,</w:t>
      </w:r>
      <w:r>
        <w:rPr>
          <w:spacing w:val="2"/>
          <w:sz w:val="32"/>
        </w:rPr>
        <w:t xml:space="preserve"> </w:t>
      </w:r>
      <w:r>
        <w:rPr>
          <w:sz w:val="32"/>
        </w:rPr>
        <w:t>что</w:t>
      </w:r>
      <w:r>
        <w:rPr>
          <w:spacing w:val="-7"/>
          <w:sz w:val="32"/>
        </w:rPr>
        <w:t xml:space="preserve"> </w:t>
      </w:r>
      <w:r>
        <w:rPr>
          <w:sz w:val="32"/>
        </w:rPr>
        <w:t>в</w:t>
      </w:r>
      <w:r>
        <w:rPr>
          <w:spacing w:val="1"/>
          <w:sz w:val="32"/>
        </w:rPr>
        <w:t xml:space="preserve"> </w:t>
      </w:r>
      <w:r>
        <w:rPr>
          <w:sz w:val="32"/>
        </w:rPr>
        <w:t>них</w:t>
      </w:r>
      <w:r>
        <w:rPr>
          <w:spacing w:val="-1"/>
          <w:sz w:val="32"/>
        </w:rPr>
        <w:t xml:space="preserve"> </w:t>
      </w:r>
      <w:r>
        <w:rPr>
          <w:sz w:val="32"/>
        </w:rPr>
        <w:t>находится.</w:t>
      </w:r>
    </w:p>
    <w:p w:rsidR="00632220" w:rsidRDefault="00632220">
      <w:pPr>
        <w:spacing w:line="276" w:lineRule="auto"/>
        <w:jc w:val="both"/>
        <w:rPr>
          <w:sz w:val="32"/>
        </w:rPr>
        <w:sectPr w:rsidR="00632220">
          <w:pgSz w:w="11910" w:h="16840"/>
          <w:pgMar w:top="1040" w:right="180" w:bottom="280" w:left="1580" w:header="720" w:footer="720" w:gutter="0"/>
          <w:cols w:space="720"/>
        </w:sectPr>
      </w:pPr>
    </w:p>
    <w:p w:rsidR="00632220" w:rsidRDefault="00874796">
      <w:pPr>
        <w:pStyle w:val="a4"/>
        <w:numPr>
          <w:ilvl w:val="0"/>
          <w:numId w:val="1"/>
        </w:numPr>
        <w:tabs>
          <w:tab w:val="left" w:pos="841"/>
        </w:tabs>
        <w:spacing w:before="69"/>
        <w:ind w:hanging="361"/>
        <w:jc w:val="left"/>
        <w:rPr>
          <w:sz w:val="32"/>
        </w:rPr>
      </w:pPr>
      <w:r>
        <w:rPr>
          <w:sz w:val="32"/>
        </w:rPr>
        <w:lastRenderedPageBreak/>
        <w:t>Персональные</w:t>
      </w:r>
      <w:r>
        <w:rPr>
          <w:spacing w:val="-6"/>
          <w:sz w:val="32"/>
        </w:rPr>
        <w:t xml:space="preserve"> </w:t>
      </w:r>
      <w:r>
        <w:rPr>
          <w:sz w:val="32"/>
        </w:rPr>
        <w:t>и</w:t>
      </w:r>
      <w:r>
        <w:rPr>
          <w:spacing w:val="-3"/>
          <w:sz w:val="32"/>
        </w:rPr>
        <w:t xml:space="preserve"> </w:t>
      </w:r>
      <w:r>
        <w:rPr>
          <w:sz w:val="32"/>
        </w:rPr>
        <w:t>публичные.</w:t>
      </w:r>
    </w:p>
    <w:p w:rsidR="00632220" w:rsidRDefault="00874796">
      <w:pPr>
        <w:pStyle w:val="a4"/>
        <w:numPr>
          <w:ilvl w:val="0"/>
          <w:numId w:val="1"/>
        </w:numPr>
        <w:tabs>
          <w:tab w:val="left" w:pos="841"/>
        </w:tabs>
        <w:spacing w:before="54" w:line="276" w:lineRule="auto"/>
        <w:ind w:right="1950"/>
        <w:jc w:val="left"/>
        <w:rPr>
          <w:sz w:val="32"/>
        </w:rPr>
      </w:pPr>
      <w:r>
        <w:rPr>
          <w:sz w:val="32"/>
        </w:rPr>
        <w:t xml:space="preserve">Создание </w:t>
      </w:r>
      <w:proofErr w:type="spellStart"/>
      <w:r>
        <w:rPr>
          <w:sz w:val="32"/>
        </w:rPr>
        <w:t>репозитория</w:t>
      </w:r>
      <w:proofErr w:type="spellEnd"/>
      <w:r>
        <w:rPr>
          <w:sz w:val="32"/>
        </w:rPr>
        <w:t xml:space="preserve"> на </w:t>
      </w:r>
      <w:proofErr w:type="spellStart"/>
      <w:r>
        <w:rPr>
          <w:sz w:val="32"/>
        </w:rPr>
        <w:t>github</w:t>
      </w:r>
      <w:proofErr w:type="spellEnd"/>
      <w:r>
        <w:rPr>
          <w:sz w:val="32"/>
        </w:rPr>
        <w:t>, его клонирование в</w:t>
      </w:r>
      <w:r>
        <w:rPr>
          <w:spacing w:val="1"/>
          <w:sz w:val="32"/>
        </w:rPr>
        <w:t xml:space="preserve"> </w:t>
      </w:r>
      <w:r>
        <w:rPr>
          <w:sz w:val="32"/>
        </w:rPr>
        <w:t>локальное хранилище устройства, работа с файлами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репозитория</w:t>
      </w:r>
      <w:proofErr w:type="spellEnd"/>
      <w:r>
        <w:rPr>
          <w:sz w:val="32"/>
        </w:rPr>
        <w:t xml:space="preserve"> на его локальном аналоге, отправка этих</w:t>
      </w:r>
      <w:r>
        <w:rPr>
          <w:spacing w:val="-77"/>
          <w:sz w:val="32"/>
        </w:rPr>
        <w:t xml:space="preserve"> </w:t>
      </w:r>
      <w:r>
        <w:rPr>
          <w:sz w:val="32"/>
        </w:rPr>
        <w:t>изменений в</w:t>
      </w:r>
      <w:r>
        <w:rPr>
          <w:spacing w:val="1"/>
          <w:sz w:val="32"/>
        </w:rPr>
        <w:t xml:space="preserve"> </w:t>
      </w:r>
      <w:r>
        <w:rPr>
          <w:sz w:val="32"/>
        </w:rPr>
        <w:t>удаленный</w:t>
      </w:r>
      <w:r>
        <w:rPr>
          <w:spacing w:val="-3"/>
          <w:sz w:val="32"/>
        </w:rPr>
        <w:t xml:space="preserve"> </w:t>
      </w:r>
      <w:proofErr w:type="spellStart"/>
      <w:r>
        <w:rPr>
          <w:sz w:val="32"/>
        </w:rPr>
        <w:t>репозиторий</w:t>
      </w:r>
      <w:proofErr w:type="spellEnd"/>
      <w:r>
        <w:rPr>
          <w:sz w:val="32"/>
        </w:rPr>
        <w:t>.</w:t>
      </w:r>
    </w:p>
    <w:p w:rsidR="00632220" w:rsidRDefault="00874796">
      <w:pPr>
        <w:pStyle w:val="a4"/>
        <w:numPr>
          <w:ilvl w:val="0"/>
          <w:numId w:val="1"/>
        </w:numPr>
        <w:tabs>
          <w:tab w:val="left" w:pos="1536"/>
          <w:tab w:val="left" w:pos="1537"/>
        </w:tabs>
        <w:spacing w:before="2"/>
        <w:ind w:left="1536" w:hanging="1057"/>
        <w:jc w:val="left"/>
        <w:rPr>
          <w:sz w:val="32"/>
        </w:rPr>
      </w:pPr>
      <w:r>
        <w:rPr>
          <w:sz w:val="32"/>
        </w:rPr>
        <w:t xml:space="preserve">1.git </w:t>
      </w:r>
      <w:proofErr w:type="spellStart"/>
      <w:r>
        <w:rPr>
          <w:sz w:val="32"/>
        </w:rPr>
        <w:t>version</w:t>
      </w:r>
      <w:proofErr w:type="spellEnd"/>
      <w:r>
        <w:rPr>
          <w:spacing w:val="-3"/>
          <w:sz w:val="32"/>
        </w:rPr>
        <w:t xml:space="preserve"> </w:t>
      </w:r>
      <w:r>
        <w:rPr>
          <w:sz w:val="32"/>
        </w:rPr>
        <w:t>–</w:t>
      </w:r>
      <w:r>
        <w:rPr>
          <w:spacing w:val="2"/>
          <w:sz w:val="32"/>
        </w:rPr>
        <w:t xml:space="preserve"> </w:t>
      </w:r>
      <w:r>
        <w:rPr>
          <w:sz w:val="32"/>
        </w:rPr>
        <w:t>проверка</w:t>
      </w:r>
      <w:r>
        <w:rPr>
          <w:spacing w:val="-6"/>
          <w:sz w:val="32"/>
        </w:rPr>
        <w:t xml:space="preserve"> </w:t>
      </w:r>
      <w:r>
        <w:rPr>
          <w:sz w:val="32"/>
        </w:rPr>
        <w:t>версии</w:t>
      </w:r>
    </w:p>
    <w:p w:rsidR="00632220" w:rsidRDefault="00874796">
      <w:pPr>
        <w:pStyle w:val="a4"/>
        <w:numPr>
          <w:ilvl w:val="1"/>
          <w:numId w:val="1"/>
        </w:numPr>
        <w:tabs>
          <w:tab w:val="left" w:pos="1167"/>
        </w:tabs>
        <w:spacing w:before="55"/>
        <w:rPr>
          <w:sz w:val="32"/>
        </w:rPr>
      </w:pPr>
      <w:proofErr w:type="spellStart"/>
      <w:r>
        <w:rPr>
          <w:sz w:val="32"/>
        </w:rPr>
        <w:t>git</w:t>
      </w:r>
      <w:proofErr w:type="spellEnd"/>
      <w:r>
        <w:rPr>
          <w:spacing w:val="-5"/>
          <w:sz w:val="32"/>
        </w:rPr>
        <w:t xml:space="preserve"> </w:t>
      </w:r>
      <w:proofErr w:type="spellStart"/>
      <w:r>
        <w:rPr>
          <w:sz w:val="32"/>
        </w:rPr>
        <w:t>config</w:t>
      </w:r>
      <w:proofErr w:type="spellEnd"/>
      <w:r>
        <w:rPr>
          <w:spacing w:val="-3"/>
          <w:sz w:val="32"/>
        </w:rPr>
        <w:t xml:space="preserve"> </w:t>
      </w:r>
      <w:r>
        <w:rPr>
          <w:sz w:val="32"/>
        </w:rPr>
        <w:t>--</w:t>
      </w:r>
      <w:proofErr w:type="spellStart"/>
      <w:r>
        <w:rPr>
          <w:sz w:val="32"/>
        </w:rPr>
        <w:t>global</w:t>
      </w:r>
      <w:proofErr w:type="spellEnd"/>
      <w:r>
        <w:rPr>
          <w:spacing w:val="-4"/>
          <w:sz w:val="32"/>
        </w:rPr>
        <w:t xml:space="preserve"> </w:t>
      </w:r>
      <w:r>
        <w:rPr>
          <w:sz w:val="32"/>
        </w:rPr>
        <w:t>user.name</w:t>
      </w:r>
      <w:r>
        <w:rPr>
          <w:spacing w:val="-10"/>
          <w:sz w:val="32"/>
        </w:rPr>
        <w:t xml:space="preserve"> </w:t>
      </w:r>
      <w:r>
        <w:rPr>
          <w:sz w:val="32"/>
        </w:rPr>
        <w:t>–</w:t>
      </w:r>
      <w:r>
        <w:rPr>
          <w:spacing w:val="1"/>
          <w:sz w:val="32"/>
        </w:rPr>
        <w:t xml:space="preserve"> </w:t>
      </w:r>
      <w:r>
        <w:rPr>
          <w:sz w:val="32"/>
        </w:rPr>
        <w:t>установка</w:t>
      </w:r>
      <w:r>
        <w:rPr>
          <w:spacing w:val="-6"/>
          <w:sz w:val="32"/>
        </w:rPr>
        <w:t xml:space="preserve"> </w:t>
      </w:r>
      <w:r>
        <w:rPr>
          <w:sz w:val="32"/>
        </w:rPr>
        <w:t>вашего</w:t>
      </w:r>
      <w:r>
        <w:rPr>
          <w:spacing w:val="-4"/>
          <w:sz w:val="32"/>
        </w:rPr>
        <w:t xml:space="preserve"> </w:t>
      </w:r>
      <w:r>
        <w:rPr>
          <w:sz w:val="32"/>
        </w:rPr>
        <w:t>имени</w:t>
      </w:r>
    </w:p>
    <w:p w:rsidR="00632220" w:rsidRPr="002C564D" w:rsidRDefault="00874796">
      <w:pPr>
        <w:pStyle w:val="a4"/>
        <w:numPr>
          <w:ilvl w:val="1"/>
          <w:numId w:val="1"/>
        </w:numPr>
        <w:tabs>
          <w:tab w:val="left" w:pos="1167"/>
        </w:tabs>
        <w:spacing w:before="55"/>
        <w:rPr>
          <w:sz w:val="32"/>
          <w:lang w:val="en-US"/>
        </w:rPr>
      </w:pPr>
      <w:proofErr w:type="spellStart"/>
      <w:r w:rsidRPr="002C564D">
        <w:rPr>
          <w:sz w:val="32"/>
          <w:lang w:val="en-US"/>
        </w:rPr>
        <w:t>git</w:t>
      </w:r>
      <w:proofErr w:type="spellEnd"/>
      <w:r w:rsidRPr="002C564D">
        <w:rPr>
          <w:spacing w:val="-6"/>
          <w:sz w:val="32"/>
          <w:lang w:val="en-US"/>
        </w:rPr>
        <w:t xml:space="preserve"> </w:t>
      </w:r>
      <w:proofErr w:type="spellStart"/>
      <w:r w:rsidRPr="002C564D">
        <w:rPr>
          <w:sz w:val="32"/>
          <w:lang w:val="en-US"/>
        </w:rPr>
        <w:t>config</w:t>
      </w:r>
      <w:proofErr w:type="spellEnd"/>
      <w:r w:rsidRPr="002C564D">
        <w:rPr>
          <w:spacing w:val="-8"/>
          <w:sz w:val="32"/>
          <w:lang w:val="en-US"/>
        </w:rPr>
        <w:t xml:space="preserve"> </w:t>
      </w:r>
      <w:r w:rsidRPr="002C564D">
        <w:rPr>
          <w:sz w:val="32"/>
          <w:lang w:val="en-US"/>
        </w:rPr>
        <w:t>–global</w:t>
      </w:r>
      <w:r w:rsidRPr="002C564D">
        <w:rPr>
          <w:spacing w:val="-6"/>
          <w:sz w:val="32"/>
          <w:lang w:val="en-US"/>
        </w:rPr>
        <w:t xml:space="preserve"> </w:t>
      </w:r>
      <w:proofErr w:type="spellStart"/>
      <w:r w:rsidRPr="002C564D">
        <w:rPr>
          <w:sz w:val="32"/>
          <w:lang w:val="en-US"/>
        </w:rPr>
        <w:t>user.email</w:t>
      </w:r>
      <w:proofErr w:type="spellEnd"/>
      <w:r w:rsidRPr="002C564D">
        <w:rPr>
          <w:spacing w:val="-2"/>
          <w:sz w:val="32"/>
          <w:lang w:val="en-US"/>
        </w:rPr>
        <w:t xml:space="preserve"> </w:t>
      </w:r>
      <w:r w:rsidRPr="002C564D">
        <w:rPr>
          <w:sz w:val="32"/>
          <w:lang w:val="en-US"/>
        </w:rPr>
        <w:t xml:space="preserve">– </w:t>
      </w:r>
      <w:r>
        <w:rPr>
          <w:sz w:val="32"/>
        </w:rPr>
        <w:t>у</w:t>
      </w:r>
      <w:r>
        <w:rPr>
          <w:sz w:val="32"/>
        </w:rPr>
        <w:t>становка</w:t>
      </w:r>
      <w:r w:rsidRPr="002C564D">
        <w:rPr>
          <w:sz w:val="32"/>
          <w:lang w:val="en-US"/>
        </w:rPr>
        <w:t xml:space="preserve"> </w:t>
      </w:r>
      <w:r>
        <w:rPr>
          <w:sz w:val="32"/>
        </w:rPr>
        <w:t>вашего</w:t>
      </w:r>
      <w:r w:rsidRPr="002C564D">
        <w:rPr>
          <w:spacing w:val="-5"/>
          <w:sz w:val="32"/>
          <w:lang w:val="en-US"/>
        </w:rPr>
        <w:t xml:space="preserve"> </w:t>
      </w:r>
      <w:r w:rsidRPr="002C564D">
        <w:rPr>
          <w:sz w:val="32"/>
          <w:lang w:val="en-US"/>
        </w:rPr>
        <w:t>email</w:t>
      </w:r>
    </w:p>
    <w:p w:rsidR="00632220" w:rsidRDefault="00874796">
      <w:pPr>
        <w:pStyle w:val="a4"/>
        <w:numPr>
          <w:ilvl w:val="1"/>
          <w:numId w:val="1"/>
        </w:numPr>
        <w:tabs>
          <w:tab w:val="left" w:pos="1167"/>
        </w:tabs>
        <w:spacing w:before="59" w:line="276" w:lineRule="auto"/>
        <w:ind w:left="840" w:right="1082" w:firstLine="0"/>
        <w:rPr>
          <w:sz w:val="32"/>
        </w:rPr>
      </w:pP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clone</w:t>
      </w:r>
      <w:proofErr w:type="spellEnd"/>
      <w:r>
        <w:rPr>
          <w:sz w:val="32"/>
        </w:rPr>
        <w:t xml:space="preserve"> – клонирование вашего </w:t>
      </w:r>
      <w:proofErr w:type="spellStart"/>
      <w:r>
        <w:rPr>
          <w:sz w:val="32"/>
        </w:rPr>
        <w:t>репозитория</w:t>
      </w:r>
      <w:proofErr w:type="spellEnd"/>
      <w:r>
        <w:rPr>
          <w:sz w:val="32"/>
        </w:rPr>
        <w:t xml:space="preserve"> в локальное</w:t>
      </w:r>
      <w:r>
        <w:rPr>
          <w:spacing w:val="-77"/>
          <w:sz w:val="32"/>
        </w:rPr>
        <w:t xml:space="preserve"> </w:t>
      </w:r>
      <w:r>
        <w:rPr>
          <w:sz w:val="32"/>
        </w:rPr>
        <w:t>хранилище</w:t>
      </w:r>
    </w:p>
    <w:p w:rsidR="00632220" w:rsidRPr="002C564D" w:rsidRDefault="00874796">
      <w:pPr>
        <w:pStyle w:val="a4"/>
        <w:numPr>
          <w:ilvl w:val="0"/>
          <w:numId w:val="1"/>
        </w:numPr>
        <w:tabs>
          <w:tab w:val="left" w:pos="1004"/>
        </w:tabs>
        <w:spacing w:before="200"/>
        <w:ind w:left="1003" w:hanging="481"/>
        <w:jc w:val="left"/>
        <w:rPr>
          <w:sz w:val="32"/>
          <w:lang w:val="en-US"/>
        </w:rPr>
      </w:pPr>
      <w:r w:rsidRPr="002C564D">
        <w:rPr>
          <w:sz w:val="32"/>
          <w:lang w:val="en-US"/>
        </w:rPr>
        <w:t>GNU,</w:t>
      </w:r>
      <w:r w:rsidRPr="002C564D">
        <w:rPr>
          <w:spacing w:val="-1"/>
          <w:sz w:val="32"/>
          <w:lang w:val="en-US"/>
        </w:rPr>
        <w:t xml:space="preserve"> </w:t>
      </w:r>
      <w:r w:rsidRPr="002C564D">
        <w:rPr>
          <w:sz w:val="32"/>
          <w:lang w:val="en-US"/>
        </w:rPr>
        <w:t>BSD,</w:t>
      </w:r>
      <w:r w:rsidRPr="002C564D">
        <w:rPr>
          <w:spacing w:val="-6"/>
          <w:sz w:val="32"/>
          <w:lang w:val="en-US"/>
        </w:rPr>
        <w:t xml:space="preserve"> </w:t>
      </w:r>
      <w:r w:rsidRPr="002C564D">
        <w:rPr>
          <w:sz w:val="32"/>
          <w:lang w:val="en-US"/>
        </w:rPr>
        <w:t>MIT,</w:t>
      </w:r>
      <w:r w:rsidRPr="002C564D">
        <w:rPr>
          <w:spacing w:val="-1"/>
          <w:sz w:val="32"/>
          <w:lang w:val="en-US"/>
        </w:rPr>
        <w:t xml:space="preserve"> </w:t>
      </w:r>
      <w:r w:rsidRPr="002C564D">
        <w:rPr>
          <w:sz w:val="32"/>
          <w:lang w:val="en-US"/>
        </w:rPr>
        <w:t>CCZ,</w:t>
      </w:r>
      <w:r w:rsidRPr="002C564D">
        <w:rPr>
          <w:spacing w:val="-1"/>
          <w:sz w:val="32"/>
          <w:lang w:val="en-US"/>
        </w:rPr>
        <w:t xml:space="preserve"> </w:t>
      </w:r>
      <w:r w:rsidRPr="002C564D">
        <w:rPr>
          <w:sz w:val="32"/>
          <w:lang w:val="en-US"/>
        </w:rPr>
        <w:t>BSL,</w:t>
      </w:r>
      <w:r w:rsidRPr="002C564D">
        <w:rPr>
          <w:spacing w:val="-1"/>
          <w:sz w:val="32"/>
          <w:lang w:val="en-US"/>
        </w:rPr>
        <w:t xml:space="preserve"> </w:t>
      </w:r>
      <w:r w:rsidRPr="002C564D">
        <w:rPr>
          <w:sz w:val="32"/>
          <w:lang w:val="en-US"/>
        </w:rPr>
        <w:t>MPL</w:t>
      </w:r>
    </w:p>
    <w:p w:rsidR="00632220" w:rsidRDefault="00874796">
      <w:pPr>
        <w:pStyle w:val="a4"/>
        <w:numPr>
          <w:ilvl w:val="0"/>
          <w:numId w:val="1"/>
        </w:numPr>
        <w:tabs>
          <w:tab w:val="left" w:pos="1004"/>
        </w:tabs>
        <w:spacing w:before="252" w:line="276" w:lineRule="auto"/>
        <w:ind w:left="119" w:right="813" w:firstLine="403"/>
        <w:jc w:val="left"/>
        <w:rPr>
          <w:sz w:val="32"/>
        </w:rPr>
      </w:pPr>
      <w:r>
        <w:rPr>
          <w:sz w:val="32"/>
        </w:rPr>
        <w:t xml:space="preserve">Скопировать адрес </w:t>
      </w:r>
      <w:proofErr w:type="spellStart"/>
      <w:r>
        <w:rPr>
          <w:sz w:val="32"/>
        </w:rPr>
        <w:t>репозитория</w:t>
      </w:r>
      <w:proofErr w:type="spellEnd"/>
      <w:r>
        <w:rPr>
          <w:sz w:val="32"/>
        </w:rPr>
        <w:t xml:space="preserve"> из </w:t>
      </w:r>
      <w:proofErr w:type="spellStart"/>
      <w:r>
        <w:rPr>
          <w:sz w:val="32"/>
        </w:rPr>
        <w:t>github</w:t>
      </w:r>
      <w:proofErr w:type="spellEnd"/>
      <w:r>
        <w:rPr>
          <w:sz w:val="32"/>
        </w:rPr>
        <w:t xml:space="preserve">, и </w:t>
      </w:r>
      <w:proofErr w:type="gramStart"/>
      <w:r>
        <w:rPr>
          <w:sz w:val="32"/>
        </w:rPr>
        <w:t>при</w:t>
      </w:r>
      <w:proofErr w:type="gramEnd"/>
      <w:r>
        <w:rPr>
          <w:sz w:val="32"/>
        </w:rPr>
        <w:t xml:space="preserve"> поместить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его после команды 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clone</w:t>
      </w:r>
      <w:proofErr w:type="spellEnd"/>
      <w:r>
        <w:rPr>
          <w:sz w:val="32"/>
        </w:rPr>
        <w:t xml:space="preserve">. Клонирование </w:t>
      </w:r>
      <w:proofErr w:type="spellStart"/>
      <w:r>
        <w:rPr>
          <w:sz w:val="32"/>
        </w:rPr>
        <w:t>репозитория</w:t>
      </w:r>
      <w:proofErr w:type="spellEnd"/>
      <w:r>
        <w:rPr>
          <w:sz w:val="32"/>
        </w:rPr>
        <w:t xml:space="preserve"> нужно для</w:t>
      </w:r>
      <w:r>
        <w:rPr>
          <w:spacing w:val="-77"/>
          <w:sz w:val="32"/>
        </w:rPr>
        <w:t xml:space="preserve"> </w:t>
      </w:r>
      <w:r>
        <w:rPr>
          <w:sz w:val="32"/>
        </w:rPr>
        <w:t>того, чтобы вы могли работать с ним на локальном уровне, а также</w:t>
      </w:r>
      <w:r>
        <w:rPr>
          <w:spacing w:val="-77"/>
          <w:sz w:val="32"/>
        </w:rPr>
        <w:t xml:space="preserve"> </w:t>
      </w:r>
      <w:r>
        <w:rPr>
          <w:sz w:val="32"/>
        </w:rPr>
        <w:t>иметь</w:t>
      </w:r>
      <w:r>
        <w:rPr>
          <w:spacing w:val="2"/>
          <w:sz w:val="32"/>
        </w:rPr>
        <w:t xml:space="preserve"> </w:t>
      </w:r>
      <w:r>
        <w:rPr>
          <w:sz w:val="32"/>
        </w:rPr>
        <w:t>резерв.</w:t>
      </w:r>
    </w:p>
    <w:p w:rsidR="00632220" w:rsidRDefault="00874796">
      <w:pPr>
        <w:pStyle w:val="a4"/>
        <w:numPr>
          <w:ilvl w:val="0"/>
          <w:numId w:val="1"/>
        </w:numPr>
        <w:tabs>
          <w:tab w:val="left" w:pos="1080"/>
        </w:tabs>
        <w:spacing w:before="203"/>
        <w:ind w:left="1079" w:hanging="480"/>
        <w:jc w:val="left"/>
        <w:rPr>
          <w:sz w:val="32"/>
        </w:rPr>
      </w:pPr>
      <w:r>
        <w:rPr>
          <w:sz w:val="32"/>
        </w:rPr>
        <w:t>Командой</w:t>
      </w:r>
      <w:r>
        <w:rPr>
          <w:spacing w:val="-2"/>
          <w:sz w:val="32"/>
        </w:rPr>
        <w:t xml:space="preserve"> </w:t>
      </w:r>
      <w:proofErr w:type="spellStart"/>
      <w:r>
        <w:rPr>
          <w:sz w:val="32"/>
        </w:rPr>
        <w:t>git</w:t>
      </w:r>
      <w:proofErr w:type="spellEnd"/>
      <w:r>
        <w:rPr>
          <w:spacing w:val="-1"/>
          <w:sz w:val="32"/>
        </w:rPr>
        <w:t xml:space="preserve"> </w:t>
      </w:r>
      <w:proofErr w:type="spellStart"/>
      <w:r>
        <w:rPr>
          <w:sz w:val="32"/>
        </w:rPr>
        <w:t>status</w:t>
      </w:r>
      <w:proofErr w:type="spellEnd"/>
      <w:r>
        <w:rPr>
          <w:sz w:val="32"/>
        </w:rPr>
        <w:t>.</w:t>
      </w:r>
    </w:p>
    <w:p w:rsidR="00632220" w:rsidRDefault="00874796">
      <w:pPr>
        <w:pStyle w:val="a4"/>
        <w:numPr>
          <w:ilvl w:val="0"/>
          <w:numId w:val="1"/>
        </w:numPr>
        <w:tabs>
          <w:tab w:val="left" w:pos="1085"/>
        </w:tabs>
        <w:spacing w:before="252" w:line="278" w:lineRule="auto"/>
        <w:ind w:left="119" w:right="814" w:firstLine="480"/>
        <w:jc w:val="left"/>
        <w:rPr>
          <w:sz w:val="32"/>
        </w:rPr>
      </w:pPr>
      <w:r>
        <w:rPr>
          <w:sz w:val="32"/>
        </w:rPr>
        <w:t xml:space="preserve">Изменение локального </w:t>
      </w:r>
      <w:proofErr w:type="spellStart"/>
      <w:r>
        <w:rPr>
          <w:sz w:val="32"/>
        </w:rPr>
        <w:t>репозитория</w:t>
      </w:r>
      <w:proofErr w:type="spellEnd"/>
      <w:r>
        <w:rPr>
          <w:sz w:val="32"/>
        </w:rPr>
        <w:t>, добавление в него</w:t>
      </w:r>
      <w:r>
        <w:rPr>
          <w:spacing w:val="1"/>
          <w:sz w:val="32"/>
        </w:rPr>
        <w:t xml:space="preserve"> </w:t>
      </w:r>
      <w:r>
        <w:rPr>
          <w:sz w:val="32"/>
        </w:rPr>
        <w:t>новых</w:t>
      </w:r>
      <w:r>
        <w:rPr>
          <w:spacing w:val="-7"/>
          <w:sz w:val="32"/>
        </w:rPr>
        <w:t xml:space="preserve"> </w:t>
      </w:r>
      <w:r>
        <w:rPr>
          <w:sz w:val="32"/>
        </w:rPr>
        <w:t>файлов,</w:t>
      </w:r>
      <w:r>
        <w:rPr>
          <w:spacing w:val="-3"/>
          <w:sz w:val="32"/>
        </w:rPr>
        <w:t xml:space="preserve"> </w:t>
      </w:r>
      <w:r>
        <w:rPr>
          <w:sz w:val="32"/>
        </w:rPr>
        <w:t>идентификация</w:t>
      </w:r>
      <w:r>
        <w:rPr>
          <w:spacing w:val="-7"/>
          <w:sz w:val="32"/>
        </w:rPr>
        <w:t xml:space="preserve"> </w:t>
      </w:r>
      <w:r>
        <w:rPr>
          <w:sz w:val="32"/>
        </w:rPr>
        <w:t>изменений</w:t>
      </w:r>
      <w:r>
        <w:rPr>
          <w:spacing w:val="-4"/>
          <w:sz w:val="32"/>
        </w:rPr>
        <w:t xml:space="preserve"> </w:t>
      </w:r>
      <w:r>
        <w:rPr>
          <w:sz w:val="32"/>
        </w:rPr>
        <w:t>в</w:t>
      </w:r>
      <w:r>
        <w:rPr>
          <w:spacing w:val="-3"/>
          <w:sz w:val="32"/>
        </w:rPr>
        <w:t xml:space="preserve"> </w:t>
      </w:r>
      <w:r>
        <w:rPr>
          <w:sz w:val="32"/>
        </w:rPr>
        <w:t>файлах,</w:t>
      </w:r>
      <w:r>
        <w:rPr>
          <w:spacing w:val="-2"/>
          <w:sz w:val="32"/>
        </w:rPr>
        <w:t xml:space="preserve"> </w:t>
      </w:r>
      <w:r>
        <w:rPr>
          <w:sz w:val="32"/>
        </w:rPr>
        <w:t>фиксация</w:t>
      </w:r>
      <w:r>
        <w:rPr>
          <w:spacing w:val="-7"/>
          <w:sz w:val="32"/>
        </w:rPr>
        <w:t xml:space="preserve"> </w:t>
      </w:r>
      <w:r>
        <w:rPr>
          <w:sz w:val="32"/>
        </w:rPr>
        <w:t>этих</w:t>
      </w:r>
    </w:p>
    <w:p w:rsidR="00632220" w:rsidRDefault="00874796">
      <w:pPr>
        <w:pStyle w:val="a3"/>
        <w:spacing w:line="364" w:lineRule="exact"/>
        <w:ind w:left="119"/>
        <w:rPr>
          <w:lang w:val="en-US"/>
        </w:rPr>
      </w:pPr>
      <w:r>
        <w:t>изменений,</w:t>
      </w:r>
      <w:r>
        <w:rPr>
          <w:spacing w:val="-1"/>
        </w:rPr>
        <w:t xml:space="preserve"> </w:t>
      </w:r>
      <w:r>
        <w:t>применение</w:t>
      </w:r>
      <w:r>
        <w:rPr>
          <w:spacing w:val="-7"/>
        </w:rPr>
        <w:t xml:space="preserve"> </w:t>
      </w:r>
      <w:r>
        <w:t>всех</w:t>
      </w:r>
      <w:r>
        <w:rPr>
          <w:spacing w:val="-5"/>
        </w:rPr>
        <w:t xml:space="preserve"> </w:t>
      </w:r>
      <w:r>
        <w:t>изменений</w:t>
      </w:r>
      <w:r>
        <w:rPr>
          <w:spacing w:val="-3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удалённом</w:t>
      </w:r>
      <w:r>
        <w:rPr>
          <w:spacing w:val="-6"/>
        </w:rPr>
        <w:t xml:space="preserve"> </w:t>
      </w:r>
      <w:proofErr w:type="spellStart"/>
      <w:r>
        <w:t>репозитории</w:t>
      </w:r>
      <w:proofErr w:type="spellEnd"/>
      <w:r>
        <w:t>.</w:t>
      </w:r>
    </w:p>
    <w:p w:rsidR="00934285" w:rsidRDefault="001621F7" w:rsidP="001621F7">
      <w:pPr>
        <w:pStyle w:val="a3"/>
        <w:spacing w:line="364" w:lineRule="exact"/>
        <w:ind w:left="119" w:right="369"/>
      </w:pPr>
      <w:r w:rsidRPr="001621F7">
        <w:t xml:space="preserve">15. </w:t>
      </w:r>
      <w:r>
        <w:t xml:space="preserve">При добавлении или изменении файла в локальном </w:t>
      </w:r>
      <w:proofErr w:type="spellStart"/>
      <w:r>
        <w:t>репозитории</w:t>
      </w:r>
      <w:proofErr w:type="spellEnd"/>
      <w:r>
        <w:t xml:space="preserve"> он ожидает от пользователя сохранения определённых или всех изменений. После команды </w:t>
      </w:r>
      <w:proofErr w:type="spellStart"/>
      <w:r>
        <w:rPr>
          <w:lang w:val="en-US"/>
        </w:rPr>
        <w:t>git</w:t>
      </w:r>
      <w:proofErr w:type="spellEnd"/>
      <w:r w:rsidRPr="001621F7">
        <w:t xml:space="preserve"> </w:t>
      </w:r>
      <w:r>
        <w:rPr>
          <w:lang w:val="en-US"/>
        </w:rPr>
        <w:t>add</w:t>
      </w:r>
      <w:r w:rsidRPr="001621F7">
        <w:t xml:space="preserve"> </w:t>
      </w:r>
      <w:r>
        <w:t xml:space="preserve">все изменения сохраняются и становятся доступны для </w:t>
      </w:r>
      <w:proofErr w:type="spellStart"/>
      <w:r>
        <w:t>коммита</w:t>
      </w:r>
      <w:proofErr w:type="spellEnd"/>
      <w:r>
        <w:t>.</w:t>
      </w:r>
      <w:r w:rsidR="00934285">
        <w:t xml:space="preserve"> После команды </w:t>
      </w:r>
      <w:proofErr w:type="spellStart"/>
      <w:r w:rsidR="00934285">
        <w:rPr>
          <w:lang w:val="en-US"/>
        </w:rPr>
        <w:t>git</w:t>
      </w:r>
      <w:proofErr w:type="spellEnd"/>
      <w:r w:rsidR="00934285" w:rsidRPr="00934285">
        <w:t xml:space="preserve"> </w:t>
      </w:r>
      <w:r w:rsidR="00934285">
        <w:rPr>
          <w:lang w:val="en-US"/>
        </w:rPr>
        <w:t>commit</w:t>
      </w:r>
      <w:r w:rsidR="00934285">
        <w:t xml:space="preserve"> все изменения фиксируются. При команде </w:t>
      </w:r>
      <w:proofErr w:type="spellStart"/>
      <w:r w:rsidR="00934285">
        <w:rPr>
          <w:lang w:val="en-US"/>
        </w:rPr>
        <w:t>git</w:t>
      </w:r>
      <w:proofErr w:type="spellEnd"/>
      <w:r w:rsidR="00934285" w:rsidRPr="00934285">
        <w:t xml:space="preserve"> </w:t>
      </w:r>
      <w:r w:rsidR="00934285">
        <w:rPr>
          <w:lang w:val="en-US"/>
        </w:rPr>
        <w:t>push</w:t>
      </w:r>
      <w:r w:rsidR="00934285" w:rsidRPr="00934285">
        <w:t xml:space="preserve"> </w:t>
      </w:r>
      <w:r w:rsidR="00934285">
        <w:t xml:space="preserve">все изменения применяются в удалённом </w:t>
      </w:r>
      <w:proofErr w:type="spellStart"/>
      <w:r w:rsidR="00934285">
        <w:t>репозитории</w:t>
      </w:r>
      <w:proofErr w:type="spellEnd"/>
      <w:r w:rsidR="00934285">
        <w:t>.</w:t>
      </w:r>
    </w:p>
    <w:p w:rsidR="00934285" w:rsidRDefault="00934285" w:rsidP="001621F7">
      <w:pPr>
        <w:pStyle w:val="a3"/>
        <w:spacing w:line="364" w:lineRule="exact"/>
        <w:ind w:left="119" w:right="369"/>
      </w:pPr>
      <w:r>
        <w:t xml:space="preserve">16. </w:t>
      </w:r>
      <w:proofErr w:type="spellStart"/>
      <w:r>
        <w:rPr>
          <w:lang w:val="en-US"/>
        </w:rPr>
        <w:t>git</w:t>
      </w:r>
      <w:proofErr w:type="spellEnd"/>
      <w:r w:rsidRPr="00934285">
        <w:t xml:space="preserve"> </w:t>
      </w:r>
      <w:r>
        <w:rPr>
          <w:lang w:val="en-US"/>
        </w:rPr>
        <w:t>clone</w:t>
      </w:r>
      <w:r w:rsidRPr="00934285">
        <w:t xml:space="preserve"> //</w:t>
      </w:r>
      <w:r>
        <w:t xml:space="preserve">ссылка на </w:t>
      </w:r>
      <w:proofErr w:type="spellStart"/>
      <w:r>
        <w:t>репозиторий</w:t>
      </w:r>
      <w:proofErr w:type="spellEnd"/>
    </w:p>
    <w:p w:rsidR="00934285" w:rsidRPr="00934285" w:rsidRDefault="00934285" w:rsidP="001621F7">
      <w:pPr>
        <w:pStyle w:val="a3"/>
        <w:spacing w:line="364" w:lineRule="exact"/>
        <w:ind w:left="119" w:right="369"/>
      </w:pPr>
      <w:r>
        <w:t xml:space="preserve">      </w:t>
      </w:r>
      <w:proofErr w:type="spellStart"/>
      <w:r>
        <w:rPr>
          <w:lang w:val="en-US"/>
        </w:rPr>
        <w:t>Git</w:t>
      </w:r>
      <w:proofErr w:type="spellEnd"/>
      <w:r w:rsidRPr="00934285"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934285" w:rsidRPr="00934285" w:rsidRDefault="00934285" w:rsidP="001621F7">
      <w:pPr>
        <w:pStyle w:val="a3"/>
        <w:spacing w:line="364" w:lineRule="exact"/>
        <w:ind w:left="119" w:right="369"/>
      </w:pPr>
      <w:r w:rsidRPr="00934285">
        <w:t xml:space="preserve">      </w:t>
      </w:r>
      <w:proofErr w:type="spellStart"/>
      <w:r>
        <w:rPr>
          <w:lang w:val="en-US"/>
        </w:rPr>
        <w:t>Git</w:t>
      </w:r>
      <w:proofErr w:type="spellEnd"/>
      <w:r w:rsidRPr="00934285">
        <w:t xml:space="preserve"> </w:t>
      </w:r>
      <w:r>
        <w:rPr>
          <w:lang w:val="en-US"/>
        </w:rPr>
        <w:t>pull</w:t>
      </w:r>
    </w:p>
    <w:p w:rsidR="00934285" w:rsidRPr="00934285" w:rsidRDefault="00934285" w:rsidP="001621F7">
      <w:pPr>
        <w:pStyle w:val="a3"/>
        <w:spacing w:line="364" w:lineRule="exact"/>
        <w:ind w:left="119" w:right="369"/>
      </w:pPr>
      <w:r w:rsidRPr="00934285">
        <w:t xml:space="preserve">      //</w:t>
      </w:r>
      <w:r>
        <w:t>внос изменений</w:t>
      </w:r>
    </w:p>
    <w:p w:rsidR="00934285" w:rsidRPr="00934285" w:rsidRDefault="00934285" w:rsidP="001621F7">
      <w:pPr>
        <w:pStyle w:val="a3"/>
        <w:spacing w:line="364" w:lineRule="exact"/>
        <w:ind w:left="119" w:right="369"/>
      </w:pPr>
      <w:r w:rsidRPr="00934285">
        <w:t xml:space="preserve">      </w:t>
      </w:r>
      <w:proofErr w:type="spellStart"/>
      <w:r>
        <w:rPr>
          <w:lang w:val="en-US"/>
        </w:rPr>
        <w:t>Git</w:t>
      </w:r>
      <w:proofErr w:type="spellEnd"/>
      <w:r w:rsidRPr="00934285">
        <w:t xml:space="preserve"> </w:t>
      </w:r>
      <w:proofErr w:type="gramStart"/>
      <w:r>
        <w:rPr>
          <w:lang w:val="en-US"/>
        </w:rPr>
        <w:t>add</w:t>
      </w:r>
      <w:r w:rsidRPr="00934285">
        <w:t xml:space="preserve"> .</w:t>
      </w:r>
      <w:proofErr w:type="gramEnd"/>
    </w:p>
    <w:p w:rsidR="00934285" w:rsidRDefault="00934285" w:rsidP="001621F7">
      <w:pPr>
        <w:pStyle w:val="a3"/>
        <w:spacing w:line="364" w:lineRule="exact"/>
        <w:ind w:left="119" w:right="369"/>
        <w:rPr>
          <w:lang w:val="en-US"/>
        </w:rPr>
      </w:pPr>
      <w:r>
        <w:rPr>
          <w:lang w:val="en-US"/>
        </w:rPr>
        <w:t xml:space="preserve">     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–m “</w:t>
      </w:r>
      <w:r>
        <w:t>комментарий</w:t>
      </w:r>
      <w:r>
        <w:rPr>
          <w:lang w:val="en-US"/>
        </w:rPr>
        <w:t>”</w:t>
      </w:r>
    </w:p>
    <w:p w:rsidR="00934285" w:rsidRDefault="00934285" w:rsidP="001621F7">
      <w:pPr>
        <w:pStyle w:val="a3"/>
        <w:spacing w:line="364" w:lineRule="exact"/>
        <w:ind w:left="119" w:right="369"/>
        <w:rPr>
          <w:lang w:val="en-US"/>
        </w:rPr>
      </w:pPr>
      <w:r>
        <w:rPr>
          <w:lang w:val="en-US"/>
        </w:rPr>
        <w:t xml:space="preserve">     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</w:t>
      </w:r>
    </w:p>
    <w:p w:rsidR="00934285" w:rsidRPr="00934285" w:rsidRDefault="00934285" w:rsidP="001621F7">
      <w:pPr>
        <w:pStyle w:val="a3"/>
        <w:spacing w:line="364" w:lineRule="exact"/>
        <w:ind w:left="119" w:right="369"/>
        <w:rPr>
          <w:lang w:val="en-US"/>
        </w:rPr>
      </w:pPr>
      <w:r>
        <w:rPr>
          <w:lang w:val="en-US"/>
        </w:rPr>
        <w:t xml:space="preserve">17. </w:t>
      </w:r>
      <w:proofErr w:type="spellStart"/>
      <w:r>
        <w:rPr>
          <w:lang w:val="en-US"/>
        </w:rPr>
        <w:t>Gitlab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BitBucket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SourceForge</w:t>
      </w:r>
      <w:proofErr w:type="spellEnd"/>
      <w:r>
        <w:rPr>
          <w:lang w:val="en-US"/>
        </w:rPr>
        <w:t xml:space="preserve"> </w:t>
      </w:r>
      <w:r>
        <w:t>и</w:t>
      </w:r>
      <w:r w:rsidRPr="00934285">
        <w:rPr>
          <w:lang w:val="en-US"/>
        </w:rPr>
        <w:t xml:space="preserve"> </w:t>
      </w:r>
      <w:r>
        <w:t>т</w:t>
      </w:r>
      <w:r w:rsidRPr="00934285">
        <w:rPr>
          <w:lang w:val="en-US"/>
        </w:rPr>
        <w:t>.</w:t>
      </w:r>
      <w:r>
        <w:t>д</w:t>
      </w:r>
    </w:p>
    <w:p w:rsidR="00934285" w:rsidRDefault="00934285" w:rsidP="001621F7">
      <w:pPr>
        <w:pStyle w:val="a3"/>
        <w:spacing w:line="364" w:lineRule="exact"/>
        <w:ind w:left="119" w:right="369"/>
      </w:pPr>
      <w:r>
        <w:t xml:space="preserve">      В отличие от </w:t>
      </w:r>
      <w:proofErr w:type="spellStart"/>
      <w:r>
        <w:rPr>
          <w:lang w:val="en-US"/>
        </w:rPr>
        <w:t>GitHub</w:t>
      </w:r>
      <w:proofErr w:type="spellEnd"/>
      <w:r w:rsidRPr="00934285">
        <w:t xml:space="preserve">, </w:t>
      </w:r>
      <w:proofErr w:type="spellStart"/>
      <w:r>
        <w:rPr>
          <w:lang w:val="en-US"/>
        </w:rPr>
        <w:t>GitLab</w:t>
      </w:r>
      <w:proofErr w:type="spellEnd"/>
      <w:r w:rsidRPr="00934285">
        <w:t xml:space="preserve"> </w:t>
      </w:r>
      <w:r>
        <w:t xml:space="preserve">предлагает бесплатные частные </w:t>
      </w:r>
      <w:proofErr w:type="spellStart"/>
      <w:r>
        <w:t>репозитории</w:t>
      </w:r>
      <w:proofErr w:type="spellEnd"/>
      <w:r>
        <w:t xml:space="preserve"> для проектов с открытым исходным кодом.</w:t>
      </w:r>
    </w:p>
    <w:p w:rsidR="001621F7" w:rsidRPr="00934285" w:rsidRDefault="00934285" w:rsidP="001621F7">
      <w:pPr>
        <w:pStyle w:val="a3"/>
        <w:spacing w:line="364" w:lineRule="exact"/>
        <w:ind w:left="119" w:right="369"/>
      </w:pPr>
      <w:r>
        <w:t xml:space="preserve">18. При установке </w:t>
      </w:r>
      <w:proofErr w:type="spellStart"/>
      <w:r>
        <w:rPr>
          <w:lang w:val="en-US"/>
        </w:rPr>
        <w:t>git</w:t>
      </w:r>
      <w:proofErr w:type="spellEnd"/>
      <w:r w:rsidRPr="00934285">
        <w:t xml:space="preserve"> </w:t>
      </w:r>
      <w:r>
        <w:t xml:space="preserve">пользователь получает два графических инструмента </w:t>
      </w:r>
      <w:proofErr w:type="spellStart"/>
      <w:r>
        <w:rPr>
          <w:lang w:val="en-US"/>
        </w:rPr>
        <w:t>gitk</w:t>
      </w:r>
      <w:proofErr w:type="spellEnd"/>
      <w:r w:rsidRPr="00934285">
        <w:t xml:space="preserve"> </w:t>
      </w:r>
      <w:r>
        <w:t xml:space="preserve">и </w:t>
      </w:r>
      <w:proofErr w:type="spellStart"/>
      <w:r>
        <w:rPr>
          <w:lang w:val="en-US"/>
        </w:rPr>
        <w:t>git</w:t>
      </w:r>
      <w:proofErr w:type="spellEnd"/>
      <w:r w:rsidRPr="00934285">
        <w:t>-</w:t>
      </w:r>
      <w:proofErr w:type="spellStart"/>
      <w:r>
        <w:rPr>
          <w:lang w:val="en-US"/>
        </w:rPr>
        <w:t>gui</w:t>
      </w:r>
      <w:proofErr w:type="spellEnd"/>
      <w:r>
        <w:t xml:space="preserve">. Чтобы вызвать </w:t>
      </w:r>
      <w:proofErr w:type="spellStart"/>
      <w:r>
        <w:rPr>
          <w:lang w:val="en-US"/>
        </w:rPr>
        <w:t>gitk</w:t>
      </w:r>
      <w:proofErr w:type="spellEnd"/>
      <w:r w:rsidRPr="00934285">
        <w:t xml:space="preserve"> </w:t>
      </w:r>
      <w:r>
        <w:t xml:space="preserve">нужно перейти в </w:t>
      </w:r>
      <w:r>
        <w:lastRenderedPageBreak/>
        <w:t xml:space="preserve">каталог с </w:t>
      </w:r>
      <w:proofErr w:type="spellStart"/>
      <w:r>
        <w:t>репозиторием</w:t>
      </w:r>
      <w:proofErr w:type="spellEnd"/>
      <w:r>
        <w:t xml:space="preserve"> и набрать команду </w:t>
      </w:r>
      <w:proofErr w:type="spellStart"/>
      <w:r>
        <w:rPr>
          <w:lang w:val="en-US"/>
        </w:rPr>
        <w:t>gitk</w:t>
      </w:r>
      <w:proofErr w:type="spellEnd"/>
      <w:r>
        <w:t xml:space="preserve">, а </w:t>
      </w:r>
      <w:proofErr w:type="spellStart"/>
      <w:r>
        <w:rPr>
          <w:lang w:val="en-US"/>
        </w:rPr>
        <w:t>git</w:t>
      </w:r>
      <w:proofErr w:type="spellEnd"/>
      <w:r w:rsidRPr="00934285">
        <w:t>-</w:t>
      </w:r>
      <w:proofErr w:type="spellStart"/>
      <w:r>
        <w:rPr>
          <w:lang w:val="en-US"/>
        </w:rPr>
        <w:t>gui</w:t>
      </w:r>
      <w:proofErr w:type="spellEnd"/>
      <w:r w:rsidRPr="00934285">
        <w:t xml:space="preserve"> </w:t>
      </w:r>
      <w:r>
        <w:t xml:space="preserve">вызывается при помощи команды </w:t>
      </w:r>
      <w:proofErr w:type="spellStart"/>
      <w:r>
        <w:rPr>
          <w:lang w:val="en-US"/>
        </w:rPr>
        <w:t>git</w:t>
      </w:r>
      <w:proofErr w:type="spellEnd"/>
      <w:r w:rsidRPr="00934285">
        <w:t xml:space="preserve"> </w:t>
      </w:r>
      <w:proofErr w:type="spellStart"/>
      <w:r>
        <w:rPr>
          <w:lang w:val="en-US"/>
        </w:rPr>
        <w:t>gui</w:t>
      </w:r>
      <w:proofErr w:type="spellEnd"/>
      <w:r w:rsidR="00874796" w:rsidRPr="00874796">
        <w:t xml:space="preserve">. </w:t>
      </w:r>
      <w:bookmarkStart w:id="0" w:name="_GoBack"/>
      <w:bookmarkEnd w:id="0"/>
      <w:r w:rsidR="001621F7" w:rsidRPr="00934285">
        <w:t xml:space="preserve"> </w:t>
      </w:r>
    </w:p>
    <w:sectPr w:rsidR="001621F7" w:rsidRPr="00934285">
      <w:pgSz w:w="11910" w:h="16840"/>
      <w:pgMar w:top="1040" w:right="1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4537A"/>
    <w:multiLevelType w:val="hybridMultilevel"/>
    <w:tmpl w:val="56D8386E"/>
    <w:lvl w:ilvl="0" w:tplc="5A9ED0DA">
      <w:start w:val="1"/>
      <w:numFmt w:val="decimal"/>
      <w:lvlText w:val="%1."/>
      <w:lvlJc w:val="left"/>
      <w:pPr>
        <w:ind w:left="840" w:hanging="360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32"/>
        <w:szCs w:val="32"/>
        <w:lang w:val="ru-RU" w:eastAsia="en-US" w:bidi="ar-SA"/>
      </w:rPr>
    </w:lvl>
    <w:lvl w:ilvl="1" w:tplc="F104D78C">
      <w:start w:val="2"/>
      <w:numFmt w:val="decimal"/>
      <w:lvlText w:val="%2."/>
      <w:lvlJc w:val="left"/>
      <w:pPr>
        <w:ind w:left="1166" w:hanging="327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32"/>
        <w:szCs w:val="32"/>
        <w:lang w:val="ru-RU" w:eastAsia="en-US" w:bidi="ar-SA"/>
      </w:rPr>
    </w:lvl>
    <w:lvl w:ilvl="2" w:tplc="A426DE7A">
      <w:numFmt w:val="bullet"/>
      <w:lvlText w:val="•"/>
      <w:lvlJc w:val="left"/>
      <w:pPr>
        <w:ind w:left="2158" w:hanging="327"/>
      </w:pPr>
      <w:rPr>
        <w:rFonts w:hint="default"/>
        <w:lang w:val="ru-RU" w:eastAsia="en-US" w:bidi="ar-SA"/>
      </w:rPr>
    </w:lvl>
    <w:lvl w:ilvl="3" w:tplc="B3266374">
      <w:numFmt w:val="bullet"/>
      <w:lvlText w:val="•"/>
      <w:lvlJc w:val="left"/>
      <w:pPr>
        <w:ind w:left="3156" w:hanging="327"/>
      </w:pPr>
      <w:rPr>
        <w:rFonts w:hint="default"/>
        <w:lang w:val="ru-RU" w:eastAsia="en-US" w:bidi="ar-SA"/>
      </w:rPr>
    </w:lvl>
    <w:lvl w:ilvl="4" w:tplc="AE8E0132">
      <w:numFmt w:val="bullet"/>
      <w:lvlText w:val="•"/>
      <w:lvlJc w:val="left"/>
      <w:pPr>
        <w:ind w:left="4154" w:hanging="327"/>
      </w:pPr>
      <w:rPr>
        <w:rFonts w:hint="default"/>
        <w:lang w:val="ru-RU" w:eastAsia="en-US" w:bidi="ar-SA"/>
      </w:rPr>
    </w:lvl>
    <w:lvl w:ilvl="5" w:tplc="20FE2C26">
      <w:numFmt w:val="bullet"/>
      <w:lvlText w:val="•"/>
      <w:lvlJc w:val="left"/>
      <w:pPr>
        <w:ind w:left="5152" w:hanging="327"/>
      </w:pPr>
      <w:rPr>
        <w:rFonts w:hint="default"/>
        <w:lang w:val="ru-RU" w:eastAsia="en-US" w:bidi="ar-SA"/>
      </w:rPr>
    </w:lvl>
    <w:lvl w:ilvl="6" w:tplc="0978BF76">
      <w:numFmt w:val="bullet"/>
      <w:lvlText w:val="•"/>
      <w:lvlJc w:val="left"/>
      <w:pPr>
        <w:ind w:left="6151" w:hanging="327"/>
      </w:pPr>
      <w:rPr>
        <w:rFonts w:hint="default"/>
        <w:lang w:val="ru-RU" w:eastAsia="en-US" w:bidi="ar-SA"/>
      </w:rPr>
    </w:lvl>
    <w:lvl w:ilvl="7" w:tplc="ADD67DEC">
      <w:numFmt w:val="bullet"/>
      <w:lvlText w:val="•"/>
      <w:lvlJc w:val="left"/>
      <w:pPr>
        <w:ind w:left="7149" w:hanging="327"/>
      </w:pPr>
      <w:rPr>
        <w:rFonts w:hint="default"/>
        <w:lang w:val="ru-RU" w:eastAsia="en-US" w:bidi="ar-SA"/>
      </w:rPr>
    </w:lvl>
    <w:lvl w:ilvl="8" w:tplc="6C546654">
      <w:numFmt w:val="bullet"/>
      <w:lvlText w:val="•"/>
      <w:lvlJc w:val="left"/>
      <w:pPr>
        <w:ind w:left="8147" w:hanging="327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32220"/>
    <w:rsid w:val="001621F7"/>
    <w:rsid w:val="002C564D"/>
    <w:rsid w:val="00632220"/>
    <w:rsid w:val="00874796"/>
    <w:rsid w:val="0093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3"/>
      <w:ind w:left="369" w:right="912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2"/>
      <w:szCs w:val="32"/>
    </w:rPr>
  </w:style>
  <w:style w:type="paragraph" w:styleId="a4">
    <w:name w:val="List Paragraph"/>
    <w:basedOn w:val="a"/>
    <w:uiPriority w:val="1"/>
    <w:qFormat/>
    <w:pPr>
      <w:ind w:left="840" w:hanging="360"/>
    </w:pPr>
  </w:style>
  <w:style w:type="paragraph" w:customStyle="1" w:styleId="TableParagraph">
    <w:name w:val="Table Paragraph"/>
    <w:basedOn w:val="a"/>
    <w:uiPriority w:val="1"/>
    <w:qFormat/>
    <w:pPr>
      <w:spacing w:line="304" w:lineRule="exact"/>
      <w:ind w:left="200"/>
    </w:pPr>
  </w:style>
  <w:style w:type="paragraph" w:styleId="a5">
    <w:name w:val="Balloon Text"/>
    <w:basedOn w:val="a"/>
    <w:link w:val="a6"/>
    <w:uiPriority w:val="99"/>
    <w:semiHidden/>
    <w:unhideWhenUsed/>
    <w:rsid w:val="002C564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C564D"/>
    <w:rPr>
      <w:rFonts w:ascii="Tahoma" w:eastAsia="Times New Roman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3"/>
      <w:ind w:left="369" w:right="912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2"/>
      <w:szCs w:val="32"/>
    </w:rPr>
  </w:style>
  <w:style w:type="paragraph" w:styleId="a4">
    <w:name w:val="List Paragraph"/>
    <w:basedOn w:val="a"/>
    <w:uiPriority w:val="1"/>
    <w:qFormat/>
    <w:pPr>
      <w:ind w:left="840" w:hanging="360"/>
    </w:pPr>
  </w:style>
  <w:style w:type="paragraph" w:customStyle="1" w:styleId="TableParagraph">
    <w:name w:val="Table Paragraph"/>
    <w:basedOn w:val="a"/>
    <w:uiPriority w:val="1"/>
    <w:qFormat/>
    <w:pPr>
      <w:spacing w:line="304" w:lineRule="exact"/>
      <w:ind w:left="200"/>
    </w:pPr>
  </w:style>
  <w:style w:type="paragraph" w:styleId="a5">
    <w:name w:val="Balloon Text"/>
    <w:basedOn w:val="a"/>
    <w:link w:val="a6"/>
    <w:uiPriority w:val="99"/>
    <w:semiHidden/>
    <w:unhideWhenUsed/>
    <w:rsid w:val="002C564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C564D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Гайчук</dc:creator>
  <cp:lastModifiedBy>Илья</cp:lastModifiedBy>
  <cp:revision>2</cp:revision>
  <dcterms:created xsi:type="dcterms:W3CDTF">2021-11-14T16:34:00Z</dcterms:created>
  <dcterms:modified xsi:type="dcterms:W3CDTF">2021-11-14T16:34:00Z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2021-11-14T00:00:00Z</vt:filetime>
  </property>
</Properties>
</file>