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after="100" w:before="200" w:line="360" w:lineRule="auto"/>
        <w:jc w:val="center"/>
      </w:pPr>
      <w:r>
        <w:rPr>
          <w:rFonts w:ascii="Times New Roman" w:hAnsi="Times New Roman" w:eastAsia="Times New Roman" w:cs="Times New Roman"/>
          <w:b/>
          <w:bCs/>
          <w:sz w:val="28"/>
          <w:szCs w:val="28"/>
        </w:rPr>
        <w:t xml:space="preserve">TRƯỜNG ĐẠI HỌC THỦY LỢI</w:t>
      </w:r>
    </w:p>
    <w:p>
      <w:pPr>
        <w:spacing w:after="600" w:line="360" w:lineRule="auto"/>
        <w:jc w:val="center"/>
      </w:pPr>
      <w:r>
        <w:rPr>
          <w:rFonts w:ascii="Times New Roman" w:hAnsi="Times New Roman" w:eastAsia="Times New Roman" w:cs="Times New Roman"/>
          <w:b/>
          <w:bCs/>
          <w:sz w:val="28"/>
          <w:szCs w:val="28"/>
        </w:rPr>
        <w:t xml:space="preserve">KHOA CÔNG NGHỆ THÔNG TIN</w:t>
      </w:r>
    </w:p>
    <w:p>
      <w:pPr>
        <w:spacing w:after="1200" w:line="360" w:lineRule="auto"/>
        <w:jc w:val="center"/>
      </w:pPr>
      <w:r>
        <w:rPr>
          <w:rFonts w:ascii="Times New Roman" w:hAnsi="Times New Roman" w:eastAsia="Times New Roman" w:cs="Times New Roman"/>
          <w:b w:val="0"/>
          <w:bCs w:val="0"/>
          <w:i w:val="0"/>
          <w:iCs w:val="0"/>
          <w:sz w:val="24"/>
          <w:szCs w:val="24"/>
        </w:rPr>
        <w:t xml:space="preserve">--------------------</w:t>
      </w:r>
    </w:p>
    <w:p>
      <w:pPr>
        <w:spacing w:after="600" w:line="360" w:lineRule="auto"/>
        <w:jc w:val="center"/>
      </w:pPr>
      <w:r>
        <w:rPr>
          <w:rFonts w:ascii="Times New Roman" w:hAnsi="Times New Roman" w:eastAsia="Times New Roman" w:cs="Times New Roman"/>
          <w:b/>
          <w:bCs/>
          <w:sz w:val="44"/>
          <w:szCs w:val="44"/>
        </w:rPr>
        <w:t xml:space="preserve">ĐỒ ÁN TỐT NGHIỆP</w:t>
      </w:r>
    </w:p>
    <w:p>
      <w:pPr>
        <w:spacing w:after="200" w:line="360" w:lineRule="auto"/>
        <w:jc w:val="center"/>
      </w:pPr>
      <w:r>
        <w:rPr>
          <w:rFonts w:ascii="Times New Roman" w:hAnsi="Times New Roman" w:eastAsia="Times New Roman" w:cs="Times New Roman"/>
          <w:i/>
          <w:iCs/>
          <w:sz w:val="28"/>
          <w:szCs w:val="28"/>
        </w:rPr>
        <w:t xml:space="preserve">Tên đề tài</w:t>
      </w:r>
    </w:p>
    <w:p>
      <w:pPr>
        <w:spacing w:after="1200" w:line="400" w:lineRule="auto"/>
        <w:jc w:val="center"/>
      </w:pPr>
      <w:r>
        <w:rPr>
          <w:rFonts w:ascii="Times New Roman" w:hAnsi="Times New Roman" w:eastAsia="Times New Roman" w:cs="Times New Roman"/>
          <w:b/>
          <w:bCs/>
          <w:sz w:val="32"/>
          <w:szCs w:val="32"/>
        </w:rPr>
        <w:t xml:space="preserve">XÂY DỰNG HỆ THỐNG DATA WAREHOUSE VÀ TRỰC QUAN HÓA DỮ LIỆU KINH DOANH CHO CHUỖI CỬA HÀNG BÁN LẺ THIẾT BỊ CÔNG NGHỆ</w:t>
      </w:r>
    </w:p>
    <w:p>
      <w:pPr>
        <w:spacing w:after="120" w:line="360" w:lineRule="auto"/>
        <w:jc w:val="center"/>
      </w:pPr>
      <w:r>
        <w:rPr>
          <w:rFonts w:ascii="Times New Roman" w:hAnsi="Times New Roman" w:eastAsia="Times New Roman" w:cs="Times New Roman"/>
          <w:i/>
          <w:iCs/>
          <w:sz w:val="26"/>
          <w:szCs w:val="26"/>
        </w:rPr>
        <w:t xml:space="preserve">Sinh viên thực hiện:    </w:t>
      </w:r>
      <w:r>
        <w:rPr>
          <w:rFonts w:ascii="Times New Roman" w:hAnsi="Times New Roman" w:eastAsia="Times New Roman" w:cs="Times New Roman"/>
          <w:b/>
          <w:bCs/>
          <w:sz w:val="26"/>
          <w:szCs w:val="26"/>
        </w:rPr>
        <w:t xml:space="preserve">Nguyễn Văn Khang</w:t>
      </w:r>
    </w:p>
    <w:p>
      <w:pPr>
        <w:spacing w:after="120" w:line="360" w:lineRule="auto"/>
        <w:jc w:val="center"/>
      </w:pPr>
      <w:r>
        <w:rPr>
          <w:rFonts w:ascii="Times New Roman" w:hAnsi="Times New Roman" w:eastAsia="Times New Roman" w:cs="Times New Roman"/>
          <w:i/>
          <w:iCs/>
          <w:sz w:val="26"/>
          <w:szCs w:val="26"/>
        </w:rPr>
        <w:t xml:space="preserve">Lớp:    </w:t>
      </w:r>
      <w:r>
        <w:rPr>
          <w:rFonts w:ascii="Times New Roman" w:hAnsi="Times New Roman" w:eastAsia="Times New Roman" w:cs="Times New Roman"/>
          <w:b/>
          <w:bCs/>
          <w:sz w:val="26"/>
          <w:szCs w:val="26"/>
        </w:rPr>
        <w:t xml:space="preserve">64HTTT4</w:t>
      </w:r>
    </w:p>
    <w:p>
      <w:pPr>
        <w:spacing w:after="120" w:line="360" w:lineRule="auto"/>
        <w:jc w:val="center"/>
      </w:pPr>
      <w:r>
        <w:rPr>
          <w:rFonts w:ascii="Times New Roman" w:hAnsi="Times New Roman" w:eastAsia="Times New Roman" w:cs="Times New Roman"/>
          <w:i/>
          <w:iCs/>
          <w:sz w:val="26"/>
          <w:szCs w:val="26"/>
        </w:rPr>
        <w:t xml:space="preserve">Mã sinh viên:    </w:t>
      </w:r>
      <w:r>
        <w:rPr>
          <w:rFonts w:ascii="Times New Roman" w:hAnsi="Times New Roman" w:eastAsia="Times New Roman" w:cs="Times New Roman"/>
          <w:b/>
          <w:bCs/>
          <w:sz w:val="26"/>
          <w:szCs w:val="26"/>
        </w:rPr>
        <w:t xml:space="preserve">2251162042</w:t>
      </w:r>
    </w:p>
    <w:p>
      <w:pPr>
        <w:spacing w:after="120" w:line="360" w:lineRule="auto"/>
        <w:jc w:val="center"/>
      </w:pPr>
      <w:r>
        <w:rPr>
          <w:rFonts w:ascii="Times New Roman" w:hAnsi="Times New Roman" w:eastAsia="Times New Roman" w:cs="Times New Roman"/>
          <w:i/>
          <w:iCs/>
          <w:sz w:val="26"/>
          <w:szCs w:val="26"/>
        </w:rPr>
        <w:t xml:space="preserve">Số điện thoại:    </w:t>
      </w:r>
      <w:r>
        <w:rPr>
          <w:rFonts w:ascii="Times New Roman" w:hAnsi="Times New Roman" w:eastAsia="Times New Roman" w:cs="Times New Roman"/>
          <w:b/>
          <w:bCs/>
          <w:sz w:val="26"/>
          <w:szCs w:val="26"/>
        </w:rPr>
        <w:t xml:space="preserve">0977159653</w:t>
      </w:r>
    </w:p>
    <w:p>
      <w:pPr>
        <w:spacing w:after="120" w:line="360" w:lineRule="auto"/>
        <w:jc w:val="center"/>
      </w:pPr>
      <w:r>
        <w:rPr>
          <w:rFonts w:ascii="Times New Roman" w:hAnsi="Times New Roman" w:eastAsia="Times New Roman" w:cs="Times New Roman"/>
          <w:i/>
          <w:iCs/>
          <w:sz w:val="26"/>
          <w:szCs w:val="26"/>
        </w:rPr>
        <w:t xml:space="preserve">Email:    </w:t>
      </w:r>
      <w:r>
        <w:rPr>
          <w:rFonts w:ascii="Times New Roman" w:hAnsi="Times New Roman" w:eastAsia="Times New Roman" w:cs="Times New Roman"/>
          <w:b/>
          <w:bCs/>
          <w:sz w:val="26"/>
          <w:szCs w:val="26"/>
        </w:rPr>
        <w:t xml:space="preserve">vankhangk4@gmail.com</w:t>
      </w:r>
    </w:p>
    <w:p>
      <w:pPr>
        <w:spacing w:after="1000" w:line="360" w:lineRule="auto"/>
        <w:jc w:val="center"/>
      </w:pPr>
      <w:r>
        <w:rPr>
          <w:rFonts w:ascii="Times New Roman" w:hAnsi="Times New Roman" w:eastAsia="Times New Roman" w:cs="Times New Roman"/>
          <w:i/>
          <w:iCs/>
          <w:sz w:val="26"/>
          <w:szCs w:val="26"/>
        </w:rPr>
        <w:t xml:space="preserve">Giáo viên hướng dẫn:    </w:t>
      </w:r>
      <w:r>
        <w:rPr>
          <w:rFonts w:ascii="Times New Roman" w:hAnsi="Times New Roman" w:eastAsia="Times New Roman" w:cs="Times New Roman"/>
          <w:b/>
          <w:bCs/>
          <w:sz w:val="26"/>
          <w:szCs w:val="26"/>
        </w:rPr>
        <w:t xml:space="preserve">TS. Đỗ Oanh Cường</w:t>
      </w:r>
    </w:p>
    <w:p>
      <w:pPr>
        <w:spacing w:after="200" w:line="360" w:lineRule="auto"/>
        <w:jc w:val="center"/>
      </w:pPr>
      <w:r>
        <w:rPr>
          <w:rFonts w:ascii="Times New Roman" w:hAnsi="Times New Roman" w:eastAsia="Times New Roman" w:cs="Times New Roman"/>
          <w:b/>
          <w:bCs/>
          <w:i w:val="0"/>
          <w:iCs w:val="0"/>
          <w:sz w:val="28"/>
          <w:szCs w:val="28"/>
        </w:rPr>
        <w:t xml:space="preserve">Hà Nội — 2025</w:t>
      </w:r>
    </w:p>
    <w:p>
      <w:pPr>
        <w:pageBreakBefore w:val="true"/>
        <w:spacing w:after="280" w:before="360" w:line="360" w:lineRule="auto"/>
        <w:jc w:val="center"/>
      </w:pPr>
      <w:r>
        <w:rPr>
          <w:rFonts w:ascii="Times New Roman" w:hAnsi="Times New Roman" w:eastAsia="Times New Roman" w:cs="Times New Roman"/>
          <w:b/>
          <w:bCs/>
          <w:sz w:val="32"/>
          <w:szCs w:val="32"/>
        </w:rPr>
        <w:t xml:space="preserve">LỜI CAM ĐOAN</w:t>
      </w:r>
    </w:p>
    <w:p>
      <w:pPr>
        <w:spacing w:after="120" w:before="0" w:line="360" w:lineRule="auto"/>
        <w:jc w:val="both"/>
      </w:pPr>
      <w:r>
        <w:t xml:space="preserve">Tôi xin cam đoan đồ án tốt nghiệp này là công trình nghiên cứu của riêng tôi. Các số liệu, kết quả trình bày trong đồ án là trung thực và chưa từng được ai công bố trong bất kỳ công trình nào khác.</w:t>
      </w:r>
    </w:p>
    <w:p>
      <w:pPr>
        <w:spacing w:after="120" w:before="0" w:line="360" w:lineRule="auto"/>
        <w:jc w:val="both"/>
      </w:pPr>
      <w:r>
        <w:t xml:space="preserve">Tôi xin cam đoan rằng mọi sự giúp đỡ cho việc thực hiện đồ án này đã được cảm ơn và các thông tin trích dẫn trong đồ án đều được chỉ rõ nguồn gốc.</w:t>
      </w:r>
    </w:p>
    <w:p>
      <w:pPr>
        <w:spacing w:after="100"/>
      </w:pPr>
    </w:p>
    <w:p>
      <w:pPr>
        <w:spacing w:after="100" w:line="360" w:lineRule="auto"/>
        <w:jc w:val="center"/>
      </w:pPr>
      <w:r>
        <w:rPr>
          <w:rFonts w:ascii="Times New Roman" w:hAnsi="Times New Roman" w:eastAsia="Times New Roman" w:cs="Times New Roman"/>
          <w:b w:val="0"/>
          <w:bCs w:val="0"/>
          <w:i/>
          <w:iCs/>
          <w:sz w:val="24"/>
          <w:szCs w:val="24"/>
        </w:rPr>
        <w:t xml:space="preserve">Hà Nội, ngày     tháng     năm 2025</w:t>
      </w:r>
    </w:p>
    <w:p>
      <w:pPr>
        <w:spacing w:after="100"/>
      </w:pPr>
    </w:p>
    <w:p>
      <w:pPr>
        <w:spacing w:after="100" w:line="360" w:lineRule="auto"/>
        <w:jc w:val="center"/>
      </w:pPr>
      <w:r>
        <w:rPr>
          <w:rFonts w:ascii="Times New Roman" w:hAnsi="Times New Roman" w:eastAsia="Times New Roman" w:cs="Times New Roman"/>
          <w:b/>
          <w:bCs/>
          <w:i w:val="0"/>
          <w:iCs w:val="0"/>
          <w:sz w:val="26"/>
          <w:szCs w:val="26"/>
        </w:rPr>
        <w:t xml:space="preserve">Sinh viên thực hiện</w:t>
      </w:r>
    </w:p>
    <w:p>
      <w:pPr>
        <w:spacing w:after="100"/>
      </w:pPr>
    </w:p>
    <w:p>
      <w:pPr>
        <w:spacing w:after="100"/>
      </w:pPr>
    </w:p>
    <w:p>
      <w:pPr>
        <w:spacing w:after="100" w:line="360" w:lineRule="auto"/>
        <w:jc w:val="center"/>
      </w:pPr>
      <w:r>
        <w:rPr>
          <w:rFonts w:ascii="Times New Roman" w:hAnsi="Times New Roman" w:eastAsia="Times New Roman" w:cs="Times New Roman"/>
          <w:b/>
          <w:bCs/>
          <w:i w:val="0"/>
          <w:iCs w:val="0"/>
          <w:sz w:val="26"/>
          <w:szCs w:val="26"/>
        </w:rPr>
        <w:t xml:space="preserve">Nguyễn Văn Khang</w:t>
      </w:r>
    </w:p>
    <w:p>
      <w:pPr>
        <w:pageBreakBefore w:val="true"/>
        <w:spacing w:after="280" w:before="360" w:line="360" w:lineRule="auto"/>
        <w:jc w:val="center"/>
      </w:pPr>
      <w:r>
        <w:rPr>
          <w:rFonts w:ascii="Times New Roman" w:hAnsi="Times New Roman" w:eastAsia="Times New Roman" w:cs="Times New Roman"/>
          <w:b/>
          <w:bCs/>
          <w:sz w:val="32"/>
          <w:szCs w:val="32"/>
        </w:rPr>
        <w:t xml:space="preserve">LỜI CẢM ƠN</w:t>
      </w:r>
    </w:p>
    <w:p>
      <w:pPr>
        <w:spacing w:after="120" w:before="0" w:line="360" w:lineRule="auto"/>
        <w:jc w:val="both"/>
      </w:pPr>
      <w:r>
        <w:t xml:space="preserve">Trong suốt quá trình thực hiện đồ án tốt nghiệp, tôi đã nhận được sự hỗ trợ và định hướng quý báu từ nhiều người. Tôi xin bày tỏ lòng biết ơn sâu sắc đến:</w:t>
      </w:r>
    </w:p>
    <w:p>
      <w:pPr>
        <w:spacing w:after="120" w:before="0" w:line="360" w:lineRule="auto"/>
        <w:jc w:val="both"/>
      </w:pPr>
      <w:r>
        <w:t xml:space="preserve">Thầy TS. Đỗ Oanh Cường — Giáo viên hướng dẫn trực tiếp của tôi — đã tận tình chỉ bảo, góp ý và định hướng trong suốt quá trình nghiên cứu và hoàn thiện đồ án.</w:t>
      </w:r>
    </w:p>
    <w:p>
      <w:pPr>
        <w:spacing w:after="120" w:before="0" w:line="360" w:lineRule="auto"/>
        <w:jc w:val="both"/>
      </w:pPr>
      <w:r>
        <w:t xml:space="preserve">Quý thầy, cô trong Khoa Công nghệ Thông tin, Trường Đại học Thủy Lợi đã trang bị cho tôi những kiến thức nền tảng vững chắc trong suốt bốn năm học tập.</w:t>
      </w:r>
    </w:p>
    <w:p>
      <w:pPr>
        <w:spacing w:after="120" w:before="0" w:line="360" w:lineRule="auto"/>
        <w:jc w:val="both"/>
      </w:pPr>
      <w:r>
        <w:t xml:space="preserve">Gia đình và bạn bè đã luôn bên cạnh, động viên và tạo mọi điều kiện thuận lợi để tôi hoàn thành đồ án này.</w:t>
      </w:r>
    </w:p>
    <w:p>
      <w:pPr>
        <w:spacing w:after="120" w:before="0" w:line="360" w:lineRule="auto"/>
        <w:jc w:val="both"/>
      </w:pPr>
      <w:r>
        <w:t xml:space="preserve">Mặc dù đã cố gắng hết sức, đồ án không tránh khỏi những thiếu sót. Tôi rất mong nhận được sự góp ý của thầy cô và hội đồng phản biện để đồ án được hoàn thiện hơn.</w:t>
      </w:r>
    </w:p>
    <w:p>
      <w:pPr>
        <w:spacing w:after="100"/>
      </w:pPr>
    </w:p>
    <w:p>
      <w:pPr>
        <w:spacing w:after="100" w:line="360" w:lineRule="auto"/>
        <w:jc w:val="center"/>
      </w:pPr>
      <w:r>
        <w:rPr>
          <w:rFonts w:ascii="Times New Roman" w:hAnsi="Times New Roman" w:eastAsia="Times New Roman" w:cs="Times New Roman"/>
          <w:b w:val="0"/>
          <w:bCs w:val="0"/>
          <w:i/>
          <w:iCs/>
          <w:sz w:val="24"/>
          <w:szCs w:val="24"/>
        </w:rPr>
        <w:t xml:space="preserve">Hà Nội, ngày     tháng     năm 2025</w:t>
      </w:r>
    </w:p>
    <w:p>
      <w:pPr>
        <w:spacing w:after="100"/>
      </w:pPr>
    </w:p>
    <w:p>
      <w:pPr>
        <w:spacing w:after="100" w:line="360" w:lineRule="auto"/>
        <w:jc w:val="center"/>
      </w:pPr>
      <w:r>
        <w:rPr>
          <w:rFonts w:ascii="Times New Roman" w:hAnsi="Times New Roman" w:eastAsia="Times New Roman" w:cs="Times New Roman"/>
          <w:b/>
          <w:bCs/>
          <w:i w:val="0"/>
          <w:iCs w:val="0"/>
          <w:sz w:val="26"/>
          <w:szCs w:val="26"/>
        </w:rPr>
        <w:t xml:space="preserve">Nguyễn Văn Khang</w:t>
      </w:r>
    </w:p>
    <w:p>
      <w:pPr>
        <w:pageBreakBefore w:val="true"/>
        <w:spacing w:after="280" w:before="360" w:line="360" w:lineRule="auto"/>
        <w:jc w:val="center"/>
      </w:pPr>
      <w:r>
        <w:rPr>
          <w:rFonts w:ascii="Times New Roman" w:hAnsi="Times New Roman" w:eastAsia="Times New Roman" w:cs="Times New Roman"/>
          <w:b/>
          <w:bCs/>
          <w:sz w:val="32"/>
          <w:szCs w:val="32"/>
        </w:rPr>
        <w:t xml:space="preserve">TÓM TẮT ĐỒ ÁN</w:t>
      </w:r>
    </w:p>
    <w:p>
      <w:pPr>
        <w:spacing w:after="120" w:before="0" w:line="360" w:lineRule="auto"/>
        <w:jc w:val="both"/>
      </w:pPr>
      <w:r>
        <w:t xml:space="preserve">Đồ án trình bày thiết kế và triển khai hệ thống Data Warehouse (DWH) đa người dùng (multi-tenant) phục vụ chuỗi cửa hàng bán lẻ thiết bị công nghệ. Hệ thống được xây dựng theo kiến trúc phân tầng 5 lớp, bao gồm: Tầng Auth Gateway (FastAPI/JWT), Tầng Data Sources (Excel/CSV), Tầng ETL Processing (Python + T-SQL), Tầng Data Warehouse (SQL Server) và Tầng BI Visualization (Apache Superset).</w:t>
      </w:r>
    </w:p>
    <w:p>
      <w:pPr>
        <w:spacing w:after="120" w:before="0" w:line="360" w:lineRule="auto"/>
        <w:jc w:val="both"/>
      </w:pPr>
      <w:r>
        <w:t xml:space="preserve">Mô hình dữ liệu áp dụng phương pháp Dimensional Modeling (Ralph Kimball) với Star Schema, kết hợp Slowly Changing Dimension Type 2 (SCD2) cho DimProduct và DimCustomer. Cơ chế multi-tenant được đảm bảo qua cột TenantID trong mọi bảng Fact/Dimension liên quan, kết hợp Row Level Security (RLS) của Apache Superset để cách ly dữ liệu giữa các tenant.</w:t>
      </w:r>
    </w:p>
    <w:p>
      <w:pPr>
        <w:spacing w:after="120" w:before="0" w:line="360" w:lineRule="auto"/>
        <w:jc w:val="both"/>
      </w:pPr>
      <w:r>
        <w:t xml:space="preserve">Pipeline ETL được thiết kế Incremental (Watermark-based), hỗ trợ idempotency và alerting tự động qua Email + Slack khi gặp lỗi. Hệ thống đảm bảo các yêu cầu phi chức năng: hiệu năng truy vấn ≤ 3 giây, uptime ≥ 99%, bảo mật JWT HS256 + bcrypt + HTTPS, và hỗ trợ mở rộng tenant không cần thay đổi kiến trúc.</w:t>
      </w:r>
    </w:p>
    <w:p>
      <w:pPr>
        <w:spacing w:after="100"/>
      </w:pPr>
    </w:p>
    <w:p>
      <w:pPr>
        <w:spacing w:after="120" w:before="0" w:line="360" w:lineRule="auto"/>
        <w:jc w:val="both"/>
      </w:pPr>
      <w:r>
        <w:rPr>
          <w:b/>
          <w:bCs/>
        </w:rPr>
        <w:t xml:space="preserve">Từ khóa: </w:t>
      </w:r>
    </w:p>
    <w:p>
      <w:pPr>
        <w:spacing w:after="120" w:before="0" w:line="360" w:lineRule="auto"/>
        <w:jc w:val="both"/>
      </w:pPr>
      <w:r>
        <w:t xml:space="preserve">Data Warehouse, Multi-Tenant, ETL, Star Schema, SCD Type 2, Apache Superset, Row Level Security, FastAPI, JWT, SQL Server.</w:t>
      </w:r>
    </w:p>
    <w:p>
      <w:pPr>
        <w:pageBreakBefore w:val="true"/>
        <w:spacing w:after="280" w:before="360" w:line="360" w:lineRule="auto"/>
        <w:jc w:val="center"/>
      </w:pPr>
      <w:r>
        <w:rPr>
          <w:rFonts w:ascii="Times New Roman" w:hAnsi="Times New Roman" w:eastAsia="Times New Roman" w:cs="Times New Roman"/>
          <w:b/>
          <w:bCs/>
          <w:sz w:val="32"/>
          <w:szCs w:val="32"/>
        </w:rPr>
        <w:t xml:space="preserve">ABSTRACT</w:t>
      </w:r>
    </w:p>
    <w:p>
      <w:pPr>
        <w:spacing w:after="120" w:before="0" w:line="360" w:lineRule="auto"/>
        <w:jc w:val="both"/>
      </w:pPr>
      <w:r>
        <w:t xml:space="preserve">This thesis presents the design and implementation of a multi-tenant Data Warehouse (DWH) system for a retail electronics store chain. The system is built on a 5-layer architecture comprising: Auth Gateway Layer (FastAPI/JWT), Data Sources Layer (Excel/CSV), ETL Processing Layer (Python + T-SQL), Data Warehouse Layer (SQL Server), and BI Visualization Layer (Apache Superset).</w:t>
      </w:r>
    </w:p>
    <w:p>
      <w:pPr>
        <w:spacing w:after="120" w:before="0" w:line="360" w:lineRule="auto"/>
        <w:jc w:val="both"/>
      </w:pPr>
      <w:r>
        <w:t xml:space="preserve">The data model applies the Dimensional Modeling methodology (Ralph Kimball) with Star Schema, combined with Slowly Changing Dimension Type 2 (SCD2) for DimProduct and DimCustomer. Multi-tenancy is enforced through a TenantID column in all relevant Fact/Dimension tables, combined with Apache Superset Row Level Security (RLS) to isolate data between tenants.</w:t>
      </w:r>
    </w:p>
    <w:p>
      <w:pPr>
        <w:spacing w:after="120" w:before="0" w:line="360" w:lineRule="auto"/>
        <w:jc w:val="both"/>
      </w:pPr>
      <w:r>
        <w:t xml:space="preserve">The ETL pipeline is designed with an Incremental (Watermark-based) strategy, supporting idempotency and automated alerting via Email + Slack on failure. The system satisfies non-functional requirements including: query performance ≤ 3 seconds, uptime ≥ 99%, JWT HS256 + bcrypt + HTTPS security, and tenant scalability without architectural changes.</w:t>
      </w:r>
    </w:p>
    <w:p>
      <w:pPr>
        <w:spacing w:after="100"/>
      </w:pPr>
    </w:p>
    <w:p>
      <w:pPr>
        <w:spacing w:after="120" w:before="0" w:line="360" w:lineRule="auto"/>
        <w:jc w:val="both"/>
      </w:pPr>
      <w:r>
        <w:rPr>
          <w:b/>
          <w:bCs/>
        </w:rPr>
        <w:t xml:space="preserve">Keywords: </w:t>
      </w:r>
    </w:p>
    <w:p>
      <w:pPr>
        <w:spacing w:after="120" w:before="0" w:line="360" w:lineRule="auto"/>
        <w:jc w:val="both"/>
      </w:pPr>
      <w:r>
        <w:t xml:space="preserve">Data Warehouse, Multi-Tenant, ETL, Star Schema, SCD Type 2, Apache Superset, Row Level Security, FastAPI, JWT, SQL Server.</w:t>
      </w:r>
    </w:p>
    <w:p>
      <w:pPr>
        <w:pageBreakBefore w:val="true"/>
        <w:spacing w:after="280" w:before="360" w:line="360" w:lineRule="auto"/>
        <w:jc w:val="center"/>
      </w:pPr>
      <w:r>
        <w:rPr>
          <w:rFonts w:ascii="Times New Roman" w:hAnsi="Times New Roman" w:eastAsia="Times New Roman" w:cs="Times New Roman"/>
          <w:b/>
          <w:bCs/>
          <w:sz w:val="32"/>
          <w:szCs w:val="32"/>
        </w:rPr>
        <w:t xml:space="preserve">DANH MỤC TỪ VIẾT TẮT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w="22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Từ viết tắt</w:t>
            </w:r>
          </w:p>
        </w:tc>
        <w:tc>
          <w:tcPr>
            <w:tcW w:w="40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Tiếng Anh / Nguyên gốc</w:t>
            </w:r>
          </w:p>
        </w:tc>
        <w:tc>
          <w:tcPr>
            <w:tcW w:w="31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Diễn giải Tiếng Việt</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API</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Application Programming Interface</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Giao diện lập trình ứng dụng</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BI</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Business Intelligence</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Trí tuệ kinh doanh</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BK</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Business Key</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Khóa nghiệp vụ</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CSDL</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Database</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Cơ sở dữ liệu</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DWH</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Data Warehouse</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Kho dữ liệu</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DM</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Data Mart</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Khu vực dữ liệu chuyên đề</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DDL</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Data Definition Language</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Ngôn ngữ định nghĩa dữ liệu</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ERD</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Entity Relationship Diagram</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Sơ đồ quan hệ thực thể</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ETL</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Extract – Transform – Load</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Quy trình trích xuất – biến đổi – nạp</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FK</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Foreign Key</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Khóa ngoại</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FR</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Functional Requirement</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Yêu cầu chức năng</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HS256</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HMAC-SHA256</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Thuật toán ký HMAC dùng SHA-256</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HTTPS</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Hypertext Transfer Protocol Secure</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Giao thức HTTP có mã hóa SSL/TLS</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JWT</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JSON Web Token</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Mã xác thực JSON</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NFR</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Non-Functional Requirement</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Yêu cầu phi chức năng</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OLAP</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Online Analytical Processing</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Xử lý phân tích trực tuyến</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PK</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Primary Key</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Khóa chính</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POS</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Point of Sale</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Điểm bán hàng</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RBAC</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Role-Based Access Control</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Phân quyền theo vai trò</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RFM</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Recency – Frequency – Monetary</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Phân khúc khách hàng theo RFM</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RLS</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Row Level Security</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Bảo mật cấp dòng</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RPO</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Recovery Point Objective</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Mục tiêu thời điểm khôi phục</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RTO</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Recovery Time Objective</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Mục tiêu thời gian khôi phục</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SaaS</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Software as a Service</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Phần mềm dạng dịch vụ</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SCD</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Slowly Changing Dimension</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Chiều thay đổi chậm</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SP</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Stored Procedure</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Thủ tục lưu trữ</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SQL</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Structured Query Language</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Ngôn ngữ truy vấn có cấu trúc</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STG</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Staging</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Vùng đệm dữ liệu</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UC</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Use Case</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Trường hợp sử dụng</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UML</w:t>
            </w:r>
          </w:p>
        </w:tc>
        <w:tc>
          <w:tcPr>
            <w:tcW w:w="4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Unified Modeling Language</w:t>
            </w:r>
          </w:p>
        </w:tc>
        <w:tc>
          <w:tcPr>
            <w:tcW w:w="31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Ngôn ngữ mô hình hóa thống nhất</w:t>
            </w:r>
          </w:p>
        </w:tc>
      </w:tr>
    </w:tbl>
    <w:p>
      <w:pPr>
        <w:pageBreakBefore w:val="true"/>
        <w:spacing w:after="280" w:before="360" w:line="360" w:lineRule="auto"/>
        <w:jc w:val="center"/>
      </w:pPr>
      <w:r>
        <w:rPr>
          <w:rFonts w:ascii="Times New Roman" w:hAnsi="Times New Roman" w:eastAsia="Times New Roman" w:cs="Times New Roman"/>
          <w:b/>
          <w:bCs/>
          <w:sz w:val="32"/>
          <w:szCs w:val="32"/>
        </w:rPr>
        <w:t xml:space="preserve">MỤC LỤC</w:t>
      </w:r>
    </w:p>
    <w:p>
      <w:pPr>
        <w:spacing w:after="120" w:before="0" w:line="360" w:lineRule="auto"/>
        <w:jc w:val="both"/>
      </w:pPr>
      <w:r>
        <w:rPr>
          <w:i/>
          <w:iCs/>
        </w:rPr>
        <w:t xml:space="preserve">(Mục lục được tạo tự động — sau khi mở file trong Microsoft Word, click chuột phải vào bảng dưới đây và chọn "Update Field" để cập nhật.)</w:t>
      </w:r>
    </w:p>
    <w:sdt>
      <w:sdtPr>
        <w:alias w:val="Table of Contents"/>
      </w:sdtPr>
      <w:sdtContent>
        <w:p>
          <w:r>
            <w:fldChar w:fldCharType="begin"/>
            <w:instrText xml:space="preserve">TOC \h \o "1-4"</w:instrText>
            <w:fldChar w:fldCharType="separate"/>
          </w:r>
        </w:p>
        <w:p>
          <w:r>
            <w:fldChar w:fldCharType="end"/>
          </w:r>
        </w:p>
      </w:sdtContent>
    </w:sdt>
    <w:p>
      <w:pPr>
        <w:pageBreakBefore w:val="true"/>
        <w:spacing w:after="280" w:before="360" w:line="360" w:lineRule="auto"/>
        <w:jc w:val="center"/>
      </w:pPr>
      <w:r>
        <w:rPr>
          <w:rFonts w:ascii="Times New Roman" w:hAnsi="Times New Roman" w:eastAsia="Times New Roman" w:cs="Times New Roman"/>
          <w:b/>
          <w:bCs/>
          <w:sz w:val="32"/>
          <w:szCs w:val="32"/>
        </w:rPr>
        <w:t xml:space="preserve">DANH MỤC HÌNH ẢNH</w:t>
      </w:r>
    </w:p>
    <w:p>
      <w:pPr>
        <w:spacing w:after="120" w:before="0" w:line="360" w:lineRule="auto"/>
        <w:jc w:val="both"/>
      </w:pPr>
      <w:r>
        <w:t xml:space="preserve">Hình 2.1: Biểu đồ Use Case tổng quát — Actor và các chức năng chính</w:t>
      </w:r>
    </w:p>
    <w:p>
      <w:pPr>
        <w:spacing w:after="120" w:before="0" w:line="360" w:lineRule="auto"/>
        <w:jc w:val="both"/>
      </w:pPr>
      <w:r>
        <w:t xml:space="preserve">Hình 2.2: Sequence Diagram — UC02: Xem Dashboard Phân tích Doanh thu</w:t>
      </w:r>
    </w:p>
    <w:p>
      <w:pPr>
        <w:spacing w:after="120" w:before="0" w:line="360" w:lineRule="auto"/>
        <w:jc w:val="both"/>
      </w:pPr>
      <w:r>
        <w:t xml:space="preserve">Hình 2.3: Sequence Diagram — UC06: Chạy ETL Pipeline</w:t>
      </w:r>
    </w:p>
    <w:p>
      <w:pPr>
        <w:spacing w:after="120" w:before="0" w:line="360" w:lineRule="auto"/>
        <w:jc w:val="both"/>
      </w:pPr>
      <w:r>
        <w:t xml:space="preserve">Hình 3.1: Sơ đồ Kiến trúc Tổng thể 5 Tầng</w:t>
      </w:r>
    </w:p>
    <w:p>
      <w:pPr>
        <w:spacing w:after="120" w:before="0" w:line="360" w:lineRule="auto"/>
        <w:jc w:val="both"/>
      </w:pPr>
      <w:r>
        <w:t xml:space="preserve">Hình 4.1: Sơ đồ Star Schema Core — FactSales và các Dimension</w:t>
      </w:r>
    </w:p>
    <w:p>
      <w:pPr>
        <w:spacing w:after="120" w:before="0" w:line="360" w:lineRule="auto"/>
        <w:jc w:val="both"/>
      </w:pPr>
      <w:r>
        <w:t xml:space="preserve">Hình 4.2: Sơ đồ ERD Multi-Tenant — Bảng Tenants, AppUsers và các thực thể</w:t>
      </w:r>
    </w:p>
    <w:p>
      <w:pPr>
        <w:spacing w:after="120" w:before="0" w:line="360" w:lineRule="auto"/>
        <w:jc w:val="both"/>
      </w:pPr>
      <w:r>
        <w:t xml:space="preserve">Hình 5.1: Luồng xử lý ETL Pipeline — Extract, Transform, Load</w:t>
      </w:r>
    </w:p>
    <w:p>
      <w:pPr>
        <w:spacing w:after="120" w:before="0" w:line="360" w:lineRule="auto"/>
        <w:jc w:val="both"/>
      </w:pPr>
      <w:r>
        <w:t xml:space="preserve">Hình 6.1: Luồng xác thực Auth Gateway — FastAPI/JWT</w:t>
      </w:r>
    </w:p>
    <w:p>
      <w:pPr>
        <w:spacing w:after="120" w:before="0" w:line="360" w:lineRule="auto"/>
        <w:jc w:val="both"/>
      </w:pPr>
      <w:r>
        <w:t xml:space="preserve">Hình 6.2: Sơ đồ Luồng Hoạt động End-to-End (Bước 1–8)</w:t>
      </w:r>
    </w:p>
    <w:p>
      <w:pPr>
        <w:pageBreakBefore w:val="true"/>
        <w:spacing w:after="280" w:before="360" w:line="360" w:lineRule="auto"/>
        <w:jc w:val="center"/>
      </w:pPr>
      <w:r>
        <w:rPr>
          <w:rFonts w:ascii="Times New Roman" w:hAnsi="Times New Roman" w:eastAsia="Times New Roman" w:cs="Times New Roman"/>
          <w:b/>
          <w:bCs/>
          <w:sz w:val="32"/>
          <w:szCs w:val="32"/>
        </w:rPr>
        <w:t xml:space="preserve">DANH MỤC BẢNG BIỂU</w:t>
      </w:r>
    </w:p>
    <w:p>
      <w:pPr>
        <w:spacing w:after="120" w:before="0" w:line="360" w:lineRule="auto"/>
        <w:jc w:val="both"/>
      </w:pPr>
      <w:r>
        <w:t xml:space="preserve">Bảng 1.1: Phân tích Hệ thống Nguồn Dữ liệu hiện tại</w:t>
      </w:r>
    </w:p>
    <w:p>
      <w:pPr>
        <w:spacing w:after="120" w:before="0" w:line="360" w:lineRule="auto"/>
        <w:jc w:val="both"/>
      </w:pPr>
      <w:r>
        <w:t xml:space="preserve">Bảng 2.1: Yêu cầu Phi chức năng (NFR-01 đến NFR-12)</w:t>
      </w:r>
    </w:p>
    <w:p>
      <w:pPr>
        <w:spacing w:after="120" w:before="0" w:line="360" w:lineRule="auto"/>
        <w:jc w:val="both"/>
      </w:pPr>
      <w:r>
        <w:t xml:space="preserve">Bảng 2.2: Xác định các Actor (Tác nhân)</w:t>
      </w:r>
    </w:p>
    <w:p>
      <w:pPr>
        <w:spacing w:after="120" w:before="0" w:line="360" w:lineRule="auto"/>
        <w:jc w:val="both"/>
      </w:pPr>
      <w:r>
        <w:t xml:space="preserve">Bảng 2.3: Đặc tả Use Case UC01 — Đăng nhập Auth Gateway</w:t>
      </w:r>
    </w:p>
    <w:p>
      <w:pPr>
        <w:spacing w:after="120" w:before="0" w:line="360" w:lineRule="auto"/>
        <w:jc w:val="both"/>
      </w:pPr>
      <w:r>
        <w:t xml:space="preserve">Bảng 2.4: Đặc tả Use Case UC02 — Xem Dashboard Phân tích Doanh thu</w:t>
      </w:r>
    </w:p>
    <w:p>
      <w:pPr>
        <w:spacing w:after="120" w:before="0" w:line="360" w:lineRule="auto"/>
        <w:jc w:val="both"/>
      </w:pPr>
      <w:r>
        <w:t xml:space="preserve">Bảng 2.5: Đặc tả Use Case UC06 — Chạy ETL Pipeline</w:t>
      </w:r>
    </w:p>
    <w:p>
      <w:pPr>
        <w:spacing w:after="120" w:before="0" w:line="360" w:lineRule="auto"/>
        <w:jc w:val="both"/>
      </w:pPr>
      <w:r>
        <w:t xml:space="preserve">Bảng 3.1: Stack Công nghệ và Phiên bản sử dụng</w:t>
      </w:r>
    </w:p>
    <w:p>
      <w:pPr>
        <w:spacing w:after="120" w:before="0" w:line="360" w:lineRule="auto"/>
        <w:jc w:val="both"/>
      </w:pPr>
      <w:r>
        <w:t xml:space="preserve">Bảng 4.1: Phân loại Bảng (Shared vs Tenant-Specific)</w:t>
      </w:r>
    </w:p>
    <w:p>
      <w:pPr>
        <w:spacing w:after="120" w:before="0" w:line="360" w:lineRule="auto"/>
        <w:jc w:val="both"/>
      </w:pPr>
      <w:r>
        <w:t xml:space="preserve">Bảng 4.2: Cấu trúc bảng Tenants</w:t>
      </w:r>
    </w:p>
    <w:p>
      <w:pPr>
        <w:spacing w:after="120" w:before="0" w:line="360" w:lineRule="auto"/>
        <w:jc w:val="both"/>
      </w:pPr>
      <w:r>
        <w:t xml:space="preserve">Bảng 4.3: Cấu trúc bảng AppUsers</w:t>
      </w:r>
    </w:p>
    <w:p>
      <w:pPr>
        <w:spacing w:after="120" w:before="0" w:line="360" w:lineRule="auto"/>
        <w:jc w:val="both"/>
      </w:pPr>
      <w:r>
        <w:t xml:space="preserve">Bảng 4.4: Cấu trúc bảng DimDate — Chiều Thời gian</w:t>
      </w:r>
    </w:p>
    <w:p>
      <w:pPr>
        <w:spacing w:after="120" w:before="0" w:line="360" w:lineRule="auto"/>
        <w:jc w:val="both"/>
      </w:pPr>
      <w:r>
        <w:t xml:space="preserve">Bảng 4.5: Cấu trúc bảng DimProduct — Chiều Sản phẩm (SCD Type 2)</w:t>
      </w:r>
    </w:p>
    <w:p>
      <w:pPr>
        <w:spacing w:after="120" w:before="0" w:line="360" w:lineRule="auto"/>
        <w:jc w:val="both"/>
      </w:pPr>
      <w:r>
        <w:t xml:space="preserve">Bảng 4.6: Cấu trúc bảng DimCustomer — Chiều Khách hàng</w:t>
      </w:r>
    </w:p>
    <w:p>
      <w:pPr>
        <w:spacing w:after="120" w:before="0" w:line="360" w:lineRule="auto"/>
        <w:jc w:val="both"/>
      </w:pPr>
      <w:r>
        <w:t xml:space="preserve">Bảng 4.7: Cấu trúc bảng DimStore — Chiều Cửa hàng</w:t>
      </w:r>
    </w:p>
    <w:p>
      <w:pPr>
        <w:spacing w:after="120" w:before="0" w:line="360" w:lineRule="auto"/>
        <w:jc w:val="both"/>
      </w:pPr>
      <w:r>
        <w:t xml:space="preserve">Bảng 4.8: Cấu trúc bảng DimEmployee — Chiều Nhân viên</w:t>
      </w:r>
    </w:p>
    <w:p>
      <w:pPr>
        <w:spacing w:after="120" w:before="0" w:line="360" w:lineRule="auto"/>
        <w:jc w:val="both"/>
      </w:pPr>
      <w:r>
        <w:t xml:space="preserve">Bảng 4.9: Cấu trúc bảng DimSupplier — Chiều Nhà cung cấp</w:t>
      </w:r>
    </w:p>
    <w:p>
      <w:pPr>
        <w:spacing w:after="120" w:before="0" w:line="360" w:lineRule="auto"/>
        <w:jc w:val="both"/>
      </w:pPr>
      <w:r>
        <w:t xml:space="preserve">Bảng 4.10: Cấu trúc bảng FactSales — Sự kiện Bán hàng</w:t>
      </w:r>
    </w:p>
    <w:p>
      <w:pPr>
        <w:spacing w:after="120" w:before="0" w:line="360" w:lineRule="auto"/>
        <w:jc w:val="both"/>
      </w:pPr>
      <w:r>
        <w:t xml:space="preserve">Bảng 4.11: Cấu trúc bảng FactInventory — Sự kiện Tồn kho</w:t>
      </w:r>
    </w:p>
    <w:p>
      <w:pPr>
        <w:spacing w:after="120" w:before="0" w:line="360" w:lineRule="auto"/>
        <w:jc w:val="both"/>
      </w:pPr>
      <w:r>
        <w:t xml:space="preserve">Bảng 4.12: Cấu trúc bảng FactPurchase — Sự kiện Nhập hàng</w:t>
      </w:r>
    </w:p>
    <w:p>
      <w:pPr>
        <w:spacing w:after="120" w:before="0" w:line="360" w:lineRule="auto"/>
        <w:jc w:val="both"/>
      </w:pPr>
      <w:r>
        <w:t xml:space="preserve">Bảng 4.13: Cấu trúc các Bảng Staging</w:t>
      </w:r>
    </w:p>
    <w:p>
      <w:pPr>
        <w:spacing w:after="120" w:before="0" w:line="360" w:lineRule="auto"/>
        <w:jc w:val="both"/>
      </w:pPr>
      <w:r>
        <w:t xml:space="preserve">Bảng 4.14: Cấu trúc Data Mart Layer (DM_*)</w:t>
      </w:r>
    </w:p>
    <w:p>
      <w:pPr>
        <w:spacing w:after="120" w:before="0" w:line="360" w:lineRule="auto"/>
        <w:jc w:val="both"/>
      </w:pPr>
      <w:r>
        <w:t xml:space="preserve">Bảng 5.1: Danh mục các Phép biến đổi trong bước Transform</w:t>
      </w:r>
    </w:p>
    <w:p>
      <w:pPr>
        <w:spacing w:after="120" w:before="0" w:line="360" w:lineRule="auto"/>
        <w:jc w:val="both"/>
      </w:pPr>
      <w:r>
        <w:t xml:space="preserve">Bảng 5.2: Thứ tự Nạp Dữ liệu vào DWH</w:t>
      </w:r>
    </w:p>
    <w:p>
      <w:pPr>
        <w:spacing w:after="120" w:before="0" w:line="360" w:lineRule="auto"/>
        <w:jc w:val="both"/>
      </w:pPr>
      <w:r>
        <w:t xml:space="preserve">Bảng 6.1: Thiết kế Chi tiết Security</w:t>
      </w:r>
    </w:p>
    <w:p>
      <w:pPr>
        <w:spacing w:after="120" w:before="0" w:line="360" w:lineRule="auto"/>
        <w:jc w:val="both"/>
      </w:pPr>
      <w:r>
        <w:t xml:space="preserve">Bảng 6.2: Danh sách Permission cho Role TenantViewer</w:t>
      </w:r>
    </w:p>
    <w:p>
      <w:pPr>
        <w:spacing w:after="120" w:before="0" w:line="360" w:lineRule="auto"/>
        <w:jc w:val="both"/>
      </w:pPr>
      <w:r>
        <w:t xml:space="preserve">Bảng 6.3: Cấu hình Row Level Security (RLS)</w:t>
      </w:r>
    </w:p>
    <w:p>
      <w:pPr>
        <w:spacing w:after="120" w:before="0" w:line="360" w:lineRule="auto"/>
        <w:jc w:val="both"/>
      </w:pPr>
      <w:r>
        <w:t xml:space="preserve">Bảng 6.4: Danh mục Chỉ số Giám sát Hệ thống</w:t>
      </w:r>
    </w:p>
    <w:p>
      <w:pPr>
        <w:spacing w:after="120" w:before="0" w:line="360" w:lineRule="auto"/>
        <w:jc w:val="both"/>
      </w:pPr>
      <w:r>
        <w:t xml:space="preserve">Bảng 6.5: Chính sách Backup và Disaster Recovery</w:t>
      </w:r>
    </w:p>
    <w:p>
      <w:pPr>
        <w:spacing w:after="120" w:before="0" w:line="360" w:lineRule="auto"/>
        <w:jc w:val="both"/>
      </w:pPr>
      <w:r>
        <w:t xml:space="preserve">Bảng 6.6: Luồng Hoạt động End-to-End (8 bước)</w:t>
      </w:r>
    </w:p>
    <w:p>
      <w:pPr>
        <w:pStyle w:val="Heading1"/>
        <w:pageBreakBefore w:val="true"/>
        <w:spacing w:after="200" w:before="360" w:line="360" w:lineRule="auto"/>
        <w:jc w:val="left"/>
      </w:pPr>
      <w:r>
        <w:rPr>
          <w:rFonts w:ascii="Times New Roman" w:hAnsi="Times New Roman" w:eastAsia="Times New Roman" w:cs="Times New Roman"/>
          <w:b/>
          <w:bCs/>
          <w:sz w:val="32"/>
          <w:szCs w:val="32"/>
        </w:rPr>
        <w:t xml:space="preserve">CHƯƠNG 1. TỔNG QUAN HỆ THỐNG</w:t>
      </w:r>
    </w:p>
    <w:p>
      <w:pPr>
        <w:pStyle w:val="Heading2"/>
        <w:spacing w:after="160" w:before="280" w:line="360" w:lineRule="auto"/>
      </w:pPr>
      <w:r>
        <w:rPr>
          <w:rFonts w:ascii="Times New Roman" w:hAnsi="Times New Roman" w:eastAsia="Times New Roman" w:cs="Times New Roman"/>
          <w:b/>
          <w:bCs/>
          <w:sz w:val="28"/>
          <w:szCs w:val="28"/>
        </w:rPr>
        <w:t xml:space="preserve">1.1. Bối cảnh và Thực trạng Doanh nghiệp</w:t>
      </w:r>
    </w:p>
    <w:p>
      <w:pPr>
        <w:pStyle w:val="Heading3"/>
        <w:spacing w:after="140" w:before="220" w:line="360" w:lineRule="auto"/>
      </w:pPr>
      <w:r>
        <w:rPr>
          <w:rFonts w:ascii="Times New Roman" w:hAnsi="Times New Roman" w:eastAsia="Times New Roman" w:cs="Times New Roman"/>
          <w:b/>
          <w:bCs/>
          <w:i w:val="0"/>
          <w:iCs w:val="0"/>
          <w:sz w:val="26"/>
          <w:szCs w:val="26"/>
        </w:rPr>
        <w:t xml:space="preserve">1.1.1. Mô tả Thực trạng</w:t>
      </w:r>
    </w:p>
    <w:p>
      <w:pPr>
        <w:spacing w:after="120" w:before="0" w:line="360" w:lineRule="auto"/>
        <w:jc w:val="both"/>
      </w:pPr>
      <w:r>
        <w:t xml:space="preserve">Trong bối cảnh nền kinh tế số đang phát triển mạnh mẽ, các doanh nghiệp bán lẻ thiết bị công nghệ phải đối mặt với áp lực cạnh tranh ngày càng gay gắt. Dữ liệu kinh doanh được xem là tài sản chiến lược, tuy nhiên nhiều doanh nghiệp vừa và nhỏ vẫn chưa khai thác hiệu quả nguồn tài nguyên này.</w:t>
      </w:r>
    </w:p>
    <w:p>
      <w:pPr>
        <w:spacing w:after="120" w:before="0" w:line="360" w:lineRule="auto"/>
        <w:jc w:val="both"/>
      </w:pPr>
      <w:r>
        <w:t xml:space="preserve">Hiện tại, doanh nghiệp đang quản lý toàn bộ dữ liệu hoạt động kinh doanh thông qua các tệp tin đơn lẻ dạng Microsoft Excel hoặc Google Sheets. Mỗi bộ phận (kinh doanh, kho vận, kế toán, nhân sự) duy trì một hệ thống tệp tin riêng biệt, không có sự liên thông và tích hợp.</w:t>
      </w:r>
    </w:p>
    <w:p>
      <w:pPr>
        <w:spacing w:after="120" w:before="0" w:line="360" w:lineRule="auto"/>
        <w:jc w:val="both"/>
      </w:pPr>
      <w:r>
        <w:t xml:space="preserve">Các vấn đề nổi cộm trong thực trạng hiện tại bao gồm:</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Dữ liệu bị phân mảnh: Mỗi tệp Excel là một 'đảo dữ liệu' độc lập, không có cơ chế tích hợp tự động.</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Không nhất quán: Cùng một chỉ số có thể cho kết quả khác nhau tùy theo người tổng hợp.</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Không có lịch sử: Dữ liệu lịch sử theo thời gian bị ghi đè hoặc lưu trữ tùy tiện.</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Hiệu quả thấp: Báo cáo hàng tháng mất 3–5 ngày làm việc thủ công.</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Rủi ro mất dữ liệu: Không có cơ chế backup tập trung và kiểm soát phiên bản.</w:t>
      </w:r>
    </w:p>
    <w:p>
      <w:pPr>
        <w:pStyle w:val="Heading3"/>
        <w:spacing w:after="140" w:before="220" w:line="360" w:lineRule="auto"/>
      </w:pPr>
      <w:r>
        <w:rPr>
          <w:rFonts w:ascii="Times New Roman" w:hAnsi="Times New Roman" w:eastAsia="Times New Roman" w:cs="Times New Roman"/>
          <w:b/>
          <w:bCs/>
          <w:i w:val="0"/>
          <w:iCs w:val="0"/>
          <w:sz w:val="26"/>
          <w:szCs w:val="26"/>
        </w:rPr>
        <w:t xml:space="preserve">1.1.2. Phân tích Hệ thống Nguồn Dữ liệu</w:t>
      </w:r>
    </w:p>
    <w:p>
      <w:pPr>
        <w:spacing w:after="120" w:before="0" w:line="360" w:lineRule="auto"/>
        <w:jc w:val="both"/>
      </w:pPr>
      <w:r>
        <w:t xml:space="preserve">Dữ liệu hiện tại đến từ ba nguồn chính, hoạt động độc lập:</w:t>
      </w:r>
    </w:p>
    <w:p>
      <w:pPr>
        <w:spacing w:after="80" w:before="160" w:line="360" w:lineRule="auto"/>
        <w:jc w:val="center"/>
      </w:pPr>
      <w:r>
        <w:rPr>
          <w:rFonts w:ascii="Times New Roman" w:hAnsi="Times New Roman" w:eastAsia="Times New Roman" w:cs="Times New Roman"/>
          <w:b/>
          <w:bCs/>
          <w:i/>
          <w:iCs/>
          <w:sz w:val="24"/>
          <w:szCs w:val="24"/>
        </w:rPr>
        <w:t xml:space="preserve">Bảng 1.1: Phân tích Hệ thống Nguồn Dữ liệu hiện tại</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60"/>
      </w:tblGrid>
      <w:tr>
        <w:trPr>
          <w:tblHeader/>
        </w:trPr>
        <w:tc>
          <w:tcPr>
            <w:tcW w:w="2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Nguồn Dữ liệu</w:t>
            </w:r>
          </w:p>
        </w:tc>
        <w:tc>
          <w:tcPr>
            <w:tcW w:w="22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Định dạng</w:t>
            </w:r>
          </w:p>
        </w:tc>
        <w:tc>
          <w:tcPr>
            <w:tcW w:w="22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Tần suất cập nhật</w:t>
            </w:r>
          </w:p>
        </w:tc>
        <w:tc>
          <w:tcPr>
            <w:tcW w:w="22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Người phụ trách</w:t>
            </w:r>
          </w:p>
        </w:tc>
      </w:tr>
      <w:tr>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Hệ thống Bán hàng (POS)</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Excel / CSV</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Hàng ngày</w:t>
            </w:r>
          </w:p>
        </w:tc>
        <w:tc>
          <w:tcPr>
            <w:tcW w:w="22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Bộ phận Kinh doanh</w:t>
            </w:r>
          </w:p>
        </w:tc>
      </w:tr>
      <w:tr>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Hệ thống Quản lý Kho</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Excel / Google Sheets</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Hàng ngày</w:t>
            </w:r>
          </w:p>
        </w:tc>
        <w:tc>
          <w:tcPr>
            <w:tcW w:w="22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Bộ phận Kho vận</w:t>
            </w:r>
          </w:p>
        </w:tc>
      </w:tr>
      <w:tr>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Danh mục Sản phẩm</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Excel / CSV tĩnh</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Theo đợt nhập hàng</w:t>
            </w:r>
          </w:p>
        </w:tc>
        <w:tc>
          <w:tcPr>
            <w:tcW w:w="22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Bộ phận Thu mua</w:t>
            </w:r>
          </w:p>
        </w:tc>
      </w:tr>
    </w:tbl>
    <w:p>
      <w:pPr>
        <w:pStyle w:val="Heading2"/>
        <w:spacing w:after="160" w:before="280" w:line="360" w:lineRule="auto"/>
      </w:pPr>
      <w:r>
        <w:rPr>
          <w:rFonts w:ascii="Times New Roman" w:hAnsi="Times New Roman" w:eastAsia="Times New Roman" w:cs="Times New Roman"/>
          <w:b/>
          <w:bCs/>
          <w:sz w:val="28"/>
          <w:szCs w:val="28"/>
        </w:rPr>
        <w:t xml:space="preserve">1.2. Lý do Cần xây dựng Data Warehouse</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Tập trung hóa dữ liệu: Mọi nguồn được tích hợp vào một điểm duy nhất (Single Source of Truth).</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Hỗ trợ phân tích lịch sử: DWH lưu trữ dữ liệu theo chiều thời gian, cho phép phân tích xu hướng dài hạn.</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Nâng cao chất lượng dữ liệu: Quy trình ETL tích hợp các bước làm sạch, chuẩn hóa có hệ thống.</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Tốc độ phân tích: Star Schema được tối ưu cho truy vấn OLAP, báo cáo theo thời gian thực.</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Hỗ trợ đa người dùng (Multi-Tenant): Nhiều cửa hàng/chi nhánh dùng chung hạ tầng, mỗi đơn vị chỉ truy cập dữ liệu của mình.</w:t>
      </w:r>
    </w:p>
    <w:p>
      <w:pPr>
        <w:pStyle w:val="Heading2"/>
        <w:spacing w:after="160" w:before="280" w:line="360" w:lineRule="auto"/>
      </w:pPr>
      <w:r>
        <w:rPr>
          <w:rFonts w:ascii="Times New Roman" w:hAnsi="Times New Roman" w:eastAsia="Times New Roman" w:cs="Times New Roman"/>
          <w:b/>
          <w:bCs/>
          <w:sz w:val="28"/>
          <w:szCs w:val="28"/>
        </w:rPr>
        <w:t xml:space="preserve">1.3. Mục tiêu Dự án</w:t>
      </w:r>
    </w:p>
    <w:p>
      <w:pPr>
        <w:pStyle w:val="Heading3"/>
        <w:spacing w:after="140" w:before="220" w:line="360" w:lineRule="auto"/>
      </w:pPr>
      <w:r>
        <w:rPr>
          <w:rFonts w:ascii="Times New Roman" w:hAnsi="Times New Roman" w:eastAsia="Times New Roman" w:cs="Times New Roman"/>
          <w:b/>
          <w:bCs/>
          <w:i w:val="0"/>
          <w:iCs w:val="0"/>
          <w:sz w:val="26"/>
          <w:szCs w:val="26"/>
        </w:rPr>
        <w:t xml:space="preserve">1.3.1. Mục tiêu Tổng quát</w:t>
      </w:r>
    </w:p>
    <w:p>
      <w:pPr>
        <w:spacing w:after="120" w:before="0" w:line="360" w:lineRule="auto"/>
        <w:jc w:val="both"/>
      </w:pPr>
      <w:r>
        <w:t xml:space="preserve">Xây dựng một hệ thống Data Warehouse toàn diện, bao gồm cơ sở hạ tầng lưu trữ, quy trình xử lý dữ liệu tự động (ETL), và nền tảng trực quan hóa phục vụ phân tích kinh doanh cho chuỗi cửa hàng bán lẻ thiết bị công nghệ, với khả năng phục vụ nhiều người dùng độc lập (multi-tenant).</w:t>
      </w:r>
    </w:p>
    <w:p>
      <w:pPr>
        <w:pStyle w:val="Heading3"/>
        <w:spacing w:after="140" w:before="220" w:line="360" w:lineRule="auto"/>
      </w:pPr>
      <w:r>
        <w:rPr>
          <w:rFonts w:ascii="Times New Roman" w:hAnsi="Times New Roman" w:eastAsia="Times New Roman" w:cs="Times New Roman"/>
          <w:b/>
          <w:bCs/>
          <w:i w:val="0"/>
          <w:iCs w:val="0"/>
          <w:sz w:val="26"/>
          <w:szCs w:val="26"/>
        </w:rPr>
        <w:t xml:space="preserve">1.3.2. Mục tiêu Cụ thể</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Xây dựng cơ sở dữ liệu Data Warehouse trên SQL Server với mô hình Star Schema, đảm bảo lưu trữ hàng triệu bản ghi giao dịch.</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Triển khai quy trình ETL tự động có khả năng thu thập dữ liệu từ nhiều nguồn không đồng nhất.</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Xây dựng các bảng Dimension và Fact phản ánh đầy đủ các thực thể kinh doanh.</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Triển khai Apache Superset làm nền tảng BI, xây dựng ít nhất 5 Dashboard tương tác phân tích KPIs.</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Xây dựng hệ thống phân quyền đa người dùng (multi-tenant): mỗi cửa hàng chỉ xem dữ liệu của mình; admin quản lý toàn bộ.</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Đảm bảo hiệu năng truy vấn dưới 3 giây.</w:t>
      </w:r>
    </w:p>
    <w:p>
      <w:pPr>
        <w:pStyle w:val="Heading2"/>
        <w:spacing w:after="160" w:before="280" w:line="360" w:lineRule="auto"/>
      </w:pPr>
      <w:r>
        <w:rPr>
          <w:rFonts w:ascii="Times New Roman" w:hAnsi="Times New Roman" w:eastAsia="Times New Roman" w:cs="Times New Roman"/>
          <w:b/>
          <w:bCs/>
          <w:sz w:val="28"/>
          <w:szCs w:val="28"/>
        </w:rPr>
        <w:t xml:space="preserve">1.4. Phạm vi và Giới hạn của Đề tài</w:t>
      </w:r>
    </w:p>
    <w:p>
      <w:pPr>
        <w:spacing w:after="120" w:before="0" w:line="360" w:lineRule="auto"/>
        <w:jc w:val="both"/>
      </w:pPr>
      <w:r>
        <w:t xml:space="preserve">Phạm vi đề tài tập trung vào việc thiết kế và xây dựng hệ thống Data Warehouse cho hoạt động bán lẻ thiết bị công nghệ với các nguồn dữ liệu Excel/CSV. Hệ thống chỉ xử lý dữ liệu theo cơ chế batch ETL, không bao gồm xử lý dữ liệu thời gian thực (streaming). Phần Machine Learning và dự báo nâng cao được đề xuất ở Hướng phát triển tiếp theo, không nằm trong phạm vi triển khai.</w:t>
      </w:r>
    </w:p>
    <w:p>
      <w:pPr>
        <w:pStyle w:val="Heading2"/>
        <w:spacing w:after="160" w:before="280" w:line="360" w:lineRule="auto"/>
      </w:pPr>
      <w:r>
        <w:rPr>
          <w:rFonts w:ascii="Times New Roman" w:hAnsi="Times New Roman" w:eastAsia="Times New Roman" w:cs="Times New Roman"/>
          <w:b/>
          <w:bCs/>
          <w:sz w:val="28"/>
          <w:szCs w:val="28"/>
        </w:rPr>
        <w:t xml:space="preserve">1.5. Cấu trúc Báo cáo</w:t>
      </w:r>
    </w:p>
    <w:p>
      <w:pPr>
        <w:spacing w:after="120" w:before="0" w:line="360" w:lineRule="auto"/>
        <w:jc w:val="both"/>
      </w:pPr>
      <w:r>
        <w:t xml:space="preserve">Báo cáo được tổ chức thành sáu chương như sau:</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Chương 1: Tổng quan hệ thống — Trình bày bối cảnh, mục tiêu và phạm vi.</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Chương 2: Yêu cầu hệ thống — Phân tích yêu cầu chức năng, phi chức năng và mô hình Use Case.</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Chương 3: Kiến trúc hệ thống tổng thể — Mô tả kiến trúc 5 tầng và stack công nghệ.</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Chương 4: Thiết kế cơ sở dữ liệu — Star Schema, các bảng Dimension, Fact và Multi-Tenant.</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Chương 5: Thiết kế tiến trình ETL — Pipeline Extract, Transform, Load và SCD Type 2.</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Chương 6: Thiết kế hệ thống đa người dùng — Auth Gateway, RBAC, Row Level Security.</w:t>
      </w:r>
    </w:p>
    <w:p>
      <w:pPr>
        <w:pStyle w:val="Heading1"/>
        <w:pageBreakBefore w:val="true"/>
        <w:spacing w:after="200" w:before="360" w:line="360" w:lineRule="auto"/>
        <w:jc w:val="left"/>
      </w:pPr>
      <w:r>
        <w:rPr>
          <w:rFonts w:ascii="Times New Roman" w:hAnsi="Times New Roman" w:eastAsia="Times New Roman" w:cs="Times New Roman"/>
          <w:b/>
          <w:bCs/>
          <w:sz w:val="32"/>
          <w:szCs w:val="32"/>
        </w:rPr>
        <w:t xml:space="preserve">CHƯƠNG 2. YÊU CẦU HỆ THỐNG</w:t>
      </w:r>
    </w:p>
    <w:p>
      <w:pPr>
        <w:pStyle w:val="Heading2"/>
        <w:spacing w:after="160" w:before="280" w:line="360" w:lineRule="auto"/>
      </w:pPr>
      <w:r>
        <w:rPr>
          <w:rFonts w:ascii="Times New Roman" w:hAnsi="Times New Roman" w:eastAsia="Times New Roman" w:cs="Times New Roman"/>
          <w:b/>
          <w:bCs/>
          <w:sz w:val="28"/>
          <w:szCs w:val="28"/>
        </w:rPr>
        <w:t xml:space="preserve">2.1. Yêu cầu Chức năng</w:t>
      </w:r>
    </w:p>
    <w:p>
      <w:pPr>
        <w:pStyle w:val="Heading3"/>
        <w:spacing w:after="140" w:before="220" w:line="360" w:lineRule="auto"/>
      </w:pPr>
      <w:r>
        <w:rPr>
          <w:rFonts w:ascii="Times New Roman" w:hAnsi="Times New Roman" w:eastAsia="Times New Roman" w:cs="Times New Roman"/>
          <w:b/>
          <w:bCs/>
          <w:i w:val="0"/>
          <w:iCs w:val="0"/>
          <w:sz w:val="26"/>
          <w:szCs w:val="26"/>
        </w:rPr>
        <w:t xml:space="preserve">2.1.1. Nhóm Chức năng Thu thập và Tích hợp Dữ liệu</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FR-01: Hỗ trợ đọc và xử lý tệp tin .xlsx, .xls, .csv từ thư mục cục bộ hoặc mạng nội bộ.</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FR-02: Hỗ trợ kết nối đến CSDL quan hệ (SQL Server, MySQL) thông qua ODBC/JDBC làm nguồn dữ liệu.</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FR-03: Hỗ trợ lập lịch (scheduling) tự động cho quy trình ETL với tần suất tùy chỉnh.</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FR-04: Cơ chế trích xuất tăng dần (Incremental Extraction) — mỗi tenant có watermark riêng; watermark được cập nhật sau mỗi lần ETL thành công bằng cách ghi GETDATE() vào bảng ETL_Watermark với LastRunStatus = 'SUCCESS'.</w:t>
      </w:r>
    </w:p>
    <w:p>
      <w:pPr>
        <w:pStyle w:val="Heading3"/>
        <w:spacing w:after="140" w:before="220" w:line="360" w:lineRule="auto"/>
      </w:pPr>
      <w:r>
        <w:rPr>
          <w:rFonts w:ascii="Times New Roman" w:hAnsi="Times New Roman" w:eastAsia="Times New Roman" w:cs="Times New Roman"/>
          <w:b/>
          <w:bCs/>
          <w:i w:val="0"/>
          <w:iCs w:val="0"/>
          <w:sz w:val="26"/>
          <w:szCs w:val="26"/>
        </w:rPr>
        <w:t xml:space="preserve">2.1.2. Nhóm Chức năng Biến đổi và Làm sạch Dữ liệu</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FR-05: Phát hiện và loại bỏ các bản ghi trùng lặp dựa trên khóa nghiệp vụ (business key).</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FR-06: Chuẩn hóa định dạng: ngày tháng (DD/MM/YYYY → DATE), đơn vị tiền tệ (loại bỏ ký tự thừa), chuỗi ký tự (UPPER/TRIM).</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FR-07: Xử lý giá trị NULL và dữ liệu thiếu bằng chiến lược thay thế phù hợp (giá trị mặc định, ghi lỗi).</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FR-08: Kiểm tra ràng buộc toàn vẹn tham chiếu: FK trong bảng Fact phải trỏ đến PK hợp lệ trong bảng Dimension.</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FR-09: Ghi log chi tiết cho toàn bộ quá trình ETL (số bản ghi xử lý, số lỗi, thời gian, TenantID).</w:t>
      </w:r>
    </w:p>
    <w:p>
      <w:pPr>
        <w:pStyle w:val="Heading3"/>
        <w:spacing w:after="140" w:before="220" w:line="360" w:lineRule="auto"/>
      </w:pPr>
      <w:r>
        <w:rPr>
          <w:rFonts w:ascii="Times New Roman" w:hAnsi="Times New Roman" w:eastAsia="Times New Roman" w:cs="Times New Roman"/>
          <w:b/>
          <w:bCs/>
          <w:i w:val="0"/>
          <w:iCs w:val="0"/>
          <w:sz w:val="26"/>
          <w:szCs w:val="26"/>
        </w:rPr>
        <w:t xml:space="preserve">2.1.3. Nhóm Chức năng Quản lý Người dùng Đa Tenant</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FR-10: Hệ thống hỗ trợ đăng ký và quản lý nhiều tenant (cửa hàng/chi nhánh) độc lập trong cùng một CSDL.</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FR-11: Mỗi tenant có tài khoản riêng biệt, đăng nhập qua Auth Gateway (FastAPI) nhận JWT token chứa tenant_id và role.</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FR-12: Dữ liệu của tenant A tuyệt đối không hiển thị đối với tenant B — được đảm bảo bởi Superset Row Level Security.</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FR-13: Admin có thể xem và quản lý dữ liệu của toàn bộ tenant — không bị giới hạn bởi bất kỳ RLS filter nào.</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FR-14: ETL pipeline tự động gắn tenant_id vào mọi bản ghi ngay từ bước Extract (df['TenantID'] = tenant_id).</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FR-15: Superset Row Level Security (RLS) tự động append WHERE tenant_id='X' vào mọi query của user thuộc tenant X.</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FR-16: Người dùng tenant không có quyền truy cập Superset admin panel — chỉ có role TenantViewer (read-only).</w:t>
      </w:r>
    </w:p>
    <w:p>
      <w:pPr>
        <w:pStyle w:val="Heading3"/>
        <w:spacing w:after="140" w:before="220" w:line="360" w:lineRule="auto"/>
      </w:pPr>
      <w:r>
        <w:rPr>
          <w:rFonts w:ascii="Times New Roman" w:hAnsi="Times New Roman" w:eastAsia="Times New Roman" w:cs="Times New Roman"/>
          <w:b/>
          <w:bCs/>
          <w:i w:val="0"/>
          <w:iCs w:val="0"/>
          <w:sz w:val="26"/>
          <w:szCs w:val="26"/>
        </w:rPr>
        <w:t xml:space="preserve">2.1.4. Nhóm Chức năng Dashboard và Trực quan hóa</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FR-17: Dashboard Phân tích Doanh thu: biểu đồ doanh thu theo ngày/tuần/tháng/năm, so sánh cùng kỳ, phân tích theo cửa hàng và danh mục sản phẩm.</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FR-18: Dashboard Phân tích Sản phẩm: TOP 10 sản phẩm bán chạy, tỷ lệ đóng góp doanh thu, phân tích biên lợi nhuận gộp.</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FR-19: Dashboard Quản lý Tồn kho: cảnh báo tồn kho dưới ngưỡng tối thiểu, xu hướng nhập/xuất kho.</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FR-20: Dashboard Phân tích Khách hàng: phân khúc theo RFM (Recency, Frequency, Monetary), tỷ lệ khách hàng quay lại.</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FR-21: Dashboard Hiệu suất Nhân viên: doanh số theo nhân viên, tỷ lệ chuyển đổi, hiệu quả theo ca làm việc.</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FR-22: Hỗ trợ lọc dữ liệu đa chiều (drill-down/drill-up) theo thời gian, địa điểm, danh mục sản phẩm.</w:t>
      </w:r>
    </w:p>
    <w:p>
      <w:pPr>
        <w:pStyle w:val="Heading2"/>
        <w:spacing w:after="160" w:before="280" w:line="360" w:lineRule="auto"/>
      </w:pPr>
      <w:r>
        <w:rPr>
          <w:rFonts w:ascii="Times New Roman" w:hAnsi="Times New Roman" w:eastAsia="Times New Roman" w:cs="Times New Roman"/>
          <w:b/>
          <w:bCs/>
          <w:sz w:val="28"/>
          <w:szCs w:val="28"/>
        </w:rPr>
        <w:t xml:space="preserve">2.2. Yêu cầu Phi chức năng</w:t>
      </w:r>
    </w:p>
    <w:p>
      <w:pPr>
        <w:spacing w:after="80" w:before="160" w:line="360" w:lineRule="auto"/>
        <w:jc w:val="center"/>
      </w:pPr>
      <w:r>
        <w:rPr>
          <w:rFonts w:ascii="Times New Roman" w:hAnsi="Times New Roman" w:eastAsia="Times New Roman" w:cs="Times New Roman"/>
          <w:b/>
          <w:bCs/>
          <w:i/>
          <w:iCs/>
          <w:sz w:val="24"/>
          <w:szCs w:val="24"/>
        </w:rPr>
        <w:t xml:space="preserve">Bảng 2.1: Yêu cầu Phi chức năng (NFR-01 đến NFR-12)</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900"/>
        <w:gridCol w:w="2960"/>
      </w:tblGrid>
      <w:tr>
        <w:trPr>
          <w:tblHeader/>
        </w:trPr>
        <w:tc>
          <w:tcPr>
            <w:tcW w:w="13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Mã yêu cầu</w:t>
            </w:r>
          </w:p>
        </w:tc>
        <w:tc>
          <w:tcPr>
            <w:tcW w:w="22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Danh mục</w:t>
            </w:r>
          </w:p>
        </w:tc>
        <w:tc>
          <w:tcPr>
            <w:tcW w:w="29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Yêu cầu cụ thể</w:t>
            </w:r>
          </w:p>
        </w:tc>
        <w:tc>
          <w:tcPr>
            <w:tcW w:w="29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Chỉ tiêu đo lường</w:t>
            </w:r>
          </w:p>
        </w:tc>
      </w:tr>
      <w:tr>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NFR-01</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Hiệu năng (Performance)</w:t>
            </w:r>
          </w:p>
        </w:tc>
        <w:tc>
          <w:tcPr>
            <w:tcW w:w="29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Tốc độ truy vấn báo cáo tổng hợp</w:t>
            </w:r>
          </w:p>
        </w:tc>
        <w:tc>
          <w:tcPr>
            <w:tcW w:w="2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 3 giây cho tập dữ liệu ≤ 5 triệu bản ghi</w:t>
            </w:r>
          </w:p>
        </w:tc>
      </w:tr>
      <w:tr>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NFR-02</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Hiệu năng (Performance)</w:t>
            </w:r>
          </w:p>
        </w:tc>
        <w:tc>
          <w:tcPr>
            <w:tcW w:w="29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Thời gian thực thi ETL hàng ngày</w:t>
            </w:r>
          </w:p>
        </w:tc>
        <w:tc>
          <w:tcPr>
            <w:tcW w:w="2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 30 phút cho ≤ 50.000 giao dịch/ngày</w:t>
            </w:r>
          </w:p>
        </w:tc>
      </w:tr>
      <w:tr>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NFR-03</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Khả năng lưu trữ</w:t>
            </w:r>
          </w:p>
        </w:tc>
        <w:tc>
          <w:tcPr>
            <w:tcW w:w="29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Dung lượng dữ liệu tối đa</w:t>
            </w:r>
          </w:p>
        </w:tc>
        <w:tc>
          <w:tcPr>
            <w:tcW w:w="2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Hỗ trợ ≥ 100 triệu bản ghi trong bảng Fact</w:t>
            </w:r>
          </w:p>
        </w:tc>
      </w:tr>
      <w:tr>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NFR-04</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Toàn vẹn dữ liệu</w:t>
            </w:r>
          </w:p>
        </w:tc>
        <w:tc>
          <w:tcPr>
            <w:tcW w:w="29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Chính xác dữ liệu sau ETL</w:t>
            </w:r>
          </w:p>
        </w:tc>
        <w:tc>
          <w:tcPr>
            <w:tcW w:w="2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Tỷ lệ bản ghi lỗi ≤ 0.1% tổng số bản ghi</w:t>
            </w:r>
          </w:p>
        </w:tc>
      </w:tr>
      <w:tr>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NFR-05</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Độ tin cậy (Availability)</w:t>
            </w:r>
          </w:p>
        </w:tc>
        <w:tc>
          <w:tcPr>
            <w:tcW w:w="29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Uptime hệ thống</w:t>
            </w:r>
          </w:p>
        </w:tc>
        <w:tc>
          <w:tcPr>
            <w:tcW w:w="2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 99% trong giờ làm việc (8:00–22:00)</w:t>
            </w:r>
          </w:p>
        </w:tc>
      </w:tr>
      <w:tr>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NFR-06</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Bảo mật (Security)</w:t>
            </w:r>
          </w:p>
        </w:tc>
        <w:tc>
          <w:tcPr>
            <w:tcW w:w="29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Xác thực và phân quyền</w:t>
            </w:r>
          </w:p>
        </w:tc>
        <w:tc>
          <w:tcPr>
            <w:tcW w:w="2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JWT HS256, bcrypt password hash, RBAC + RLS theo tenant_id</w:t>
            </w:r>
          </w:p>
        </w:tc>
      </w:tr>
      <w:tr>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NFR-07</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Bảo mật (Security)</w:t>
            </w:r>
          </w:p>
        </w:tc>
        <w:tc>
          <w:tcPr>
            <w:tcW w:w="29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Truyền dữ liệu</w:t>
            </w:r>
          </w:p>
        </w:tc>
        <w:tc>
          <w:tcPr>
            <w:tcW w:w="2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HTTPS bắt buộc cho toàn bộ API và Superset endpoint</w:t>
            </w:r>
          </w:p>
        </w:tc>
      </w:tr>
      <w:tr>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NFR-08</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Bảo mật (Security)</w:t>
            </w:r>
          </w:p>
        </w:tc>
        <w:tc>
          <w:tcPr>
            <w:tcW w:w="29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JWT Token expiry</w:t>
            </w:r>
          </w:p>
        </w:tc>
        <w:tc>
          <w:tcPr>
            <w:tcW w:w="2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Access token hết hạn sau 8 giờ, refresh token sau 7 ngày</w:t>
            </w:r>
          </w:p>
        </w:tc>
      </w:tr>
      <w:tr>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NFR-09</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Khả năng mở rộng (Scalability)</w:t>
            </w:r>
          </w:p>
        </w:tc>
        <w:tc>
          <w:tcPr>
            <w:tcW w:w="29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Thêm tenant mới</w:t>
            </w:r>
          </w:p>
        </w:tc>
        <w:tc>
          <w:tcPr>
            <w:tcW w:w="2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Không cần thay đổi kiến trúc — chỉ INSERT vào bảng Tenants</w:t>
            </w:r>
          </w:p>
        </w:tc>
      </w:tr>
      <w:tr>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NFR-10</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Khả năng mở rộng (Scalability)</w:t>
            </w:r>
          </w:p>
        </w:tc>
        <w:tc>
          <w:tcPr>
            <w:tcW w:w="29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Thêm nguồn dữ liệu mới</w:t>
            </w:r>
          </w:p>
        </w:tc>
        <w:tc>
          <w:tcPr>
            <w:tcW w:w="2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Thêm module Extract mới mà không ảnh hưởng pipeline hiện tại</w:t>
            </w:r>
          </w:p>
        </w:tc>
      </w:tr>
      <w:tr>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NFR-11</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Khả dụng</w:t>
            </w:r>
          </w:p>
        </w:tc>
        <w:tc>
          <w:tcPr>
            <w:tcW w:w="29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Tương thích trình duyệt</w:t>
            </w:r>
          </w:p>
        </w:tc>
        <w:tc>
          <w:tcPr>
            <w:tcW w:w="2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Chrome, Firefox, Edge (phiên bản mới nhất)</w:t>
            </w:r>
          </w:p>
        </w:tc>
      </w:tr>
      <w:tr>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NFR-12</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Giám sát (Monitoring)</w:t>
            </w:r>
          </w:p>
        </w:tc>
        <w:tc>
          <w:tcPr>
            <w:tcW w:w="29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Alert khi ETL thất bại</w:t>
            </w:r>
          </w:p>
        </w:tc>
        <w:tc>
          <w:tcPr>
            <w:tcW w:w="2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Gửi email/Slack trong vòng 5 phút khi ETL status = FAILED</w:t>
            </w:r>
          </w:p>
        </w:tc>
      </w:tr>
    </w:tbl>
    <w:p>
      <w:pPr>
        <w:pStyle w:val="Heading2"/>
        <w:spacing w:after="160" w:before="280" w:line="360" w:lineRule="auto"/>
      </w:pPr>
      <w:r>
        <w:rPr>
          <w:rFonts w:ascii="Times New Roman" w:hAnsi="Times New Roman" w:eastAsia="Times New Roman" w:cs="Times New Roman"/>
          <w:b/>
          <w:bCs/>
          <w:sz w:val="28"/>
          <w:szCs w:val="28"/>
        </w:rPr>
        <w:t xml:space="preserve">2.3. Biểu đồ và Đặc tả Use Case</w:t>
      </w:r>
    </w:p>
    <w:p>
      <w:pPr>
        <w:spacing w:after="120" w:before="0" w:line="360" w:lineRule="auto"/>
        <w:jc w:val="both"/>
      </w:pPr>
      <w:r>
        <w:t xml:space="preserve">Phần này trình bày mô hình Use Case UML thể hiện các chức năng chính của hệ thống, xác định rõ Actor (tác nhân) và các Use Case tương tác. Mã PlantUML được cung cấp để sinh biểu đồ tự động.</w:t>
      </w:r>
    </w:p>
    <w:p>
      <w:pPr>
        <w:pStyle w:val="Heading3"/>
        <w:spacing w:after="140" w:before="220" w:line="360" w:lineRule="auto"/>
      </w:pPr>
      <w:r>
        <w:rPr>
          <w:rFonts w:ascii="Times New Roman" w:hAnsi="Times New Roman" w:eastAsia="Times New Roman" w:cs="Times New Roman"/>
          <w:b/>
          <w:bCs/>
          <w:i w:val="0"/>
          <w:iCs w:val="0"/>
          <w:sz w:val="26"/>
          <w:szCs w:val="26"/>
        </w:rPr>
        <w:t xml:space="preserve">2.3.1. Xác định các Actor (Tác nhân)</w:t>
      </w:r>
    </w:p>
    <w:p>
      <w:pPr>
        <w:spacing w:after="80" w:before="160" w:line="360" w:lineRule="auto"/>
        <w:jc w:val="center"/>
      </w:pPr>
      <w:r>
        <w:rPr>
          <w:rFonts w:ascii="Times New Roman" w:hAnsi="Times New Roman" w:eastAsia="Times New Roman" w:cs="Times New Roman"/>
          <w:b/>
          <w:bCs/>
          <w:i/>
          <w:iCs/>
          <w:sz w:val="24"/>
          <w:szCs w:val="24"/>
        </w:rPr>
        <w:t xml:space="preserve">Bảng 2.2: Xác định các Actor (Tác nhân)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4900"/>
        <w:gridCol w:w="1660"/>
      </w:tblGrid>
      <w:tr>
        <w:trPr>
          <w:tblHeader/>
        </w:trPr>
        <w:tc>
          <w:tcPr>
            <w:tcW w:w="9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STT</w:t>
            </w:r>
          </w:p>
        </w:tc>
        <w:tc>
          <w:tcPr>
            <w:tcW w:w="19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Tên Actor</w:t>
            </w:r>
          </w:p>
        </w:tc>
        <w:tc>
          <w:tcPr>
            <w:tcW w:w="49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Mô tả</w:t>
            </w:r>
          </w:p>
        </w:tc>
        <w:tc>
          <w:tcPr>
            <w:tcW w:w="16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Loại</w:t>
            </w:r>
          </w:p>
        </w:tc>
      </w:tr>
      <w:tr>
        <w:tc>
          <w:tcPr>
            <w:tcW w:w="9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1</w:t>
            </w:r>
          </w:p>
        </w:tc>
        <w:tc>
          <w:tcPr>
            <w:tcW w:w="19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System Admin</w:t>
            </w:r>
          </w:p>
        </w:tc>
        <w:tc>
          <w:tcPr>
            <w:tcW w:w="49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Người quản lý toàn bộ hạ tầng DWH, giám sát ETL, quản lý tenant &amp; user</w:t>
            </w:r>
          </w:p>
        </w:tc>
        <w:tc>
          <w:tcPr>
            <w:tcW w:w="16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Primary</w:t>
            </w:r>
          </w:p>
        </w:tc>
      </w:tr>
      <w:tr>
        <w:tc>
          <w:tcPr>
            <w:tcW w:w="9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2</w:t>
            </w:r>
          </w:p>
        </w:tc>
        <w:tc>
          <w:tcPr>
            <w:tcW w:w="19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 Viewer</w:t>
            </w:r>
          </w:p>
        </w:tc>
        <w:tc>
          <w:tcPr>
            <w:tcW w:w="49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Người dùng tại chi nhánh — chỉ xem Dashboard thuộc cửa hàng mình</w:t>
            </w:r>
          </w:p>
        </w:tc>
        <w:tc>
          <w:tcPr>
            <w:tcW w:w="16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Primary</w:t>
            </w:r>
          </w:p>
        </w:tc>
      </w:tr>
      <w:tr>
        <w:tc>
          <w:tcPr>
            <w:tcW w:w="9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3</w:t>
            </w:r>
          </w:p>
        </w:tc>
        <w:tc>
          <w:tcPr>
            <w:tcW w:w="19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ETL Scheduler</w:t>
            </w:r>
          </w:p>
        </w:tc>
        <w:tc>
          <w:tcPr>
            <w:tcW w:w="49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Hệ thống tự động chạy ETL lúc 02:00 SA hàng ngày</w:t>
            </w:r>
          </w:p>
        </w:tc>
        <w:tc>
          <w:tcPr>
            <w:tcW w:w="16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System Actor</w:t>
            </w:r>
          </w:p>
        </w:tc>
      </w:tr>
    </w:tbl>
    <w:p>
      <w:pPr>
        <w:pStyle w:val="Heading3"/>
        <w:spacing w:after="140" w:before="220" w:line="360" w:lineRule="auto"/>
      </w:pPr>
      <w:r>
        <w:rPr>
          <w:rFonts w:ascii="Times New Roman" w:hAnsi="Times New Roman" w:eastAsia="Times New Roman" w:cs="Times New Roman"/>
          <w:b/>
          <w:bCs/>
          <w:i w:val="0"/>
          <w:iCs w:val="0"/>
          <w:sz w:val="26"/>
          <w:szCs w:val="26"/>
        </w:rPr>
        <w:t xml:space="preserve">2.3.2. Biểu đồ Use Case tổng quát</w:t>
      </w:r>
    </w:p>
    <w:p>
      <w:pPr>
        <w:spacing w:after="120" w:before="0" w:line="360" w:lineRule="auto"/>
        <w:jc w:val="both"/>
      </w:pPr>
      <w:r>
        <w:t xml:space="preserve">Mã PlantUML để render Biểu đồ Use Case tổng quát:</w:t>
      </w:r>
    </w:p>
    <w:p>
      <w:pPr>
        <w:spacing w:after="0" w:line="280" w:lineRule="auto"/>
        <w:jc w:val="left"/>
      </w:pPr>
      <w:r>
        <w:rPr>
          <w:rFonts w:ascii="Consolas" w:hAnsi="Consolas" w:eastAsia="Consolas" w:cs="Consolas"/>
          <w:sz w:val="20"/>
          <w:szCs w:val="20"/>
        </w:rPr>
        <w:t xml:space="preserve">@startuml</w:t>
      </w:r>
    </w:p>
    <w:p>
      <w:pPr>
        <w:spacing w:after="0" w:line="280" w:lineRule="auto"/>
        <w:jc w:val="left"/>
      </w:pPr>
      <w:r>
        <w:rPr>
          <w:rFonts w:ascii="Consolas" w:hAnsi="Consolas" w:eastAsia="Consolas" w:cs="Consolas"/>
          <w:sz w:val="20"/>
          <w:szCs w:val="20"/>
        </w:rPr>
        <w:t xml:space="preserve">left to right direction</w:t>
      </w:r>
    </w:p>
    <w:p>
      <w:pPr>
        <w:spacing w:after="0" w:line="280" w:lineRule="auto"/>
        <w:jc w:val="left"/>
      </w:pPr>
      <w:r>
        <w:rPr>
          <w:rFonts w:ascii="Consolas" w:hAnsi="Consolas" w:eastAsia="Consolas" w:cs="Consolas"/>
          <w:sz w:val="20"/>
          <w:szCs w:val="20"/>
        </w:rPr>
        <w:t xml:space="preserve">skinparam packageStyle rectangle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actor "System Admin" as Admin</w:t>
      </w:r>
    </w:p>
    <w:p>
      <w:pPr>
        <w:spacing w:after="0" w:line="280" w:lineRule="auto"/>
        <w:jc w:val="left"/>
      </w:pPr>
      <w:r>
        <w:rPr>
          <w:rFonts w:ascii="Consolas" w:hAnsi="Consolas" w:eastAsia="Consolas" w:cs="Consolas"/>
          <w:sz w:val="20"/>
          <w:szCs w:val="20"/>
        </w:rPr>
        <w:t xml:space="preserve">actor "Tenant Viewer" as Viewer</w:t>
      </w:r>
    </w:p>
    <w:p>
      <w:pPr>
        <w:spacing w:after="0" w:line="280" w:lineRule="auto"/>
        <w:jc w:val="left"/>
      </w:pPr>
      <w:r>
        <w:rPr>
          <w:rFonts w:ascii="Consolas" w:hAnsi="Consolas" w:eastAsia="Consolas" w:cs="Consolas"/>
          <w:sz w:val="20"/>
          <w:szCs w:val="20"/>
        </w:rPr>
        <w:t xml:space="preserve">actor "ETL Scheduler" as Scheduler &lt;&lt;system&gt;&gt;</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rectangle "Data Warehouse SaaS" {</w:t>
      </w:r>
    </w:p>
    <w:p>
      <w:pPr>
        <w:spacing w:after="0" w:line="280" w:lineRule="auto"/>
        <w:jc w:val="left"/>
      </w:pPr>
      <w:r>
        <w:rPr>
          <w:rFonts w:ascii="Consolas" w:hAnsi="Consolas" w:eastAsia="Consolas" w:cs="Consolas"/>
          <w:sz w:val="20"/>
          <w:szCs w:val="20"/>
        </w:rPr>
        <w:t xml:space="preserve">  usecase "UC01: Đăng nhập Auth Gateway" as UC01</w:t>
      </w:r>
    </w:p>
    <w:p>
      <w:pPr>
        <w:spacing w:after="0" w:line="280" w:lineRule="auto"/>
        <w:jc w:val="left"/>
      </w:pPr>
      <w:r>
        <w:rPr>
          <w:rFonts w:ascii="Consolas" w:hAnsi="Consolas" w:eastAsia="Consolas" w:cs="Consolas"/>
          <w:sz w:val="20"/>
          <w:szCs w:val="20"/>
        </w:rPr>
        <w:t xml:space="preserve">  usecase "UC02: Xem Dashboard Doanh thu" as UC02</w:t>
      </w:r>
    </w:p>
    <w:p>
      <w:pPr>
        <w:spacing w:after="0" w:line="280" w:lineRule="auto"/>
        <w:jc w:val="left"/>
      </w:pPr>
      <w:r>
        <w:rPr>
          <w:rFonts w:ascii="Consolas" w:hAnsi="Consolas" w:eastAsia="Consolas" w:cs="Consolas"/>
          <w:sz w:val="20"/>
          <w:szCs w:val="20"/>
        </w:rPr>
        <w:t xml:space="preserve">  usecase "UC03: Xem Dashboard Sản phẩm" as UC03</w:t>
      </w:r>
    </w:p>
    <w:p>
      <w:pPr>
        <w:spacing w:after="0" w:line="280" w:lineRule="auto"/>
        <w:jc w:val="left"/>
      </w:pPr>
      <w:r>
        <w:rPr>
          <w:rFonts w:ascii="Consolas" w:hAnsi="Consolas" w:eastAsia="Consolas" w:cs="Consolas"/>
          <w:sz w:val="20"/>
          <w:szCs w:val="20"/>
        </w:rPr>
        <w:t xml:space="preserve">  usecase "UC04: Xem Dashboard Tồn kho" as UC04</w:t>
      </w:r>
    </w:p>
    <w:p>
      <w:pPr>
        <w:spacing w:after="0" w:line="280" w:lineRule="auto"/>
        <w:jc w:val="left"/>
      </w:pPr>
      <w:r>
        <w:rPr>
          <w:rFonts w:ascii="Consolas" w:hAnsi="Consolas" w:eastAsia="Consolas" w:cs="Consolas"/>
          <w:sz w:val="20"/>
          <w:szCs w:val="20"/>
        </w:rPr>
        <w:t xml:space="preserve">  usecase "UC05: Quản lý Tenant &amp; User" as UC05</w:t>
      </w:r>
    </w:p>
    <w:p>
      <w:pPr>
        <w:spacing w:after="0" w:line="280" w:lineRule="auto"/>
        <w:jc w:val="left"/>
      </w:pPr>
      <w:r>
        <w:rPr>
          <w:rFonts w:ascii="Consolas" w:hAnsi="Consolas" w:eastAsia="Consolas" w:cs="Consolas"/>
          <w:sz w:val="20"/>
          <w:szCs w:val="20"/>
        </w:rPr>
        <w:t xml:space="preserve">  usecase "UC06: Chạy ETL Pipeline" as UC06</w:t>
      </w:r>
    </w:p>
    <w:p>
      <w:pPr>
        <w:spacing w:after="0" w:line="280" w:lineRule="auto"/>
        <w:jc w:val="left"/>
      </w:pPr>
      <w:r>
        <w:rPr>
          <w:rFonts w:ascii="Consolas" w:hAnsi="Consolas" w:eastAsia="Consolas" w:cs="Consolas"/>
          <w:sz w:val="20"/>
          <w:szCs w:val="20"/>
        </w:rPr>
        <w:t xml:space="preserve">  usecase "UC07: Giám sát ETL" as UC07</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Admin --&gt; UC01</w:t>
      </w:r>
    </w:p>
    <w:p>
      <w:pPr>
        <w:spacing w:after="0" w:line="280" w:lineRule="auto"/>
        <w:jc w:val="left"/>
      </w:pPr>
      <w:r>
        <w:rPr>
          <w:rFonts w:ascii="Consolas" w:hAnsi="Consolas" w:eastAsia="Consolas" w:cs="Consolas"/>
          <w:sz w:val="20"/>
          <w:szCs w:val="20"/>
        </w:rPr>
        <w:t xml:space="preserve">Admin --&gt; UC02</w:t>
      </w:r>
    </w:p>
    <w:p>
      <w:pPr>
        <w:spacing w:after="0" w:line="280" w:lineRule="auto"/>
        <w:jc w:val="left"/>
      </w:pPr>
      <w:r>
        <w:rPr>
          <w:rFonts w:ascii="Consolas" w:hAnsi="Consolas" w:eastAsia="Consolas" w:cs="Consolas"/>
          <w:sz w:val="20"/>
          <w:szCs w:val="20"/>
        </w:rPr>
        <w:t xml:space="preserve">Admin --&gt; UC05</w:t>
      </w:r>
    </w:p>
    <w:p>
      <w:pPr>
        <w:spacing w:after="0" w:line="280" w:lineRule="auto"/>
        <w:jc w:val="left"/>
      </w:pPr>
      <w:r>
        <w:rPr>
          <w:rFonts w:ascii="Consolas" w:hAnsi="Consolas" w:eastAsia="Consolas" w:cs="Consolas"/>
          <w:sz w:val="20"/>
          <w:szCs w:val="20"/>
        </w:rPr>
        <w:t xml:space="preserve">Admin --&gt; UC06</w:t>
      </w:r>
    </w:p>
    <w:p>
      <w:pPr>
        <w:spacing w:after="0" w:line="280" w:lineRule="auto"/>
        <w:jc w:val="left"/>
      </w:pPr>
      <w:r>
        <w:rPr>
          <w:rFonts w:ascii="Consolas" w:hAnsi="Consolas" w:eastAsia="Consolas" w:cs="Consolas"/>
          <w:sz w:val="20"/>
          <w:szCs w:val="20"/>
        </w:rPr>
        <w:t xml:space="preserve">Admin --&gt; UC07</w:t>
      </w:r>
    </w:p>
    <w:p>
      <w:pPr>
        <w:spacing w:after="0" w:line="280" w:lineRule="auto"/>
        <w:jc w:val="left"/>
      </w:pPr>
      <w:r>
        <w:rPr>
          <w:rFonts w:ascii="Consolas" w:hAnsi="Consolas" w:eastAsia="Consolas" w:cs="Consolas"/>
          <w:sz w:val="20"/>
          <w:szCs w:val="20"/>
        </w:rPr>
        <w:t xml:space="preserve">Viewer --&gt; UC01</w:t>
      </w:r>
    </w:p>
    <w:p>
      <w:pPr>
        <w:spacing w:after="0" w:line="280" w:lineRule="auto"/>
        <w:jc w:val="left"/>
      </w:pPr>
      <w:r>
        <w:rPr>
          <w:rFonts w:ascii="Consolas" w:hAnsi="Consolas" w:eastAsia="Consolas" w:cs="Consolas"/>
          <w:sz w:val="20"/>
          <w:szCs w:val="20"/>
        </w:rPr>
        <w:t xml:space="preserve">Viewer --&gt; UC02</w:t>
      </w:r>
    </w:p>
    <w:p>
      <w:pPr>
        <w:spacing w:after="0" w:line="280" w:lineRule="auto"/>
        <w:jc w:val="left"/>
      </w:pPr>
      <w:r>
        <w:rPr>
          <w:rFonts w:ascii="Consolas" w:hAnsi="Consolas" w:eastAsia="Consolas" w:cs="Consolas"/>
          <w:sz w:val="20"/>
          <w:szCs w:val="20"/>
        </w:rPr>
        <w:t xml:space="preserve">Viewer --&gt; UC03</w:t>
      </w:r>
    </w:p>
    <w:p>
      <w:pPr>
        <w:spacing w:after="0" w:line="280" w:lineRule="auto"/>
        <w:jc w:val="left"/>
      </w:pPr>
      <w:r>
        <w:rPr>
          <w:rFonts w:ascii="Consolas" w:hAnsi="Consolas" w:eastAsia="Consolas" w:cs="Consolas"/>
          <w:sz w:val="20"/>
          <w:szCs w:val="20"/>
        </w:rPr>
        <w:t xml:space="preserve">Viewer --&gt; UC04</w:t>
      </w:r>
    </w:p>
    <w:p>
      <w:pPr>
        <w:spacing w:after="0" w:line="280" w:lineRule="auto"/>
        <w:jc w:val="left"/>
      </w:pPr>
      <w:r>
        <w:rPr>
          <w:rFonts w:ascii="Consolas" w:hAnsi="Consolas" w:eastAsia="Consolas" w:cs="Consolas"/>
          <w:sz w:val="20"/>
          <w:szCs w:val="20"/>
        </w:rPr>
        <w:t xml:space="preserve">Scheduler --&gt; UC06</w:t>
      </w:r>
    </w:p>
    <w:p>
      <w:pPr>
        <w:spacing w:after="0" w:line="280" w:lineRule="auto"/>
        <w:jc w:val="left"/>
      </w:pPr>
      <w:r>
        <w:rPr>
          <w:rFonts w:ascii="Consolas" w:hAnsi="Consolas" w:eastAsia="Consolas" w:cs="Consolas"/>
          <w:sz w:val="20"/>
          <w:szCs w:val="20"/>
        </w:rPr>
        <w:t xml:space="preserve">@enduml</w:t>
      </w:r>
    </w:p>
    <w:p>
      <w:pPr>
        <w:spacing w:after="200" w:before="80" w:line="360" w:lineRule="auto"/>
        <w:jc w:val="center"/>
      </w:pPr>
      <w:r>
        <w:rPr>
          <w:rFonts w:ascii="Times New Roman" w:hAnsi="Times New Roman" w:eastAsia="Times New Roman" w:cs="Times New Roman"/>
          <w:b/>
          <w:bCs/>
          <w:i/>
          <w:iCs/>
          <w:sz w:val="24"/>
          <w:szCs w:val="24"/>
        </w:rPr>
        <w:t xml:space="preserve">Hình 2.1: Biểu đồ Use Case tổng quát — Actor và các chức năng chính</w:t>
      </w:r>
    </w:p>
    <w:p>
      <w:pPr>
        <w:pStyle w:val="Heading3"/>
        <w:spacing w:after="140" w:before="220" w:line="360" w:lineRule="auto"/>
      </w:pPr>
      <w:r>
        <w:rPr>
          <w:rFonts w:ascii="Times New Roman" w:hAnsi="Times New Roman" w:eastAsia="Times New Roman" w:cs="Times New Roman"/>
          <w:b/>
          <w:bCs/>
          <w:i w:val="0"/>
          <w:iCs w:val="0"/>
          <w:sz w:val="26"/>
          <w:szCs w:val="26"/>
        </w:rPr>
        <w:t xml:space="preserve">2.3.3. Đặc tả Use Case chi tiết</w:t>
      </w:r>
    </w:p>
    <w:p>
      <w:pPr>
        <w:pStyle w:val="Heading4"/>
        <w:spacing w:after="120" w:before="180" w:line="360" w:lineRule="auto"/>
      </w:pPr>
      <w:r>
        <w:rPr>
          <w:rFonts w:ascii="Times New Roman" w:hAnsi="Times New Roman" w:eastAsia="Times New Roman" w:cs="Times New Roman"/>
          <w:b/>
          <w:bCs/>
          <w:i/>
          <w:iCs/>
          <w:sz w:val="24"/>
          <w:szCs w:val="24"/>
        </w:rPr>
        <w:t xml:space="preserve">2.3.3.1. UC01 — Đăng nhập Auth Gateway</w:t>
      </w:r>
    </w:p>
    <w:p>
      <w:pPr>
        <w:spacing w:after="80" w:before="160" w:line="360" w:lineRule="auto"/>
        <w:jc w:val="center"/>
      </w:pPr>
      <w:r>
        <w:rPr>
          <w:rFonts w:ascii="Times New Roman" w:hAnsi="Times New Roman" w:eastAsia="Times New Roman" w:cs="Times New Roman"/>
          <w:b/>
          <w:bCs/>
          <w:i/>
          <w:iCs/>
          <w:sz w:val="24"/>
          <w:szCs w:val="24"/>
        </w:rPr>
        <w:t xml:space="preserve">Bảng 2.3: Đặc tả Use Case UC01 — Đăng nhập Auth Gateway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w="30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Thuộc tính</w:t>
            </w:r>
          </w:p>
        </w:tc>
        <w:tc>
          <w:tcPr>
            <w:tcW w:w="63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Nội dung</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Use Case ID</w:t>
            </w:r>
          </w:p>
        </w:tc>
        <w:tc>
          <w:tcPr>
            <w:tcW w:w="63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UC01</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Use Case Name</w:t>
            </w:r>
          </w:p>
        </w:tc>
        <w:tc>
          <w:tcPr>
            <w:tcW w:w="63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Đăng nhập Auth Gateway</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Actor</w:t>
            </w:r>
          </w:p>
        </w:tc>
        <w:tc>
          <w:tcPr>
            <w:tcW w:w="63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System Admin, Tenant Viewer</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Mục tiêu</w:t>
            </w:r>
          </w:p>
        </w:tc>
        <w:tc>
          <w:tcPr>
            <w:tcW w:w="63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Xác thực người dùng, cấp JWT token chứa tenant_id và role</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Tiền điều kiện (Precondition)</w:t>
            </w:r>
          </w:p>
        </w:tc>
        <w:tc>
          <w:tcPr>
            <w:tcW w:w="63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Người dùng đã có tài khoản trong bảng AppUsers</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Hậu điều kiện (Postcondition)</w:t>
            </w:r>
          </w:p>
        </w:tc>
        <w:tc>
          <w:tcPr>
            <w:tcW w:w="63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JWT token được trả về, frontend lưu token và gửi kèm mọi request</w:t>
            </w:r>
          </w:p>
        </w:tc>
      </w:tr>
    </w:tbl>
    <w:p>
      <w:pPr>
        <w:spacing w:after="120" w:before="0" w:line="360" w:lineRule="auto"/>
        <w:jc w:val="both"/>
      </w:pPr>
      <w:r>
        <w:rPr>
          <w:b/>
          <w:bCs/>
        </w:rPr>
        <w:t xml:space="preserve">Luồng sự kiện chính (Main Flow):</w:t>
      </w:r>
    </w:p>
    <w:p>
      <w:pPr>
        <w:pStyle w:val="ListParagraph"/>
        <w:numPr>
          <w:ilvl w:val="0"/>
          <w:numId w:val="3"/>
        </w:numPr>
        <w:spacing w:after="80" w:line="360" w:lineRule="auto"/>
        <w:jc w:val="both"/>
      </w:pPr>
      <w:r>
        <w:rPr>
          <w:rFonts w:ascii="Times New Roman" w:hAnsi="Times New Roman" w:eastAsia="Times New Roman" w:cs="Times New Roman"/>
          <w:sz w:val="24"/>
          <w:szCs w:val="24"/>
        </w:rPr>
        <w:t xml:space="preserve">User mở giao diện đăng nhập.</w:t>
      </w:r>
    </w:p>
    <w:p>
      <w:pPr>
        <w:pStyle w:val="ListParagraph"/>
        <w:numPr>
          <w:ilvl w:val="0"/>
          <w:numId w:val="3"/>
        </w:numPr>
        <w:spacing w:after="80" w:line="360" w:lineRule="auto"/>
        <w:jc w:val="both"/>
      </w:pPr>
      <w:r>
        <w:rPr>
          <w:rFonts w:ascii="Times New Roman" w:hAnsi="Times New Roman" w:eastAsia="Times New Roman" w:cs="Times New Roman"/>
          <w:sz w:val="24"/>
          <w:szCs w:val="24"/>
        </w:rPr>
        <w:t xml:space="preserve">User nhập Username và Password.</w:t>
      </w:r>
    </w:p>
    <w:p>
      <w:pPr>
        <w:pStyle w:val="ListParagraph"/>
        <w:numPr>
          <w:ilvl w:val="0"/>
          <w:numId w:val="3"/>
        </w:numPr>
        <w:spacing w:after="80" w:line="360" w:lineRule="auto"/>
        <w:jc w:val="both"/>
      </w:pPr>
      <w:r>
        <w:rPr>
          <w:rFonts w:ascii="Times New Roman" w:hAnsi="Times New Roman" w:eastAsia="Times New Roman" w:cs="Times New Roman"/>
          <w:sz w:val="24"/>
          <w:szCs w:val="24"/>
        </w:rPr>
        <w:t xml:space="preserve">Hệ thống gọi POST /auth/login với {username, password}.</w:t>
      </w:r>
    </w:p>
    <w:p>
      <w:pPr>
        <w:pStyle w:val="ListParagraph"/>
        <w:numPr>
          <w:ilvl w:val="0"/>
          <w:numId w:val="3"/>
        </w:numPr>
        <w:spacing w:after="80" w:line="360" w:lineRule="auto"/>
        <w:jc w:val="both"/>
      </w:pPr>
      <w:r>
        <w:rPr>
          <w:rFonts w:ascii="Times New Roman" w:hAnsi="Times New Roman" w:eastAsia="Times New Roman" w:cs="Times New Roman"/>
          <w:sz w:val="24"/>
          <w:szCs w:val="24"/>
        </w:rPr>
        <w:t xml:space="preserve">Auth Gateway truy vấn bảng AppUsers, xác thực bcrypt.</w:t>
      </w:r>
    </w:p>
    <w:p>
      <w:pPr>
        <w:pStyle w:val="ListParagraph"/>
        <w:numPr>
          <w:ilvl w:val="0"/>
          <w:numId w:val="3"/>
        </w:numPr>
        <w:spacing w:after="80" w:line="360" w:lineRule="auto"/>
        <w:jc w:val="both"/>
      </w:pPr>
      <w:r>
        <w:rPr>
          <w:rFonts w:ascii="Times New Roman" w:hAnsi="Times New Roman" w:eastAsia="Times New Roman" w:cs="Times New Roman"/>
          <w:sz w:val="24"/>
          <w:szCs w:val="24"/>
        </w:rPr>
        <w:t xml:space="preserve">Hệ thống tạo JWT token chứa {user_id, tenant_id, role}.</w:t>
      </w:r>
    </w:p>
    <w:p>
      <w:pPr>
        <w:pStyle w:val="ListParagraph"/>
        <w:numPr>
          <w:ilvl w:val="0"/>
          <w:numId w:val="3"/>
        </w:numPr>
        <w:spacing w:after="80" w:line="360" w:lineRule="auto"/>
        <w:jc w:val="both"/>
      </w:pPr>
      <w:r>
        <w:rPr>
          <w:rFonts w:ascii="Times New Roman" w:hAnsi="Times New Roman" w:eastAsia="Times New Roman" w:cs="Times New Roman"/>
          <w:sz w:val="24"/>
          <w:szCs w:val="24"/>
        </w:rPr>
        <w:t xml:space="preserve">Token được trả về cho client.</w:t>
      </w:r>
    </w:p>
    <w:p>
      <w:pPr>
        <w:spacing w:after="120" w:before="0" w:line="360" w:lineRule="auto"/>
        <w:jc w:val="both"/>
      </w:pPr>
      <w:r>
        <w:rPr>
          <w:b/>
          <w:bCs/>
        </w:rPr>
        <w:t xml:space="preserve">Luồng thay thế (Alternate Flow):</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A1: Sai mật khẩu → Trả về HTTP 401 Unauthorized.</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A2: Tài khoản bị khóa (IsActive = 0) → Trả về HTTP 403 Forbidden.</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A3: Tenant không hoạt động → Trả về HTTP 403 Forbidden.</w:t>
      </w:r>
    </w:p>
    <w:p>
      <w:pPr>
        <w:pStyle w:val="Heading4"/>
        <w:spacing w:after="120" w:before="180" w:line="360" w:lineRule="auto"/>
      </w:pPr>
      <w:r>
        <w:rPr>
          <w:rFonts w:ascii="Times New Roman" w:hAnsi="Times New Roman" w:eastAsia="Times New Roman" w:cs="Times New Roman"/>
          <w:b/>
          <w:bCs/>
          <w:i/>
          <w:iCs/>
          <w:sz w:val="24"/>
          <w:szCs w:val="24"/>
        </w:rPr>
        <w:t xml:space="preserve">2.3.3.2. UC02 — Xem Dashboard Phân tích Doanh thu</w:t>
      </w:r>
    </w:p>
    <w:p>
      <w:pPr>
        <w:spacing w:after="80" w:before="160" w:line="360" w:lineRule="auto"/>
        <w:jc w:val="center"/>
      </w:pPr>
      <w:r>
        <w:rPr>
          <w:rFonts w:ascii="Times New Roman" w:hAnsi="Times New Roman" w:eastAsia="Times New Roman" w:cs="Times New Roman"/>
          <w:b/>
          <w:bCs/>
          <w:i/>
          <w:iCs/>
          <w:sz w:val="24"/>
          <w:szCs w:val="24"/>
        </w:rPr>
        <w:t xml:space="preserve">Bảng 2.4: Đặc tả Use Case UC02 — Xem Dashboard Phân tích Doanh thu</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w="30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Thuộc tính</w:t>
            </w:r>
          </w:p>
        </w:tc>
        <w:tc>
          <w:tcPr>
            <w:tcW w:w="63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Nội dung</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Use Case ID</w:t>
            </w:r>
          </w:p>
        </w:tc>
        <w:tc>
          <w:tcPr>
            <w:tcW w:w="63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UC02</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Use Case Name</w:t>
            </w:r>
          </w:p>
        </w:tc>
        <w:tc>
          <w:tcPr>
            <w:tcW w:w="63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Xem Dashboard Phân tích Doanh thu</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Actor</w:t>
            </w:r>
          </w:p>
        </w:tc>
        <w:tc>
          <w:tcPr>
            <w:tcW w:w="63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System Admin, Tenant Viewer</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Mục tiêu</w:t>
            </w:r>
          </w:p>
        </w:tc>
        <w:tc>
          <w:tcPr>
            <w:tcW w:w="63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Cho phép user xem biểu đồ doanh thu theo thời gian, cửa hàng, sản phẩm</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Tiền điều kiện</w:t>
            </w:r>
          </w:p>
        </w:tc>
        <w:tc>
          <w:tcPr>
            <w:tcW w:w="63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User đã đăng nhập (JWT hợp lệ); dữ liệu đã được nạp qua ETL</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Hậu điều kiện</w:t>
            </w:r>
          </w:p>
        </w:tc>
        <w:tc>
          <w:tcPr>
            <w:tcW w:w="63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Dashboard hiển thị dữ liệu phù hợp với tenant_id của user</w:t>
            </w:r>
          </w:p>
        </w:tc>
      </w:tr>
    </w:tbl>
    <w:p>
      <w:pPr>
        <w:spacing w:after="120" w:before="0" w:line="360" w:lineRule="auto"/>
        <w:jc w:val="both"/>
      </w:pPr>
      <w:r>
        <w:rPr>
          <w:b/>
          <w:bCs/>
        </w:rPr>
        <w:t xml:space="preserve">Luồng sự kiện chính:</w:t>
      </w:r>
    </w:p>
    <w:p>
      <w:pPr>
        <w:pStyle w:val="ListParagraph"/>
        <w:numPr>
          <w:ilvl w:val="0"/>
          <w:numId w:val="3"/>
        </w:numPr>
        <w:spacing w:after="80" w:line="360" w:lineRule="auto"/>
        <w:jc w:val="both"/>
      </w:pPr>
      <w:r>
        <w:rPr>
          <w:rFonts w:ascii="Times New Roman" w:hAnsi="Times New Roman" w:eastAsia="Times New Roman" w:cs="Times New Roman"/>
          <w:sz w:val="24"/>
          <w:szCs w:val="24"/>
        </w:rPr>
        <w:t xml:space="preserve">User chọn Dashboard "Phân tích Doanh thu" trên Superset.</w:t>
      </w:r>
    </w:p>
    <w:p>
      <w:pPr>
        <w:pStyle w:val="ListParagraph"/>
        <w:numPr>
          <w:ilvl w:val="0"/>
          <w:numId w:val="3"/>
        </w:numPr>
        <w:spacing w:after="80" w:line="360" w:lineRule="auto"/>
        <w:jc w:val="both"/>
      </w:pPr>
      <w:r>
        <w:rPr>
          <w:rFonts w:ascii="Times New Roman" w:hAnsi="Times New Roman" w:eastAsia="Times New Roman" w:cs="Times New Roman"/>
          <w:sz w:val="24"/>
          <w:szCs w:val="24"/>
        </w:rPr>
        <w:t xml:space="preserve">Superset gửi SQL query đến SQL Server với RLS filter tự động.</w:t>
      </w:r>
    </w:p>
    <w:p>
      <w:pPr>
        <w:pStyle w:val="ListParagraph"/>
        <w:numPr>
          <w:ilvl w:val="0"/>
          <w:numId w:val="3"/>
        </w:numPr>
        <w:spacing w:after="80" w:line="360" w:lineRule="auto"/>
        <w:jc w:val="both"/>
      </w:pPr>
      <w:r>
        <w:rPr>
          <w:rFonts w:ascii="Times New Roman" w:hAnsi="Times New Roman" w:eastAsia="Times New Roman" w:cs="Times New Roman"/>
          <w:sz w:val="24"/>
          <w:szCs w:val="24"/>
        </w:rPr>
        <w:t xml:space="preserve">RLS tự động thêm WHERE tenant_id = '&lt;current_tenant&gt;' vào query.</w:t>
      </w:r>
    </w:p>
    <w:p>
      <w:pPr>
        <w:pStyle w:val="ListParagraph"/>
        <w:numPr>
          <w:ilvl w:val="0"/>
          <w:numId w:val="3"/>
        </w:numPr>
        <w:spacing w:after="80" w:line="360" w:lineRule="auto"/>
        <w:jc w:val="both"/>
      </w:pPr>
      <w:r>
        <w:rPr>
          <w:rFonts w:ascii="Times New Roman" w:hAnsi="Times New Roman" w:eastAsia="Times New Roman" w:cs="Times New Roman"/>
          <w:sz w:val="24"/>
          <w:szCs w:val="24"/>
        </w:rPr>
        <w:t xml:space="preserve">SQL Server trả dữ liệu về Superset.</w:t>
      </w:r>
    </w:p>
    <w:p>
      <w:pPr>
        <w:pStyle w:val="ListParagraph"/>
        <w:numPr>
          <w:ilvl w:val="0"/>
          <w:numId w:val="3"/>
        </w:numPr>
        <w:spacing w:after="80" w:line="360" w:lineRule="auto"/>
        <w:jc w:val="both"/>
      </w:pPr>
      <w:r>
        <w:rPr>
          <w:rFonts w:ascii="Times New Roman" w:hAnsi="Times New Roman" w:eastAsia="Times New Roman" w:cs="Times New Roman"/>
          <w:sz w:val="24"/>
          <w:szCs w:val="24"/>
        </w:rPr>
        <w:t xml:space="preserve">Superset render biểu đồ: doanh thu theo ngày/tuần/tháng, TOP sản phẩm.</w:t>
      </w:r>
    </w:p>
    <w:p>
      <w:pPr>
        <w:spacing w:after="120" w:before="0" w:line="360" w:lineRule="auto"/>
        <w:jc w:val="both"/>
      </w:pPr>
      <w:r>
        <w:t xml:space="preserve">Mã PlantUML — Sequence Diagram UC02:</w:t>
      </w:r>
    </w:p>
    <w:p>
      <w:pPr>
        <w:spacing w:after="0" w:line="280" w:lineRule="auto"/>
        <w:jc w:val="left"/>
      </w:pPr>
      <w:r>
        <w:rPr>
          <w:rFonts w:ascii="Consolas" w:hAnsi="Consolas" w:eastAsia="Consolas" w:cs="Consolas"/>
          <w:sz w:val="20"/>
          <w:szCs w:val="20"/>
        </w:rPr>
        <w:t xml:space="preserve">@startuml</w:t>
      </w:r>
    </w:p>
    <w:p>
      <w:pPr>
        <w:spacing w:after="0" w:line="280" w:lineRule="auto"/>
        <w:jc w:val="left"/>
      </w:pPr>
      <w:r>
        <w:rPr>
          <w:rFonts w:ascii="Consolas" w:hAnsi="Consolas" w:eastAsia="Consolas" w:cs="Consolas"/>
          <w:sz w:val="20"/>
          <w:szCs w:val="20"/>
        </w:rPr>
        <w:t xml:space="preserve">actor User</w:t>
      </w:r>
    </w:p>
    <w:p>
      <w:pPr>
        <w:spacing w:after="0" w:line="280" w:lineRule="auto"/>
        <w:jc w:val="left"/>
      </w:pPr>
      <w:r>
        <w:rPr>
          <w:rFonts w:ascii="Consolas" w:hAnsi="Consolas" w:eastAsia="Consolas" w:cs="Consolas"/>
          <w:sz w:val="20"/>
          <w:szCs w:val="20"/>
        </w:rPr>
        <w:t xml:space="preserve">participant "Browser" as B</w:t>
      </w:r>
    </w:p>
    <w:p>
      <w:pPr>
        <w:spacing w:after="0" w:line="280" w:lineRule="auto"/>
        <w:jc w:val="left"/>
      </w:pPr>
      <w:r>
        <w:rPr>
          <w:rFonts w:ascii="Consolas" w:hAnsi="Consolas" w:eastAsia="Consolas" w:cs="Consolas"/>
          <w:sz w:val="20"/>
          <w:szCs w:val="20"/>
        </w:rPr>
        <w:t xml:space="preserve">participant "Auth Gateway" as Auth</w:t>
      </w:r>
    </w:p>
    <w:p>
      <w:pPr>
        <w:spacing w:after="0" w:line="280" w:lineRule="auto"/>
        <w:jc w:val="left"/>
      </w:pPr>
      <w:r>
        <w:rPr>
          <w:rFonts w:ascii="Consolas" w:hAnsi="Consolas" w:eastAsia="Consolas" w:cs="Consolas"/>
          <w:sz w:val="20"/>
          <w:szCs w:val="20"/>
        </w:rPr>
        <w:t xml:space="preserve">participant "Superset" as S</w:t>
      </w:r>
    </w:p>
    <w:p>
      <w:pPr>
        <w:spacing w:after="0" w:line="280" w:lineRule="auto"/>
        <w:jc w:val="left"/>
      </w:pPr>
      <w:r>
        <w:rPr>
          <w:rFonts w:ascii="Consolas" w:hAnsi="Consolas" w:eastAsia="Consolas" w:cs="Consolas"/>
          <w:sz w:val="20"/>
          <w:szCs w:val="20"/>
        </w:rPr>
        <w:t xml:space="preserve">participant "SQL Server" as DB</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User -&gt; B: Mở dashboard</w:t>
      </w:r>
    </w:p>
    <w:p>
      <w:pPr>
        <w:spacing w:after="0" w:line="280" w:lineRule="auto"/>
        <w:jc w:val="left"/>
      </w:pPr>
      <w:r>
        <w:rPr>
          <w:rFonts w:ascii="Consolas" w:hAnsi="Consolas" w:eastAsia="Consolas" w:cs="Consolas"/>
          <w:sz w:val="20"/>
          <w:szCs w:val="20"/>
        </w:rPr>
        <w:t xml:space="preserve">B -&gt; Auth: GET /dashboard-token (JWT)</w:t>
      </w:r>
    </w:p>
    <w:p>
      <w:pPr>
        <w:spacing w:after="0" w:line="280" w:lineRule="auto"/>
        <w:jc w:val="left"/>
      </w:pPr>
      <w:r>
        <w:rPr>
          <w:rFonts w:ascii="Consolas" w:hAnsi="Consolas" w:eastAsia="Consolas" w:cs="Consolas"/>
          <w:sz w:val="20"/>
          <w:szCs w:val="20"/>
        </w:rPr>
        <w:t xml:space="preserve">Auth -&gt; Auth: Verify JWT, lấy tenant_id</w:t>
      </w:r>
    </w:p>
    <w:p>
      <w:pPr>
        <w:spacing w:after="0" w:line="280" w:lineRule="auto"/>
        <w:jc w:val="left"/>
      </w:pPr>
      <w:r>
        <w:rPr>
          <w:rFonts w:ascii="Consolas" w:hAnsi="Consolas" w:eastAsia="Consolas" w:cs="Consolas"/>
          <w:sz w:val="20"/>
          <w:szCs w:val="20"/>
        </w:rPr>
        <w:t xml:space="preserve">Auth -&gt; S: POST /guest_token (RLS clause)</w:t>
      </w:r>
    </w:p>
    <w:p>
      <w:pPr>
        <w:spacing w:after="0" w:line="280" w:lineRule="auto"/>
        <w:jc w:val="left"/>
      </w:pPr>
      <w:r>
        <w:rPr>
          <w:rFonts w:ascii="Consolas" w:hAnsi="Consolas" w:eastAsia="Consolas" w:cs="Consolas"/>
          <w:sz w:val="20"/>
          <w:szCs w:val="20"/>
        </w:rPr>
        <w:t xml:space="preserve">S --&gt; Auth: guest_token</w:t>
      </w:r>
    </w:p>
    <w:p>
      <w:pPr>
        <w:spacing w:after="0" w:line="280" w:lineRule="auto"/>
        <w:jc w:val="left"/>
      </w:pPr>
      <w:r>
        <w:rPr>
          <w:rFonts w:ascii="Consolas" w:hAnsi="Consolas" w:eastAsia="Consolas" w:cs="Consolas"/>
          <w:sz w:val="20"/>
          <w:szCs w:val="20"/>
        </w:rPr>
        <w:t xml:space="preserve">Auth --&gt; B: guest_token</w:t>
      </w:r>
    </w:p>
    <w:p>
      <w:pPr>
        <w:spacing w:after="0" w:line="280" w:lineRule="auto"/>
        <w:jc w:val="left"/>
      </w:pPr>
      <w:r>
        <w:rPr>
          <w:rFonts w:ascii="Consolas" w:hAnsi="Consolas" w:eastAsia="Consolas" w:cs="Consolas"/>
          <w:sz w:val="20"/>
          <w:szCs w:val="20"/>
        </w:rPr>
        <w:t xml:space="preserve">B -&gt; S: Load dashboard với guest_token</w:t>
      </w:r>
    </w:p>
    <w:p>
      <w:pPr>
        <w:spacing w:after="0" w:line="280" w:lineRule="auto"/>
        <w:jc w:val="left"/>
      </w:pPr>
      <w:r>
        <w:rPr>
          <w:rFonts w:ascii="Consolas" w:hAnsi="Consolas" w:eastAsia="Consolas" w:cs="Consolas"/>
          <w:sz w:val="20"/>
          <w:szCs w:val="20"/>
        </w:rPr>
        <w:t xml:space="preserve">S -&gt; DB: SELECT ... WHERE tenant_id='X'</w:t>
      </w:r>
    </w:p>
    <w:p>
      <w:pPr>
        <w:spacing w:after="0" w:line="280" w:lineRule="auto"/>
        <w:jc w:val="left"/>
      </w:pPr>
      <w:r>
        <w:rPr>
          <w:rFonts w:ascii="Consolas" w:hAnsi="Consolas" w:eastAsia="Consolas" w:cs="Consolas"/>
          <w:sz w:val="20"/>
          <w:szCs w:val="20"/>
        </w:rPr>
        <w:t xml:space="preserve">DB --&gt; S: Filtered rows</w:t>
      </w:r>
    </w:p>
    <w:p>
      <w:pPr>
        <w:spacing w:after="0" w:line="280" w:lineRule="auto"/>
        <w:jc w:val="left"/>
      </w:pPr>
      <w:r>
        <w:rPr>
          <w:rFonts w:ascii="Consolas" w:hAnsi="Consolas" w:eastAsia="Consolas" w:cs="Consolas"/>
          <w:sz w:val="20"/>
          <w:szCs w:val="20"/>
        </w:rPr>
        <w:t xml:space="preserve">S --&gt; B: Render charts</w:t>
      </w:r>
    </w:p>
    <w:p>
      <w:pPr>
        <w:spacing w:after="0" w:line="280" w:lineRule="auto"/>
        <w:jc w:val="left"/>
      </w:pPr>
      <w:r>
        <w:rPr>
          <w:rFonts w:ascii="Consolas" w:hAnsi="Consolas" w:eastAsia="Consolas" w:cs="Consolas"/>
          <w:sz w:val="20"/>
          <w:szCs w:val="20"/>
        </w:rPr>
        <w:t xml:space="preserve">@enduml</w:t>
      </w:r>
    </w:p>
    <w:p>
      <w:pPr>
        <w:spacing w:after="200" w:before="80" w:line="360" w:lineRule="auto"/>
        <w:jc w:val="center"/>
      </w:pPr>
      <w:r>
        <w:rPr>
          <w:rFonts w:ascii="Times New Roman" w:hAnsi="Times New Roman" w:eastAsia="Times New Roman" w:cs="Times New Roman"/>
          <w:b/>
          <w:bCs/>
          <w:i/>
          <w:iCs/>
          <w:sz w:val="24"/>
          <w:szCs w:val="24"/>
        </w:rPr>
        <w:t xml:space="preserve">Hình 2.2: Sequence Diagram — UC02: Xem Dashboard Phân tích Doanh thu</w:t>
      </w:r>
    </w:p>
    <w:p>
      <w:pPr>
        <w:pStyle w:val="Heading4"/>
        <w:spacing w:after="120" w:before="180" w:line="360" w:lineRule="auto"/>
      </w:pPr>
      <w:r>
        <w:rPr>
          <w:rFonts w:ascii="Times New Roman" w:hAnsi="Times New Roman" w:eastAsia="Times New Roman" w:cs="Times New Roman"/>
          <w:b/>
          <w:bCs/>
          <w:i/>
          <w:iCs/>
          <w:sz w:val="24"/>
          <w:szCs w:val="24"/>
        </w:rPr>
        <w:t xml:space="preserve">2.3.3.3. UC06 — Chạy ETL Pipeline</w:t>
      </w:r>
    </w:p>
    <w:p>
      <w:pPr>
        <w:spacing w:after="80" w:before="160" w:line="360" w:lineRule="auto"/>
        <w:jc w:val="center"/>
      </w:pPr>
      <w:r>
        <w:rPr>
          <w:rFonts w:ascii="Times New Roman" w:hAnsi="Times New Roman" w:eastAsia="Times New Roman" w:cs="Times New Roman"/>
          <w:b/>
          <w:bCs/>
          <w:i/>
          <w:iCs/>
          <w:sz w:val="24"/>
          <w:szCs w:val="24"/>
        </w:rPr>
        <w:t xml:space="preserve">Bảng 2.5: Đặc tả Use Case UC06 — Chạy ETL Pipeline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w="30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Thuộc tính</w:t>
            </w:r>
          </w:p>
        </w:tc>
        <w:tc>
          <w:tcPr>
            <w:tcW w:w="63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Nội dung</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Use Case ID</w:t>
            </w:r>
          </w:p>
        </w:tc>
        <w:tc>
          <w:tcPr>
            <w:tcW w:w="63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UC06</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Use Case Name</w:t>
            </w:r>
          </w:p>
        </w:tc>
        <w:tc>
          <w:tcPr>
            <w:tcW w:w="63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Chạy ETL Pipeline</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Actor</w:t>
            </w:r>
          </w:p>
        </w:tc>
        <w:tc>
          <w:tcPr>
            <w:tcW w:w="63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ETL Scheduler (tự động), System Admin (thủ công)</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Mục tiêu</w:t>
            </w:r>
          </w:p>
        </w:tc>
        <w:tc>
          <w:tcPr>
            <w:tcW w:w="63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Trích xuất, làm sạch, chuyển đổi và nạp dữ liệu vào DWH</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Tiền điều kiện</w:t>
            </w:r>
          </w:p>
        </w:tc>
        <w:tc>
          <w:tcPr>
            <w:tcW w:w="63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File Excel/CSV nguồn tồn tại tại FilePath của tenant; kết nối DB thành công</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Hậu điều kiện</w:t>
            </w:r>
          </w:p>
        </w:tc>
        <w:tc>
          <w:tcPr>
            <w:tcW w:w="63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Dữ liệu mới được insert/update vào các bảng Fact &amp; Dimension; watermark được cập nhật</w:t>
            </w:r>
          </w:p>
        </w:tc>
      </w:tr>
    </w:tbl>
    <w:p>
      <w:pPr>
        <w:spacing w:after="120" w:before="0" w:line="360" w:lineRule="auto"/>
        <w:jc w:val="both"/>
      </w:pPr>
      <w:r>
        <w:rPr>
          <w:b/>
          <w:bCs/>
        </w:rPr>
        <w:t xml:space="preserve">Luồng sự kiện chính:</w:t>
      </w:r>
    </w:p>
    <w:p>
      <w:pPr>
        <w:pStyle w:val="ListParagraph"/>
        <w:numPr>
          <w:ilvl w:val="0"/>
          <w:numId w:val="3"/>
        </w:numPr>
        <w:spacing w:after="80" w:line="360" w:lineRule="auto"/>
        <w:jc w:val="both"/>
      </w:pPr>
      <w:r>
        <w:rPr>
          <w:rFonts w:ascii="Times New Roman" w:hAnsi="Times New Roman" w:eastAsia="Times New Roman" w:cs="Times New Roman"/>
          <w:sz w:val="24"/>
          <w:szCs w:val="24"/>
        </w:rPr>
        <w:t xml:space="preserve">Scheduler kích hoạt job hoặc Admin nhấn "Run ETL" trên Admin Panel.</w:t>
      </w:r>
    </w:p>
    <w:p>
      <w:pPr>
        <w:pStyle w:val="ListParagraph"/>
        <w:numPr>
          <w:ilvl w:val="0"/>
          <w:numId w:val="3"/>
        </w:numPr>
        <w:spacing w:after="80" w:line="360" w:lineRule="auto"/>
        <w:jc w:val="both"/>
      </w:pPr>
      <w:r>
        <w:rPr>
          <w:rFonts w:ascii="Times New Roman" w:hAnsi="Times New Roman" w:eastAsia="Times New Roman" w:cs="Times New Roman"/>
          <w:sz w:val="24"/>
          <w:szCs w:val="24"/>
        </w:rPr>
        <w:t xml:space="preserve">ETL process truy vấn bảng Tenants để lấy danh sách tenant active.</w:t>
      </w:r>
    </w:p>
    <w:p>
      <w:pPr>
        <w:pStyle w:val="ListParagraph"/>
        <w:numPr>
          <w:ilvl w:val="0"/>
          <w:numId w:val="3"/>
        </w:numPr>
        <w:spacing w:after="80" w:line="360" w:lineRule="auto"/>
        <w:jc w:val="both"/>
      </w:pPr>
      <w:r>
        <w:rPr>
          <w:rFonts w:ascii="Times New Roman" w:hAnsi="Times New Roman" w:eastAsia="Times New Roman" w:cs="Times New Roman"/>
          <w:sz w:val="24"/>
          <w:szCs w:val="24"/>
        </w:rPr>
        <w:t xml:space="preserve">Với mỗi tenant: đọc file Excel/CSV từ FilePath tương ứng.</w:t>
      </w:r>
    </w:p>
    <w:p>
      <w:pPr>
        <w:pStyle w:val="ListParagraph"/>
        <w:numPr>
          <w:ilvl w:val="0"/>
          <w:numId w:val="3"/>
        </w:numPr>
        <w:spacing w:after="80" w:line="360" w:lineRule="auto"/>
        <w:jc w:val="both"/>
      </w:pPr>
      <w:r>
        <w:rPr>
          <w:rFonts w:ascii="Times New Roman" w:hAnsi="Times New Roman" w:eastAsia="Times New Roman" w:cs="Times New Roman"/>
          <w:sz w:val="24"/>
          <w:szCs w:val="24"/>
        </w:rPr>
        <w:t xml:space="preserve">Thực hiện Extract: incremental dựa trên watermark.</w:t>
      </w:r>
    </w:p>
    <w:p>
      <w:pPr>
        <w:pStyle w:val="ListParagraph"/>
        <w:numPr>
          <w:ilvl w:val="0"/>
          <w:numId w:val="3"/>
        </w:numPr>
        <w:spacing w:after="80" w:line="360" w:lineRule="auto"/>
        <w:jc w:val="both"/>
      </w:pPr>
      <w:r>
        <w:rPr>
          <w:rFonts w:ascii="Times New Roman" w:hAnsi="Times New Roman" w:eastAsia="Times New Roman" w:cs="Times New Roman"/>
          <w:sz w:val="24"/>
          <w:szCs w:val="24"/>
        </w:rPr>
        <w:t xml:space="preserve">Thực hiện Transform: loại bỏ trùng, chuẩn hóa, kiểm tra FK.</w:t>
      </w:r>
    </w:p>
    <w:p>
      <w:pPr>
        <w:pStyle w:val="ListParagraph"/>
        <w:numPr>
          <w:ilvl w:val="0"/>
          <w:numId w:val="3"/>
        </w:numPr>
        <w:spacing w:after="80" w:line="360" w:lineRule="auto"/>
        <w:jc w:val="both"/>
      </w:pPr>
      <w:r>
        <w:rPr>
          <w:rFonts w:ascii="Times New Roman" w:hAnsi="Times New Roman" w:eastAsia="Times New Roman" w:cs="Times New Roman"/>
          <w:sz w:val="24"/>
          <w:szCs w:val="24"/>
        </w:rPr>
        <w:t xml:space="preserve">Gắn tenant_id vào mọi bản ghi (df['TenantID'] = tenant_id).</w:t>
      </w:r>
    </w:p>
    <w:p>
      <w:pPr>
        <w:pStyle w:val="ListParagraph"/>
        <w:numPr>
          <w:ilvl w:val="0"/>
          <w:numId w:val="3"/>
        </w:numPr>
        <w:spacing w:after="80" w:line="360" w:lineRule="auto"/>
        <w:jc w:val="both"/>
      </w:pPr>
      <w:r>
        <w:rPr>
          <w:rFonts w:ascii="Times New Roman" w:hAnsi="Times New Roman" w:eastAsia="Times New Roman" w:cs="Times New Roman"/>
          <w:sz w:val="24"/>
          <w:szCs w:val="24"/>
        </w:rPr>
        <w:t xml:space="preserve">Load: INSERT/UPDATE vào FactSales, FactInventory, FactPurchase &amp; các Dimension.</w:t>
      </w:r>
    </w:p>
    <w:p>
      <w:pPr>
        <w:pStyle w:val="ListParagraph"/>
        <w:numPr>
          <w:ilvl w:val="0"/>
          <w:numId w:val="3"/>
        </w:numPr>
        <w:spacing w:after="80" w:line="360" w:lineRule="auto"/>
        <w:jc w:val="both"/>
      </w:pPr>
      <w:r>
        <w:rPr>
          <w:rFonts w:ascii="Times New Roman" w:hAnsi="Times New Roman" w:eastAsia="Times New Roman" w:cs="Times New Roman"/>
          <w:sz w:val="24"/>
          <w:szCs w:val="24"/>
        </w:rPr>
        <w:t xml:space="preserve">Cập nhật watermark cho tenant đó.</w:t>
      </w:r>
    </w:p>
    <w:p>
      <w:pPr>
        <w:pStyle w:val="ListParagraph"/>
        <w:numPr>
          <w:ilvl w:val="0"/>
          <w:numId w:val="3"/>
        </w:numPr>
        <w:spacing w:after="80" w:line="360" w:lineRule="auto"/>
        <w:jc w:val="both"/>
      </w:pPr>
      <w:r>
        <w:rPr>
          <w:rFonts w:ascii="Times New Roman" w:hAnsi="Times New Roman" w:eastAsia="Times New Roman" w:cs="Times New Roman"/>
          <w:sz w:val="24"/>
          <w:szCs w:val="24"/>
        </w:rPr>
        <w:t xml:space="preserve">Ghi log chi tiết vào bảng ETLLogs.</w:t>
      </w:r>
    </w:p>
    <w:p>
      <w:pPr>
        <w:spacing w:after="120" w:before="0" w:line="360" w:lineRule="auto"/>
        <w:jc w:val="both"/>
      </w:pPr>
      <w:r>
        <w:t xml:space="preserve">Mã PlantUML — Sequence Diagram UC06:</w:t>
      </w:r>
    </w:p>
    <w:p>
      <w:pPr>
        <w:spacing w:after="0" w:line="280" w:lineRule="auto"/>
        <w:jc w:val="left"/>
      </w:pPr>
      <w:r>
        <w:rPr>
          <w:rFonts w:ascii="Consolas" w:hAnsi="Consolas" w:eastAsia="Consolas" w:cs="Consolas"/>
          <w:sz w:val="20"/>
          <w:szCs w:val="20"/>
        </w:rPr>
        <w:t xml:space="preserve">@startuml</w:t>
      </w:r>
    </w:p>
    <w:p>
      <w:pPr>
        <w:spacing w:after="0" w:line="280" w:lineRule="auto"/>
        <w:jc w:val="left"/>
      </w:pPr>
      <w:r>
        <w:rPr>
          <w:rFonts w:ascii="Consolas" w:hAnsi="Consolas" w:eastAsia="Consolas" w:cs="Consolas"/>
          <w:sz w:val="20"/>
          <w:szCs w:val="20"/>
        </w:rPr>
        <w:t xml:space="preserve">participant Scheduler</w:t>
      </w:r>
    </w:p>
    <w:p>
      <w:pPr>
        <w:spacing w:after="0" w:line="280" w:lineRule="auto"/>
        <w:jc w:val="left"/>
      </w:pPr>
      <w:r>
        <w:rPr>
          <w:rFonts w:ascii="Consolas" w:hAnsi="Consolas" w:eastAsia="Consolas" w:cs="Consolas"/>
          <w:sz w:val="20"/>
          <w:szCs w:val="20"/>
        </w:rPr>
        <w:t xml:space="preserve">participant Orchestrator</w:t>
      </w:r>
    </w:p>
    <w:p>
      <w:pPr>
        <w:spacing w:after="0" w:line="280" w:lineRule="auto"/>
        <w:jc w:val="left"/>
      </w:pPr>
      <w:r>
        <w:rPr>
          <w:rFonts w:ascii="Consolas" w:hAnsi="Consolas" w:eastAsia="Consolas" w:cs="Consolas"/>
          <w:sz w:val="20"/>
          <w:szCs w:val="20"/>
        </w:rPr>
        <w:t xml:space="preserve">participant Extract</w:t>
      </w:r>
    </w:p>
    <w:p>
      <w:pPr>
        <w:spacing w:after="0" w:line="280" w:lineRule="auto"/>
        <w:jc w:val="left"/>
      </w:pPr>
      <w:r>
        <w:rPr>
          <w:rFonts w:ascii="Consolas" w:hAnsi="Consolas" w:eastAsia="Consolas" w:cs="Consolas"/>
          <w:sz w:val="20"/>
          <w:szCs w:val="20"/>
        </w:rPr>
        <w:t xml:space="preserve">participant Transform</w:t>
      </w:r>
    </w:p>
    <w:p>
      <w:pPr>
        <w:spacing w:after="0" w:line="280" w:lineRule="auto"/>
        <w:jc w:val="left"/>
      </w:pPr>
      <w:r>
        <w:rPr>
          <w:rFonts w:ascii="Consolas" w:hAnsi="Consolas" w:eastAsia="Consolas" w:cs="Consolas"/>
          <w:sz w:val="20"/>
          <w:szCs w:val="20"/>
        </w:rPr>
        <w:t xml:space="preserve">participant Load</w:t>
      </w:r>
    </w:p>
    <w:p>
      <w:pPr>
        <w:spacing w:after="0" w:line="280" w:lineRule="auto"/>
        <w:jc w:val="left"/>
      </w:pPr>
      <w:r>
        <w:rPr>
          <w:rFonts w:ascii="Consolas" w:hAnsi="Consolas" w:eastAsia="Consolas" w:cs="Consolas"/>
          <w:sz w:val="20"/>
          <w:szCs w:val="20"/>
        </w:rPr>
        <w:t xml:space="preserve">participant "SQL Server" as DB</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Scheduler -&gt; Orchestrator: trigger 02:00 SA</w:t>
      </w:r>
    </w:p>
    <w:p>
      <w:pPr>
        <w:spacing w:after="0" w:line="280" w:lineRule="auto"/>
        <w:jc w:val="left"/>
      </w:pPr>
      <w:r>
        <w:rPr>
          <w:rFonts w:ascii="Consolas" w:hAnsi="Consolas" w:eastAsia="Consolas" w:cs="Consolas"/>
          <w:sz w:val="20"/>
          <w:szCs w:val="20"/>
        </w:rPr>
        <w:t xml:space="preserve">Orchestrator -&gt; DB: SELECT * FROM Tenants WHERE IsActive=1</w:t>
      </w:r>
    </w:p>
    <w:p>
      <w:pPr>
        <w:spacing w:after="0" w:line="280" w:lineRule="auto"/>
        <w:jc w:val="left"/>
      </w:pPr>
      <w:r>
        <w:rPr>
          <w:rFonts w:ascii="Consolas" w:hAnsi="Consolas" w:eastAsia="Consolas" w:cs="Consolas"/>
          <w:sz w:val="20"/>
          <w:szCs w:val="20"/>
        </w:rPr>
        <w:t xml:space="preserve">loop For each tenant</w:t>
      </w:r>
    </w:p>
    <w:p>
      <w:pPr>
        <w:spacing w:after="0" w:line="280" w:lineRule="auto"/>
        <w:jc w:val="left"/>
      </w:pPr>
      <w:r>
        <w:rPr>
          <w:rFonts w:ascii="Consolas" w:hAnsi="Consolas" w:eastAsia="Consolas" w:cs="Consolas"/>
          <w:sz w:val="20"/>
          <w:szCs w:val="20"/>
        </w:rPr>
        <w:t xml:space="preserve">  Orchestrator -&gt; Extract: read_excel(FilePath, watermark)</w:t>
      </w:r>
    </w:p>
    <w:p>
      <w:pPr>
        <w:spacing w:after="0" w:line="280" w:lineRule="auto"/>
        <w:jc w:val="left"/>
      </w:pPr>
      <w:r>
        <w:rPr>
          <w:rFonts w:ascii="Consolas" w:hAnsi="Consolas" w:eastAsia="Consolas" w:cs="Consolas"/>
          <w:sz w:val="20"/>
          <w:szCs w:val="20"/>
        </w:rPr>
        <w:t xml:space="preserve">  Extract --&gt; Orchestrator: DataFrame + TenantID</w:t>
      </w:r>
    </w:p>
    <w:p>
      <w:pPr>
        <w:spacing w:after="0" w:line="280" w:lineRule="auto"/>
        <w:jc w:val="left"/>
      </w:pPr>
      <w:r>
        <w:rPr>
          <w:rFonts w:ascii="Consolas" w:hAnsi="Consolas" w:eastAsia="Consolas" w:cs="Consolas"/>
          <w:sz w:val="20"/>
          <w:szCs w:val="20"/>
        </w:rPr>
        <w:t xml:space="preserve">  Orchestrator -&gt; Transform: clean + dedupe + FK check</w:t>
      </w:r>
    </w:p>
    <w:p>
      <w:pPr>
        <w:spacing w:after="0" w:line="280" w:lineRule="auto"/>
        <w:jc w:val="left"/>
      </w:pPr>
      <w:r>
        <w:rPr>
          <w:rFonts w:ascii="Consolas" w:hAnsi="Consolas" w:eastAsia="Consolas" w:cs="Consolas"/>
          <w:sz w:val="20"/>
          <w:szCs w:val="20"/>
        </w:rPr>
        <w:t xml:space="preserve">  Transform --&gt; Orchestrator: cleaned DataFrame</w:t>
      </w:r>
    </w:p>
    <w:p>
      <w:pPr>
        <w:spacing w:after="0" w:line="280" w:lineRule="auto"/>
        <w:jc w:val="left"/>
      </w:pPr>
      <w:r>
        <w:rPr>
          <w:rFonts w:ascii="Consolas" w:hAnsi="Consolas" w:eastAsia="Consolas" w:cs="Consolas"/>
          <w:sz w:val="20"/>
          <w:szCs w:val="20"/>
        </w:rPr>
        <w:t xml:space="preserve">  Orchestrator -&gt; Load: INSERT INTO STG_*</w:t>
      </w:r>
    </w:p>
    <w:p>
      <w:pPr>
        <w:spacing w:after="0" w:line="280" w:lineRule="auto"/>
        <w:jc w:val="left"/>
      </w:pPr>
      <w:r>
        <w:rPr>
          <w:rFonts w:ascii="Consolas" w:hAnsi="Consolas" w:eastAsia="Consolas" w:cs="Consolas"/>
          <w:sz w:val="20"/>
          <w:szCs w:val="20"/>
        </w:rPr>
        <w:t xml:space="preserve">  Orchestrator -&gt; DB: EXEC usp_Transform_FactSales @TenantID</w:t>
      </w:r>
    </w:p>
    <w:p>
      <w:pPr>
        <w:spacing w:after="0" w:line="280" w:lineRule="auto"/>
        <w:jc w:val="left"/>
      </w:pPr>
      <w:r>
        <w:rPr>
          <w:rFonts w:ascii="Consolas" w:hAnsi="Consolas" w:eastAsia="Consolas" w:cs="Consolas"/>
          <w:sz w:val="20"/>
          <w:szCs w:val="20"/>
        </w:rPr>
        <w:t xml:space="preserve">  Orchestrator -&gt; DB: UPDATE ETL_Watermark SET LastRunStatus='SUCCESS'</w:t>
      </w:r>
    </w:p>
    <w:p>
      <w:pPr>
        <w:spacing w:after="0" w:line="280" w:lineRule="auto"/>
        <w:jc w:val="left"/>
      </w:pPr>
      <w:r>
        <w:rPr>
          <w:rFonts w:ascii="Consolas" w:hAnsi="Consolas" w:eastAsia="Consolas" w:cs="Consolas"/>
          <w:sz w:val="20"/>
          <w:szCs w:val="20"/>
        </w:rPr>
        <w:t xml:space="preserve">end</w:t>
      </w:r>
    </w:p>
    <w:p>
      <w:pPr>
        <w:spacing w:after="0" w:line="280" w:lineRule="auto"/>
        <w:jc w:val="left"/>
      </w:pPr>
      <w:r>
        <w:rPr>
          <w:rFonts w:ascii="Consolas" w:hAnsi="Consolas" w:eastAsia="Consolas" w:cs="Consolas"/>
          <w:sz w:val="20"/>
          <w:szCs w:val="20"/>
        </w:rPr>
        <w:t xml:space="preserve">@enduml</w:t>
      </w:r>
    </w:p>
    <w:p>
      <w:pPr>
        <w:spacing w:after="200" w:before="80" w:line="360" w:lineRule="auto"/>
        <w:jc w:val="center"/>
      </w:pPr>
      <w:r>
        <w:rPr>
          <w:rFonts w:ascii="Times New Roman" w:hAnsi="Times New Roman" w:eastAsia="Times New Roman" w:cs="Times New Roman"/>
          <w:b/>
          <w:bCs/>
          <w:i/>
          <w:iCs/>
          <w:sz w:val="24"/>
          <w:szCs w:val="24"/>
        </w:rPr>
        <w:t xml:space="preserve">Hình 2.3: Sequence Diagram — UC06: Chạy ETL Pipeline</w:t>
      </w:r>
    </w:p>
    <w:p>
      <w:pPr>
        <w:pStyle w:val="Heading1"/>
        <w:pageBreakBefore w:val="true"/>
        <w:spacing w:after="200" w:before="360" w:line="360" w:lineRule="auto"/>
        <w:jc w:val="left"/>
      </w:pPr>
      <w:r>
        <w:rPr>
          <w:rFonts w:ascii="Times New Roman" w:hAnsi="Times New Roman" w:eastAsia="Times New Roman" w:cs="Times New Roman"/>
          <w:b/>
          <w:bCs/>
          <w:sz w:val="32"/>
          <w:szCs w:val="32"/>
        </w:rPr>
        <w:t xml:space="preserve">CHƯƠNG 3. KIẾN TRÚC HỆ THỐNG TỔNG THỂ</w:t>
      </w:r>
    </w:p>
    <w:p>
      <w:pPr>
        <w:pStyle w:val="Heading2"/>
        <w:spacing w:after="160" w:before="280" w:line="360" w:lineRule="auto"/>
      </w:pPr>
      <w:r>
        <w:rPr>
          <w:rFonts w:ascii="Times New Roman" w:hAnsi="Times New Roman" w:eastAsia="Times New Roman" w:cs="Times New Roman"/>
          <w:b/>
          <w:bCs/>
          <w:sz w:val="28"/>
          <w:szCs w:val="28"/>
        </w:rPr>
        <w:t xml:space="preserve">3.1. Mô hình Kiến trúc Đề xuất</w:t>
      </w:r>
    </w:p>
    <w:p>
      <w:pPr>
        <w:spacing w:after="120" w:before="0" w:line="360" w:lineRule="auto"/>
        <w:jc w:val="both"/>
      </w:pPr>
      <w:r>
        <w:t xml:space="preserve">Hệ thống được thiết kế theo kiến trúc phân tầng (Layered Architecture) gồm 5 tầng chính — cập nhật từ 4 tầng trong thiết kế đơn người dùng, bổ sung Tầng 0 Auth Gateway phục vụ multi-tenant. Mỗi tầng đảm nhiệm một vai trò rõ ràng và giao tiếp với tầng kế tiếp qua các giao diện chuẩn.</w:t>
      </w:r>
    </w:p>
    <w:p>
      <w:pPr>
        <w:spacing w:after="120" w:before="0" w:line="360" w:lineRule="auto"/>
        <w:jc w:val="both"/>
      </w:pPr>
      <w:r>
        <w:t xml:space="preserve">Năm tầng chính của hệ thống bao gồm:</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Tầng 0: Auth Gateway — FastAPI/JWT, xác thực user, gán tenant_id vào token.</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Tầng 1: Data Sources — File Excel/CSV riêng của từng tenant.</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Tầng 2: ETL Processing Layer — Python ETL với tenant_id tagging + Error Logging.</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Tầng 3: Data Warehouse — SQL Server với Row-Level Isolation theo tenant_id.</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Tầng 4: BI &amp; Visualization — Apache Superset với RBAC + Row Level Security.</w:t>
      </w:r>
    </w:p>
    <w:p>
      <w:pPr>
        <w:spacing w:after="120" w:before="0" w:line="360" w:lineRule="auto"/>
        <w:jc w:val="both"/>
      </w:pPr>
      <w:r>
        <w:t xml:space="preserve">Mã PlantUML — Sơ đồ Kiến trúc Tổng thể 5 Tầng:</w:t>
      </w:r>
    </w:p>
    <w:p>
      <w:pPr>
        <w:spacing w:after="0" w:line="280" w:lineRule="auto"/>
        <w:jc w:val="left"/>
      </w:pPr>
      <w:r>
        <w:rPr>
          <w:rFonts w:ascii="Consolas" w:hAnsi="Consolas" w:eastAsia="Consolas" w:cs="Consolas"/>
          <w:sz w:val="20"/>
          <w:szCs w:val="20"/>
        </w:rPr>
        <w:t xml:space="preserve">@startuml</w:t>
      </w:r>
    </w:p>
    <w:p>
      <w:pPr>
        <w:spacing w:after="0" w:line="280" w:lineRule="auto"/>
        <w:jc w:val="left"/>
      </w:pPr>
      <w:r>
        <w:rPr>
          <w:rFonts w:ascii="Consolas" w:hAnsi="Consolas" w:eastAsia="Consolas" w:cs="Consolas"/>
          <w:sz w:val="20"/>
          <w:szCs w:val="20"/>
        </w:rPr>
        <w:t xml:space="preserve">skinparam componentStyle rectangle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package "Tầng 0: Auth Gateway" #LightBlue {</w:t>
      </w:r>
    </w:p>
    <w:p>
      <w:pPr>
        <w:spacing w:after="0" w:line="280" w:lineRule="auto"/>
        <w:jc w:val="left"/>
      </w:pPr>
      <w:r>
        <w:rPr>
          <w:rFonts w:ascii="Consolas" w:hAnsi="Consolas" w:eastAsia="Consolas" w:cs="Consolas"/>
          <w:sz w:val="20"/>
          <w:szCs w:val="20"/>
        </w:rPr>
        <w:t xml:space="preserve">  [FastAPI Auth Gateway]</w:t>
      </w:r>
    </w:p>
    <w:p>
      <w:pPr>
        <w:spacing w:after="0" w:line="280" w:lineRule="auto"/>
        <w:jc w:val="left"/>
      </w:pPr>
      <w:r>
        <w:rPr>
          <w:rFonts w:ascii="Consolas" w:hAnsi="Consolas" w:eastAsia="Consolas" w:cs="Consolas"/>
          <w:sz w:val="20"/>
          <w:szCs w:val="20"/>
        </w:rPr>
        <w:t xml:space="preserve">  [JWT Token Service]</w:t>
      </w:r>
    </w:p>
    <w:p>
      <w:pPr>
        <w:spacing w:after="0" w:line="280" w:lineRule="auto"/>
        <w:jc w:val="left"/>
      </w:pPr>
      <w:r>
        <w:rPr>
          <w:rFonts w:ascii="Consolas" w:hAnsi="Consolas" w:eastAsia="Consolas" w:cs="Consolas"/>
          <w:sz w:val="20"/>
          <w:szCs w:val="20"/>
        </w:rPr>
        <w:t xml:space="preserve">  [Superset Guest Token]</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package "Tầng 1: Data Sources" #LightYellow {</w:t>
      </w:r>
    </w:p>
    <w:p>
      <w:pPr>
        <w:spacing w:after="0" w:line="280" w:lineRule="auto"/>
        <w:jc w:val="left"/>
      </w:pPr>
      <w:r>
        <w:rPr>
          <w:rFonts w:ascii="Consolas" w:hAnsi="Consolas" w:eastAsia="Consolas" w:cs="Consolas"/>
          <w:sz w:val="20"/>
          <w:szCs w:val="20"/>
        </w:rPr>
        <w:t xml:space="preserve">  [Excel POS] as POS</w:t>
      </w:r>
    </w:p>
    <w:p>
      <w:pPr>
        <w:spacing w:after="0" w:line="280" w:lineRule="auto"/>
        <w:jc w:val="left"/>
      </w:pPr>
      <w:r>
        <w:rPr>
          <w:rFonts w:ascii="Consolas" w:hAnsi="Consolas" w:eastAsia="Consolas" w:cs="Consolas"/>
          <w:sz w:val="20"/>
          <w:szCs w:val="20"/>
        </w:rPr>
        <w:t xml:space="preserve">  [Excel Kho]   as KHO</w:t>
      </w:r>
    </w:p>
    <w:p>
      <w:pPr>
        <w:spacing w:after="0" w:line="280" w:lineRule="auto"/>
        <w:jc w:val="left"/>
      </w:pPr>
      <w:r>
        <w:rPr>
          <w:rFonts w:ascii="Consolas" w:hAnsi="Consolas" w:eastAsia="Consolas" w:cs="Consolas"/>
          <w:sz w:val="20"/>
          <w:szCs w:val="20"/>
        </w:rPr>
        <w:t xml:space="preserve">  [CSV Sản phẩm] as SP</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package "Tầng 2: ETL Processing" #LightGreen {</w:t>
      </w:r>
    </w:p>
    <w:p>
      <w:pPr>
        <w:spacing w:after="0" w:line="280" w:lineRule="auto"/>
        <w:jc w:val="left"/>
      </w:pPr>
      <w:r>
        <w:rPr>
          <w:rFonts w:ascii="Consolas" w:hAnsi="Consolas" w:eastAsia="Consolas" w:cs="Consolas"/>
          <w:sz w:val="20"/>
          <w:szCs w:val="20"/>
        </w:rPr>
        <w:t xml:space="preserve">  [Extract Modules]</w:t>
      </w:r>
    </w:p>
    <w:p>
      <w:pPr>
        <w:spacing w:after="0" w:line="280" w:lineRule="auto"/>
        <w:jc w:val="left"/>
      </w:pPr>
      <w:r>
        <w:rPr>
          <w:rFonts w:ascii="Consolas" w:hAnsi="Consolas" w:eastAsia="Consolas" w:cs="Consolas"/>
          <w:sz w:val="20"/>
          <w:szCs w:val="20"/>
        </w:rPr>
        <w:t xml:space="preserve">  [Transform Engine]</w:t>
      </w:r>
    </w:p>
    <w:p>
      <w:pPr>
        <w:spacing w:after="0" w:line="280" w:lineRule="auto"/>
        <w:jc w:val="left"/>
      </w:pPr>
      <w:r>
        <w:rPr>
          <w:rFonts w:ascii="Consolas" w:hAnsi="Consolas" w:eastAsia="Consolas" w:cs="Consolas"/>
          <w:sz w:val="20"/>
          <w:szCs w:val="20"/>
        </w:rPr>
        <w:t xml:space="preserve">  [ETL Orchestrator]</w:t>
      </w:r>
    </w:p>
    <w:p>
      <w:pPr>
        <w:spacing w:after="0" w:line="280" w:lineRule="auto"/>
        <w:jc w:val="left"/>
      </w:pPr>
      <w:r>
        <w:rPr>
          <w:rFonts w:ascii="Consolas" w:hAnsi="Consolas" w:eastAsia="Consolas" w:cs="Consolas"/>
          <w:sz w:val="20"/>
          <w:szCs w:val="20"/>
        </w:rPr>
        <w:t xml:space="preserve">  [Error Logger]</w:t>
      </w:r>
    </w:p>
    <w:p>
      <w:pPr>
        <w:spacing w:after="0" w:line="280" w:lineRule="auto"/>
        <w:jc w:val="left"/>
      </w:pPr>
      <w:r>
        <w:rPr>
          <w:rFonts w:ascii="Consolas" w:hAnsi="Consolas" w:eastAsia="Consolas" w:cs="Consolas"/>
          <w:sz w:val="20"/>
          <w:szCs w:val="20"/>
        </w:rPr>
        <w:t xml:space="preserve">  [Monitoring/Alert]</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package "Tầng 3: Data Warehouse - SQL Server" #LightPink {</w:t>
      </w:r>
    </w:p>
    <w:p>
      <w:pPr>
        <w:spacing w:after="0" w:line="280" w:lineRule="auto"/>
        <w:jc w:val="left"/>
      </w:pPr>
      <w:r>
        <w:rPr>
          <w:rFonts w:ascii="Consolas" w:hAnsi="Consolas" w:eastAsia="Consolas" w:cs="Consolas"/>
          <w:sz w:val="20"/>
          <w:szCs w:val="20"/>
        </w:rPr>
        <w:t xml:space="preserve">  [Staging Layer (STG_*)]</w:t>
      </w:r>
    </w:p>
    <w:p>
      <w:pPr>
        <w:spacing w:after="0" w:line="280" w:lineRule="auto"/>
        <w:jc w:val="left"/>
      </w:pPr>
      <w:r>
        <w:rPr>
          <w:rFonts w:ascii="Consolas" w:hAnsi="Consolas" w:eastAsia="Consolas" w:cs="Consolas"/>
          <w:sz w:val="20"/>
          <w:szCs w:val="20"/>
        </w:rPr>
        <w:t xml:space="preserve">  [Core DWH (Fact/Dim)]</w:t>
      </w:r>
    </w:p>
    <w:p>
      <w:pPr>
        <w:spacing w:after="0" w:line="280" w:lineRule="auto"/>
        <w:jc w:val="left"/>
      </w:pPr>
      <w:r>
        <w:rPr>
          <w:rFonts w:ascii="Consolas" w:hAnsi="Consolas" w:eastAsia="Consolas" w:cs="Consolas"/>
          <w:sz w:val="20"/>
          <w:szCs w:val="20"/>
        </w:rPr>
        <w:t xml:space="preserve">  [Data Mart (DM_*)]</w:t>
      </w:r>
    </w:p>
    <w:p>
      <w:pPr>
        <w:spacing w:after="0" w:line="280" w:lineRule="auto"/>
        <w:jc w:val="left"/>
      </w:pPr>
      <w:r>
        <w:rPr>
          <w:rFonts w:ascii="Consolas" w:hAnsi="Consolas" w:eastAsia="Consolas" w:cs="Consolas"/>
          <w:sz w:val="20"/>
          <w:szCs w:val="20"/>
        </w:rPr>
        <w:t xml:space="preserve">  [Tenants / AppUsers]</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package "Tầng 4: BI &amp; Visualization" #LightCoral {</w:t>
      </w:r>
    </w:p>
    <w:p>
      <w:pPr>
        <w:spacing w:after="0" w:line="280" w:lineRule="auto"/>
        <w:jc w:val="left"/>
      </w:pPr>
      <w:r>
        <w:rPr>
          <w:rFonts w:ascii="Consolas" w:hAnsi="Consolas" w:eastAsia="Consolas" w:cs="Consolas"/>
          <w:sz w:val="20"/>
          <w:szCs w:val="20"/>
        </w:rPr>
        <w:t xml:space="preserve">  [Apache Superset]</w:t>
      </w:r>
    </w:p>
    <w:p>
      <w:pPr>
        <w:spacing w:after="0" w:line="280" w:lineRule="auto"/>
        <w:jc w:val="left"/>
      </w:pPr>
      <w:r>
        <w:rPr>
          <w:rFonts w:ascii="Consolas" w:hAnsi="Consolas" w:eastAsia="Consolas" w:cs="Consolas"/>
          <w:sz w:val="20"/>
          <w:szCs w:val="20"/>
        </w:rPr>
        <w:t xml:space="preserve">  [RBAC + RLS]</w:t>
      </w:r>
    </w:p>
    <w:p>
      <w:pPr>
        <w:spacing w:after="0" w:line="280" w:lineRule="auto"/>
        <w:jc w:val="left"/>
      </w:pPr>
      <w:r>
        <w:rPr>
          <w:rFonts w:ascii="Consolas" w:hAnsi="Consolas" w:eastAsia="Consolas" w:cs="Consolas"/>
          <w:sz w:val="20"/>
          <w:szCs w:val="20"/>
        </w:rPr>
        <w:t xml:space="preserve">  [Dashboards]</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POS --&gt; [Extract Modules]</w:t>
      </w:r>
    </w:p>
    <w:p>
      <w:pPr>
        <w:spacing w:after="0" w:line="280" w:lineRule="auto"/>
        <w:jc w:val="left"/>
      </w:pPr>
      <w:r>
        <w:rPr>
          <w:rFonts w:ascii="Consolas" w:hAnsi="Consolas" w:eastAsia="Consolas" w:cs="Consolas"/>
          <w:sz w:val="20"/>
          <w:szCs w:val="20"/>
        </w:rPr>
        <w:t xml:space="preserve">KHO --&gt; [Extract Modules]</w:t>
      </w:r>
    </w:p>
    <w:p>
      <w:pPr>
        <w:spacing w:after="0" w:line="280" w:lineRule="auto"/>
        <w:jc w:val="left"/>
      </w:pPr>
      <w:r>
        <w:rPr>
          <w:rFonts w:ascii="Consolas" w:hAnsi="Consolas" w:eastAsia="Consolas" w:cs="Consolas"/>
          <w:sz w:val="20"/>
          <w:szCs w:val="20"/>
        </w:rPr>
        <w:t xml:space="preserve">SP --&gt; [Extract Modules]</w:t>
      </w:r>
    </w:p>
    <w:p>
      <w:pPr>
        <w:spacing w:after="0" w:line="280" w:lineRule="auto"/>
        <w:jc w:val="left"/>
      </w:pPr>
      <w:r>
        <w:rPr>
          <w:rFonts w:ascii="Consolas" w:hAnsi="Consolas" w:eastAsia="Consolas" w:cs="Consolas"/>
          <w:sz w:val="20"/>
          <w:szCs w:val="20"/>
        </w:rPr>
        <w:t xml:space="preserve">[Extract Modules] --&gt; [Transform Engine]</w:t>
      </w:r>
    </w:p>
    <w:p>
      <w:pPr>
        <w:spacing w:after="0" w:line="280" w:lineRule="auto"/>
        <w:jc w:val="left"/>
      </w:pPr>
      <w:r>
        <w:rPr>
          <w:rFonts w:ascii="Consolas" w:hAnsi="Consolas" w:eastAsia="Consolas" w:cs="Consolas"/>
          <w:sz w:val="20"/>
          <w:szCs w:val="20"/>
        </w:rPr>
        <w:t xml:space="preserve">[Transform Engine] --&gt; [Staging Layer (STG_*)]</w:t>
      </w:r>
    </w:p>
    <w:p>
      <w:pPr>
        <w:spacing w:after="0" w:line="280" w:lineRule="auto"/>
        <w:jc w:val="left"/>
      </w:pPr>
      <w:r>
        <w:rPr>
          <w:rFonts w:ascii="Consolas" w:hAnsi="Consolas" w:eastAsia="Consolas" w:cs="Consolas"/>
          <w:sz w:val="20"/>
          <w:szCs w:val="20"/>
        </w:rPr>
        <w:t xml:space="preserve">[Staging Layer (STG_*)] --&gt; [Core DWH (Fact/Dim)]</w:t>
      </w:r>
    </w:p>
    <w:p>
      <w:pPr>
        <w:spacing w:after="0" w:line="280" w:lineRule="auto"/>
        <w:jc w:val="left"/>
      </w:pPr>
      <w:r>
        <w:rPr>
          <w:rFonts w:ascii="Consolas" w:hAnsi="Consolas" w:eastAsia="Consolas" w:cs="Consolas"/>
          <w:sz w:val="20"/>
          <w:szCs w:val="20"/>
        </w:rPr>
        <w:t xml:space="preserve">[Core DWH (Fact/Dim)] --&gt; [Data Mart (DM_*)]</w:t>
      </w:r>
    </w:p>
    <w:p>
      <w:pPr>
        <w:spacing w:after="0" w:line="280" w:lineRule="auto"/>
        <w:jc w:val="left"/>
      </w:pPr>
      <w:r>
        <w:rPr>
          <w:rFonts w:ascii="Consolas" w:hAnsi="Consolas" w:eastAsia="Consolas" w:cs="Consolas"/>
          <w:sz w:val="20"/>
          <w:szCs w:val="20"/>
        </w:rPr>
        <w:t xml:space="preserve">[Data Mart (DM_*)] --&gt; [Apache Superset]</w:t>
      </w:r>
    </w:p>
    <w:p>
      <w:pPr>
        <w:spacing w:after="0" w:line="280" w:lineRule="auto"/>
        <w:jc w:val="left"/>
      </w:pPr>
      <w:r>
        <w:rPr>
          <w:rFonts w:ascii="Consolas" w:hAnsi="Consolas" w:eastAsia="Consolas" w:cs="Consolas"/>
          <w:sz w:val="20"/>
          <w:szCs w:val="20"/>
        </w:rPr>
        <w:t xml:space="preserve">[FastAPI Auth Gateway] --&gt; [Apache Superset]</w:t>
      </w:r>
    </w:p>
    <w:p>
      <w:pPr>
        <w:spacing w:after="0" w:line="280" w:lineRule="auto"/>
        <w:jc w:val="left"/>
      </w:pPr>
      <w:r>
        <w:rPr>
          <w:rFonts w:ascii="Consolas" w:hAnsi="Consolas" w:eastAsia="Consolas" w:cs="Consolas"/>
          <w:sz w:val="20"/>
          <w:szCs w:val="20"/>
        </w:rPr>
        <w:t xml:space="preserve">@enduml</w:t>
      </w:r>
    </w:p>
    <w:p>
      <w:pPr>
        <w:spacing w:after="200" w:before="80" w:line="360" w:lineRule="auto"/>
        <w:jc w:val="center"/>
      </w:pPr>
      <w:r>
        <w:rPr>
          <w:rFonts w:ascii="Times New Roman" w:hAnsi="Times New Roman" w:eastAsia="Times New Roman" w:cs="Times New Roman"/>
          <w:b/>
          <w:bCs/>
          <w:i/>
          <w:iCs/>
          <w:sz w:val="24"/>
          <w:szCs w:val="24"/>
        </w:rPr>
        <w:t xml:space="preserve">Hình 3.1: Sơ đồ Kiến trúc Tổng thể 5 Tầng</w:t>
      </w:r>
    </w:p>
    <w:p>
      <w:pPr>
        <w:pStyle w:val="Heading2"/>
        <w:spacing w:after="160" w:before="280" w:line="360" w:lineRule="auto"/>
      </w:pPr>
      <w:r>
        <w:rPr>
          <w:rFonts w:ascii="Times New Roman" w:hAnsi="Times New Roman" w:eastAsia="Times New Roman" w:cs="Times New Roman"/>
          <w:b/>
          <w:bCs/>
          <w:sz w:val="28"/>
          <w:szCs w:val="28"/>
        </w:rPr>
        <w:t xml:space="preserve">3.2. Mô tả Chi tiết từng Tầng</w:t>
      </w:r>
    </w:p>
    <w:p>
      <w:pPr>
        <w:pStyle w:val="Heading3"/>
        <w:spacing w:after="140" w:before="220" w:line="360" w:lineRule="auto"/>
      </w:pPr>
      <w:r>
        <w:rPr>
          <w:rFonts w:ascii="Times New Roman" w:hAnsi="Times New Roman" w:eastAsia="Times New Roman" w:cs="Times New Roman"/>
          <w:b/>
          <w:bCs/>
          <w:i w:val="0"/>
          <w:iCs w:val="0"/>
          <w:sz w:val="26"/>
          <w:szCs w:val="26"/>
        </w:rPr>
        <w:t xml:space="preserve">3.2.1. Tầng 0: Auth Gateway</w:t>
      </w:r>
    </w:p>
    <w:p>
      <w:pPr>
        <w:spacing w:after="120" w:before="0" w:line="360" w:lineRule="auto"/>
        <w:jc w:val="both"/>
      </w:pPr>
      <w:r>
        <w:t xml:space="preserve">Auth Gateway là thành phần trung gian giữa người dùng và Superset, được xây dựng bằng FastAPI kết hợp PyJWT và bcrypt:</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Quản lý bảng AppUsers và Tenants trong SQL Server.</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Endpoint /login: xác thực username/password (bcrypt), trả về JWT chứa tenant_id và role.</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Endpoint /dashboard-token: nhận JWT, tạo Superset Guest Token để user xem dashboard.</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Người dùng tenant KHÔNG đăng nhập trực tiếp vào Superset.</w:t>
      </w:r>
    </w:p>
    <w:p>
      <w:pPr>
        <w:pStyle w:val="Heading3"/>
        <w:spacing w:after="140" w:before="220" w:line="360" w:lineRule="auto"/>
      </w:pPr>
      <w:r>
        <w:rPr>
          <w:rFonts w:ascii="Times New Roman" w:hAnsi="Times New Roman" w:eastAsia="Times New Roman" w:cs="Times New Roman"/>
          <w:b/>
          <w:bCs/>
          <w:i w:val="0"/>
          <w:iCs w:val="0"/>
          <w:sz w:val="26"/>
          <w:szCs w:val="26"/>
        </w:rPr>
        <w:t xml:space="preserve">3.2.2. Tầng 1: Data Sources</w:t>
      </w:r>
    </w:p>
    <w:p>
      <w:pPr>
        <w:spacing w:after="120" w:before="0" w:line="360" w:lineRule="auto"/>
        <w:jc w:val="both"/>
      </w:pPr>
      <w:r>
        <w:t xml:space="preserve">Mỗi tenant (cửa hàng/chi nhánh) upload file Excel/CSV riêng. Dữ liệu được đọc theo chế độ Read-Only, không can thiệp vào hệ thống nguồn.</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Nguồn 1 – Hệ thống Bán hàng: Tệp Excel/CSV xuất từ phần mềm POS, chứa thông tin hóa đơn và chi tiết giao dịch.</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Nguồn 2 – Hệ thống Quản lý Kho: Tệp Excel/Google Sheets ghi nhận phiếu nhập kho, xuất kho, tồn kho.</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Nguồn 3 – Danh mục Sản phẩm: Tệp CSV tĩnh định nghĩa cấu trúc danh mục, giá nhập, giá niêm yết.</w:t>
      </w:r>
    </w:p>
    <w:p>
      <w:pPr>
        <w:pStyle w:val="Heading3"/>
        <w:spacing w:after="140" w:before="220" w:line="360" w:lineRule="auto"/>
      </w:pPr>
      <w:r>
        <w:rPr>
          <w:rFonts w:ascii="Times New Roman" w:hAnsi="Times New Roman" w:eastAsia="Times New Roman" w:cs="Times New Roman"/>
          <w:b/>
          <w:bCs/>
          <w:i w:val="0"/>
          <w:iCs w:val="0"/>
          <w:sz w:val="26"/>
          <w:szCs w:val="26"/>
        </w:rPr>
        <w:t xml:space="preserve">3.2.3. Tầng 2: ETL Processing Layer</w:t>
      </w:r>
    </w:p>
    <w:p>
      <w:pPr>
        <w:spacing w:after="120" w:before="0" w:line="360" w:lineRule="auto"/>
        <w:jc w:val="both"/>
      </w:pPr>
      <w:r>
        <w:t xml:space="preserve">Tầng xử lý dữ liệu được cập nhật để nhận tenant_id như tham số bắt buộc. Mọi bản ghi được tag tenant_id trước khi nạp vào Staging.</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Staging Database: Tất cả bảng STG_* đều có cột TenantID.</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Transformation Engine: Mọi Stored Procedure Transform đều nhận @TenantID làm tham số.</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ETL Orchestrator: Chạy vòng lặp qua danh sách tenant đang hoạt động, gọi ETL cho từng tenant.</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Error Logging: Bảng STG_ErrorLog ghi nhận mọi bản ghi lỗi kèm TenantID.</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Monitoring: Sau mỗi lần chạy ETL, hệ thống gửi alert qua email/Slack nếu status = FAILED.</w:t>
      </w:r>
    </w:p>
    <w:p>
      <w:pPr>
        <w:pStyle w:val="Heading3"/>
        <w:spacing w:after="140" w:before="220" w:line="360" w:lineRule="auto"/>
      </w:pPr>
      <w:r>
        <w:rPr>
          <w:rFonts w:ascii="Times New Roman" w:hAnsi="Times New Roman" w:eastAsia="Times New Roman" w:cs="Times New Roman"/>
          <w:b/>
          <w:bCs/>
          <w:i w:val="0"/>
          <w:iCs w:val="0"/>
          <w:sz w:val="26"/>
          <w:szCs w:val="26"/>
        </w:rPr>
        <w:t xml:space="preserve">3.2.4. Tầng 3: Data Warehouse — SQL Server</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Staging Layer (STG_*): Dữ liệu thô sau Extract — truncate và reload mỗi chu kỳ, có cột TenantID.</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Core DWH Layer: FactSales, FactInventory, FactPurchase có TenantID. DimProduct, DimDate, DimSupplier là bảng Shared (không cần TenantID).</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Data Mart Layer (DM_*): Aggregate Table và View được tính toán sẵn theo tenant, tối ưu hiệu năng dashboard.</w:t>
      </w:r>
    </w:p>
    <w:p>
      <w:pPr>
        <w:pStyle w:val="Heading3"/>
        <w:spacing w:after="140" w:before="220" w:line="360" w:lineRule="auto"/>
      </w:pPr>
      <w:r>
        <w:rPr>
          <w:rFonts w:ascii="Times New Roman" w:hAnsi="Times New Roman" w:eastAsia="Times New Roman" w:cs="Times New Roman"/>
          <w:b/>
          <w:bCs/>
          <w:i w:val="0"/>
          <w:iCs w:val="0"/>
          <w:sz w:val="26"/>
          <w:szCs w:val="26"/>
        </w:rPr>
        <w:t xml:space="preserve">3.2.5. Tầng 4: BI &amp; Visualization — Apache Superset</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Interactive Dashboards: Giao diện web-based chỉ đọc cho người dùng tenant.</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Role TenantViewer: Chỉ xem dashboard — không có quyền write, admin hay sửa đổi.</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Row Level Security: Superset tự động append WHERE tenant_id='X' vào mọi query từ tenant X.</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Admin View: Admin xem toàn bộ data, không bị bất kỳ RLS filter nào.</w:t>
      </w:r>
    </w:p>
    <w:p>
      <w:pPr>
        <w:pStyle w:val="Heading2"/>
        <w:spacing w:after="160" w:before="280" w:line="360" w:lineRule="auto"/>
      </w:pPr>
      <w:r>
        <w:rPr>
          <w:rFonts w:ascii="Times New Roman" w:hAnsi="Times New Roman" w:eastAsia="Times New Roman" w:cs="Times New Roman"/>
          <w:b/>
          <w:bCs/>
          <w:sz w:val="28"/>
          <w:szCs w:val="28"/>
        </w:rPr>
        <w:t xml:space="preserve">3.3. Công nghệ và Stack Kỹ thuật</w:t>
      </w:r>
    </w:p>
    <w:p>
      <w:pPr>
        <w:spacing w:after="80" w:before="160" w:line="360" w:lineRule="auto"/>
        <w:jc w:val="center"/>
      </w:pPr>
      <w:r>
        <w:rPr>
          <w:rFonts w:ascii="Times New Roman" w:hAnsi="Times New Roman" w:eastAsia="Times New Roman" w:cs="Times New Roman"/>
          <w:b/>
          <w:bCs/>
          <w:i/>
          <w:iCs/>
          <w:sz w:val="24"/>
          <w:szCs w:val="24"/>
        </w:rPr>
        <w:t xml:space="preserve">Bảng 3.1: Stack Công nghệ và Phiên bản sử dụng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700"/>
        <w:gridCol w:w="3060"/>
      </w:tblGrid>
      <w:tr>
        <w:trPr>
          <w:tblHeader/>
        </w:trPr>
        <w:tc>
          <w:tcPr>
            <w:tcW w:w="22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Thành phần</w:t>
            </w:r>
          </w:p>
        </w:tc>
        <w:tc>
          <w:tcPr>
            <w:tcW w:w="24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Công nghệ</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Phiên bản</w:t>
            </w:r>
          </w:p>
        </w:tc>
        <w:tc>
          <w:tcPr>
            <w:tcW w:w="30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Ghi chú / Vai trò</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Auth Gateway</w:t>
            </w:r>
          </w:p>
        </w:tc>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FastAPI</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0.110+</w:t>
            </w:r>
          </w:p>
        </w:tc>
        <w:tc>
          <w:tcPr>
            <w:tcW w:w="30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REST API xác thực, cấp JWT, tạo Superset guest token</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Auth — JWT</w:t>
            </w:r>
          </w:p>
        </w:tc>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PyJWT</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2.8+</w:t>
            </w:r>
          </w:p>
        </w:tc>
        <w:tc>
          <w:tcPr>
            <w:tcW w:w="30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Ký và xác minh JWT HS256; access token 8h, refresh 7 ngày</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Auth — Password Hash</w:t>
            </w:r>
          </w:p>
        </w:tc>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bcrypt (passlib)</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1.7+</w:t>
            </w:r>
          </w:p>
        </w:tc>
        <w:tc>
          <w:tcPr>
            <w:tcW w:w="30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Hash mật khẩu bcrypt rounds=12 trước khi lưu DB</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CSDL Data Warehouse</w:t>
            </w:r>
          </w:p>
        </w:tc>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Microsoft SQL Server</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2019 / 2022</w:t>
            </w:r>
          </w:p>
        </w:tc>
        <w:tc>
          <w:tcPr>
            <w:tcW w:w="30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Lưu trữ Staging, DWH Core, Data Mart, Tenants, AppUsers</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ETL Engine</w:t>
            </w:r>
          </w:p>
        </w:tc>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Python</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3.10+</w:t>
            </w:r>
          </w:p>
        </w:tc>
        <w:tc>
          <w:tcPr>
            <w:tcW w:w="30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Xử lý biến đổi và nạp dữ liệu (có tenant_id param)</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ETL Libraries</w:t>
            </w:r>
          </w:p>
        </w:tc>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pandas 2.x, pyodbc 5.x, sqlalchemy 2.x</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Mới nhất</w:t>
            </w:r>
          </w:p>
        </w:tc>
        <w:tc>
          <w:tcPr>
            <w:tcW w:w="30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Đọc file Excel/CSV, kết nối SQL Server, xử lý DataFrame</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ETL Stored Procs</w:t>
            </w:r>
          </w:p>
        </w:tc>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T-SQL (SQL Server)</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SQL Server 2019</w:t>
            </w:r>
          </w:p>
        </w:tc>
        <w:tc>
          <w:tcPr>
            <w:tcW w:w="30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usp_Transform_FactSales, usp_Load_DimProduct, v.v.</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ETL Scheduler</w:t>
            </w:r>
          </w:p>
        </w:tc>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Python schedule / SQL Server Agent</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30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Chạy ETL lúc 02:00 SA hàng ngày, có cơ chế retry</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BI Platform</w:t>
            </w:r>
          </w:p>
        </w:tc>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Apache Superset</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3.x LTS</w:t>
            </w:r>
          </w:p>
        </w:tc>
        <w:tc>
          <w:tcPr>
            <w:tcW w:w="30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Dashboard với RBAC + Row Level Security</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Containerization</w:t>
            </w:r>
          </w:p>
        </w:tc>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Docker + Docker Compose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Latest</w:t>
            </w:r>
          </w:p>
        </w:tc>
        <w:tc>
          <w:tcPr>
            <w:tcW w:w="30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Service: superset, superset-db, superset-redis, api</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Monitoring — Alert</w:t>
            </w:r>
          </w:p>
        </w:tc>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Python smtplib + Slack Webhook</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30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Gửi email/Slack khi ETL FAILED trong vòng 5 phút</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Môi trường triển khai</w:t>
            </w:r>
          </w:p>
        </w:tc>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Linux Ubuntu 22.04 / Windows Server</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30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Hạ tầng triển khai production</w:t>
            </w:r>
          </w:p>
        </w:tc>
      </w:tr>
    </w:tbl>
    <w:p>
      <w:pPr>
        <w:pStyle w:val="Heading1"/>
        <w:pageBreakBefore w:val="true"/>
        <w:spacing w:after="200" w:before="360" w:line="360" w:lineRule="auto"/>
        <w:jc w:val="left"/>
      </w:pPr>
      <w:r>
        <w:rPr>
          <w:rFonts w:ascii="Times New Roman" w:hAnsi="Times New Roman" w:eastAsia="Times New Roman" w:cs="Times New Roman"/>
          <w:b/>
          <w:bCs/>
          <w:sz w:val="32"/>
          <w:szCs w:val="32"/>
        </w:rPr>
        <w:t xml:space="preserve">CHƯƠNG 4. THIẾT KẾ CƠ SỞ DỮ LIỆU</w:t>
      </w:r>
    </w:p>
    <w:p>
      <w:pPr>
        <w:pStyle w:val="Heading2"/>
        <w:spacing w:after="160" w:before="280" w:line="360" w:lineRule="auto"/>
      </w:pPr>
      <w:r>
        <w:rPr>
          <w:rFonts w:ascii="Times New Roman" w:hAnsi="Times New Roman" w:eastAsia="Times New Roman" w:cs="Times New Roman"/>
          <w:b/>
          <w:bCs/>
          <w:sz w:val="28"/>
          <w:szCs w:val="28"/>
        </w:rPr>
        <w:t xml:space="preserve">4.1. Phương pháp Thiết kế — Dimensional Modeling</w:t>
      </w:r>
    </w:p>
    <w:p>
      <w:pPr>
        <w:spacing w:after="120" w:before="0" w:line="360" w:lineRule="auto"/>
        <w:jc w:val="both"/>
      </w:pPr>
      <w:r>
        <w:t xml:space="preserve">Hệ thống Data Warehouse được thiết kế theo phương pháp Dimensional Modeling (Ralph Kimball) sử dụng Star Schema. Với multi-tenant, cột TenantID được thêm vào tất cả bảng Fact và Dimension gắn với cửa hàng. Các bảng dùng chung (DimDate, DimProduct, DimSupplier) không cần TenantID.</w:t>
      </w:r>
    </w:p>
    <w:p>
      <w:pPr>
        <w:pStyle w:val="Heading2"/>
        <w:spacing w:after="160" w:before="280" w:line="360" w:lineRule="auto"/>
      </w:pPr>
      <w:r>
        <w:rPr>
          <w:rFonts w:ascii="Times New Roman" w:hAnsi="Times New Roman" w:eastAsia="Times New Roman" w:cs="Times New Roman"/>
          <w:b/>
          <w:bCs/>
          <w:sz w:val="28"/>
          <w:szCs w:val="28"/>
        </w:rPr>
        <w:t xml:space="preserve">4.2. Sơ đồ Star Schema và Multi-Tenant ERD</w:t>
      </w:r>
    </w:p>
    <w:p>
      <w:pPr>
        <w:spacing w:after="120" w:before="0" w:line="360" w:lineRule="auto"/>
        <w:jc w:val="both"/>
      </w:pPr>
      <w:r>
        <w:t xml:space="preserve">Phần này trình bày sơ đồ ERD trực quan cho mô hình Data Warehouse. Star Schema thể hiện quan hệ giữa bảng Fact (bảng sự kiện) ở trung tâm và các bảng Dimension (bảng chiều) bao quanh. Multi-Tenant ERD thể hiện cơ chế rào chắn dữ liệu qua TenantID.</w:t>
      </w:r>
    </w:p>
    <w:p>
      <w:pPr>
        <w:pStyle w:val="Heading3"/>
        <w:spacing w:after="140" w:before="220" w:line="360" w:lineRule="auto"/>
      </w:pPr>
      <w:r>
        <w:rPr>
          <w:rFonts w:ascii="Times New Roman" w:hAnsi="Times New Roman" w:eastAsia="Times New Roman" w:cs="Times New Roman"/>
          <w:b/>
          <w:bCs/>
          <w:i w:val="0"/>
          <w:iCs w:val="0"/>
          <w:sz w:val="26"/>
          <w:szCs w:val="26"/>
        </w:rPr>
        <w:t xml:space="preserve">4.2.1. Sơ đồ Star Schema Core</w:t>
      </w:r>
    </w:p>
    <w:p>
      <w:pPr>
        <w:spacing w:after="120" w:before="0" w:line="360" w:lineRule="auto"/>
        <w:jc w:val="both"/>
      </w:pPr>
      <w:r>
        <w:t xml:space="preserve">Mã PlantUML — Star Schema FactSales:</w:t>
      </w:r>
    </w:p>
    <w:p>
      <w:pPr>
        <w:spacing w:after="0" w:line="280" w:lineRule="auto"/>
        <w:jc w:val="left"/>
      </w:pPr>
      <w:r>
        <w:rPr>
          <w:rFonts w:ascii="Consolas" w:hAnsi="Consolas" w:eastAsia="Consolas" w:cs="Consolas"/>
          <w:sz w:val="20"/>
          <w:szCs w:val="20"/>
        </w:rPr>
        <w:t xml:space="preserve">@startuml</w:t>
      </w:r>
    </w:p>
    <w:p>
      <w:pPr>
        <w:spacing w:after="0" w:line="280" w:lineRule="auto"/>
        <w:jc w:val="left"/>
      </w:pPr>
      <w:r>
        <w:rPr>
          <w:rFonts w:ascii="Consolas" w:hAnsi="Consolas" w:eastAsia="Consolas" w:cs="Consolas"/>
          <w:sz w:val="20"/>
          <w:szCs w:val="20"/>
        </w:rPr>
        <w:t xml:space="preserve">!define TABLE class</w:t>
      </w:r>
    </w:p>
    <w:p>
      <w:pPr>
        <w:spacing w:after="0" w:line="280" w:lineRule="auto"/>
        <w:jc w:val="left"/>
      </w:pPr>
      <w:r>
        <w:rPr>
          <w:rFonts w:ascii="Consolas" w:hAnsi="Consolas" w:eastAsia="Consolas" w:cs="Consolas"/>
          <w:sz w:val="20"/>
          <w:szCs w:val="20"/>
        </w:rPr>
        <w:t xml:space="preserve">hide methods</w:t>
      </w:r>
    </w:p>
    <w:p>
      <w:pPr>
        <w:spacing w:after="0" w:line="280" w:lineRule="auto"/>
        <w:jc w:val="left"/>
      </w:pPr>
      <w:r>
        <w:rPr>
          <w:rFonts w:ascii="Consolas" w:hAnsi="Consolas" w:eastAsia="Consolas" w:cs="Consolas"/>
          <w:sz w:val="20"/>
          <w:szCs w:val="20"/>
        </w:rPr>
        <w:t xml:space="preserve">hide stereotypes</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TABLE DimDate {</w:t>
      </w:r>
    </w:p>
    <w:p>
      <w:pPr>
        <w:spacing w:after="0" w:line="280" w:lineRule="auto"/>
        <w:jc w:val="left"/>
      </w:pPr>
      <w:r>
        <w:rPr>
          <w:rFonts w:ascii="Consolas" w:hAnsi="Consolas" w:eastAsia="Consolas" w:cs="Consolas"/>
          <w:sz w:val="20"/>
          <w:szCs w:val="20"/>
        </w:rPr>
        <w:t xml:space="preserve">  + DateKey : INT (PK)</w:t>
      </w:r>
    </w:p>
    <w:p>
      <w:pPr>
        <w:spacing w:after="0" w:line="280" w:lineRule="auto"/>
        <w:jc w:val="left"/>
      </w:pPr>
      <w:r>
        <w:rPr>
          <w:rFonts w:ascii="Consolas" w:hAnsi="Consolas" w:eastAsia="Consolas" w:cs="Consolas"/>
          <w:sz w:val="20"/>
          <w:szCs w:val="20"/>
        </w:rPr>
        <w:t xml:space="preserve">  FullDate, DayOfWeek, MonthNumber, Year</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TABLE DimProduct {</w:t>
      </w:r>
    </w:p>
    <w:p>
      <w:pPr>
        <w:spacing w:after="0" w:line="280" w:lineRule="auto"/>
        <w:jc w:val="left"/>
      </w:pPr>
      <w:r>
        <w:rPr>
          <w:rFonts w:ascii="Consolas" w:hAnsi="Consolas" w:eastAsia="Consolas" w:cs="Consolas"/>
          <w:sz w:val="20"/>
          <w:szCs w:val="20"/>
        </w:rPr>
        <w:t xml:space="preserve">  + ProductKey : INT (PK)</w:t>
      </w:r>
    </w:p>
    <w:p>
      <w:pPr>
        <w:spacing w:after="0" w:line="280" w:lineRule="auto"/>
        <w:jc w:val="left"/>
      </w:pPr>
      <w:r>
        <w:rPr>
          <w:rFonts w:ascii="Consolas" w:hAnsi="Consolas" w:eastAsia="Consolas" w:cs="Consolas"/>
          <w:sz w:val="20"/>
          <w:szCs w:val="20"/>
        </w:rPr>
        <w:t xml:space="preserve">  ProductCode, ProductName, Brand</w:t>
      </w:r>
    </w:p>
    <w:p>
      <w:pPr>
        <w:spacing w:after="0" w:line="280" w:lineRule="auto"/>
        <w:jc w:val="left"/>
      </w:pPr>
      <w:r>
        <w:rPr>
          <w:rFonts w:ascii="Consolas" w:hAnsi="Consolas" w:eastAsia="Consolas" w:cs="Consolas"/>
          <w:sz w:val="20"/>
          <w:szCs w:val="20"/>
        </w:rPr>
        <w:t xml:space="preserve">  UnitCostPrice, IsCurrent (SCD2)</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TABLE DimCustomer {</w:t>
      </w:r>
    </w:p>
    <w:p>
      <w:pPr>
        <w:spacing w:after="0" w:line="280" w:lineRule="auto"/>
        <w:jc w:val="left"/>
      </w:pPr>
      <w:r>
        <w:rPr>
          <w:rFonts w:ascii="Consolas" w:hAnsi="Consolas" w:eastAsia="Consolas" w:cs="Consolas"/>
          <w:sz w:val="20"/>
          <w:szCs w:val="20"/>
        </w:rPr>
        <w:t xml:space="preserve">  + CustomerKey : INT (PK)</w:t>
      </w:r>
    </w:p>
    <w:p>
      <w:pPr>
        <w:spacing w:after="0" w:line="280" w:lineRule="auto"/>
        <w:jc w:val="left"/>
      </w:pPr>
      <w:r>
        <w:rPr>
          <w:rFonts w:ascii="Consolas" w:hAnsi="Consolas" w:eastAsia="Consolas" w:cs="Consolas"/>
          <w:sz w:val="20"/>
          <w:szCs w:val="20"/>
        </w:rPr>
        <w:t xml:space="preserve">  CustomerCode, TenantID, FullName</w:t>
      </w:r>
    </w:p>
    <w:p>
      <w:pPr>
        <w:spacing w:after="0" w:line="280" w:lineRule="auto"/>
        <w:jc w:val="left"/>
      </w:pPr>
      <w:r>
        <w:rPr>
          <w:rFonts w:ascii="Consolas" w:hAnsi="Consolas" w:eastAsia="Consolas" w:cs="Consolas"/>
          <w:sz w:val="20"/>
          <w:szCs w:val="20"/>
        </w:rPr>
        <w:t xml:space="preserve">  IsCurrent (SCD2)</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TABLE DimStore {</w:t>
      </w:r>
    </w:p>
    <w:p>
      <w:pPr>
        <w:spacing w:after="0" w:line="280" w:lineRule="auto"/>
        <w:jc w:val="left"/>
      </w:pPr>
      <w:r>
        <w:rPr>
          <w:rFonts w:ascii="Consolas" w:hAnsi="Consolas" w:eastAsia="Consolas" w:cs="Consolas"/>
          <w:sz w:val="20"/>
          <w:szCs w:val="20"/>
        </w:rPr>
        <w:t xml:space="preserve">  + StoreKey : INT (PK)</w:t>
      </w:r>
    </w:p>
    <w:p>
      <w:pPr>
        <w:spacing w:after="0" w:line="280" w:lineRule="auto"/>
        <w:jc w:val="left"/>
      </w:pPr>
      <w:r>
        <w:rPr>
          <w:rFonts w:ascii="Consolas" w:hAnsi="Consolas" w:eastAsia="Consolas" w:cs="Consolas"/>
          <w:sz w:val="20"/>
          <w:szCs w:val="20"/>
        </w:rPr>
        <w:t xml:space="preserve">  StoreCode, TenantID, StoreName</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TABLE DimEmployee {</w:t>
      </w:r>
    </w:p>
    <w:p>
      <w:pPr>
        <w:spacing w:after="0" w:line="280" w:lineRule="auto"/>
        <w:jc w:val="left"/>
      </w:pPr>
      <w:r>
        <w:rPr>
          <w:rFonts w:ascii="Consolas" w:hAnsi="Consolas" w:eastAsia="Consolas" w:cs="Consolas"/>
          <w:sz w:val="20"/>
          <w:szCs w:val="20"/>
        </w:rPr>
        <w:t xml:space="preserve">  + EmployeeKey : INT (PK)</w:t>
      </w:r>
    </w:p>
    <w:p>
      <w:pPr>
        <w:spacing w:after="0" w:line="280" w:lineRule="auto"/>
        <w:jc w:val="left"/>
      </w:pPr>
      <w:r>
        <w:rPr>
          <w:rFonts w:ascii="Consolas" w:hAnsi="Consolas" w:eastAsia="Consolas" w:cs="Consolas"/>
          <w:sz w:val="20"/>
          <w:szCs w:val="20"/>
        </w:rPr>
        <w:t xml:space="preserve">  EmployeeCode, TenantID, FullName</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TABLE FactSales {</w:t>
      </w:r>
    </w:p>
    <w:p>
      <w:pPr>
        <w:spacing w:after="0" w:line="280" w:lineRule="auto"/>
        <w:jc w:val="left"/>
      </w:pPr>
      <w:r>
        <w:rPr>
          <w:rFonts w:ascii="Consolas" w:hAnsi="Consolas" w:eastAsia="Consolas" w:cs="Consolas"/>
          <w:sz w:val="20"/>
          <w:szCs w:val="20"/>
        </w:rPr>
        <w:t xml:space="preserve">  + SalesKey : BIGINT (PK)</w:t>
      </w:r>
    </w:p>
    <w:p>
      <w:pPr>
        <w:spacing w:after="0" w:line="280" w:lineRule="auto"/>
        <w:jc w:val="left"/>
      </w:pPr>
      <w:r>
        <w:rPr>
          <w:rFonts w:ascii="Consolas" w:hAnsi="Consolas" w:eastAsia="Consolas" w:cs="Consolas"/>
          <w:sz w:val="20"/>
          <w:szCs w:val="20"/>
        </w:rPr>
        <w:t xml:space="preserve">  TenantID (FK)</w:t>
      </w:r>
    </w:p>
    <w:p>
      <w:pPr>
        <w:spacing w:after="0" w:line="280" w:lineRule="auto"/>
        <w:jc w:val="left"/>
      </w:pPr>
      <w:r>
        <w:rPr>
          <w:rFonts w:ascii="Consolas" w:hAnsi="Consolas" w:eastAsia="Consolas" w:cs="Consolas"/>
          <w:sz w:val="20"/>
          <w:szCs w:val="20"/>
        </w:rPr>
        <w:t xml:space="preserve">  DateKey, ProductKey, CustomerKey</w:t>
      </w:r>
    </w:p>
    <w:p>
      <w:pPr>
        <w:spacing w:after="0" w:line="280" w:lineRule="auto"/>
        <w:jc w:val="left"/>
      </w:pPr>
      <w:r>
        <w:rPr>
          <w:rFonts w:ascii="Consolas" w:hAnsi="Consolas" w:eastAsia="Consolas" w:cs="Consolas"/>
          <w:sz w:val="20"/>
          <w:szCs w:val="20"/>
        </w:rPr>
        <w:t xml:space="preserve">  StoreKey, EmployeeKey</w:t>
      </w:r>
    </w:p>
    <w:p>
      <w:pPr>
        <w:spacing w:after="0" w:line="280" w:lineRule="auto"/>
        <w:jc w:val="left"/>
      </w:pPr>
      <w:r>
        <w:rPr>
          <w:rFonts w:ascii="Consolas" w:hAnsi="Consolas" w:eastAsia="Consolas" w:cs="Consolas"/>
          <w:sz w:val="20"/>
          <w:szCs w:val="20"/>
        </w:rPr>
        <w:t xml:space="preserve">  Quantity, NetSalesAmount, GrossProfitAmount</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DimDate     ||--o{ FactSales : DateKey</w:t>
      </w:r>
    </w:p>
    <w:p>
      <w:pPr>
        <w:spacing w:after="0" w:line="280" w:lineRule="auto"/>
        <w:jc w:val="left"/>
      </w:pPr>
      <w:r>
        <w:rPr>
          <w:rFonts w:ascii="Consolas" w:hAnsi="Consolas" w:eastAsia="Consolas" w:cs="Consolas"/>
          <w:sz w:val="20"/>
          <w:szCs w:val="20"/>
        </w:rPr>
        <w:t xml:space="preserve">DimProduct  ||--o{ FactSales : ProductKey</w:t>
      </w:r>
    </w:p>
    <w:p>
      <w:pPr>
        <w:spacing w:after="0" w:line="280" w:lineRule="auto"/>
        <w:jc w:val="left"/>
      </w:pPr>
      <w:r>
        <w:rPr>
          <w:rFonts w:ascii="Consolas" w:hAnsi="Consolas" w:eastAsia="Consolas" w:cs="Consolas"/>
          <w:sz w:val="20"/>
          <w:szCs w:val="20"/>
        </w:rPr>
        <w:t xml:space="preserve">DimCustomer ||--o{ FactSales : CustomerKey</w:t>
      </w:r>
    </w:p>
    <w:p>
      <w:pPr>
        <w:spacing w:after="0" w:line="280" w:lineRule="auto"/>
        <w:jc w:val="left"/>
      </w:pPr>
      <w:r>
        <w:rPr>
          <w:rFonts w:ascii="Consolas" w:hAnsi="Consolas" w:eastAsia="Consolas" w:cs="Consolas"/>
          <w:sz w:val="20"/>
          <w:szCs w:val="20"/>
        </w:rPr>
        <w:t xml:space="preserve">DimStore    ||--o{ FactSales : StoreKey</w:t>
      </w:r>
    </w:p>
    <w:p>
      <w:pPr>
        <w:spacing w:after="0" w:line="280" w:lineRule="auto"/>
        <w:jc w:val="left"/>
      </w:pPr>
      <w:r>
        <w:rPr>
          <w:rFonts w:ascii="Consolas" w:hAnsi="Consolas" w:eastAsia="Consolas" w:cs="Consolas"/>
          <w:sz w:val="20"/>
          <w:szCs w:val="20"/>
        </w:rPr>
        <w:t xml:space="preserve">DimEmployee ||--o{ FactSales : EmployeeKey</w:t>
      </w:r>
    </w:p>
    <w:p>
      <w:pPr>
        <w:spacing w:after="0" w:line="280" w:lineRule="auto"/>
        <w:jc w:val="left"/>
      </w:pPr>
      <w:r>
        <w:rPr>
          <w:rFonts w:ascii="Consolas" w:hAnsi="Consolas" w:eastAsia="Consolas" w:cs="Consolas"/>
          <w:sz w:val="20"/>
          <w:szCs w:val="20"/>
        </w:rPr>
        <w:t xml:space="preserve">@enduml</w:t>
      </w:r>
    </w:p>
    <w:p>
      <w:pPr>
        <w:spacing w:after="200" w:before="80" w:line="360" w:lineRule="auto"/>
        <w:jc w:val="center"/>
      </w:pPr>
      <w:r>
        <w:rPr>
          <w:rFonts w:ascii="Times New Roman" w:hAnsi="Times New Roman" w:eastAsia="Times New Roman" w:cs="Times New Roman"/>
          <w:b/>
          <w:bCs/>
          <w:i/>
          <w:iCs/>
          <w:sz w:val="24"/>
          <w:szCs w:val="24"/>
        </w:rPr>
        <w:t xml:space="preserve">Hình 4.1: Sơ đồ Star Schema Core — FactSales và các Dimension</w:t>
      </w:r>
    </w:p>
    <w:p>
      <w:pPr>
        <w:spacing w:after="120" w:before="0" w:line="360" w:lineRule="auto"/>
        <w:jc w:val="both"/>
      </w:pPr>
      <w:r>
        <w:t xml:space="preserve">Phân loại bảng (Shared vs Tenant-Specific) được tổng hợp ở bảng dưới:</w:t>
      </w:r>
    </w:p>
    <w:p>
      <w:pPr>
        <w:spacing w:after="80" w:before="160" w:line="360" w:lineRule="auto"/>
        <w:jc w:val="center"/>
      </w:pPr>
      <w:r>
        <w:rPr>
          <w:rFonts w:ascii="Times New Roman" w:hAnsi="Times New Roman" w:eastAsia="Times New Roman" w:cs="Times New Roman"/>
          <w:b/>
          <w:bCs/>
          <w:i/>
          <w:iCs/>
          <w:sz w:val="24"/>
          <w:szCs w:val="24"/>
        </w:rPr>
        <w:t xml:space="preserve">Bảng 4.1: Phân loại Bảng (Shared vs Tenant-Specific)</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960"/>
        <w:gridCol w:w="1400"/>
      </w:tblGrid>
      <w:tr>
        <w:trPr>
          <w:tblHeader/>
        </w:trPr>
        <w:tc>
          <w:tcPr>
            <w:tcW w:w="20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Tên Bảng</w:t>
            </w:r>
          </w:p>
        </w:tc>
        <w:tc>
          <w:tcPr>
            <w:tcW w:w="20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Loại</w:t>
            </w:r>
          </w:p>
        </w:tc>
        <w:tc>
          <w:tcPr>
            <w:tcW w:w="39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Mô tả</w:t>
            </w:r>
          </w:p>
        </w:tc>
        <w:tc>
          <w:tcPr>
            <w:tcW w:w="14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Có TenantID?</w:t>
            </w:r>
          </w:p>
        </w:tc>
      </w:tr>
      <w:tr>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DimDate</w:t>
            </w:r>
          </w:p>
        </w:tc>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Shared</w:t>
            </w:r>
          </w:p>
        </w:tc>
        <w:tc>
          <w:tcPr>
            <w:tcW w:w="3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Chiều thời gian — dùng chung cho mọi tenant</w:t>
            </w:r>
          </w:p>
        </w:tc>
        <w:tc>
          <w:tcPr>
            <w:tcW w:w="1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Không</w:t>
            </w:r>
          </w:p>
        </w:tc>
      </w:tr>
      <w:tr>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DimStore</w:t>
            </w:r>
          </w:p>
        </w:tc>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Shared</w:t>
            </w:r>
          </w:p>
        </w:tc>
        <w:tc>
          <w:tcPr>
            <w:tcW w:w="3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Chiều cửa hàng — 1 row/tenant; TenantID là PK</w:t>
            </w:r>
          </w:p>
        </w:tc>
        <w:tc>
          <w:tcPr>
            <w:tcW w:w="1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Có (là PK)</w:t>
            </w:r>
          </w:p>
        </w:tc>
      </w:tr>
      <w:tr>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DimProduct</w:t>
            </w:r>
          </w:p>
        </w:tc>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Tenant-Specific</w:t>
            </w:r>
          </w:p>
        </w:tc>
        <w:tc>
          <w:tcPr>
            <w:tcW w:w="3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Chiều sản phẩm riêng của từng tenant</w:t>
            </w:r>
          </w:p>
        </w:tc>
        <w:tc>
          <w:tcPr>
            <w:tcW w:w="1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Có (FK)</w:t>
            </w:r>
          </w:p>
        </w:tc>
      </w:tr>
      <w:tr>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DimCustomer</w:t>
            </w:r>
          </w:p>
        </w:tc>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Tenant-Specific</w:t>
            </w:r>
          </w:p>
        </w:tc>
        <w:tc>
          <w:tcPr>
            <w:tcW w:w="3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Chiều khách hàng riêng của từng tenant</w:t>
            </w:r>
          </w:p>
        </w:tc>
        <w:tc>
          <w:tcPr>
            <w:tcW w:w="1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Có (FK)</w:t>
            </w:r>
          </w:p>
        </w:tc>
      </w:tr>
      <w:tr>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DimEmployee</w:t>
            </w:r>
          </w:p>
        </w:tc>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Tenant-Specific</w:t>
            </w:r>
          </w:p>
        </w:tc>
        <w:tc>
          <w:tcPr>
            <w:tcW w:w="3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Chiều nhân viên riêng của từng tenant</w:t>
            </w:r>
          </w:p>
        </w:tc>
        <w:tc>
          <w:tcPr>
            <w:tcW w:w="1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Có (FK)</w:t>
            </w:r>
          </w:p>
        </w:tc>
      </w:tr>
      <w:tr>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DimSupplier</w:t>
            </w:r>
          </w:p>
        </w:tc>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Tenant-Specific</w:t>
            </w:r>
          </w:p>
        </w:tc>
        <w:tc>
          <w:tcPr>
            <w:tcW w:w="3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Chiều nhà cung cấp riêng của từng tenant</w:t>
            </w:r>
          </w:p>
        </w:tc>
        <w:tc>
          <w:tcPr>
            <w:tcW w:w="1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Có (FK)</w:t>
            </w:r>
          </w:p>
        </w:tc>
      </w:tr>
      <w:tr>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FactSales</w:t>
            </w:r>
          </w:p>
        </w:tc>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Tenant-Specific</w:t>
            </w:r>
          </w:p>
        </w:tc>
        <w:tc>
          <w:tcPr>
            <w:tcW w:w="3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Sự kiện bán hàng — core table</w:t>
            </w:r>
          </w:p>
        </w:tc>
        <w:tc>
          <w:tcPr>
            <w:tcW w:w="1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Có (FK)</w:t>
            </w:r>
          </w:p>
        </w:tc>
      </w:tr>
      <w:tr>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FactInventory</w:t>
            </w:r>
          </w:p>
        </w:tc>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Tenant-Specific</w:t>
            </w:r>
          </w:p>
        </w:tc>
        <w:tc>
          <w:tcPr>
            <w:tcW w:w="3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Sự kiện tồn kho theo ngày</w:t>
            </w:r>
          </w:p>
        </w:tc>
        <w:tc>
          <w:tcPr>
            <w:tcW w:w="1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Có (FK)</w:t>
            </w:r>
          </w:p>
        </w:tc>
      </w:tr>
      <w:tr>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FactPurchase</w:t>
            </w:r>
          </w:p>
        </w:tc>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Tenant-Specific</w:t>
            </w:r>
          </w:p>
        </w:tc>
        <w:tc>
          <w:tcPr>
            <w:tcW w:w="3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Sự kiện nhập hàng từ nhà cung cấp</w:t>
            </w:r>
          </w:p>
        </w:tc>
        <w:tc>
          <w:tcPr>
            <w:tcW w:w="1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Có (FK)</w:t>
            </w:r>
          </w:p>
        </w:tc>
      </w:tr>
    </w:tbl>
    <w:p>
      <w:pPr>
        <w:pStyle w:val="Heading3"/>
        <w:spacing w:after="140" w:before="220" w:line="360" w:lineRule="auto"/>
      </w:pPr>
      <w:r>
        <w:rPr>
          <w:rFonts w:ascii="Times New Roman" w:hAnsi="Times New Roman" w:eastAsia="Times New Roman" w:cs="Times New Roman"/>
          <w:b/>
          <w:bCs/>
          <w:i w:val="0"/>
          <w:iCs w:val="0"/>
          <w:sz w:val="26"/>
          <w:szCs w:val="26"/>
        </w:rPr>
        <w:t xml:space="preserve">4.2.2. Sơ đồ Multi-Tenant ERD</w:t>
      </w:r>
    </w:p>
    <w:p>
      <w:pPr>
        <w:spacing w:after="120" w:before="0" w:line="360" w:lineRule="auto"/>
        <w:jc w:val="both"/>
      </w:pPr>
      <w:r>
        <w:t xml:space="preserve">Mã PlantUML — Multi-Tenant ERD:</w:t>
      </w:r>
    </w:p>
    <w:p>
      <w:pPr>
        <w:spacing w:after="0" w:line="280" w:lineRule="auto"/>
        <w:jc w:val="left"/>
      </w:pPr>
      <w:r>
        <w:rPr>
          <w:rFonts w:ascii="Consolas" w:hAnsi="Consolas" w:eastAsia="Consolas" w:cs="Consolas"/>
          <w:sz w:val="20"/>
          <w:szCs w:val="20"/>
        </w:rPr>
        <w:t xml:space="preserve">@startuml</w:t>
      </w:r>
    </w:p>
    <w:p>
      <w:pPr>
        <w:spacing w:after="0" w:line="280" w:lineRule="auto"/>
        <w:jc w:val="left"/>
      </w:pPr>
      <w:r>
        <w:rPr>
          <w:rFonts w:ascii="Consolas" w:hAnsi="Consolas" w:eastAsia="Consolas" w:cs="Consolas"/>
          <w:sz w:val="20"/>
          <w:szCs w:val="20"/>
        </w:rPr>
        <w:t xml:space="preserve">hide methods</w:t>
      </w:r>
    </w:p>
    <w:p>
      <w:pPr>
        <w:spacing w:after="0" w:line="280" w:lineRule="auto"/>
        <w:jc w:val="left"/>
      </w:pPr>
      <w:r>
        <w:rPr>
          <w:rFonts w:ascii="Consolas" w:hAnsi="Consolas" w:eastAsia="Consolas" w:cs="Consolas"/>
          <w:sz w:val="20"/>
          <w:szCs w:val="20"/>
        </w:rPr>
        <w:t xml:space="preserve">hide stereotypes</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class Tenants {</w:t>
      </w:r>
    </w:p>
    <w:p>
      <w:pPr>
        <w:spacing w:after="0" w:line="280" w:lineRule="auto"/>
        <w:jc w:val="left"/>
      </w:pPr>
      <w:r>
        <w:rPr>
          <w:rFonts w:ascii="Consolas" w:hAnsi="Consolas" w:eastAsia="Consolas" w:cs="Consolas"/>
          <w:sz w:val="20"/>
          <w:szCs w:val="20"/>
        </w:rPr>
        <w:t xml:space="preserve">  + TenantID : VARCHAR(20) (PK)</w:t>
      </w:r>
    </w:p>
    <w:p>
      <w:pPr>
        <w:spacing w:after="0" w:line="280" w:lineRule="auto"/>
        <w:jc w:val="left"/>
      </w:pPr>
      <w:r>
        <w:rPr>
          <w:rFonts w:ascii="Consolas" w:hAnsi="Consolas" w:eastAsia="Consolas" w:cs="Consolas"/>
          <w:sz w:val="20"/>
          <w:szCs w:val="20"/>
        </w:rPr>
        <w:t xml:space="preserve">  TenantName</w:t>
      </w:r>
    </w:p>
    <w:p>
      <w:pPr>
        <w:spacing w:after="0" w:line="280" w:lineRule="auto"/>
        <w:jc w:val="left"/>
      </w:pPr>
      <w:r>
        <w:rPr>
          <w:rFonts w:ascii="Consolas" w:hAnsi="Consolas" w:eastAsia="Consolas" w:cs="Consolas"/>
          <w:sz w:val="20"/>
          <w:szCs w:val="20"/>
        </w:rPr>
        <w:t xml:space="preserve">  FilePath</w:t>
      </w:r>
    </w:p>
    <w:p>
      <w:pPr>
        <w:spacing w:after="0" w:line="280" w:lineRule="auto"/>
        <w:jc w:val="left"/>
      </w:pPr>
      <w:r>
        <w:rPr>
          <w:rFonts w:ascii="Consolas" w:hAnsi="Consolas" w:eastAsia="Consolas" w:cs="Consolas"/>
          <w:sz w:val="20"/>
          <w:szCs w:val="20"/>
        </w:rPr>
        <w:t xml:space="preserve">  IsActive</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class AppUsers {</w:t>
      </w:r>
    </w:p>
    <w:p>
      <w:pPr>
        <w:spacing w:after="0" w:line="280" w:lineRule="auto"/>
        <w:jc w:val="left"/>
      </w:pPr>
      <w:r>
        <w:rPr>
          <w:rFonts w:ascii="Consolas" w:hAnsi="Consolas" w:eastAsia="Consolas" w:cs="Consolas"/>
          <w:sz w:val="20"/>
          <w:szCs w:val="20"/>
        </w:rPr>
        <w:t xml:space="preserve">  + UserID : INT (PK)</w:t>
      </w:r>
    </w:p>
    <w:p>
      <w:pPr>
        <w:spacing w:after="0" w:line="280" w:lineRule="auto"/>
        <w:jc w:val="left"/>
      </w:pPr>
      <w:r>
        <w:rPr>
          <w:rFonts w:ascii="Consolas" w:hAnsi="Consolas" w:eastAsia="Consolas" w:cs="Consolas"/>
          <w:sz w:val="20"/>
          <w:szCs w:val="20"/>
        </w:rPr>
        <w:t xml:space="preserve">  Username, PasswordHash</w:t>
      </w:r>
    </w:p>
    <w:p>
      <w:pPr>
        <w:spacing w:after="0" w:line="280" w:lineRule="auto"/>
        <w:jc w:val="left"/>
      </w:pPr>
      <w:r>
        <w:rPr>
          <w:rFonts w:ascii="Consolas" w:hAnsi="Consolas" w:eastAsia="Consolas" w:cs="Consolas"/>
          <w:sz w:val="20"/>
          <w:szCs w:val="20"/>
        </w:rPr>
        <w:t xml:space="preserve">  TenantID (FK)</w:t>
      </w:r>
    </w:p>
    <w:p>
      <w:pPr>
        <w:spacing w:after="0" w:line="280" w:lineRule="auto"/>
        <w:jc w:val="left"/>
      </w:pPr>
      <w:r>
        <w:rPr>
          <w:rFonts w:ascii="Consolas" w:hAnsi="Consolas" w:eastAsia="Consolas" w:cs="Consolas"/>
          <w:sz w:val="20"/>
          <w:szCs w:val="20"/>
        </w:rPr>
        <w:t xml:space="preserve">  Role : admin | viewer</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class FactSales {</w:t>
      </w:r>
    </w:p>
    <w:p>
      <w:pPr>
        <w:spacing w:after="0" w:line="280" w:lineRule="auto"/>
        <w:jc w:val="left"/>
      </w:pPr>
      <w:r>
        <w:rPr>
          <w:rFonts w:ascii="Consolas" w:hAnsi="Consolas" w:eastAsia="Consolas" w:cs="Consolas"/>
          <w:sz w:val="20"/>
          <w:szCs w:val="20"/>
        </w:rPr>
        <w:t xml:space="preserve">  + SalesKey : BIGINT (PK)</w:t>
      </w:r>
    </w:p>
    <w:p>
      <w:pPr>
        <w:spacing w:after="0" w:line="280" w:lineRule="auto"/>
        <w:jc w:val="left"/>
      </w:pPr>
      <w:r>
        <w:rPr>
          <w:rFonts w:ascii="Consolas" w:hAnsi="Consolas" w:eastAsia="Consolas" w:cs="Consolas"/>
          <w:sz w:val="20"/>
          <w:szCs w:val="20"/>
        </w:rPr>
        <w:t xml:space="preserve">  TenantID (FK)</w:t>
      </w:r>
    </w:p>
    <w:p>
      <w:pPr>
        <w:spacing w:after="0" w:line="280" w:lineRule="auto"/>
        <w:jc w:val="left"/>
      </w:pPr>
      <w:r>
        <w:rPr>
          <w:rFonts w:ascii="Consolas" w:hAnsi="Consolas" w:eastAsia="Consolas" w:cs="Consolas"/>
          <w:sz w:val="20"/>
          <w:szCs w:val="20"/>
        </w:rPr>
        <w:t xml:space="preserve">  ...</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class FactInventory {</w:t>
      </w:r>
    </w:p>
    <w:p>
      <w:pPr>
        <w:spacing w:after="0" w:line="280" w:lineRule="auto"/>
        <w:jc w:val="left"/>
      </w:pPr>
      <w:r>
        <w:rPr>
          <w:rFonts w:ascii="Consolas" w:hAnsi="Consolas" w:eastAsia="Consolas" w:cs="Consolas"/>
          <w:sz w:val="20"/>
          <w:szCs w:val="20"/>
        </w:rPr>
        <w:t xml:space="preserve">  + InventoryKey : BIGINT (PK)</w:t>
      </w:r>
    </w:p>
    <w:p>
      <w:pPr>
        <w:spacing w:after="0" w:line="280" w:lineRule="auto"/>
        <w:jc w:val="left"/>
      </w:pPr>
      <w:r>
        <w:rPr>
          <w:rFonts w:ascii="Consolas" w:hAnsi="Consolas" w:eastAsia="Consolas" w:cs="Consolas"/>
          <w:sz w:val="20"/>
          <w:szCs w:val="20"/>
        </w:rPr>
        <w:t xml:space="preserve">  TenantID (FK)</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class FactPurchase {</w:t>
      </w:r>
    </w:p>
    <w:p>
      <w:pPr>
        <w:spacing w:after="0" w:line="280" w:lineRule="auto"/>
        <w:jc w:val="left"/>
      </w:pPr>
      <w:r>
        <w:rPr>
          <w:rFonts w:ascii="Consolas" w:hAnsi="Consolas" w:eastAsia="Consolas" w:cs="Consolas"/>
          <w:sz w:val="20"/>
          <w:szCs w:val="20"/>
        </w:rPr>
        <w:t xml:space="preserve">  + PurchaseKey : BIGINT (PK)</w:t>
      </w:r>
    </w:p>
    <w:p>
      <w:pPr>
        <w:spacing w:after="0" w:line="280" w:lineRule="auto"/>
        <w:jc w:val="left"/>
      </w:pPr>
      <w:r>
        <w:rPr>
          <w:rFonts w:ascii="Consolas" w:hAnsi="Consolas" w:eastAsia="Consolas" w:cs="Consolas"/>
          <w:sz w:val="20"/>
          <w:szCs w:val="20"/>
        </w:rPr>
        <w:t xml:space="preserve">  TenantID (FK)</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Tenants ||--o{ AppUsers : TenantID</w:t>
      </w:r>
    </w:p>
    <w:p>
      <w:pPr>
        <w:spacing w:after="0" w:line="280" w:lineRule="auto"/>
        <w:jc w:val="left"/>
      </w:pPr>
      <w:r>
        <w:rPr>
          <w:rFonts w:ascii="Consolas" w:hAnsi="Consolas" w:eastAsia="Consolas" w:cs="Consolas"/>
          <w:sz w:val="20"/>
          <w:szCs w:val="20"/>
        </w:rPr>
        <w:t xml:space="preserve">Tenants ||--o{ FactSales : TenantID</w:t>
      </w:r>
    </w:p>
    <w:p>
      <w:pPr>
        <w:spacing w:after="0" w:line="280" w:lineRule="auto"/>
        <w:jc w:val="left"/>
      </w:pPr>
      <w:r>
        <w:rPr>
          <w:rFonts w:ascii="Consolas" w:hAnsi="Consolas" w:eastAsia="Consolas" w:cs="Consolas"/>
          <w:sz w:val="20"/>
          <w:szCs w:val="20"/>
        </w:rPr>
        <w:t xml:space="preserve">Tenants ||--o{ FactInventory : TenantID</w:t>
      </w:r>
    </w:p>
    <w:p>
      <w:pPr>
        <w:spacing w:after="0" w:line="280" w:lineRule="auto"/>
        <w:jc w:val="left"/>
      </w:pPr>
      <w:r>
        <w:rPr>
          <w:rFonts w:ascii="Consolas" w:hAnsi="Consolas" w:eastAsia="Consolas" w:cs="Consolas"/>
          <w:sz w:val="20"/>
          <w:szCs w:val="20"/>
        </w:rPr>
        <w:t xml:space="preserve">Tenants ||--o{ FactPurchase : TenantID</w:t>
      </w:r>
    </w:p>
    <w:p>
      <w:pPr>
        <w:spacing w:after="0" w:line="280" w:lineRule="auto"/>
        <w:jc w:val="left"/>
      </w:pPr>
      <w:r>
        <w:rPr>
          <w:rFonts w:ascii="Consolas" w:hAnsi="Consolas" w:eastAsia="Consolas" w:cs="Consolas"/>
          <w:sz w:val="20"/>
          <w:szCs w:val="20"/>
        </w:rPr>
        <w:t xml:space="preserve">@enduml</w:t>
      </w:r>
    </w:p>
    <w:p>
      <w:pPr>
        <w:spacing w:after="200" w:before="80" w:line="360" w:lineRule="auto"/>
        <w:jc w:val="center"/>
      </w:pPr>
      <w:r>
        <w:rPr>
          <w:rFonts w:ascii="Times New Roman" w:hAnsi="Times New Roman" w:eastAsia="Times New Roman" w:cs="Times New Roman"/>
          <w:b/>
          <w:bCs/>
          <w:i/>
          <w:iCs/>
          <w:sz w:val="24"/>
          <w:szCs w:val="24"/>
        </w:rPr>
        <w:t xml:space="preserve">Hình 4.2: Sơ đồ ERD Multi-Tenant — Bảng Tenants, AppUsers và các thực thể</w:t>
      </w:r>
    </w:p>
    <w:p>
      <w:pPr>
        <w:pStyle w:val="Heading2"/>
        <w:spacing w:after="160" w:before="280" w:line="360" w:lineRule="auto"/>
      </w:pPr>
      <w:r>
        <w:rPr>
          <w:rFonts w:ascii="Times New Roman" w:hAnsi="Times New Roman" w:eastAsia="Times New Roman" w:cs="Times New Roman"/>
          <w:b/>
          <w:bCs/>
          <w:sz w:val="28"/>
          <w:szCs w:val="28"/>
        </w:rPr>
        <w:t xml:space="preserve">4.3. Bảng Quản lý Tenant và Người dùng</w:t>
      </w:r>
    </w:p>
    <w:p>
      <w:pPr>
        <w:spacing w:after="120" w:before="0" w:line="360" w:lineRule="auto"/>
        <w:jc w:val="both"/>
      </w:pPr>
      <w:r>
        <w:t xml:space="preserve">Hai bảng mới bổ sung cho multi-tenant:</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Tenants: Lưu thông tin từng cửa hàng/chi nhánh — là bảng lookup cho toàn bộ hệ thống.</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AppUsers: Lưu tài khoản người dùng với role admin hoặc viewer.</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TenantID trong AppUsers là FK tham chiếu Tenants — đảm bảo mọi user đều thuộc 1 tenant hợp lệ.</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AppUsers tách biệt hoàn toàn với Superset users — Auth Gateway quản lý phần này.</w:t>
      </w:r>
    </w:p>
    <w:p>
      <w:pPr>
        <w:spacing w:after="80" w:before="160" w:line="360" w:lineRule="auto"/>
        <w:jc w:val="center"/>
      </w:pPr>
      <w:r>
        <w:rPr>
          <w:rFonts w:ascii="Times New Roman" w:hAnsi="Times New Roman" w:eastAsia="Times New Roman" w:cs="Times New Roman"/>
          <w:b/>
          <w:bCs/>
          <w:i/>
          <w:iCs/>
          <w:sz w:val="24"/>
          <w:szCs w:val="24"/>
        </w:rPr>
        <w:t xml:space="preserve">Bảng 4.2: Cấu trúc bảng Tenants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300"/>
        <w:gridCol w:w="1700"/>
        <w:gridCol w:w="2860"/>
      </w:tblGrid>
      <w:tr>
        <w:trPr>
          <w:tblHeader/>
        </w:trPr>
        <w:tc>
          <w:tcPr>
            <w:tcW w:w="18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Tên Cột</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Kiểu Dữ liệu</w:t>
            </w:r>
          </w:p>
        </w:tc>
        <w:tc>
          <w:tcPr>
            <w:tcW w:w="13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Nullable</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Mặc định</w:t>
            </w:r>
          </w:p>
        </w:tc>
        <w:tc>
          <w:tcPr>
            <w:tcW w:w="28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Mô tả</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TenantID</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VARCHAR(20)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PK — Mã định danh cửa hàng (VD: 'STORE_HN')</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TenantName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NVARCHAR(200)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Tên cửa hàng/chi nhánh</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FilePath</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NVARCHAR(500)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Đường dẫn file Excel/CSV của tenant này</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IsActive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BIT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1</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Trạng thái hoạt động (1=active)</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CreatedAt</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DATETIME2</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GETDATE()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Ngày tạo tenant</w:t>
            </w:r>
          </w:p>
        </w:tc>
      </w:tr>
    </w:tbl>
    <w:p>
      <w:pPr>
        <w:spacing w:after="80" w:before="160" w:line="360" w:lineRule="auto"/>
        <w:jc w:val="center"/>
      </w:pPr>
      <w:r>
        <w:rPr>
          <w:rFonts w:ascii="Times New Roman" w:hAnsi="Times New Roman" w:eastAsia="Times New Roman" w:cs="Times New Roman"/>
          <w:b/>
          <w:bCs/>
          <w:i/>
          <w:iCs/>
          <w:sz w:val="24"/>
          <w:szCs w:val="24"/>
        </w:rPr>
        <w:t xml:space="preserve">Bảng 4.3: Cấu trúc bảng AppUsers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300"/>
        <w:gridCol w:w="1700"/>
        <w:gridCol w:w="2860"/>
      </w:tblGrid>
      <w:tr>
        <w:trPr>
          <w:tblHeader/>
        </w:trPr>
        <w:tc>
          <w:tcPr>
            <w:tcW w:w="18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Tên Cột</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Kiểu Dữ liệu</w:t>
            </w:r>
          </w:p>
        </w:tc>
        <w:tc>
          <w:tcPr>
            <w:tcW w:w="13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Nullable</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Mặc định</w:t>
            </w:r>
          </w:p>
        </w:tc>
        <w:tc>
          <w:tcPr>
            <w:tcW w:w="28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Mô tả</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UserID</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 IDENTITY</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AUTO</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PK — Surrogate Key tự tăng</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Username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VARCHAR(100)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Tên đăng nhập — UNIQUE</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PasswordHash</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VARCHAR(255)</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Mật khẩu đã hash bằng bcrypt (rounds=12)</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TenantID</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VARCHAR(20)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FK → Tenants — NULL nếu là admin</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Role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VARCHAR(20)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'viewer'</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Vai trò: 'admin' hoặc 'viewer'</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IsActive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BIT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1</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Trạng thái tài khoản</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CreatedAt</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DATETIME2</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GETDATE()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Ngày tạo tài khoản</w:t>
            </w:r>
          </w:p>
        </w:tc>
      </w:tr>
    </w:tbl>
    <w:p>
      <w:pPr>
        <w:pStyle w:val="Heading2"/>
        <w:spacing w:after="160" w:before="280" w:line="360" w:lineRule="auto"/>
      </w:pPr>
      <w:r>
        <w:rPr>
          <w:rFonts w:ascii="Times New Roman" w:hAnsi="Times New Roman" w:eastAsia="Times New Roman" w:cs="Times New Roman"/>
          <w:b/>
          <w:bCs/>
          <w:sz w:val="28"/>
          <w:szCs w:val="28"/>
        </w:rPr>
        <w:t xml:space="preserve">4.4. Thiết kế Bảng Dimension</w:t>
      </w:r>
    </w:p>
    <w:p>
      <w:pPr>
        <w:pStyle w:val="Heading3"/>
        <w:spacing w:after="140" w:before="220" w:line="360" w:lineRule="auto"/>
      </w:pPr>
      <w:r>
        <w:rPr>
          <w:rFonts w:ascii="Times New Roman" w:hAnsi="Times New Roman" w:eastAsia="Times New Roman" w:cs="Times New Roman"/>
          <w:b/>
          <w:bCs/>
          <w:i w:val="0"/>
          <w:iCs w:val="0"/>
          <w:sz w:val="26"/>
          <w:szCs w:val="26"/>
        </w:rPr>
        <w:t xml:space="preserve">4.4.1. DimDate — Chiều Thời gian (Shared)</w:t>
      </w:r>
    </w:p>
    <w:p>
      <w:pPr>
        <w:spacing w:after="120" w:before="0" w:line="360" w:lineRule="auto"/>
        <w:jc w:val="both"/>
      </w:pPr>
      <w:r>
        <w:t xml:space="preserve">Bảng dùng chung cho tất cả tenant. Được khởi tạo trước (pre-populated) từ 2015-01-01 đến 2030-12-31. Không cần cột TenantID.</w:t>
      </w:r>
    </w:p>
    <w:p>
      <w:pPr>
        <w:spacing w:after="80" w:before="160" w:line="360" w:lineRule="auto"/>
        <w:jc w:val="center"/>
      </w:pPr>
      <w:r>
        <w:rPr>
          <w:rFonts w:ascii="Times New Roman" w:hAnsi="Times New Roman" w:eastAsia="Times New Roman" w:cs="Times New Roman"/>
          <w:b/>
          <w:bCs/>
          <w:i/>
          <w:iCs/>
          <w:sz w:val="24"/>
          <w:szCs w:val="24"/>
        </w:rPr>
        <w:t xml:space="preserve">Bảng 4.4: Cấu trúc bảng DimDate — Chiều Thời gian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300"/>
        <w:gridCol w:w="1700"/>
        <w:gridCol w:w="2860"/>
      </w:tblGrid>
      <w:tr>
        <w:trPr>
          <w:tblHeader/>
        </w:trPr>
        <w:tc>
          <w:tcPr>
            <w:tcW w:w="18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Tên Cột</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Kiểu DL</w:t>
            </w:r>
          </w:p>
        </w:tc>
        <w:tc>
          <w:tcPr>
            <w:tcW w:w="13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Nullable</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Mặc định</w:t>
            </w:r>
          </w:p>
        </w:tc>
        <w:tc>
          <w:tcPr>
            <w:tcW w:w="28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Mô tả</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DateKey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PK — Khóa chính dạng số (YYYYMMDD, VD: 20240115)</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FullDate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DATE</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Ngày đầy đủ — UNIQUE</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DayOfWeek</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TINYINT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Ngày trong tuần (1=Thứ 2 ... 7=Chủ nhật)</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DayName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VARCHAR(15)</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Tên ngày (Thứ Hai, Thứ Ba, ...)</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DayOfMonth</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TINYINT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Ngày trong tháng (1–31)</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WeekOfYear</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TINYINT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Tuần trong năm (1–53)</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MonthNumber</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TINYINT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Số tháng (1–12)</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MonthName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VARCHAR(15)</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Tên tháng (Tháng 1, Tháng 2, ...)</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Quarter</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TINYINT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Quý (1–4)</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QuarterName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CHAR(2)</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Tên Quý (Q1, Q2, Q3, Q4)</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Year</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SMALLINT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Năm (VD: 2024)</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IsWeekend</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BIT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0</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Cờ cuối tuần (1=Cuối tuần)</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IsHoliday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BIT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0</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Cờ ngày lễ/tết</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HolidayName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NVARCHAR(100)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Tên ngày lễ (nếu có)</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FiscalYear</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SMALLINT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Năm tài chính</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FiscalQuarter</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TINYINT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Quý tài chính</w:t>
            </w:r>
          </w:p>
        </w:tc>
      </w:tr>
    </w:tbl>
    <w:p>
      <w:pPr>
        <w:pStyle w:val="Heading3"/>
        <w:spacing w:after="140" w:before="220" w:line="360" w:lineRule="auto"/>
      </w:pPr>
      <w:r>
        <w:rPr>
          <w:rFonts w:ascii="Times New Roman" w:hAnsi="Times New Roman" w:eastAsia="Times New Roman" w:cs="Times New Roman"/>
          <w:b/>
          <w:bCs/>
          <w:i w:val="0"/>
          <w:iCs w:val="0"/>
          <w:sz w:val="26"/>
          <w:szCs w:val="26"/>
        </w:rPr>
        <w:t xml:space="preserve">4.4.2. DimProduct — Chiều Sản phẩm (Shared, SCD Type 2)</w:t>
      </w:r>
    </w:p>
    <w:p>
      <w:pPr>
        <w:spacing w:after="120" w:before="0" w:line="360" w:lineRule="auto"/>
        <w:jc w:val="both"/>
      </w:pPr>
      <w:r>
        <w:t xml:space="preserve">Bảng dùng chung cho tất cả tenant. Áp dụng SCD Type 2 để theo dõi lịch sử thay đổi giá.</w:t>
      </w:r>
    </w:p>
    <w:p>
      <w:pPr>
        <w:spacing w:after="80" w:before="160" w:line="360" w:lineRule="auto"/>
        <w:jc w:val="center"/>
      </w:pPr>
      <w:r>
        <w:rPr>
          <w:rFonts w:ascii="Times New Roman" w:hAnsi="Times New Roman" w:eastAsia="Times New Roman" w:cs="Times New Roman"/>
          <w:b/>
          <w:bCs/>
          <w:i/>
          <w:iCs/>
          <w:sz w:val="24"/>
          <w:szCs w:val="24"/>
        </w:rPr>
        <w:t xml:space="preserve">Bảng 4.5: Cấu trúc bảng DimProduct — Chiều Sản phẩm (SCD Type 2)</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300"/>
        <w:gridCol w:w="1700"/>
        <w:gridCol w:w="2860"/>
      </w:tblGrid>
      <w:tr>
        <w:trPr>
          <w:tblHeader/>
        </w:trPr>
        <w:tc>
          <w:tcPr>
            <w:tcW w:w="18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Tên Cột</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Kiểu DL</w:t>
            </w:r>
          </w:p>
        </w:tc>
        <w:tc>
          <w:tcPr>
            <w:tcW w:w="13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Nullable</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Mặc định</w:t>
            </w:r>
          </w:p>
        </w:tc>
        <w:tc>
          <w:tcPr>
            <w:tcW w:w="28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Mô tả</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ProductKey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 IDENTITY</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AUTO</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PK — Surrogate Key tự tăng</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ProductCode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VARCHAR(50)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Mã sản phẩm nghiệp vụ (Business Key)</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ProductName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NVARCHAR(255)</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Tên sản phẩm đầy đủ</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Brand</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NVARCHAR(100)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Thương hiệu (Apple, Samsung, Dell, ...)</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CategoryName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NVARCHAR(100)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Tên danh mục (Điện thoại, Laptop, ...)</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SubCategory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NVARCHAR(100)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Danh mục con</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UnitCostPrice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DECIMAL(18,2)</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Giá vốn tại thời điểm hiệu lực — FK cho SCD2</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UnitListPrice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DECIMAL(18,2)</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Giá niêm yết tại thời điểm hiệu lực</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UnitOfMeasure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VARCHAR(20)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'cái'</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Đơn vị tính</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Warranty_Months</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TINYINT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Thời gian bảo hành (tháng)</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IsActive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BIT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1</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Trạng thái kinh doanh</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EffectiveDate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DATE</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Ngày bắt đầu hiệu lực (SCD Type 2)</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ExpirationDate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DATE</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Ngày hết hiệu lực — NULL = bản ghi hiện tại</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IsCurrent</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BIT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1</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Cờ bản ghi hiện tại (SCD Type 2)</w:t>
            </w:r>
          </w:p>
        </w:tc>
      </w:tr>
    </w:tbl>
    <w:p>
      <w:pPr>
        <w:pStyle w:val="Heading3"/>
        <w:spacing w:after="140" w:before="220" w:line="360" w:lineRule="auto"/>
      </w:pPr>
      <w:r>
        <w:rPr>
          <w:rFonts w:ascii="Times New Roman" w:hAnsi="Times New Roman" w:eastAsia="Times New Roman" w:cs="Times New Roman"/>
          <w:b/>
          <w:bCs/>
          <w:i w:val="0"/>
          <w:iCs w:val="0"/>
          <w:sz w:val="26"/>
          <w:szCs w:val="26"/>
        </w:rPr>
        <w:t xml:space="preserve">4.4.3. DimCustomer — Chiều Khách hàng (Có TenantID)</w:t>
      </w:r>
    </w:p>
    <w:p>
      <w:pPr>
        <w:spacing w:after="80" w:before="160" w:line="360" w:lineRule="auto"/>
        <w:jc w:val="center"/>
      </w:pPr>
      <w:r>
        <w:rPr>
          <w:rFonts w:ascii="Times New Roman" w:hAnsi="Times New Roman" w:eastAsia="Times New Roman" w:cs="Times New Roman"/>
          <w:b/>
          <w:bCs/>
          <w:i/>
          <w:iCs/>
          <w:sz w:val="24"/>
          <w:szCs w:val="24"/>
        </w:rPr>
        <w:t xml:space="preserve">Bảng 4.6: Cấu trúc bảng DimCustomer — Chiều Khách hàng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300"/>
        <w:gridCol w:w="1700"/>
        <w:gridCol w:w="2860"/>
      </w:tblGrid>
      <w:tr>
        <w:trPr>
          <w:tblHeader/>
        </w:trPr>
        <w:tc>
          <w:tcPr>
            <w:tcW w:w="18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Tên Cột</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Kiểu DL</w:t>
            </w:r>
          </w:p>
        </w:tc>
        <w:tc>
          <w:tcPr>
            <w:tcW w:w="13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Nullable</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Mặc định</w:t>
            </w:r>
          </w:p>
        </w:tc>
        <w:tc>
          <w:tcPr>
            <w:tcW w:w="28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Mô tả</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CustomerKey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 IDENTITY</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AUTO</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PK — Surrogate Key</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CustomerCode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VARCHAR(50)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Mã khách hàng từ hệ thống nguồn (BK)</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TenantID</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VARCHAR(20)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FK → Tenants — Cửa hàng sở hữu khách hàng</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FullName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NVARCHAR(150)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Họ và tên đầy đủ</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Gender</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CHAR(1)</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Giới tính (M=Nam, F=Nữ, U=Không xác định)</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DateOfBirth</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DATE</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Ngày sinh</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AgeGroup</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VARCHAR(20)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Nhóm tuổi (18-24, 25-34, 35-44, ...)</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Phone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VARCHAR(20)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Số điện thoại (đã ẩn bớt ký tự)</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Email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VARCHAR(150)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Email (đã ẩn bớt ký tự)</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City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NVARCHAR(100)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Thành phố</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Province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NVARCHAR(100)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Tỉnh/Thành phố</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CustomerType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VARCHAR(20)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'Lẻ'</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Loại KH (Lẻ, Doanh nghiệp, VIP)</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LoyaltyPoint</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0</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Điểm tích lũy hiện tại</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MemberSince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DATE</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Ngày đăng ký thành viên</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EffectiveDate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DATE</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GETDATE()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Ngày bắt đầu hiệu lực (SCD Type 2)</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ExpirationDate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DATE</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Ngày hết hiệu lực — NULL = bản ghi hiện tại</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IsCurrent</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BIT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1</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Cờ bản ghi hiện tại (SCD Type 2)</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IsActive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BIT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1</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Trạng thái khách hàng</w:t>
            </w:r>
          </w:p>
        </w:tc>
      </w:tr>
    </w:tbl>
    <w:p>
      <w:pPr>
        <w:pStyle w:val="Heading3"/>
        <w:spacing w:after="140" w:before="220" w:line="360" w:lineRule="auto"/>
      </w:pPr>
      <w:r>
        <w:rPr>
          <w:rFonts w:ascii="Times New Roman" w:hAnsi="Times New Roman" w:eastAsia="Times New Roman" w:cs="Times New Roman"/>
          <w:b/>
          <w:bCs/>
          <w:i w:val="0"/>
          <w:iCs w:val="0"/>
          <w:sz w:val="26"/>
          <w:szCs w:val="26"/>
        </w:rPr>
        <w:t xml:space="preserve">4.4.4. DimStore — Chiều Cửa hàng (Có TenantID)</w:t>
      </w:r>
    </w:p>
    <w:p>
      <w:pPr>
        <w:spacing w:after="80" w:before="160" w:line="360" w:lineRule="auto"/>
        <w:jc w:val="center"/>
      </w:pPr>
      <w:r>
        <w:rPr>
          <w:rFonts w:ascii="Times New Roman" w:hAnsi="Times New Roman" w:eastAsia="Times New Roman" w:cs="Times New Roman"/>
          <w:b/>
          <w:bCs/>
          <w:i/>
          <w:iCs/>
          <w:sz w:val="24"/>
          <w:szCs w:val="24"/>
        </w:rPr>
        <w:t xml:space="preserve">Bảng 4.7: Cấu trúc bảng DimStore — Chiều Cửa hàng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300"/>
        <w:gridCol w:w="1700"/>
        <w:gridCol w:w="2860"/>
      </w:tblGrid>
      <w:tr>
        <w:trPr>
          <w:tblHeader/>
        </w:trPr>
        <w:tc>
          <w:tcPr>
            <w:tcW w:w="18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Tên Cột</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Kiểu DL</w:t>
            </w:r>
          </w:p>
        </w:tc>
        <w:tc>
          <w:tcPr>
            <w:tcW w:w="13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Nullable</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Mặc định</w:t>
            </w:r>
          </w:p>
        </w:tc>
        <w:tc>
          <w:tcPr>
            <w:tcW w:w="28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Mô tả</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StoreKey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 IDENTITY</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AUTO</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PK — Surrogate Key</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StoreCode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VARCHAR(20)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Mã cửa hàng nghiệp vụ — UNIQUE (BK)</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TenantID</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VARCHAR(20)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FK → Tenants — Mã tenant/chi nhánh</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StoreName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NVARCHAR(150)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Tên cửa hàng</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StoreType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VARCHAR(50)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Loại hình (Flagship, Chi nhánh, Online)</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Address</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NVARCHAR(255)</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Địa chỉ đầy đủ</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District</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NVARCHAR(100)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Quận/Huyện</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City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NVARCHAR(100)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Thành phố</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OpenDate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DATE</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Ngày khai trương</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ManagerName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NVARCHAR(150)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Tên quản lý cửa hàng</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StoreArea_m2</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DECIMAL(8,2)</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Diện tích mặt sàn (m²)</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IsActive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BIT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1</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Trạng thái hoạt động</w:t>
            </w:r>
          </w:p>
        </w:tc>
      </w:tr>
    </w:tbl>
    <w:p>
      <w:pPr>
        <w:pStyle w:val="Heading3"/>
        <w:spacing w:after="140" w:before="220" w:line="360" w:lineRule="auto"/>
      </w:pPr>
      <w:r>
        <w:rPr>
          <w:rFonts w:ascii="Times New Roman" w:hAnsi="Times New Roman" w:eastAsia="Times New Roman" w:cs="Times New Roman"/>
          <w:b/>
          <w:bCs/>
          <w:i w:val="0"/>
          <w:iCs w:val="0"/>
          <w:sz w:val="26"/>
          <w:szCs w:val="26"/>
        </w:rPr>
        <w:t xml:space="preserve">4.4.5. DimEmployee — Chiều Nhân viên (Có TenantID)</w:t>
      </w:r>
    </w:p>
    <w:p>
      <w:pPr>
        <w:spacing w:after="80" w:before="160" w:line="360" w:lineRule="auto"/>
        <w:jc w:val="center"/>
      </w:pPr>
      <w:r>
        <w:rPr>
          <w:rFonts w:ascii="Times New Roman" w:hAnsi="Times New Roman" w:eastAsia="Times New Roman" w:cs="Times New Roman"/>
          <w:b/>
          <w:bCs/>
          <w:i/>
          <w:iCs/>
          <w:sz w:val="24"/>
          <w:szCs w:val="24"/>
        </w:rPr>
        <w:t xml:space="preserve">Bảng 4.8: Cấu trúc bảng DimEmployee — Chiều Nhân viên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300"/>
        <w:gridCol w:w="1700"/>
        <w:gridCol w:w="2860"/>
      </w:tblGrid>
      <w:tr>
        <w:trPr>
          <w:tblHeader/>
        </w:trPr>
        <w:tc>
          <w:tcPr>
            <w:tcW w:w="18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Tên Cột</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Kiểu DL</w:t>
            </w:r>
          </w:p>
        </w:tc>
        <w:tc>
          <w:tcPr>
            <w:tcW w:w="13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Nullable</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Mặc định</w:t>
            </w:r>
          </w:p>
        </w:tc>
        <w:tc>
          <w:tcPr>
            <w:tcW w:w="28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Mô tả</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EmployeeKey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 IDENTITY</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AUTO</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PK — Surrogate Key</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EmployeeCode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VARCHAR(20)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Mã nhân viên (BK)</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TenantID</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VARCHAR(20)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FK → Tenants — Mã tenant/cửa hàng</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FullName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NVARCHAR(150)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Họ và tên</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Department</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NVARCHAR(100)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Phòng/Bộ phận</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Position</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NVARCHAR(100)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Chức vụ (Nhân viên bán hàng, Trưởng ca, ...)</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StoreKey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FK → DimStore — Cửa hàng phụ trách</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HireDate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DATE</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Ngày vào làm</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IsActive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BIT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1</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Trạng thái làm việc</w:t>
            </w:r>
          </w:p>
        </w:tc>
      </w:tr>
    </w:tbl>
    <w:p>
      <w:pPr>
        <w:pStyle w:val="Heading3"/>
        <w:spacing w:after="140" w:before="220" w:line="360" w:lineRule="auto"/>
      </w:pPr>
      <w:r>
        <w:rPr>
          <w:rFonts w:ascii="Times New Roman" w:hAnsi="Times New Roman" w:eastAsia="Times New Roman" w:cs="Times New Roman"/>
          <w:b/>
          <w:bCs/>
          <w:i w:val="0"/>
          <w:iCs w:val="0"/>
          <w:sz w:val="26"/>
          <w:szCs w:val="26"/>
        </w:rPr>
        <w:t xml:space="preserve">4.4.6. DimSupplier — Chiều Nhà cung cấp (Shared)</w:t>
      </w:r>
    </w:p>
    <w:p>
      <w:pPr>
        <w:spacing w:after="120" w:before="0" w:line="360" w:lineRule="auto"/>
        <w:jc w:val="both"/>
      </w:pPr>
      <w:r>
        <w:t xml:space="preserve">Bảng dùng chung cho tất cả tenant. Nhà cung cấp thường là đối tác cấp toàn chuỗi.</w:t>
      </w:r>
    </w:p>
    <w:p>
      <w:pPr>
        <w:spacing w:after="80" w:before="160" w:line="360" w:lineRule="auto"/>
        <w:jc w:val="center"/>
      </w:pPr>
      <w:r>
        <w:rPr>
          <w:rFonts w:ascii="Times New Roman" w:hAnsi="Times New Roman" w:eastAsia="Times New Roman" w:cs="Times New Roman"/>
          <w:b/>
          <w:bCs/>
          <w:i/>
          <w:iCs/>
          <w:sz w:val="24"/>
          <w:szCs w:val="24"/>
        </w:rPr>
        <w:t xml:space="preserve">Bảng 4.9: Cấu trúc bảng DimSupplier — Chiều Nhà cung cấp</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300"/>
        <w:gridCol w:w="1700"/>
        <w:gridCol w:w="2860"/>
      </w:tblGrid>
      <w:tr>
        <w:trPr>
          <w:tblHeader/>
        </w:trPr>
        <w:tc>
          <w:tcPr>
            <w:tcW w:w="18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Tên Cột</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Kiểu DL</w:t>
            </w:r>
          </w:p>
        </w:tc>
        <w:tc>
          <w:tcPr>
            <w:tcW w:w="13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Nullable</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Mặc định</w:t>
            </w:r>
          </w:p>
        </w:tc>
        <w:tc>
          <w:tcPr>
            <w:tcW w:w="28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Mô tả</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SupplierKey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 IDENTITY</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AUTO</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PK — Surrogate Key</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SupplierCode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VARCHAR(50)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Mã nhà cung cấp — UNIQUE (BK)</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SupplierName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NVARCHAR(200)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Tên nhà cung cấp/nhà phân phối</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Country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NVARCHAR(100)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Quốc gia</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ContactPerson</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NVARCHAR(150)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Người liên hệ chính</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Phone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VARCHAR(30)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Số điện thoại</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Email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VARCHAR(150)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Email liên hệ</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PaymentTerm_Days</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TINYINT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Điều khoản thanh toán (số ngày)</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IsActive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BIT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1</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Trạng thái</w:t>
            </w:r>
          </w:p>
        </w:tc>
      </w:tr>
    </w:tbl>
    <w:p>
      <w:pPr>
        <w:pStyle w:val="Heading2"/>
        <w:spacing w:after="160" w:before="280" w:line="360" w:lineRule="auto"/>
      </w:pPr>
      <w:r>
        <w:rPr>
          <w:rFonts w:ascii="Times New Roman" w:hAnsi="Times New Roman" w:eastAsia="Times New Roman" w:cs="Times New Roman"/>
          <w:b/>
          <w:bCs/>
          <w:sz w:val="28"/>
          <w:szCs w:val="28"/>
        </w:rPr>
        <w:t xml:space="preserve">4.5. Thiết kế Bảng Fact</w:t>
      </w:r>
    </w:p>
    <w:p>
      <w:pPr>
        <w:pStyle w:val="Heading3"/>
        <w:spacing w:after="140" w:before="220" w:line="360" w:lineRule="auto"/>
      </w:pPr>
      <w:r>
        <w:rPr>
          <w:rFonts w:ascii="Times New Roman" w:hAnsi="Times New Roman" w:eastAsia="Times New Roman" w:cs="Times New Roman"/>
          <w:b/>
          <w:bCs/>
          <w:i w:val="0"/>
          <w:iCs w:val="0"/>
          <w:sz w:val="26"/>
          <w:szCs w:val="26"/>
        </w:rPr>
        <w:t xml:space="preserve">4.5.1. FactSales — Sự kiện Bán hàng</w:t>
      </w:r>
    </w:p>
    <w:p>
      <w:pPr>
        <w:spacing w:after="120" w:before="0" w:line="360" w:lineRule="auto"/>
        <w:jc w:val="both"/>
      </w:pPr>
      <w:r>
        <w:t xml:space="preserve">Grain: 1 dòng = 1 sản phẩm trong 1 hóa đơn.</w:t>
      </w:r>
    </w:p>
    <w:p>
      <w:pPr>
        <w:spacing w:after="80" w:before="160" w:line="360" w:lineRule="auto"/>
        <w:jc w:val="center"/>
      </w:pPr>
      <w:r>
        <w:rPr>
          <w:rFonts w:ascii="Times New Roman" w:hAnsi="Times New Roman" w:eastAsia="Times New Roman" w:cs="Times New Roman"/>
          <w:b/>
          <w:bCs/>
          <w:i/>
          <w:iCs/>
          <w:sz w:val="24"/>
          <w:szCs w:val="24"/>
        </w:rPr>
        <w:t xml:space="preserve">Bảng 4.10: Cấu trúc bảng FactSales — Sự kiện Bán hàng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300"/>
        <w:gridCol w:w="1700"/>
        <w:gridCol w:w="2860"/>
      </w:tblGrid>
      <w:tr>
        <w:trPr>
          <w:tblHeader/>
        </w:trPr>
        <w:tc>
          <w:tcPr>
            <w:tcW w:w="18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Tên Cột</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Kiểu DL</w:t>
            </w:r>
          </w:p>
        </w:tc>
        <w:tc>
          <w:tcPr>
            <w:tcW w:w="13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Nullable</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Mặc định</w:t>
            </w:r>
          </w:p>
        </w:tc>
        <w:tc>
          <w:tcPr>
            <w:tcW w:w="28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Mô tả</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SalesKey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BIGINT IDENTITY</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AUTO</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PK — Surrogate Key</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TenantID</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VARCHAR(20)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FK → Tenants — Row-Level isolation</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DateKey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FK → DimDate</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ProductKey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FK → DimProduct (IsCurrent=1)</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CustomerKey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FK → DimCustomer (-1 = Unknown)</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StoreKey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FK → DimStore</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EmployeeKey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FK → DimEmployee (-1 = Unknown)</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InvoiceNumber</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VARCHAR(50)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Số hóa đơn (Degenerate Dimension)</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Quantity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SMALLINT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Số lượng bán — CHECK &gt; 0</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UnitPrice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DECIMAL(18,2)</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Đơn giá thực tế bán</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DiscountAmount</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DECIMAL(18,2)</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0</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Số tiền chiết khấu</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GrossSalesAmount</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DECIMAL(18,2)</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Doanh thu gộp (Qty × UnitPrice)</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NetSalesAmount</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DECIMAL(18,2)</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Doanh thu thuần (Gross - Discount)</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CostAmount</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DECIMAL(18,2)</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Giá vốn (Qty × UnitCostPrice)</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GrossProfitAmount</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DECIMAL(18,2)</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Lợi nhuận gộp (Net - Cost)</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TaxAmount</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DECIMAL(18,2)</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0</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Thuế VAT</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PaymentMethod</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VARCHAR(30)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Phương thức thanh toán</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SalesChannel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VARCHAR(20)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'InStore'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Kênh bán (InStore, Online)</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ReturnFlag</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BIT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0</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Cờ giao dịch hoàn trả (1=Hoàn trả)</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LoadDatetime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DATETIME2</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GETDATE()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Thời điểm nạp vào DWH</w:t>
            </w:r>
          </w:p>
        </w:tc>
      </w:tr>
    </w:tbl>
    <w:p>
      <w:pPr>
        <w:pStyle w:val="Heading3"/>
        <w:spacing w:after="140" w:before="220" w:line="360" w:lineRule="auto"/>
      </w:pPr>
      <w:r>
        <w:rPr>
          <w:rFonts w:ascii="Times New Roman" w:hAnsi="Times New Roman" w:eastAsia="Times New Roman" w:cs="Times New Roman"/>
          <w:b/>
          <w:bCs/>
          <w:i w:val="0"/>
          <w:iCs w:val="0"/>
          <w:sz w:val="26"/>
          <w:szCs w:val="26"/>
        </w:rPr>
        <w:t xml:space="preserve">4.5.2. FactInventory — Sự kiện Tồn kho</w:t>
      </w:r>
    </w:p>
    <w:p>
      <w:pPr>
        <w:spacing w:after="120" w:before="0" w:line="360" w:lineRule="auto"/>
        <w:jc w:val="both"/>
      </w:pPr>
      <w:r>
        <w:t xml:space="preserve">Grain: 1 sản phẩm / 1 cửa hàng / 1 ngày.</w:t>
      </w:r>
    </w:p>
    <w:p>
      <w:pPr>
        <w:spacing w:after="80" w:before="160" w:line="360" w:lineRule="auto"/>
        <w:jc w:val="center"/>
      </w:pPr>
      <w:r>
        <w:rPr>
          <w:rFonts w:ascii="Times New Roman" w:hAnsi="Times New Roman" w:eastAsia="Times New Roman" w:cs="Times New Roman"/>
          <w:b/>
          <w:bCs/>
          <w:i/>
          <w:iCs/>
          <w:sz w:val="24"/>
          <w:szCs w:val="24"/>
        </w:rPr>
        <w:t xml:space="preserve">Bảng 4.11: Cấu trúc bảng FactInventory — Sự kiện Tồn kho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300"/>
        <w:gridCol w:w="1700"/>
        <w:gridCol w:w="2860"/>
      </w:tblGrid>
      <w:tr>
        <w:trPr>
          <w:tblHeader/>
        </w:trPr>
        <w:tc>
          <w:tcPr>
            <w:tcW w:w="18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Tên Cột</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Kiểu DL</w:t>
            </w:r>
          </w:p>
        </w:tc>
        <w:tc>
          <w:tcPr>
            <w:tcW w:w="13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Nullable</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Mặc định</w:t>
            </w:r>
          </w:p>
        </w:tc>
        <w:tc>
          <w:tcPr>
            <w:tcW w:w="28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Mô tả</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InventoryKey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BIGINT IDENTITY</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AUTO</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PK — Surrogate Key</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TenantID</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VARCHAR(20)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FK → Tenants</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DateKey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FK → DimDate — Ngày chụp ảnh tồn kho</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ProductKey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FK → DimProduct</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StoreKey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FK → DimStore</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SupplierKey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FK → DimSupplier — Nhà cung cấp chính</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OpeningStock</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0</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Tồn đầu ngày</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ClosingStock</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0</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Tồn cuối ngày</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StockReceived</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0</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Số lượng nhập trong ngày</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StockSold</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0</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Số lượng bán trong ngày</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StockAdjusted</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0</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Điều chỉnh tồn kho</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ReorderPoint</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Mức tồn kho tối thiểu</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UnitCost</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DECIMAL(18,2)</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Giá vốn tại thời điểm chụp</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TotalInventoryValue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DECIMAL(18,2)</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Giá trị tồn (ClosingStock × UnitCost)</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LoadDatetime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DATETIME2</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GETDATE()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Thời điểm nạp</w:t>
            </w:r>
          </w:p>
        </w:tc>
      </w:tr>
    </w:tbl>
    <w:p>
      <w:pPr>
        <w:pStyle w:val="Heading3"/>
        <w:spacing w:after="140" w:before="220" w:line="360" w:lineRule="auto"/>
      </w:pPr>
      <w:r>
        <w:rPr>
          <w:rFonts w:ascii="Times New Roman" w:hAnsi="Times New Roman" w:eastAsia="Times New Roman" w:cs="Times New Roman"/>
          <w:b/>
          <w:bCs/>
          <w:i w:val="0"/>
          <w:iCs w:val="0"/>
          <w:sz w:val="26"/>
          <w:szCs w:val="26"/>
        </w:rPr>
        <w:t xml:space="preserve">4.5.3. FactPurchase — Sự kiện Nhập hàng</w:t>
      </w:r>
    </w:p>
    <w:p>
      <w:pPr>
        <w:spacing w:after="80" w:before="160" w:line="360" w:lineRule="auto"/>
        <w:jc w:val="center"/>
      </w:pPr>
      <w:r>
        <w:rPr>
          <w:rFonts w:ascii="Times New Roman" w:hAnsi="Times New Roman" w:eastAsia="Times New Roman" w:cs="Times New Roman"/>
          <w:b/>
          <w:bCs/>
          <w:i/>
          <w:iCs/>
          <w:sz w:val="24"/>
          <w:szCs w:val="24"/>
        </w:rPr>
        <w:t xml:space="preserve">Bảng 4.12: Cấu trúc bảng FactPurchase — Sự kiện Nhập hàng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300"/>
        <w:gridCol w:w="1700"/>
        <w:gridCol w:w="2860"/>
      </w:tblGrid>
      <w:tr>
        <w:trPr>
          <w:tblHeader/>
        </w:trPr>
        <w:tc>
          <w:tcPr>
            <w:tcW w:w="18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Tên Cột</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Kiểu DL</w:t>
            </w:r>
          </w:p>
        </w:tc>
        <w:tc>
          <w:tcPr>
            <w:tcW w:w="13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Nullable</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Mặc định</w:t>
            </w:r>
          </w:p>
        </w:tc>
        <w:tc>
          <w:tcPr>
            <w:tcW w:w="28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Mô tả</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PurchaseKey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BIGINT IDENTITY</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AUTO</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PK — Surrogate Key</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TenantID</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VARCHAR(20)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FK → Tenants</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DateKey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FK → DimDate — Ngày nhập hàng</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ProductKey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FK → DimProduct</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SupplierKey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FK → DimSupplier</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StoreKey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FK → DimStore — Kho nhận hàng</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PurchaseOrderNo</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VARCHAR(50)</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Số phiếu đặt hàng (Degenerate Dimension)</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QuantityOrdered</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Số lượng đặt</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QuantityReceived</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Số lượng thực nhận</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UnitPurchasePrice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DECIMAL(18,2)</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Đơn giá nhập</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TotalPurchaseAmount</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DECIMAL(18,2)</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Tổng giá trị nhập</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LeadTime_Days</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SMALLINT</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Thời gian giao hàng thực tế (ngày)</w:t>
            </w:r>
          </w:p>
        </w:tc>
      </w:tr>
      <w:tr>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LoadDatetime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DATETIME2</w:t>
            </w:r>
          </w:p>
        </w:tc>
        <w:tc>
          <w:tcPr>
            <w:tcW w:w="13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NOT NULL</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GETDATE()</w:t>
            </w:r>
          </w:p>
        </w:tc>
        <w:tc>
          <w:tcPr>
            <w:tcW w:w="2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Thời điểm nạp</w:t>
            </w:r>
          </w:p>
        </w:tc>
      </w:tr>
    </w:tbl>
    <w:p>
      <w:pPr>
        <w:pStyle w:val="Heading2"/>
        <w:spacing w:after="160" w:before="280" w:line="360" w:lineRule="auto"/>
      </w:pPr>
      <w:r>
        <w:rPr>
          <w:rFonts w:ascii="Times New Roman" w:hAnsi="Times New Roman" w:eastAsia="Times New Roman" w:cs="Times New Roman"/>
          <w:b/>
          <w:bCs/>
          <w:sz w:val="28"/>
          <w:szCs w:val="28"/>
        </w:rPr>
        <w:t xml:space="preserve">4.6. Bảng Staging Layer (STG_*)</w:t>
      </w:r>
    </w:p>
    <w:p>
      <w:pPr>
        <w:spacing w:after="120" w:before="0" w:line="360" w:lineRule="auto"/>
        <w:jc w:val="both"/>
      </w:pPr>
      <w:r>
        <w:t xml:space="preserve">Các bảng Staging là vùng đệm tạm thời, được truncate và reload mỗi chu kỳ ETL. Cấu trúc phản chiếu nguồn dữ liệu nhưng đã thêm cột TenantID và cột kiểm soát.</w:t>
      </w:r>
    </w:p>
    <w:p>
      <w:pPr>
        <w:spacing w:after="80" w:before="160" w:line="360" w:lineRule="auto"/>
        <w:jc w:val="center"/>
      </w:pPr>
      <w:r>
        <w:rPr>
          <w:rFonts w:ascii="Times New Roman" w:hAnsi="Times New Roman" w:eastAsia="Times New Roman" w:cs="Times New Roman"/>
          <w:b/>
          <w:bCs/>
          <w:i/>
          <w:iCs/>
          <w:sz w:val="24"/>
          <w:szCs w:val="24"/>
        </w:rPr>
        <w:t xml:space="preserve">Bảng 4.13: Cấu trúc các Bảng Staging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400"/>
        <w:gridCol w:w="2360"/>
      </w:tblGrid>
      <w:tr>
        <w:trPr>
          <w:tblHeader/>
        </w:trPr>
        <w:tc>
          <w:tcPr>
            <w:tcW w:w="21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Bảng Staging</w:t>
            </w:r>
          </w:p>
        </w:tc>
        <w:tc>
          <w:tcPr>
            <w:tcW w:w="25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Nguồn dữ liệu</w:t>
            </w:r>
          </w:p>
        </w:tc>
        <w:tc>
          <w:tcPr>
            <w:tcW w:w="24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Cột đặc biệt</w:t>
            </w:r>
          </w:p>
        </w:tc>
        <w:tc>
          <w:tcPr>
            <w:tcW w:w="23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Mô tả</w:t>
            </w:r>
          </w:p>
        </w:tc>
      </w:tr>
      <w:tr>
        <w:tc>
          <w:tcPr>
            <w:tcW w:w="21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STG_SalesRaw</w:t>
            </w:r>
          </w:p>
        </w:tc>
        <w:tc>
          <w:tcPr>
            <w:tcW w:w="25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File Excel/CSV POS</w:t>
            </w:r>
          </w:p>
        </w:tc>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TenantID, STG_LoadDatetime</w:t>
            </w:r>
          </w:p>
        </w:tc>
        <w:tc>
          <w:tcPr>
            <w:tcW w:w="23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Dữ liệu bán hàng thô chưa biến đổi</w:t>
            </w:r>
          </w:p>
        </w:tc>
      </w:tr>
      <w:tr>
        <w:tc>
          <w:tcPr>
            <w:tcW w:w="21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STG_InventoryRaw</w:t>
            </w:r>
          </w:p>
        </w:tc>
        <w:tc>
          <w:tcPr>
            <w:tcW w:w="25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File Excel/Google Sheets Kho</w:t>
            </w:r>
          </w:p>
        </w:tc>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TenantID, STG_LoadDatetime</w:t>
            </w:r>
          </w:p>
        </w:tc>
        <w:tc>
          <w:tcPr>
            <w:tcW w:w="23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Dữ liệu tồn kho thô</w:t>
            </w:r>
          </w:p>
        </w:tc>
      </w:tr>
      <w:tr>
        <w:tc>
          <w:tcPr>
            <w:tcW w:w="21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STG_PurchaseRaw</w:t>
            </w:r>
          </w:p>
        </w:tc>
        <w:tc>
          <w:tcPr>
            <w:tcW w:w="25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File Excel đặt hàng</w:t>
            </w:r>
          </w:p>
        </w:tc>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TenantID, STG_LoadDatetime</w:t>
            </w:r>
          </w:p>
        </w:tc>
        <w:tc>
          <w:tcPr>
            <w:tcW w:w="23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Dữ liệu nhập hàng thô</w:t>
            </w:r>
          </w:p>
        </w:tc>
      </w:tr>
      <w:tr>
        <w:tc>
          <w:tcPr>
            <w:tcW w:w="21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STG_ProductRaw</w:t>
            </w:r>
          </w:p>
        </w:tc>
        <w:tc>
          <w:tcPr>
            <w:tcW w:w="25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File CSV danh mục</w:t>
            </w:r>
          </w:p>
        </w:tc>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STG_LoadDatetime (Shared)</w:t>
            </w:r>
          </w:p>
        </w:tc>
        <w:tc>
          <w:tcPr>
            <w:tcW w:w="23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Danh mục sản phẩm — không cần TenantID</w:t>
            </w:r>
          </w:p>
        </w:tc>
      </w:tr>
      <w:tr>
        <w:tc>
          <w:tcPr>
            <w:tcW w:w="21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STG_ErrorLog</w:t>
            </w:r>
          </w:p>
        </w:tc>
        <w:tc>
          <w:tcPr>
            <w:tcW w:w="25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Tất cả nguồn</w:t>
            </w:r>
          </w:p>
        </w:tc>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TenantID, ErrorType, RawData</w:t>
            </w:r>
          </w:p>
        </w:tc>
        <w:tc>
          <w:tcPr>
            <w:tcW w:w="23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Ghi nhận bản ghi lỗi trong quá trình Transform</w:t>
            </w:r>
          </w:p>
        </w:tc>
      </w:tr>
    </w:tbl>
    <w:p>
      <w:pPr>
        <w:pStyle w:val="Heading2"/>
        <w:spacing w:after="160" w:before="280" w:line="360" w:lineRule="auto"/>
      </w:pPr>
      <w:r>
        <w:rPr>
          <w:rFonts w:ascii="Times New Roman" w:hAnsi="Times New Roman" w:eastAsia="Times New Roman" w:cs="Times New Roman"/>
          <w:b/>
          <w:bCs/>
          <w:sz w:val="28"/>
          <w:szCs w:val="28"/>
        </w:rPr>
        <w:t xml:space="preserve">4.7. Data Mart Layer (DM_*)</w:t>
      </w:r>
    </w:p>
    <w:p>
      <w:pPr>
        <w:spacing w:after="120" w:before="0" w:line="360" w:lineRule="auto"/>
        <w:jc w:val="both"/>
      </w:pPr>
      <w:r>
        <w:t xml:space="preserve">Các Data Mart là Aggregate Table và View được tính toán sẵn, tối ưu hiệu năng cho Dashboard. Superset kết nối vào Data Mart thay vì truy vấn trực tiếp bảng Fact.</w:t>
      </w:r>
    </w:p>
    <w:p>
      <w:pPr>
        <w:spacing w:after="80" w:before="160" w:line="360" w:lineRule="auto"/>
        <w:jc w:val="center"/>
      </w:pPr>
      <w:r>
        <w:rPr>
          <w:rFonts w:ascii="Times New Roman" w:hAnsi="Times New Roman" w:eastAsia="Times New Roman" w:cs="Times New Roman"/>
          <w:b/>
          <w:bCs/>
          <w:i/>
          <w:iCs/>
          <w:sz w:val="24"/>
          <w:szCs w:val="24"/>
        </w:rPr>
        <w:t xml:space="preserve">Bảng 4.14: Cấu trúc Data Mart Layer (DM_*)</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500"/>
        <w:gridCol w:w="1760"/>
      </w:tblGrid>
      <w:tr>
        <w:trPr>
          <w:tblHeader/>
        </w:trPr>
        <w:tc>
          <w:tcPr>
            <w:tcW w:w="24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View / Table</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Loại</w:t>
            </w:r>
          </w:p>
        </w:tc>
        <w:tc>
          <w:tcPr>
            <w:tcW w:w="35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Cột chính</w:t>
            </w:r>
          </w:p>
        </w:tc>
        <w:tc>
          <w:tcPr>
            <w:tcW w:w="17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Phục vụ Dashboard</w:t>
            </w:r>
          </w:p>
        </w:tc>
      </w:tr>
      <w:tr>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DM_SalesSummary</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Aggregate Table</w:t>
            </w:r>
          </w:p>
        </w:tc>
        <w:tc>
          <w:tcPr>
            <w:tcW w:w="35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TenantID, DateKey, StoreKey, TotalRevenue, TotalProfit</w:t>
            </w:r>
          </w:p>
        </w:tc>
        <w:tc>
          <w:tcPr>
            <w:tcW w:w="17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Dashboard Doanh thu</w:t>
            </w:r>
          </w:p>
        </w:tc>
      </w:tr>
      <w:tr>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DM_ProductPerformance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Aggregate View</w:t>
            </w:r>
          </w:p>
        </w:tc>
        <w:tc>
          <w:tcPr>
            <w:tcW w:w="35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TenantID, ProductKey, TotalQty, TotalRevenue, Rank</w:t>
            </w:r>
          </w:p>
        </w:tc>
        <w:tc>
          <w:tcPr>
            <w:tcW w:w="17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Dashboard Sản phẩm</w:t>
            </w:r>
          </w:p>
        </w:tc>
      </w:tr>
      <w:tr>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DM_InventoryAlert</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Aggregate View</w:t>
            </w:r>
          </w:p>
        </w:tc>
        <w:tc>
          <w:tcPr>
            <w:tcW w:w="35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TenantID, StoreKey, ProductKey, ClosingStock, ReorderPoint</w:t>
            </w:r>
          </w:p>
        </w:tc>
        <w:tc>
          <w:tcPr>
            <w:tcW w:w="17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Dashboard Tồn kho</w:t>
            </w:r>
          </w:p>
        </w:tc>
      </w:tr>
      <w:tr>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DM_CustomerRFM</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Aggregate Table</w:t>
            </w:r>
          </w:p>
        </w:tc>
        <w:tc>
          <w:tcPr>
            <w:tcW w:w="35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TenantID, CustomerKey, Recency, Frequency, Monetary, Segment</w:t>
            </w:r>
          </w:p>
        </w:tc>
        <w:tc>
          <w:tcPr>
            <w:tcW w:w="17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Dashboard Khách hàng</w:t>
            </w:r>
          </w:p>
        </w:tc>
      </w:tr>
      <w:tr>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DM_EmployeePerformance</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Aggregate View</w:t>
            </w:r>
          </w:p>
        </w:tc>
        <w:tc>
          <w:tcPr>
            <w:tcW w:w="35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TenantID, EmployeeKey, TotalSales, ConversionRate</w:t>
            </w:r>
          </w:p>
        </w:tc>
        <w:tc>
          <w:tcPr>
            <w:tcW w:w="17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Dashboard Nhân viên</w:t>
            </w:r>
          </w:p>
        </w:tc>
      </w:tr>
    </w:tbl>
    <w:p>
      <w:pPr>
        <w:spacing w:after="120" w:before="0" w:line="360" w:lineRule="auto"/>
        <w:jc w:val="both"/>
      </w:pPr>
      <w:r>
        <w:t xml:space="preserve">Script tạo DM_SalesSummary và Stored Procedure refresh theo tenant:</w:t>
      </w:r>
    </w:p>
    <w:p>
      <w:pPr>
        <w:spacing w:after="0" w:line="280" w:lineRule="auto"/>
        <w:jc w:val="left"/>
      </w:pPr>
      <w:r>
        <w:rPr>
          <w:rFonts w:ascii="Consolas" w:hAnsi="Consolas" w:eastAsia="Consolas" w:cs="Consolas"/>
          <w:sz w:val="20"/>
          <w:szCs w:val="20"/>
        </w:rPr>
        <w:t xml:space="preserve">-- Tao Aggregate Table DM_SalesSummary</w:t>
      </w:r>
    </w:p>
    <w:p>
      <w:pPr>
        <w:spacing w:after="0" w:line="280" w:lineRule="auto"/>
        <w:jc w:val="left"/>
      </w:pPr>
      <w:r>
        <w:rPr>
          <w:rFonts w:ascii="Consolas" w:hAnsi="Consolas" w:eastAsia="Consolas" w:cs="Consolas"/>
          <w:sz w:val="20"/>
          <w:szCs w:val="20"/>
        </w:rPr>
        <w:t xml:space="preserve">CREATE TABLE DM_SalesSummary (</w:t>
      </w:r>
    </w:p>
    <w:p>
      <w:pPr>
        <w:spacing w:after="0" w:line="280" w:lineRule="auto"/>
        <w:jc w:val="left"/>
      </w:pPr>
      <w:r>
        <w:rPr>
          <w:rFonts w:ascii="Consolas" w:hAnsi="Consolas" w:eastAsia="Consolas" w:cs="Consolas"/>
          <w:sz w:val="20"/>
          <w:szCs w:val="20"/>
        </w:rPr>
        <w:t xml:space="preserve">    SummaryKey       BIGINT IDENTITY PRIMARY KEY,</w:t>
      </w:r>
    </w:p>
    <w:p>
      <w:pPr>
        <w:spacing w:after="0" w:line="280" w:lineRule="auto"/>
        <w:jc w:val="left"/>
      </w:pPr>
      <w:r>
        <w:rPr>
          <w:rFonts w:ascii="Consolas" w:hAnsi="Consolas" w:eastAsia="Consolas" w:cs="Consolas"/>
          <w:sz w:val="20"/>
          <w:szCs w:val="20"/>
        </w:rPr>
        <w:t xml:space="preserve">    TenantID         VARCHAR(20)    NOT NULL,</w:t>
      </w:r>
    </w:p>
    <w:p>
      <w:pPr>
        <w:spacing w:after="0" w:line="280" w:lineRule="auto"/>
        <w:jc w:val="left"/>
      </w:pPr>
      <w:r>
        <w:rPr>
          <w:rFonts w:ascii="Consolas" w:hAnsi="Consolas" w:eastAsia="Consolas" w:cs="Consolas"/>
          <w:sz w:val="20"/>
          <w:szCs w:val="20"/>
        </w:rPr>
        <w:t xml:space="preserve">    DateKey          INT            NOT NULL,</w:t>
      </w:r>
    </w:p>
    <w:p>
      <w:pPr>
        <w:spacing w:after="0" w:line="280" w:lineRule="auto"/>
        <w:jc w:val="left"/>
      </w:pPr>
      <w:r>
        <w:rPr>
          <w:rFonts w:ascii="Consolas" w:hAnsi="Consolas" w:eastAsia="Consolas" w:cs="Consolas"/>
          <w:sz w:val="20"/>
          <w:szCs w:val="20"/>
        </w:rPr>
        <w:t xml:space="preserve">    StoreKey         INT            NOT NULL,</w:t>
      </w:r>
    </w:p>
    <w:p>
      <w:pPr>
        <w:spacing w:after="0" w:line="280" w:lineRule="auto"/>
        <w:jc w:val="left"/>
      </w:pPr>
      <w:r>
        <w:rPr>
          <w:rFonts w:ascii="Consolas" w:hAnsi="Consolas" w:eastAsia="Consolas" w:cs="Consolas"/>
          <w:sz w:val="20"/>
          <w:szCs w:val="20"/>
        </w:rPr>
        <w:t xml:space="preserve">    CategoryName     NVARCHAR(100)  NOT NULL,</w:t>
      </w:r>
    </w:p>
    <w:p>
      <w:pPr>
        <w:spacing w:after="0" w:line="280" w:lineRule="auto"/>
        <w:jc w:val="left"/>
      </w:pPr>
      <w:r>
        <w:rPr>
          <w:rFonts w:ascii="Consolas" w:hAnsi="Consolas" w:eastAsia="Consolas" w:cs="Consolas"/>
          <w:sz w:val="20"/>
          <w:szCs w:val="20"/>
        </w:rPr>
        <w:t xml:space="preserve">    TotalRevenue     DECIMAL(18,2)  NOT NULL DEFAULT 0,</w:t>
      </w:r>
    </w:p>
    <w:p>
      <w:pPr>
        <w:spacing w:after="0" w:line="280" w:lineRule="auto"/>
        <w:jc w:val="left"/>
      </w:pPr>
      <w:r>
        <w:rPr>
          <w:rFonts w:ascii="Consolas" w:hAnsi="Consolas" w:eastAsia="Consolas" w:cs="Consolas"/>
          <w:sz w:val="20"/>
          <w:szCs w:val="20"/>
        </w:rPr>
        <w:t xml:space="preserve">    TotalProfit      DECIMAL(18,2)  NOT NULL DEFAULT 0,</w:t>
      </w:r>
    </w:p>
    <w:p>
      <w:pPr>
        <w:spacing w:after="0" w:line="280" w:lineRule="auto"/>
        <w:jc w:val="left"/>
      </w:pPr>
      <w:r>
        <w:rPr>
          <w:rFonts w:ascii="Consolas" w:hAnsi="Consolas" w:eastAsia="Consolas" w:cs="Consolas"/>
          <w:sz w:val="20"/>
          <w:szCs w:val="20"/>
        </w:rPr>
        <w:t xml:space="preserve">    TotalOrders      INT            NOT NULL DEFAULT 0,</w:t>
      </w:r>
    </w:p>
    <w:p>
      <w:pPr>
        <w:spacing w:after="0" w:line="280" w:lineRule="auto"/>
        <w:jc w:val="left"/>
      </w:pPr>
      <w:r>
        <w:rPr>
          <w:rFonts w:ascii="Consolas" w:hAnsi="Consolas" w:eastAsia="Consolas" w:cs="Consolas"/>
          <w:sz w:val="20"/>
          <w:szCs w:val="20"/>
        </w:rPr>
        <w:t xml:space="preserve">    TotalQty         INT            NOT NULL DEFAULT 0,</w:t>
      </w:r>
    </w:p>
    <w:p>
      <w:pPr>
        <w:spacing w:after="0" w:line="280" w:lineRule="auto"/>
        <w:jc w:val="left"/>
      </w:pPr>
      <w:r>
        <w:rPr>
          <w:rFonts w:ascii="Consolas" w:hAnsi="Consolas" w:eastAsia="Consolas" w:cs="Consolas"/>
          <w:sz w:val="20"/>
          <w:szCs w:val="20"/>
        </w:rPr>
        <w:t xml:space="preserve">    LastRefreshed    DATETIME2      NOT NULL DEFAULT GETDATE()</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Stored Procedure refresh DM_SalesSummary theo tenant</w:t>
      </w:r>
    </w:p>
    <w:p>
      <w:pPr>
        <w:spacing w:after="0" w:line="280" w:lineRule="auto"/>
        <w:jc w:val="left"/>
      </w:pPr>
      <w:r>
        <w:rPr>
          <w:rFonts w:ascii="Consolas" w:hAnsi="Consolas" w:eastAsia="Consolas" w:cs="Consolas"/>
          <w:sz w:val="20"/>
          <w:szCs w:val="20"/>
        </w:rPr>
        <w:t xml:space="preserve">CREATE OR ALTER PROCEDURE usp_Refresh_DM_SalesSummary</w:t>
      </w:r>
    </w:p>
    <w:p>
      <w:pPr>
        <w:spacing w:after="0" w:line="280" w:lineRule="auto"/>
        <w:jc w:val="left"/>
      </w:pPr>
      <w:r>
        <w:rPr>
          <w:rFonts w:ascii="Consolas" w:hAnsi="Consolas" w:eastAsia="Consolas" w:cs="Consolas"/>
          <w:sz w:val="20"/>
          <w:szCs w:val="20"/>
        </w:rPr>
        <w:t xml:space="preserve">    @TenantID VARCHAR(20)</w:t>
      </w:r>
    </w:p>
    <w:p>
      <w:pPr>
        <w:spacing w:after="0" w:line="280" w:lineRule="auto"/>
        <w:jc w:val="left"/>
      </w:pPr>
      <w:r>
        <w:rPr>
          <w:rFonts w:ascii="Consolas" w:hAnsi="Consolas" w:eastAsia="Consolas" w:cs="Consolas"/>
          <w:sz w:val="20"/>
          <w:szCs w:val="20"/>
        </w:rPr>
        <w:t xml:space="preserve">AS BEGIN</w:t>
      </w:r>
    </w:p>
    <w:p>
      <w:pPr>
        <w:spacing w:after="0" w:line="280" w:lineRule="auto"/>
        <w:jc w:val="left"/>
      </w:pPr>
      <w:r>
        <w:rPr>
          <w:rFonts w:ascii="Consolas" w:hAnsi="Consolas" w:eastAsia="Consolas" w:cs="Consolas"/>
          <w:sz w:val="20"/>
          <w:szCs w:val="20"/>
        </w:rPr>
        <w:t xml:space="preserve">    DELETE FROM DM_SalesSummary WHERE TenantID = @TenantID;</w:t>
      </w:r>
    </w:p>
    <w:p>
      <w:pPr>
        <w:spacing w:after="0" w:line="280" w:lineRule="auto"/>
        <w:jc w:val="left"/>
      </w:pPr>
      <w:r>
        <w:rPr>
          <w:rFonts w:ascii="Consolas" w:hAnsi="Consolas" w:eastAsia="Consolas" w:cs="Consolas"/>
          <w:sz w:val="20"/>
          <w:szCs w:val="20"/>
        </w:rPr>
        <w:t xml:space="preserve">    INSERT INTO DM_SalesSummary (TenantID, DateKey, StoreKey, CategoryName,</w:t>
      </w:r>
    </w:p>
    <w:p>
      <w:pPr>
        <w:spacing w:after="0" w:line="280" w:lineRule="auto"/>
        <w:jc w:val="left"/>
      </w:pPr>
      <w:r>
        <w:rPr>
          <w:rFonts w:ascii="Consolas" w:hAnsi="Consolas" w:eastAsia="Consolas" w:cs="Consolas"/>
          <w:sz w:val="20"/>
          <w:szCs w:val="20"/>
        </w:rPr>
        <w:t xml:space="preserve">                                  TotalRevenue, TotalProfit, TotalOrders, TotalQty)</w:t>
      </w:r>
    </w:p>
    <w:p>
      <w:pPr>
        <w:spacing w:after="0" w:line="280" w:lineRule="auto"/>
        <w:jc w:val="left"/>
      </w:pPr>
      <w:r>
        <w:rPr>
          <w:rFonts w:ascii="Consolas" w:hAnsi="Consolas" w:eastAsia="Consolas" w:cs="Consolas"/>
          <w:sz w:val="20"/>
          <w:szCs w:val="20"/>
        </w:rPr>
        <w:t xml:space="preserve">    SELECT f.TenantID, f.DateKey, f.StoreKey, p.CategoryName,</w:t>
      </w:r>
    </w:p>
    <w:p>
      <w:pPr>
        <w:spacing w:after="0" w:line="280" w:lineRule="auto"/>
        <w:jc w:val="left"/>
      </w:pPr>
      <w:r>
        <w:rPr>
          <w:rFonts w:ascii="Consolas" w:hAnsi="Consolas" w:eastAsia="Consolas" w:cs="Consolas"/>
          <w:sz w:val="20"/>
          <w:szCs w:val="20"/>
        </w:rPr>
        <w:t xml:space="preserve">           SUM(f.NetSalesAmount), SUM(f.GrossProfitAmount),</w:t>
      </w:r>
    </w:p>
    <w:p>
      <w:pPr>
        <w:spacing w:after="0" w:line="280" w:lineRule="auto"/>
        <w:jc w:val="left"/>
      </w:pPr>
      <w:r>
        <w:rPr>
          <w:rFonts w:ascii="Consolas" w:hAnsi="Consolas" w:eastAsia="Consolas" w:cs="Consolas"/>
          <w:sz w:val="20"/>
          <w:szCs w:val="20"/>
        </w:rPr>
        <w:t xml:space="preserve">           COUNT(DISTINCT f.InvoiceNumber), SUM(f.Quantity)</w:t>
      </w:r>
    </w:p>
    <w:p>
      <w:pPr>
        <w:spacing w:after="0" w:line="280" w:lineRule="auto"/>
        <w:jc w:val="left"/>
      </w:pPr>
      <w:r>
        <w:rPr>
          <w:rFonts w:ascii="Consolas" w:hAnsi="Consolas" w:eastAsia="Consolas" w:cs="Consolas"/>
          <w:sz w:val="20"/>
          <w:szCs w:val="20"/>
        </w:rPr>
        <w:t xml:space="preserve">    FROM FactSales f</w:t>
      </w:r>
    </w:p>
    <w:p>
      <w:pPr>
        <w:spacing w:after="0" w:line="280" w:lineRule="auto"/>
        <w:jc w:val="left"/>
      </w:pPr>
      <w:r>
        <w:rPr>
          <w:rFonts w:ascii="Consolas" w:hAnsi="Consolas" w:eastAsia="Consolas" w:cs="Consolas"/>
          <w:sz w:val="20"/>
          <w:szCs w:val="20"/>
        </w:rPr>
        <w:t xml:space="preserve">    INNER JOIN DimProduct p ON p.ProductKey = f.ProductKey AND p.IsCurrent = 1</w:t>
      </w:r>
    </w:p>
    <w:p>
      <w:pPr>
        <w:spacing w:after="0" w:line="280" w:lineRule="auto"/>
        <w:jc w:val="left"/>
      </w:pPr>
      <w:r>
        <w:rPr>
          <w:rFonts w:ascii="Consolas" w:hAnsi="Consolas" w:eastAsia="Consolas" w:cs="Consolas"/>
          <w:sz w:val="20"/>
          <w:szCs w:val="20"/>
        </w:rPr>
        <w:t xml:space="preserve">    WHERE f.TenantID = @TenantID</w:t>
      </w:r>
    </w:p>
    <w:p>
      <w:pPr>
        <w:spacing w:after="0" w:line="280" w:lineRule="auto"/>
        <w:jc w:val="left"/>
      </w:pPr>
      <w:r>
        <w:rPr>
          <w:rFonts w:ascii="Consolas" w:hAnsi="Consolas" w:eastAsia="Consolas" w:cs="Consolas"/>
          <w:sz w:val="20"/>
          <w:szCs w:val="20"/>
        </w:rPr>
        <w:t xml:space="preserve">    GROUP BY f.TenantID, f.DateKey, f.StoreKey, p.CategoryName;</w:t>
      </w:r>
    </w:p>
    <w:p>
      <w:pPr>
        <w:spacing w:after="0" w:line="280" w:lineRule="auto"/>
        <w:jc w:val="left"/>
      </w:pPr>
      <w:r>
        <w:rPr>
          <w:rFonts w:ascii="Consolas" w:hAnsi="Consolas" w:eastAsia="Consolas" w:cs="Consolas"/>
          <w:sz w:val="20"/>
          <w:szCs w:val="20"/>
        </w:rPr>
        <w:t xml:space="preserve">END;</w:t>
      </w:r>
    </w:p>
    <w:p>
      <w:pPr>
        <w:pStyle w:val="Heading2"/>
        <w:spacing w:after="160" w:before="280" w:line="360" w:lineRule="auto"/>
      </w:pPr>
      <w:r>
        <w:rPr>
          <w:rFonts w:ascii="Times New Roman" w:hAnsi="Times New Roman" w:eastAsia="Times New Roman" w:cs="Times New Roman"/>
          <w:b/>
          <w:bCs/>
          <w:sz w:val="28"/>
          <w:szCs w:val="28"/>
        </w:rPr>
        <w:t xml:space="preserve">4.8. Script SQL — Tạo Cấu trúc Multi-Tenant</w:t>
      </w:r>
    </w:p>
    <w:p>
      <w:pPr>
        <w:spacing w:after="120" w:before="0" w:line="360" w:lineRule="auto"/>
        <w:jc w:val="both"/>
      </w:pPr>
      <w:r>
        <w:t xml:space="preserve">Script triển khai cấu trúc multi-tenant gồm 5 bước: tạo bảng quản lý tenant, thêm cột TenantID, thêm index, tạo view filter tự động và insert dữ liệu mẫu.</w:t>
      </w:r>
    </w:p>
    <w:p>
      <w:pPr>
        <w:spacing w:after="0" w:line="280" w:lineRule="auto"/>
        <w:jc w:val="left"/>
      </w:pPr>
      <w:r>
        <w:rPr>
          <w:rFonts w:ascii="Consolas" w:hAnsi="Consolas" w:eastAsia="Consolas" w:cs="Consolas"/>
          <w:sz w:val="20"/>
          <w:szCs w:val="20"/>
        </w:rPr>
        <w:t xml:space="preserve">-- ============================================================</w:t>
      </w:r>
    </w:p>
    <w:p>
      <w:pPr>
        <w:spacing w:after="0" w:line="280" w:lineRule="auto"/>
        <w:jc w:val="left"/>
      </w:pPr>
      <w:r>
        <w:rPr>
          <w:rFonts w:ascii="Consolas" w:hAnsi="Consolas" w:eastAsia="Consolas" w:cs="Consolas"/>
          <w:sz w:val="20"/>
          <w:szCs w:val="20"/>
        </w:rPr>
        <w:t xml:space="preserve">-- BUOC 1: Tao bang Tenants va AppUsers</w:t>
      </w:r>
    </w:p>
    <w:p>
      <w:pPr>
        <w:spacing w:after="0" w:line="280" w:lineRule="auto"/>
        <w:jc w:val="left"/>
      </w:pPr>
      <w:r>
        <w:rPr>
          <w:rFonts w:ascii="Consolas" w:hAnsi="Consolas" w:eastAsia="Consolas" w:cs="Consolas"/>
          <w:sz w:val="20"/>
          <w:szCs w:val="20"/>
        </w:rPr>
        <w:t xml:space="preserve">-- ============================================================</w:t>
      </w:r>
    </w:p>
    <w:p>
      <w:pPr>
        <w:spacing w:after="0" w:line="280" w:lineRule="auto"/>
        <w:jc w:val="left"/>
      </w:pPr>
      <w:r>
        <w:rPr>
          <w:rFonts w:ascii="Consolas" w:hAnsi="Consolas" w:eastAsia="Consolas" w:cs="Consolas"/>
          <w:sz w:val="20"/>
          <w:szCs w:val="20"/>
        </w:rPr>
        <w:t xml:space="preserve">CREATE TABLE Tenants (</w:t>
      </w:r>
    </w:p>
    <w:p>
      <w:pPr>
        <w:spacing w:after="0" w:line="280" w:lineRule="auto"/>
        <w:jc w:val="left"/>
      </w:pPr>
      <w:r>
        <w:rPr>
          <w:rFonts w:ascii="Consolas" w:hAnsi="Consolas" w:eastAsia="Consolas" w:cs="Consolas"/>
          <w:sz w:val="20"/>
          <w:szCs w:val="20"/>
        </w:rPr>
        <w:t xml:space="preserve">    TenantID     VARCHAR(20)    PRIMARY KEY,</w:t>
      </w:r>
    </w:p>
    <w:p>
      <w:pPr>
        <w:spacing w:after="0" w:line="280" w:lineRule="auto"/>
        <w:jc w:val="left"/>
      </w:pPr>
      <w:r>
        <w:rPr>
          <w:rFonts w:ascii="Consolas" w:hAnsi="Consolas" w:eastAsia="Consolas" w:cs="Consolas"/>
          <w:sz w:val="20"/>
          <w:szCs w:val="20"/>
        </w:rPr>
        <w:t xml:space="preserve">    TenantName   NVARCHAR(200)  NOT NULL,</w:t>
      </w:r>
    </w:p>
    <w:p>
      <w:pPr>
        <w:spacing w:after="0" w:line="280" w:lineRule="auto"/>
        <w:jc w:val="left"/>
      </w:pPr>
      <w:r>
        <w:rPr>
          <w:rFonts w:ascii="Consolas" w:hAnsi="Consolas" w:eastAsia="Consolas" w:cs="Consolas"/>
          <w:sz w:val="20"/>
          <w:szCs w:val="20"/>
        </w:rPr>
        <w:t xml:space="preserve">    FilePath     NVARCHAR(500)  NULL,</w:t>
      </w:r>
    </w:p>
    <w:p>
      <w:pPr>
        <w:spacing w:after="0" w:line="280" w:lineRule="auto"/>
        <w:jc w:val="left"/>
      </w:pPr>
      <w:r>
        <w:rPr>
          <w:rFonts w:ascii="Consolas" w:hAnsi="Consolas" w:eastAsia="Consolas" w:cs="Consolas"/>
          <w:sz w:val="20"/>
          <w:szCs w:val="20"/>
        </w:rPr>
        <w:t xml:space="preserve">    IsActive     BIT            NOT NULL DEFAULT 1,</w:t>
      </w:r>
    </w:p>
    <w:p>
      <w:pPr>
        <w:spacing w:after="0" w:line="280" w:lineRule="auto"/>
        <w:jc w:val="left"/>
      </w:pPr>
      <w:r>
        <w:rPr>
          <w:rFonts w:ascii="Consolas" w:hAnsi="Consolas" w:eastAsia="Consolas" w:cs="Consolas"/>
          <w:sz w:val="20"/>
          <w:szCs w:val="20"/>
        </w:rPr>
        <w:t xml:space="preserve">    CreatedAt    DATETIME2      NOT NULL DEFAULT GETDATE()</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CREATE TABLE AppUsers (</w:t>
      </w:r>
    </w:p>
    <w:p>
      <w:pPr>
        <w:spacing w:after="0" w:line="280" w:lineRule="auto"/>
        <w:jc w:val="left"/>
      </w:pPr>
      <w:r>
        <w:rPr>
          <w:rFonts w:ascii="Consolas" w:hAnsi="Consolas" w:eastAsia="Consolas" w:cs="Consolas"/>
          <w:sz w:val="20"/>
          <w:szCs w:val="20"/>
        </w:rPr>
        <w:t xml:space="preserve">    UserID       INT IDENTITY   PRIMARY KEY,</w:t>
      </w:r>
    </w:p>
    <w:p>
      <w:pPr>
        <w:spacing w:after="0" w:line="280" w:lineRule="auto"/>
        <w:jc w:val="left"/>
      </w:pPr>
      <w:r>
        <w:rPr>
          <w:rFonts w:ascii="Consolas" w:hAnsi="Consolas" w:eastAsia="Consolas" w:cs="Consolas"/>
          <w:sz w:val="20"/>
          <w:szCs w:val="20"/>
        </w:rPr>
        <w:t xml:space="preserve">    Username     VARCHAR(100)   NOT NULL UNIQUE,</w:t>
      </w:r>
    </w:p>
    <w:p>
      <w:pPr>
        <w:spacing w:after="0" w:line="280" w:lineRule="auto"/>
        <w:jc w:val="left"/>
      </w:pPr>
      <w:r>
        <w:rPr>
          <w:rFonts w:ascii="Consolas" w:hAnsi="Consolas" w:eastAsia="Consolas" w:cs="Consolas"/>
          <w:sz w:val="20"/>
          <w:szCs w:val="20"/>
        </w:rPr>
        <w:t xml:space="preserve">    PasswordHash VARCHAR(255)   NOT NULL,</w:t>
      </w:r>
    </w:p>
    <w:p>
      <w:pPr>
        <w:spacing w:after="0" w:line="280" w:lineRule="auto"/>
        <w:jc w:val="left"/>
      </w:pPr>
      <w:r>
        <w:rPr>
          <w:rFonts w:ascii="Consolas" w:hAnsi="Consolas" w:eastAsia="Consolas" w:cs="Consolas"/>
          <w:sz w:val="20"/>
          <w:szCs w:val="20"/>
        </w:rPr>
        <w:t xml:space="preserve">    TenantID     VARCHAR(20)    NULL REFERENCES Tenants(TenantID),</w:t>
      </w:r>
    </w:p>
    <w:p>
      <w:pPr>
        <w:spacing w:after="0" w:line="280" w:lineRule="auto"/>
        <w:jc w:val="left"/>
      </w:pPr>
      <w:r>
        <w:rPr>
          <w:rFonts w:ascii="Consolas" w:hAnsi="Consolas" w:eastAsia="Consolas" w:cs="Consolas"/>
          <w:sz w:val="20"/>
          <w:szCs w:val="20"/>
        </w:rPr>
        <w:t xml:space="preserve">    Role         VARCHAR(20)    NOT NULL DEFAULT 'viewer'</w:t>
      </w:r>
    </w:p>
    <w:p>
      <w:pPr>
        <w:spacing w:after="0" w:line="280" w:lineRule="auto"/>
        <w:jc w:val="left"/>
      </w:pPr>
      <w:r>
        <w:rPr>
          <w:rFonts w:ascii="Consolas" w:hAnsi="Consolas" w:eastAsia="Consolas" w:cs="Consolas"/>
          <w:sz w:val="20"/>
          <w:szCs w:val="20"/>
        </w:rPr>
        <w:t xml:space="preserve">                               CHECK (Role IN ('admin','viewer')),</w:t>
      </w:r>
    </w:p>
    <w:p>
      <w:pPr>
        <w:spacing w:after="0" w:line="280" w:lineRule="auto"/>
        <w:jc w:val="left"/>
      </w:pPr>
      <w:r>
        <w:rPr>
          <w:rFonts w:ascii="Consolas" w:hAnsi="Consolas" w:eastAsia="Consolas" w:cs="Consolas"/>
          <w:sz w:val="20"/>
          <w:szCs w:val="20"/>
        </w:rPr>
        <w:t xml:space="preserve">    IsActive     BIT            NOT NULL DEFAULT 1,</w:t>
      </w:r>
    </w:p>
    <w:p>
      <w:pPr>
        <w:spacing w:after="0" w:line="280" w:lineRule="auto"/>
        <w:jc w:val="left"/>
      </w:pPr>
      <w:r>
        <w:rPr>
          <w:rFonts w:ascii="Consolas" w:hAnsi="Consolas" w:eastAsia="Consolas" w:cs="Consolas"/>
          <w:sz w:val="20"/>
          <w:szCs w:val="20"/>
        </w:rPr>
        <w:t xml:space="preserve">    CreatedAt    DATETIME2      NOT NULL DEFAULT GETDATE()</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BUOC 2: Them cot TenantID vao bang Fact/Dimension</w:t>
      </w:r>
    </w:p>
    <w:p>
      <w:pPr>
        <w:spacing w:after="0" w:line="280" w:lineRule="auto"/>
        <w:jc w:val="left"/>
      </w:pPr>
      <w:r>
        <w:rPr>
          <w:rFonts w:ascii="Consolas" w:hAnsi="Consolas" w:eastAsia="Consolas" w:cs="Consolas"/>
          <w:sz w:val="20"/>
          <w:szCs w:val="20"/>
        </w:rPr>
        <w:t xml:space="preserve">ALTER TABLE FactSales      ADD TenantID VARCHAR(20) NULL;</w:t>
      </w:r>
    </w:p>
    <w:p>
      <w:pPr>
        <w:spacing w:after="0" w:line="280" w:lineRule="auto"/>
        <w:jc w:val="left"/>
      </w:pPr>
      <w:r>
        <w:rPr>
          <w:rFonts w:ascii="Consolas" w:hAnsi="Consolas" w:eastAsia="Consolas" w:cs="Consolas"/>
          <w:sz w:val="20"/>
          <w:szCs w:val="20"/>
        </w:rPr>
        <w:t xml:space="preserve">ALTER TABLE FactInventory  ADD TenantID VARCHAR(20) NULL;</w:t>
      </w:r>
    </w:p>
    <w:p>
      <w:pPr>
        <w:spacing w:after="0" w:line="280" w:lineRule="auto"/>
        <w:jc w:val="left"/>
      </w:pPr>
      <w:r>
        <w:rPr>
          <w:rFonts w:ascii="Consolas" w:hAnsi="Consolas" w:eastAsia="Consolas" w:cs="Consolas"/>
          <w:sz w:val="20"/>
          <w:szCs w:val="20"/>
        </w:rPr>
        <w:t xml:space="preserve">ALTER TABLE FactPurchase   ADD TenantID VARCHAR(20) NULL;</w:t>
      </w:r>
    </w:p>
    <w:p>
      <w:pPr>
        <w:spacing w:after="0" w:line="280" w:lineRule="auto"/>
        <w:jc w:val="left"/>
      </w:pPr>
      <w:r>
        <w:rPr>
          <w:rFonts w:ascii="Consolas" w:hAnsi="Consolas" w:eastAsia="Consolas" w:cs="Consolas"/>
          <w:sz w:val="20"/>
          <w:szCs w:val="20"/>
        </w:rPr>
        <w:t xml:space="preserve">ALTER TABLE DimStore       ADD TenantID VARCHAR(20) NULL;</w:t>
      </w:r>
    </w:p>
    <w:p>
      <w:pPr>
        <w:spacing w:after="0" w:line="280" w:lineRule="auto"/>
        <w:jc w:val="left"/>
      </w:pPr>
      <w:r>
        <w:rPr>
          <w:rFonts w:ascii="Consolas" w:hAnsi="Consolas" w:eastAsia="Consolas" w:cs="Consolas"/>
          <w:sz w:val="20"/>
          <w:szCs w:val="20"/>
        </w:rPr>
        <w:t xml:space="preserve">ALTER TABLE DimCustomer    ADD TenantID VARCHAR(20) NULL;</w:t>
      </w:r>
    </w:p>
    <w:p>
      <w:pPr>
        <w:spacing w:after="0" w:line="280" w:lineRule="auto"/>
        <w:jc w:val="left"/>
      </w:pPr>
      <w:r>
        <w:rPr>
          <w:rFonts w:ascii="Consolas" w:hAnsi="Consolas" w:eastAsia="Consolas" w:cs="Consolas"/>
          <w:sz w:val="20"/>
          <w:szCs w:val="20"/>
        </w:rPr>
        <w:t xml:space="preserve">ALTER TABLE DimEmployee    ADD TenantID VARCHAR(20) NULL;</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BUOC 2b: Gan TenantID cho du lieu hien co</w:t>
      </w:r>
    </w:p>
    <w:p>
      <w:pPr>
        <w:spacing w:after="0" w:line="280" w:lineRule="auto"/>
        <w:jc w:val="left"/>
      </w:pPr>
      <w:r>
        <w:rPr>
          <w:rFonts w:ascii="Consolas" w:hAnsi="Consolas" w:eastAsia="Consolas" w:cs="Consolas"/>
          <w:sz w:val="20"/>
          <w:szCs w:val="20"/>
        </w:rPr>
        <w:t xml:space="preserve">UPDATE FactSales     SET TenantID = 'STORE_HN' WHERE TenantID IS NULL;</w:t>
      </w:r>
    </w:p>
    <w:p>
      <w:pPr>
        <w:spacing w:after="0" w:line="280" w:lineRule="auto"/>
        <w:jc w:val="left"/>
      </w:pPr>
      <w:r>
        <w:rPr>
          <w:rFonts w:ascii="Consolas" w:hAnsi="Consolas" w:eastAsia="Consolas" w:cs="Consolas"/>
          <w:sz w:val="20"/>
          <w:szCs w:val="20"/>
        </w:rPr>
        <w:t xml:space="preserve">UPDATE FactInventory SET TenantID = 'STORE_HN' WHERE TenantID IS NULL;</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BUOC 2c: Doi sang NOT NULL va them FK</w:t>
      </w:r>
    </w:p>
    <w:p>
      <w:pPr>
        <w:spacing w:after="0" w:line="280" w:lineRule="auto"/>
        <w:jc w:val="left"/>
      </w:pPr>
      <w:r>
        <w:rPr>
          <w:rFonts w:ascii="Consolas" w:hAnsi="Consolas" w:eastAsia="Consolas" w:cs="Consolas"/>
          <w:sz w:val="20"/>
          <w:szCs w:val="20"/>
        </w:rPr>
        <w:t xml:space="preserve">ALTER TABLE FactSales    ALTER COLUMN TenantID VARCHAR(20) NOT NULL;</w:t>
      </w:r>
    </w:p>
    <w:p>
      <w:pPr>
        <w:spacing w:after="0" w:line="280" w:lineRule="auto"/>
        <w:jc w:val="left"/>
      </w:pPr>
      <w:r>
        <w:rPr>
          <w:rFonts w:ascii="Consolas" w:hAnsi="Consolas" w:eastAsia="Consolas" w:cs="Consolas"/>
          <w:sz w:val="20"/>
          <w:szCs w:val="20"/>
        </w:rPr>
        <w:t xml:space="preserve">ALTER TABLE FactSales    ADD CONSTRAINT FK_FactSales_Tenant</w:t>
      </w:r>
    </w:p>
    <w:p>
      <w:pPr>
        <w:spacing w:after="0" w:line="280" w:lineRule="auto"/>
        <w:jc w:val="left"/>
      </w:pPr>
      <w:r>
        <w:rPr>
          <w:rFonts w:ascii="Consolas" w:hAnsi="Consolas" w:eastAsia="Consolas" w:cs="Consolas"/>
          <w:sz w:val="20"/>
          <w:szCs w:val="20"/>
        </w:rPr>
        <w:t xml:space="preserve">    FOREIGN KEY (TenantID) REFERENCES Tenants(TenantID);</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BUOC 3: Tao Index toi uu query theo TenantID</w:t>
      </w:r>
    </w:p>
    <w:p>
      <w:pPr>
        <w:spacing w:after="0" w:line="280" w:lineRule="auto"/>
        <w:jc w:val="left"/>
      </w:pPr>
      <w:r>
        <w:rPr>
          <w:rFonts w:ascii="Consolas" w:hAnsi="Consolas" w:eastAsia="Consolas" w:cs="Consolas"/>
          <w:sz w:val="20"/>
          <w:szCs w:val="20"/>
        </w:rPr>
        <w:t xml:space="preserve">CREATE INDEX IX_FactSales_TenantID      ON FactSales(TenantID, DateKey);</w:t>
      </w:r>
    </w:p>
    <w:p>
      <w:pPr>
        <w:spacing w:after="0" w:line="280" w:lineRule="auto"/>
        <w:jc w:val="left"/>
      </w:pPr>
      <w:r>
        <w:rPr>
          <w:rFonts w:ascii="Consolas" w:hAnsi="Consolas" w:eastAsia="Consolas" w:cs="Consolas"/>
          <w:sz w:val="20"/>
          <w:szCs w:val="20"/>
        </w:rPr>
        <w:t xml:space="preserve">CREATE INDEX IX_FactInventory_TenantID  ON FactInventory(TenantID, DateKey);</w:t>
      </w:r>
    </w:p>
    <w:p>
      <w:pPr>
        <w:spacing w:after="0" w:line="280" w:lineRule="auto"/>
        <w:jc w:val="left"/>
      </w:pPr>
      <w:r>
        <w:rPr>
          <w:rFonts w:ascii="Consolas" w:hAnsi="Consolas" w:eastAsia="Consolas" w:cs="Consolas"/>
          <w:sz w:val="20"/>
          <w:szCs w:val="20"/>
        </w:rPr>
        <w:t xml:space="preserve">CREATE INDEX IX_FactPurchase_TenantID   ON FactPurchase(TenantID, DateKey);</w:t>
      </w:r>
    </w:p>
    <w:p>
      <w:pPr>
        <w:spacing w:after="0" w:line="280" w:lineRule="auto"/>
        <w:jc w:val="left"/>
      </w:pPr>
      <w:r>
        <w:rPr>
          <w:rFonts w:ascii="Consolas" w:hAnsi="Consolas" w:eastAsia="Consolas" w:cs="Consolas"/>
          <w:sz w:val="20"/>
          <w:szCs w:val="20"/>
        </w:rPr>
        <w:t xml:space="preserve">CREATE INDEX IX_DimProduct_ProductCode  ON DimProduct(ProductCode) WHERE IsCurrent = 1;</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BUOC 4: Tao View filter tu dong theo SESSION_CONTEXT</w:t>
      </w:r>
    </w:p>
    <w:p>
      <w:pPr>
        <w:spacing w:after="0" w:line="280" w:lineRule="auto"/>
        <w:jc w:val="left"/>
      </w:pPr>
      <w:r>
        <w:rPr>
          <w:rFonts w:ascii="Consolas" w:hAnsi="Consolas" w:eastAsia="Consolas" w:cs="Consolas"/>
          <w:sz w:val="20"/>
          <w:szCs w:val="20"/>
        </w:rPr>
        <w:t xml:space="preserve">CREATE VIEW v_FactSales_ByTenant AS</w:t>
      </w:r>
    </w:p>
    <w:p>
      <w:pPr>
        <w:spacing w:after="0" w:line="280" w:lineRule="auto"/>
        <w:jc w:val="left"/>
      </w:pPr>
      <w:r>
        <w:rPr>
          <w:rFonts w:ascii="Consolas" w:hAnsi="Consolas" w:eastAsia="Consolas" w:cs="Consolas"/>
          <w:sz w:val="20"/>
          <w:szCs w:val="20"/>
        </w:rPr>
        <w:t xml:space="preserve">    SELECT * FROM FactSales</w:t>
      </w:r>
    </w:p>
    <w:p>
      <w:pPr>
        <w:spacing w:after="0" w:line="280" w:lineRule="auto"/>
        <w:jc w:val="left"/>
      </w:pPr>
      <w:r>
        <w:rPr>
          <w:rFonts w:ascii="Consolas" w:hAnsi="Consolas" w:eastAsia="Consolas" w:cs="Consolas"/>
          <w:sz w:val="20"/>
          <w:szCs w:val="20"/>
        </w:rPr>
        <w:t xml:space="preserve">    WHERE TenantID = ISNULL(CAST(SESSION_CONTEXT(N'tenant_id') AS VARCHAR(20)), '##INVALID##');</w:t>
      </w:r>
    </w:p>
    <w:p>
      <w:pPr>
        <w:spacing w:after="0" w:line="280" w:lineRule="auto"/>
        <w:jc w:val="left"/>
      </w:pPr>
      <w:r>
        <w:rPr>
          <w:rFonts w:ascii="Consolas" w:hAnsi="Consolas" w:eastAsia="Consolas" w:cs="Consolas"/>
          <w:sz w:val="20"/>
          <w:szCs w:val="20"/>
        </w:rPr>
        <w:t xml:space="preserve">GO</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CREATE OR ALTER PROCEDURE usp_SetTenantContext</w:t>
      </w:r>
    </w:p>
    <w:p>
      <w:pPr>
        <w:spacing w:after="0" w:line="280" w:lineRule="auto"/>
        <w:jc w:val="left"/>
      </w:pPr>
      <w:r>
        <w:rPr>
          <w:rFonts w:ascii="Consolas" w:hAnsi="Consolas" w:eastAsia="Consolas" w:cs="Consolas"/>
          <w:sz w:val="20"/>
          <w:szCs w:val="20"/>
        </w:rPr>
        <w:t xml:space="preserve">    @TenantID VARCHAR(20)</w:t>
      </w:r>
    </w:p>
    <w:p>
      <w:pPr>
        <w:spacing w:after="0" w:line="280" w:lineRule="auto"/>
        <w:jc w:val="left"/>
      </w:pPr>
      <w:r>
        <w:rPr>
          <w:rFonts w:ascii="Consolas" w:hAnsi="Consolas" w:eastAsia="Consolas" w:cs="Consolas"/>
          <w:sz w:val="20"/>
          <w:szCs w:val="20"/>
        </w:rPr>
        <w:t xml:space="preserve">AS BEGIN</w:t>
      </w:r>
    </w:p>
    <w:p>
      <w:pPr>
        <w:spacing w:after="0" w:line="280" w:lineRule="auto"/>
        <w:jc w:val="left"/>
      </w:pPr>
      <w:r>
        <w:rPr>
          <w:rFonts w:ascii="Consolas" w:hAnsi="Consolas" w:eastAsia="Consolas" w:cs="Consolas"/>
          <w:sz w:val="20"/>
          <w:szCs w:val="20"/>
        </w:rPr>
        <w:t xml:space="preserve">    IF NOT EXISTS (SELECT 1 FROM Tenants WHERE TenantID = @TenantID AND IsActive = 1)</w:t>
      </w:r>
    </w:p>
    <w:p>
      <w:pPr>
        <w:spacing w:after="0" w:line="280" w:lineRule="auto"/>
        <w:jc w:val="left"/>
      </w:pPr>
      <w:r>
        <w:rPr>
          <w:rFonts w:ascii="Consolas" w:hAnsi="Consolas" w:eastAsia="Consolas" w:cs="Consolas"/>
          <w:sz w:val="20"/>
          <w:szCs w:val="20"/>
        </w:rPr>
        <w:t xml:space="preserve">    BEGIN</w:t>
      </w:r>
    </w:p>
    <w:p>
      <w:pPr>
        <w:spacing w:after="0" w:line="280" w:lineRule="auto"/>
        <w:jc w:val="left"/>
      </w:pPr>
      <w:r>
        <w:rPr>
          <w:rFonts w:ascii="Consolas" w:hAnsi="Consolas" w:eastAsia="Consolas" w:cs="Consolas"/>
          <w:sz w:val="20"/>
          <w:szCs w:val="20"/>
        </w:rPr>
        <w:t xml:space="preserve">        RAISERROR('Tenant khong hop le hoac khong hoat dong.', 16, 1); RETURN;</w:t>
      </w:r>
    </w:p>
    <w:p>
      <w:pPr>
        <w:spacing w:after="0" w:line="280" w:lineRule="auto"/>
        <w:jc w:val="left"/>
      </w:pPr>
      <w:r>
        <w:rPr>
          <w:rFonts w:ascii="Consolas" w:hAnsi="Consolas" w:eastAsia="Consolas" w:cs="Consolas"/>
          <w:sz w:val="20"/>
          <w:szCs w:val="20"/>
        </w:rPr>
        <w:t xml:space="preserve">    END;</w:t>
      </w:r>
    </w:p>
    <w:p>
      <w:pPr>
        <w:spacing w:after="0" w:line="280" w:lineRule="auto"/>
        <w:jc w:val="left"/>
      </w:pPr>
      <w:r>
        <w:rPr>
          <w:rFonts w:ascii="Consolas" w:hAnsi="Consolas" w:eastAsia="Consolas" w:cs="Consolas"/>
          <w:sz w:val="20"/>
          <w:szCs w:val="20"/>
        </w:rPr>
        <w:t xml:space="preserve">    EXEC sp_set_session_context N'tenant_id', @TenantID, @read_only = 1;</w:t>
      </w:r>
    </w:p>
    <w:p>
      <w:pPr>
        <w:spacing w:after="0" w:line="280" w:lineRule="auto"/>
        <w:jc w:val="left"/>
      </w:pPr>
      <w:r>
        <w:rPr>
          <w:rFonts w:ascii="Consolas" w:hAnsi="Consolas" w:eastAsia="Consolas" w:cs="Consolas"/>
          <w:sz w:val="20"/>
          <w:szCs w:val="20"/>
        </w:rPr>
        <w:t xml:space="preserve">END;</w:t>
      </w:r>
    </w:p>
    <w:p>
      <w:pPr>
        <w:spacing w:after="0" w:line="280" w:lineRule="auto"/>
        <w:jc w:val="left"/>
      </w:pPr>
      <w:r>
        <w:rPr>
          <w:rFonts w:ascii="Consolas" w:hAnsi="Consolas" w:eastAsia="Consolas" w:cs="Consolas"/>
          <w:sz w:val="20"/>
          <w:szCs w:val="20"/>
        </w:rPr>
        <w:t xml:space="preserve">GO</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BUOC 5: Insert du lieu mau ban dau</w:t>
      </w:r>
    </w:p>
    <w:p>
      <w:pPr>
        <w:spacing w:after="0" w:line="280" w:lineRule="auto"/>
        <w:jc w:val="left"/>
      </w:pPr>
      <w:r>
        <w:rPr>
          <w:rFonts w:ascii="Consolas" w:hAnsi="Consolas" w:eastAsia="Consolas" w:cs="Consolas"/>
          <w:sz w:val="20"/>
          <w:szCs w:val="20"/>
        </w:rPr>
        <w:t xml:space="preserve">INSERT INTO Tenants VALUES ('STORE_HN',  N'Cua hang Ha Noi',  './data/hn/',  1, GETDATE());</w:t>
      </w:r>
    </w:p>
    <w:p>
      <w:pPr>
        <w:spacing w:after="0" w:line="280" w:lineRule="auto"/>
        <w:jc w:val="left"/>
      </w:pPr>
      <w:r>
        <w:rPr>
          <w:rFonts w:ascii="Consolas" w:hAnsi="Consolas" w:eastAsia="Consolas" w:cs="Consolas"/>
          <w:sz w:val="20"/>
          <w:szCs w:val="20"/>
        </w:rPr>
        <w:t xml:space="preserve">INSERT INTO Tenants VALUES ('STORE_HCM', N'Cua hang HCM',     './data/hcm/', 1, GETDATE());</w:t>
      </w:r>
    </w:p>
    <w:p>
      <w:pPr>
        <w:pStyle w:val="Heading2"/>
        <w:spacing w:after="160" w:before="280" w:line="360" w:lineRule="auto"/>
      </w:pPr>
      <w:r>
        <w:rPr>
          <w:rFonts w:ascii="Times New Roman" w:hAnsi="Times New Roman" w:eastAsia="Times New Roman" w:cs="Times New Roman"/>
          <w:b/>
          <w:bCs/>
          <w:sz w:val="28"/>
          <w:szCs w:val="28"/>
        </w:rPr>
        <w:t xml:space="preserve">4.9. Bổ sung DDL — STG_CustomerRaw</w:t>
      </w:r>
    </w:p>
    <w:p>
      <w:pPr>
        <w:spacing w:after="120" w:before="0" w:line="360" w:lineRule="auto"/>
        <w:jc w:val="both"/>
      </w:pPr>
      <w:r>
        <w:t xml:space="preserve">Bảng STG_CustomerRaw được sử dụng trong usp_Load_DimCustomer. Script dưới đây là bắt buộc để SP chạy không lỗi:</w:t>
      </w:r>
    </w:p>
    <w:p>
      <w:pPr>
        <w:spacing w:after="0" w:line="280" w:lineRule="auto"/>
        <w:jc w:val="left"/>
      </w:pPr>
      <w:r>
        <w:rPr>
          <w:rFonts w:ascii="Consolas" w:hAnsi="Consolas" w:eastAsia="Consolas" w:cs="Consolas"/>
          <w:sz w:val="20"/>
          <w:szCs w:val="20"/>
        </w:rPr>
        <w:t xml:space="preserve">CREATE TABLE STG_CustomerRaw (</w:t>
      </w:r>
    </w:p>
    <w:p>
      <w:pPr>
        <w:spacing w:after="0" w:line="280" w:lineRule="auto"/>
        <w:jc w:val="left"/>
      </w:pPr>
      <w:r>
        <w:rPr>
          <w:rFonts w:ascii="Consolas" w:hAnsi="Consolas" w:eastAsia="Consolas" w:cs="Consolas"/>
          <w:sz w:val="20"/>
          <w:szCs w:val="20"/>
        </w:rPr>
        <w:t xml:space="preserve">    STGCustomerID    INT IDENTITY(1,1) PRIMARY KEY,</w:t>
      </w:r>
    </w:p>
    <w:p>
      <w:pPr>
        <w:spacing w:after="0" w:line="280" w:lineRule="auto"/>
        <w:jc w:val="left"/>
      </w:pPr>
      <w:r>
        <w:rPr>
          <w:rFonts w:ascii="Consolas" w:hAnsi="Consolas" w:eastAsia="Consolas" w:cs="Consolas"/>
          <w:sz w:val="20"/>
          <w:szCs w:val="20"/>
        </w:rPr>
        <w:t xml:space="preserve">    TenantID         VARCHAR(20)   NOT NULL,</w:t>
      </w:r>
    </w:p>
    <w:p>
      <w:pPr>
        <w:spacing w:after="0" w:line="280" w:lineRule="auto"/>
        <w:jc w:val="left"/>
      </w:pPr>
      <w:r>
        <w:rPr>
          <w:rFonts w:ascii="Consolas" w:hAnsi="Consolas" w:eastAsia="Consolas" w:cs="Consolas"/>
          <w:sz w:val="20"/>
          <w:szCs w:val="20"/>
        </w:rPr>
        <w:t xml:space="preserve">    MaKH             VARCHAR(50)   NOT NULL,</w:t>
      </w:r>
    </w:p>
    <w:p>
      <w:pPr>
        <w:spacing w:after="0" w:line="280" w:lineRule="auto"/>
        <w:jc w:val="left"/>
      </w:pPr>
      <w:r>
        <w:rPr>
          <w:rFonts w:ascii="Consolas" w:hAnsi="Consolas" w:eastAsia="Consolas" w:cs="Consolas"/>
          <w:sz w:val="20"/>
          <w:szCs w:val="20"/>
        </w:rPr>
        <w:t xml:space="preserve">    HoTen            NVARCHAR(150) NOT NULL,</w:t>
      </w:r>
    </w:p>
    <w:p>
      <w:pPr>
        <w:spacing w:after="0" w:line="280" w:lineRule="auto"/>
        <w:jc w:val="left"/>
      </w:pPr>
      <w:r>
        <w:rPr>
          <w:rFonts w:ascii="Consolas" w:hAnsi="Consolas" w:eastAsia="Consolas" w:cs="Consolas"/>
          <w:sz w:val="20"/>
          <w:szCs w:val="20"/>
        </w:rPr>
        <w:t xml:space="preserve">    GioiTinh         CHAR(1)       NULL,</w:t>
      </w:r>
    </w:p>
    <w:p>
      <w:pPr>
        <w:spacing w:after="0" w:line="280" w:lineRule="auto"/>
        <w:jc w:val="left"/>
      </w:pPr>
      <w:r>
        <w:rPr>
          <w:rFonts w:ascii="Consolas" w:hAnsi="Consolas" w:eastAsia="Consolas" w:cs="Consolas"/>
          <w:sz w:val="20"/>
          <w:szCs w:val="20"/>
        </w:rPr>
        <w:t xml:space="preserve">    NgaySinh         DATE          NULL,</w:t>
      </w:r>
    </w:p>
    <w:p>
      <w:pPr>
        <w:spacing w:after="0" w:line="280" w:lineRule="auto"/>
        <w:jc w:val="left"/>
      </w:pPr>
      <w:r>
        <w:rPr>
          <w:rFonts w:ascii="Consolas" w:hAnsi="Consolas" w:eastAsia="Consolas" w:cs="Consolas"/>
          <w:sz w:val="20"/>
          <w:szCs w:val="20"/>
        </w:rPr>
        <w:t xml:space="preserve">    ThanhPho         NVARCHAR(100) NULL,</w:t>
      </w:r>
    </w:p>
    <w:p>
      <w:pPr>
        <w:spacing w:after="0" w:line="280" w:lineRule="auto"/>
        <w:jc w:val="left"/>
      </w:pPr>
      <w:r>
        <w:rPr>
          <w:rFonts w:ascii="Consolas" w:hAnsi="Consolas" w:eastAsia="Consolas" w:cs="Consolas"/>
          <w:sz w:val="20"/>
          <w:szCs w:val="20"/>
        </w:rPr>
        <w:t xml:space="preserve">    TinhTP           NVARCHAR(100) NULL,</w:t>
      </w:r>
    </w:p>
    <w:p>
      <w:pPr>
        <w:spacing w:after="0" w:line="280" w:lineRule="auto"/>
        <w:jc w:val="left"/>
      </w:pPr>
      <w:r>
        <w:rPr>
          <w:rFonts w:ascii="Consolas" w:hAnsi="Consolas" w:eastAsia="Consolas" w:cs="Consolas"/>
          <w:sz w:val="20"/>
          <w:szCs w:val="20"/>
        </w:rPr>
        <w:t xml:space="preserve">    SoDienThoai      VARCHAR(20)   NULL,</w:t>
      </w:r>
    </w:p>
    <w:p>
      <w:pPr>
        <w:spacing w:after="0" w:line="280" w:lineRule="auto"/>
        <w:jc w:val="left"/>
      </w:pPr>
      <w:r>
        <w:rPr>
          <w:rFonts w:ascii="Consolas" w:hAnsi="Consolas" w:eastAsia="Consolas" w:cs="Consolas"/>
          <w:sz w:val="20"/>
          <w:szCs w:val="20"/>
        </w:rPr>
        <w:t xml:space="preserve">    Email            VARCHAR(150)  NULL,</w:t>
      </w:r>
    </w:p>
    <w:p>
      <w:pPr>
        <w:spacing w:after="0" w:line="280" w:lineRule="auto"/>
        <w:jc w:val="left"/>
      </w:pPr>
      <w:r>
        <w:rPr>
          <w:rFonts w:ascii="Consolas" w:hAnsi="Consolas" w:eastAsia="Consolas" w:cs="Consolas"/>
          <w:sz w:val="20"/>
          <w:szCs w:val="20"/>
        </w:rPr>
        <w:t xml:space="preserve">    LoaiKH           VARCHAR(20)   NOT NULL DEFAULT 'Le',</w:t>
      </w:r>
    </w:p>
    <w:p>
      <w:pPr>
        <w:spacing w:after="0" w:line="280" w:lineRule="auto"/>
        <w:jc w:val="left"/>
      </w:pPr>
      <w:r>
        <w:rPr>
          <w:rFonts w:ascii="Consolas" w:hAnsi="Consolas" w:eastAsia="Consolas" w:cs="Consolas"/>
          <w:sz w:val="20"/>
          <w:szCs w:val="20"/>
        </w:rPr>
        <w:t xml:space="preserve">    DiemTichLuy      INT           NULL DEFAULT 0,</w:t>
      </w:r>
    </w:p>
    <w:p>
      <w:pPr>
        <w:spacing w:after="0" w:line="280" w:lineRule="auto"/>
        <w:jc w:val="left"/>
      </w:pPr>
      <w:r>
        <w:rPr>
          <w:rFonts w:ascii="Consolas" w:hAnsi="Consolas" w:eastAsia="Consolas" w:cs="Consolas"/>
          <w:sz w:val="20"/>
          <w:szCs w:val="20"/>
        </w:rPr>
        <w:t xml:space="preserve">    NgayDangKy       DATE          NOT NULL,</w:t>
      </w:r>
    </w:p>
    <w:p>
      <w:pPr>
        <w:spacing w:after="0" w:line="280" w:lineRule="auto"/>
        <w:jc w:val="left"/>
      </w:pPr>
      <w:r>
        <w:rPr>
          <w:rFonts w:ascii="Consolas" w:hAnsi="Consolas" w:eastAsia="Consolas" w:cs="Consolas"/>
          <w:sz w:val="20"/>
          <w:szCs w:val="20"/>
        </w:rPr>
        <w:t xml:space="preserve">    IsActive         BIT           NOT NULL DEFAULT 1,</w:t>
      </w:r>
    </w:p>
    <w:p>
      <w:pPr>
        <w:spacing w:after="0" w:line="280" w:lineRule="auto"/>
        <w:jc w:val="left"/>
      </w:pPr>
      <w:r>
        <w:rPr>
          <w:rFonts w:ascii="Consolas" w:hAnsi="Consolas" w:eastAsia="Consolas" w:cs="Consolas"/>
          <w:sz w:val="20"/>
          <w:szCs w:val="20"/>
        </w:rPr>
        <w:t xml:space="preserve">    STG_LoadDatetime DATETIME2     NOT NULL DEFAULT GETDATE()</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t xml:space="preserve">CREATE INDEX IX_STG_Customer_TenantMa ON STG_CustomerRaw(TenantID, MaKH);</w:t>
      </w:r>
    </w:p>
    <w:p>
      <w:pPr>
        <w:pStyle w:val="Heading2"/>
        <w:spacing w:after="160" w:before="280" w:line="360" w:lineRule="auto"/>
      </w:pPr>
      <w:r>
        <w:rPr>
          <w:rFonts w:ascii="Times New Roman" w:hAnsi="Times New Roman" w:eastAsia="Times New Roman" w:cs="Times New Roman"/>
          <w:b/>
          <w:bCs/>
          <w:sz w:val="28"/>
          <w:szCs w:val="28"/>
        </w:rPr>
        <w:t xml:space="preserve">4.10. Bổ sung DDL — ETLLogs / ETL_RunLog</w:t>
      </w:r>
    </w:p>
    <w:p>
      <w:pPr>
        <w:spacing w:after="120" w:before="0" w:line="360" w:lineRule="auto"/>
        <w:jc w:val="both"/>
      </w:pPr>
      <w:r>
        <w:t xml:space="preserve">Bảng ETLLogs ghi nhận lịch sử mỗi lần chạy ETL:</w:t>
      </w:r>
    </w:p>
    <w:p>
      <w:pPr>
        <w:spacing w:after="0" w:line="280" w:lineRule="auto"/>
        <w:jc w:val="left"/>
      </w:pPr>
      <w:r>
        <w:rPr>
          <w:rFonts w:ascii="Consolas" w:hAnsi="Consolas" w:eastAsia="Consolas" w:cs="Consolas"/>
          <w:sz w:val="20"/>
          <w:szCs w:val="20"/>
        </w:rPr>
        <w:t xml:space="preserve">CREATE TABLE ETLLogs (</w:t>
      </w:r>
    </w:p>
    <w:p>
      <w:pPr>
        <w:spacing w:after="0" w:line="280" w:lineRule="auto"/>
        <w:jc w:val="left"/>
      </w:pPr>
      <w:r>
        <w:rPr>
          <w:rFonts w:ascii="Consolas" w:hAnsi="Consolas" w:eastAsia="Consolas" w:cs="Consolas"/>
          <w:sz w:val="20"/>
          <w:szCs w:val="20"/>
        </w:rPr>
        <w:t xml:space="preserve">    LogID            INT IDENTITY(1,1) PRIMARY KEY,</w:t>
      </w:r>
    </w:p>
    <w:p>
      <w:pPr>
        <w:spacing w:after="0" w:line="280" w:lineRule="auto"/>
        <w:jc w:val="left"/>
      </w:pPr>
      <w:r>
        <w:rPr>
          <w:rFonts w:ascii="Consolas" w:hAnsi="Consolas" w:eastAsia="Consolas" w:cs="Consolas"/>
          <w:sz w:val="20"/>
          <w:szCs w:val="20"/>
        </w:rPr>
        <w:t xml:space="preserve">    TenantID         VARCHAR(20)   NOT NULL REFERENCES Tenants(TenantID),</w:t>
      </w:r>
    </w:p>
    <w:p>
      <w:pPr>
        <w:spacing w:after="0" w:line="280" w:lineRule="auto"/>
        <w:jc w:val="left"/>
      </w:pPr>
      <w:r>
        <w:rPr>
          <w:rFonts w:ascii="Consolas" w:hAnsi="Consolas" w:eastAsia="Consolas" w:cs="Consolas"/>
          <w:sz w:val="20"/>
          <w:szCs w:val="20"/>
        </w:rPr>
        <w:t xml:space="preserve">    BatchDate        DATE          NOT NULL,</w:t>
      </w:r>
    </w:p>
    <w:p>
      <w:pPr>
        <w:spacing w:after="0" w:line="280" w:lineRule="auto"/>
        <w:jc w:val="left"/>
      </w:pPr>
      <w:r>
        <w:rPr>
          <w:rFonts w:ascii="Consolas" w:hAnsi="Consolas" w:eastAsia="Consolas" w:cs="Consolas"/>
          <w:sz w:val="20"/>
          <w:szCs w:val="20"/>
        </w:rPr>
        <w:t xml:space="preserve">    SourceTable      VARCHAR(100)  NOT NULL,</w:t>
      </w:r>
    </w:p>
    <w:p>
      <w:pPr>
        <w:spacing w:after="0" w:line="280" w:lineRule="auto"/>
        <w:jc w:val="left"/>
      </w:pPr>
      <w:r>
        <w:rPr>
          <w:rFonts w:ascii="Consolas" w:hAnsi="Consolas" w:eastAsia="Consolas" w:cs="Consolas"/>
          <w:sz w:val="20"/>
          <w:szCs w:val="20"/>
        </w:rPr>
        <w:t xml:space="preserve">    RunStatus        VARCHAR(20)   NOT NULL</w:t>
      </w:r>
    </w:p>
    <w:p>
      <w:pPr>
        <w:spacing w:after="0" w:line="280" w:lineRule="auto"/>
        <w:jc w:val="left"/>
      </w:pPr>
      <w:r>
        <w:rPr>
          <w:rFonts w:ascii="Consolas" w:hAnsi="Consolas" w:eastAsia="Consolas" w:cs="Consolas"/>
          <w:sz w:val="20"/>
          <w:szCs w:val="20"/>
        </w:rPr>
        <w:t xml:space="preserve">                     CHECK (RunStatus IN ('SUCCESS','FAILED','RUNNING')),</w:t>
      </w:r>
    </w:p>
    <w:p>
      <w:pPr>
        <w:spacing w:after="0" w:line="280" w:lineRule="auto"/>
        <w:jc w:val="left"/>
      </w:pPr>
      <w:r>
        <w:rPr>
          <w:rFonts w:ascii="Consolas" w:hAnsi="Consolas" w:eastAsia="Consolas" w:cs="Consolas"/>
          <w:sz w:val="20"/>
          <w:szCs w:val="20"/>
        </w:rPr>
        <w:t xml:space="preserve">    RowsExtracted    INT           NULL,</w:t>
      </w:r>
    </w:p>
    <w:p>
      <w:pPr>
        <w:spacing w:after="0" w:line="280" w:lineRule="auto"/>
        <w:jc w:val="left"/>
      </w:pPr>
      <w:r>
        <w:rPr>
          <w:rFonts w:ascii="Consolas" w:hAnsi="Consolas" w:eastAsia="Consolas" w:cs="Consolas"/>
          <w:sz w:val="20"/>
          <w:szCs w:val="20"/>
        </w:rPr>
        <w:t xml:space="preserve">    RowsInserted     INT           NULL,</w:t>
      </w:r>
    </w:p>
    <w:p>
      <w:pPr>
        <w:spacing w:after="0" w:line="280" w:lineRule="auto"/>
        <w:jc w:val="left"/>
      </w:pPr>
      <w:r>
        <w:rPr>
          <w:rFonts w:ascii="Consolas" w:hAnsi="Consolas" w:eastAsia="Consolas" w:cs="Consolas"/>
          <w:sz w:val="20"/>
          <w:szCs w:val="20"/>
        </w:rPr>
        <w:t xml:space="preserve">    RowsRejected     INT           NULL,</w:t>
      </w:r>
    </w:p>
    <w:p>
      <w:pPr>
        <w:spacing w:after="0" w:line="280" w:lineRule="auto"/>
        <w:jc w:val="left"/>
      </w:pPr>
      <w:r>
        <w:rPr>
          <w:rFonts w:ascii="Consolas" w:hAnsi="Consolas" w:eastAsia="Consolas" w:cs="Consolas"/>
          <w:sz w:val="20"/>
          <w:szCs w:val="20"/>
        </w:rPr>
        <w:t xml:space="preserve">    StartTime        DATETIME2     NOT NULL DEFAULT GETDATE(),</w:t>
      </w:r>
    </w:p>
    <w:p>
      <w:pPr>
        <w:spacing w:after="0" w:line="280" w:lineRule="auto"/>
        <w:jc w:val="left"/>
      </w:pPr>
      <w:r>
        <w:rPr>
          <w:rFonts w:ascii="Consolas" w:hAnsi="Consolas" w:eastAsia="Consolas" w:cs="Consolas"/>
          <w:sz w:val="20"/>
          <w:szCs w:val="20"/>
        </w:rPr>
        <w:t xml:space="preserve">    EndTime          DATETIME2     NULL,</w:t>
      </w:r>
    </w:p>
    <w:p>
      <w:pPr>
        <w:spacing w:after="0" w:line="280" w:lineRule="auto"/>
        <w:jc w:val="left"/>
      </w:pPr>
      <w:r>
        <w:rPr>
          <w:rFonts w:ascii="Consolas" w:hAnsi="Consolas" w:eastAsia="Consolas" w:cs="Consolas"/>
          <w:sz w:val="20"/>
          <w:szCs w:val="20"/>
        </w:rPr>
        <w:t xml:space="preserve">    DurationSeconds  AS DATEDIFF(SECOND, StartTime, EndTime),</w:t>
      </w:r>
    </w:p>
    <w:p>
      <w:pPr>
        <w:spacing w:after="0" w:line="280" w:lineRule="auto"/>
        <w:jc w:val="left"/>
      </w:pPr>
      <w:r>
        <w:rPr>
          <w:rFonts w:ascii="Consolas" w:hAnsi="Consolas" w:eastAsia="Consolas" w:cs="Consolas"/>
          <w:sz w:val="20"/>
          <w:szCs w:val="20"/>
        </w:rPr>
        <w:t xml:space="preserve">    ErrorMessage     NVARCHAR(MAX) NULL,</w:t>
      </w:r>
    </w:p>
    <w:p>
      <w:pPr>
        <w:spacing w:after="0" w:line="280" w:lineRule="auto"/>
        <w:jc w:val="left"/>
      </w:pPr>
      <w:r>
        <w:rPr>
          <w:rFonts w:ascii="Consolas" w:hAnsi="Consolas" w:eastAsia="Consolas" w:cs="Consolas"/>
          <w:sz w:val="20"/>
          <w:szCs w:val="20"/>
        </w:rPr>
        <w:t xml:space="preserve">    CreatedAt        DATETIME2     NOT NULL DEFAULT GETDATE()</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t xml:space="preserve">CREATE INDEX IX_ETLLogs_Tenant_Date ON ETLLogs(TenantID, BatchDate);</w:t>
      </w:r>
    </w:p>
    <w:p>
      <w:pPr>
        <w:spacing w:after="0" w:line="280" w:lineRule="auto"/>
        <w:jc w:val="left"/>
      </w:pPr>
      <w:r>
        <w:rPr>
          <w:rFonts w:ascii="Consolas" w:hAnsi="Consolas" w:eastAsia="Consolas" w:cs="Consolas"/>
          <w:sz w:val="20"/>
          <w:szCs w:val="20"/>
        </w:rPr>
        <w:t xml:space="preserve">CREATE INDEX IX_ETLLogs_Status      ON ETLLogs(RunStatus, StartTime);</w:t>
      </w:r>
    </w:p>
    <w:p>
      <w:pPr>
        <w:pStyle w:val="Heading2"/>
        <w:spacing w:after="160" w:before="280" w:line="360" w:lineRule="auto"/>
      </w:pPr>
      <w:r>
        <w:rPr>
          <w:rFonts w:ascii="Times New Roman" w:hAnsi="Times New Roman" w:eastAsia="Times New Roman" w:cs="Times New Roman"/>
          <w:b/>
          <w:bCs/>
          <w:sz w:val="28"/>
          <w:szCs w:val="28"/>
        </w:rPr>
        <w:t xml:space="preserve">4.11. Bổ sung Index cho Data Mart và SCD2</w:t>
      </w:r>
    </w:p>
    <w:p>
      <w:pPr>
        <w:spacing w:after="120" w:before="0" w:line="360" w:lineRule="auto"/>
        <w:jc w:val="both"/>
      </w:pPr>
      <w:r>
        <w:t xml:space="preserve">Để Dashboard đạt NFR-01 (≤ 3s), cần thêm index cho các bảng DM_* và filtered unique index cho SCD2:</w:t>
      </w:r>
    </w:p>
    <w:p>
      <w:pPr>
        <w:spacing w:after="0" w:line="280" w:lineRule="auto"/>
        <w:jc w:val="left"/>
      </w:pPr>
      <w:r>
        <w:rPr>
          <w:rFonts w:ascii="Consolas" w:hAnsi="Consolas" w:eastAsia="Consolas" w:cs="Consolas"/>
          <w:sz w:val="20"/>
          <w:szCs w:val="20"/>
        </w:rPr>
        <w:t xml:space="preserve">-- Index cho DM layer</w:t>
      </w:r>
    </w:p>
    <w:p>
      <w:pPr>
        <w:spacing w:after="0" w:line="280" w:lineRule="auto"/>
        <w:jc w:val="left"/>
      </w:pPr>
      <w:r>
        <w:rPr>
          <w:rFonts w:ascii="Consolas" w:hAnsi="Consolas" w:eastAsia="Consolas" w:cs="Consolas"/>
          <w:sz w:val="20"/>
          <w:szCs w:val="20"/>
        </w:rPr>
        <w:t xml:space="preserve">CREATE INDEX IX_DM_Sales_Tenant_Date  ON DM_SalesSummary(TenantID, DateKey);</w:t>
      </w:r>
    </w:p>
    <w:p>
      <w:pPr>
        <w:spacing w:after="0" w:line="280" w:lineRule="auto"/>
        <w:jc w:val="left"/>
      </w:pPr>
      <w:r>
        <w:rPr>
          <w:rFonts w:ascii="Consolas" w:hAnsi="Consolas" w:eastAsia="Consolas" w:cs="Consolas"/>
          <w:sz w:val="20"/>
          <w:szCs w:val="20"/>
        </w:rPr>
        <w:t xml:space="preserve">CREATE INDEX IX_DM_Sales_Store        ON DM_SalesSummary(TenantID, StoreKey, DateKey);</w:t>
      </w:r>
    </w:p>
    <w:p>
      <w:pPr>
        <w:spacing w:after="0" w:line="280" w:lineRule="auto"/>
        <w:jc w:val="left"/>
      </w:pPr>
      <w:r>
        <w:rPr>
          <w:rFonts w:ascii="Consolas" w:hAnsi="Consolas" w:eastAsia="Consolas" w:cs="Consolas"/>
          <w:sz w:val="20"/>
          <w:szCs w:val="20"/>
        </w:rPr>
        <w:t xml:space="preserve">CREATE INDEX IX_DM_CustRFM_Tenant     ON DM_CustomerRFM(TenantID, Segment);</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Filtered unique index dam bao moi (TenantID, CustomerCode) chi co 1 ban ghi IsCurrent=1</w:t>
      </w:r>
    </w:p>
    <w:p>
      <w:pPr>
        <w:spacing w:after="0" w:line="280" w:lineRule="auto"/>
        <w:jc w:val="left"/>
      </w:pPr>
      <w:r>
        <w:rPr>
          <w:rFonts w:ascii="Consolas" w:hAnsi="Consolas" w:eastAsia="Consolas" w:cs="Consolas"/>
          <w:sz w:val="20"/>
          <w:szCs w:val="20"/>
        </w:rPr>
        <w:t xml:space="preserve">CREATE UNIQUE INDEX UQ_DimCustomer_Current</w:t>
      </w:r>
    </w:p>
    <w:p>
      <w:pPr>
        <w:spacing w:after="0" w:line="280" w:lineRule="auto"/>
        <w:jc w:val="left"/>
      </w:pPr>
      <w:r>
        <w:rPr>
          <w:rFonts w:ascii="Consolas" w:hAnsi="Consolas" w:eastAsia="Consolas" w:cs="Consolas"/>
          <w:sz w:val="20"/>
          <w:szCs w:val="20"/>
        </w:rPr>
        <w:t xml:space="preserve">    ON DimCustomer(TenantID, CustomerCode)</w:t>
      </w:r>
    </w:p>
    <w:p>
      <w:pPr>
        <w:spacing w:after="0" w:line="280" w:lineRule="auto"/>
        <w:jc w:val="left"/>
      </w:pPr>
      <w:r>
        <w:rPr>
          <w:rFonts w:ascii="Consolas" w:hAnsi="Consolas" w:eastAsia="Consolas" w:cs="Consolas"/>
          <w:sz w:val="20"/>
          <w:szCs w:val="20"/>
        </w:rPr>
        <w:t xml:space="preserve">    WHERE IsCurrent = 1;</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CREATE UNIQUE INDEX UQ_DimProduct_Current</w:t>
      </w:r>
    </w:p>
    <w:p>
      <w:pPr>
        <w:spacing w:after="0" w:line="280" w:lineRule="auto"/>
        <w:jc w:val="left"/>
      </w:pPr>
      <w:r>
        <w:rPr>
          <w:rFonts w:ascii="Consolas" w:hAnsi="Consolas" w:eastAsia="Consolas" w:cs="Consolas"/>
          <w:sz w:val="20"/>
          <w:szCs w:val="20"/>
        </w:rPr>
        <w:t xml:space="preserve">    ON DimProduct(ProductCode)</w:t>
      </w:r>
    </w:p>
    <w:p>
      <w:pPr>
        <w:spacing w:after="0" w:line="280" w:lineRule="auto"/>
        <w:jc w:val="left"/>
      </w:pPr>
      <w:r>
        <w:rPr>
          <w:rFonts w:ascii="Consolas" w:hAnsi="Consolas" w:eastAsia="Consolas" w:cs="Consolas"/>
          <w:sz w:val="20"/>
          <w:szCs w:val="20"/>
        </w:rPr>
        <w:t xml:space="preserve">    WHERE IsCurrent = 1;</w:t>
      </w:r>
    </w:p>
    <w:p>
      <w:pPr>
        <w:pStyle w:val="Heading1"/>
        <w:pageBreakBefore w:val="true"/>
        <w:spacing w:after="200" w:before="360" w:line="360" w:lineRule="auto"/>
        <w:jc w:val="left"/>
      </w:pPr>
      <w:r>
        <w:rPr>
          <w:rFonts w:ascii="Times New Roman" w:hAnsi="Times New Roman" w:eastAsia="Times New Roman" w:cs="Times New Roman"/>
          <w:b/>
          <w:bCs/>
          <w:sz w:val="32"/>
          <w:szCs w:val="32"/>
        </w:rPr>
        <w:t xml:space="preserve">CHƯƠNG 5. THIẾT KẾ TIẾN TRÌNH ETL</w:t>
      </w:r>
    </w:p>
    <w:p>
      <w:pPr>
        <w:pStyle w:val="Heading2"/>
        <w:spacing w:after="160" w:before="280" w:line="360" w:lineRule="auto"/>
      </w:pPr>
      <w:r>
        <w:rPr>
          <w:rFonts w:ascii="Times New Roman" w:hAnsi="Times New Roman" w:eastAsia="Times New Roman" w:cs="Times New Roman"/>
          <w:b/>
          <w:bCs/>
          <w:sz w:val="28"/>
          <w:szCs w:val="28"/>
        </w:rPr>
        <w:t xml:space="preserve">5.1. Tổng quan Quy trình ETL</w:t>
      </w:r>
    </w:p>
    <w:p>
      <w:pPr>
        <w:spacing w:after="120" w:before="0" w:line="360" w:lineRule="auto"/>
        <w:jc w:val="both"/>
      </w:pPr>
      <w:r>
        <w:t xml:space="preserve">Quy trình ETL (Extract – Transform – Load) là xương sống của hệ thống Data Warehouse. Với multi-tenant, pipeline ETL chạy vòng lặp qua danh sách tenant đang hoạt động, tag tenant_id vào mọi bản ghi trước khi nạp.</w:t>
      </w:r>
    </w:p>
    <w:p>
      <w:pPr>
        <w:spacing w:after="120" w:before="0" w:line="360" w:lineRule="auto"/>
        <w:jc w:val="both"/>
      </w:pPr>
      <w:r>
        <w:t xml:space="preserve">Chiến lược ETL Multi-Tenant tóm tắt như sau:</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Tần suất chạy: Hàng ngày lúc 02:00 SA (giờ thấp điểm).</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Incremental Load: Mỗi tenant có watermark riêng — SourceName = '{TenantID}_Sales_Excel'. Watermark được cập nhật bằng cách ghi GETDATE() vào ETL_Watermark sau khi ETL SUCCESS.</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Tenant isolation: ETL gắn TenantID vào mọi DataFrame trước khi load_to_staging().</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Xử lý lỗi: Bản ghi không tìm thấy dimension → ghi vào STG_ErrorLog kèm TenantID, tiếp tục xử lý bản ghi hợp lệ.</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Idempotency: Kiểm tra NOT EXISTS trước INSERT — có thể chạy lại mà không sinh dữ liệu trùng.</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Monitoring: Sau mỗi lần chạy, nếu status = FAILED → gửi alert email/Slack ngay lập tức.</w:t>
      </w:r>
    </w:p>
    <w:p>
      <w:pPr>
        <w:spacing w:after="120" w:before="0" w:line="360" w:lineRule="auto"/>
        <w:jc w:val="both"/>
      </w:pPr>
      <w:r>
        <w:t xml:space="preserve">Mã PlantUML — Luồng xử lý ETL Pipeline:</w:t>
      </w:r>
    </w:p>
    <w:p>
      <w:pPr>
        <w:spacing w:after="0" w:line="280" w:lineRule="auto"/>
        <w:jc w:val="left"/>
      </w:pPr>
      <w:r>
        <w:rPr>
          <w:rFonts w:ascii="Consolas" w:hAnsi="Consolas" w:eastAsia="Consolas" w:cs="Consolas"/>
          <w:sz w:val="20"/>
          <w:szCs w:val="20"/>
        </w:rPr>
        <w:t xml:space="preserve">@startuml</w:t>
      </w:r>
    </w:p>
    <w:p>
      <w:pPr>
        <w:spacing w:after="0" w:line="280" w:lineRule="auto"/>
        <w:jc w:val="left"/>
      </w:pPr>
      <w:r>
        <w:rPr>
          <w:rFonts w:ascii="Consolas" w:hAnsi="Consolas" w:eastAsia="Consolas" w:cs="Consolas"/>
          <w:sz w:val="20"/>
          <w:szCs w:val="20"/>
        </w:rPr>
        <w:t xml:space="preserve">start</w:t>
      </w:r>
    </w:p>
    <w:p>
      <w:pPr>
        <w:spacing w:after="0" w:line="280" w:lineRule="auto"/>
        <w:jc w:val="left"/>
      </w:pPr>
      <w:r>
        <w:rPr>
          <w:rFonts w:ascii="Consolas" w:hAnsi="Consolas" w:eastAsia="Consolas" w:cs="Consolas"/>
          <w:sz w:val="20"/>
          <w:szCs w:val="20"/>
        </w:rPr>
        <w:t xml:space="preserve">:Scheduler trigger 02:00 SA;</w:t>
      </w:r>
    </w:p>
    <w:p>
      <w:pPr>
        <w:spacing w:after="0" w:line="280" w:lineRule="auto"/>
        <w:jc w:val="left"/>
      </w:pPr>
      <w:r>
        <w:rPr>
          <w:rFonts w:ascii="Consolas" w:hAnsi="Consolas" w:eastAsia="Consolas" w:cs="Consolas"/>
          <w:sz w:val="20"/>
          <w:szCs w:val="20"/>
        </w:rPr>
        <w:t xml:space="preserve">:Lấy danh sách Tenant IsActive=1;</w:t>
      </w:r>
    </w:p>
    <w:p>
      <w:pPr>
        <w:spacing w:after="0" w:line="280" w:lineRule="auto"/>
        <w:jc w:val="left"/>
      </w:pPr>
      <w:r>
        <w:rPr>
          <w:rFonts w:ascii="Consolas" w:hAnsi="Consolas" w:eastAsia="Consolas" w:cs="Consolas"/>
          <w:sz w:val="20"/>
          <w:szCs w:val="20"/>
        </w:rPr>
        <w:t xml:space="preserve">while (Còn tenant?) is (Yes)</w:t>
      </w:r>
    </w:p>
    <w:p>
      <w:pPr>
        <w:spacing w:after="0" w:line="280" w:lineRule="auto"/>
        <w:jc w:val="left"/>
      </w:pPr>
      <w:r>
        <w:rPr>
          <w:rFonts w:ascii="Consolas" w:hAnsi="Consolas" w:eastAsia="Consolas" w:cs="Consolas"/>
          <w:sz w:val="20"/>
          <w:szCs w:val="20"/>
        </w:rPr>
        <w:t xml:space="preserve">  :EXTRACT: read Excel/CSV, lọc theo watermark;</w:t>
      </w:r>
    </w:p>
    <w:p>
      <w:pPr>
        <w:spacing w:after="0" w:line="280" w:lineRule="auto"/>
        <w:jc w:val="left"/>
      </w:pPr>
      <w:r>
        <w:rPr>
          <w:rFonts w:ascii="Consolas" w:hAnsi="Consolas" w:eastAsia="Consolas" w:cs="Consolas"/>
          <w:sz w:val="20"/>
          <w:szCs w:val="20"/>
        </w:rPr>
        <w:t xml:space="preserve">  :Tag TenantID vào DataFrame;</w:t>
      </w:r>
    </w:p>
    <w:p>
      <w:pPr>
        <w:spacing w:after="0" w:line="280" w:lineRule="auto"/>
        <w:jc w:val="left"/>
      </w:pPr>
      <w:r>
        <w:rPr>
          <w:rFonts w:ascii="Consolas" w:hAnsi="Consolas" w:eastAsia="Consolas" w:cs="Consolas"/>
          <w:sz w:val="20"/>
          <w:szCs w:val="20"/>
        </w:rPr>
        <w:t xml:space="preserve">  :TRANSFORM: clean, dedupe, FK check;</w:t>
      </w:r>
    </w:p>
    <w:p>
      <w:pPr>
        <w:spacing w:after="0" w:line="280" w:lineRule="auto"/>
        <w:jc w:val="left"/>
      </w:pPr>
      <w:r>
        <w:rPr>
          <w:rFonts w:ascii="Consolas" w:hAnsi="Consolas" w:eastAsia="Consolas" w:cs="Consolas"/>
          <w:sz w:val="20"/>
          <w:szCs w:val="20"/>
        </w:rPr>
        <w:t xml:space="preserve">  :LOAD STAGING: INSERT vào STG_*;</w:t>
      </w:r>
    </w:p>
    <w:p>
      <w:pPr>
        <w:spacing w:after="0" w:line="280" w:lineRule="auto"/>
        <w:jc w:val="left"/>
      </w:pPr>
      <w:r>
        <w:rPr>
          <w:rFonts w:ascii="Consolas" w:hAnsi="Consolas" w:eastAsia="Consolas" w:cs="Consolas"/>
          <w:sz w:val="20"/>
          <w:szCs w:val="20"/>
        </w:rPr>
        <w:t xml:space="preserve">  :LOAD DIMENSIONS: usp_Load_Dim* (SCD2);</w:t>
      </w:r>
    </w:p>
    <w:p>
      <w:pPr>
        <w:spacing w:after="0" w:line="280" w:lineRule="auto"/>
        <w:jc w:val="left"/>
      </w:pPr>
      <w:r>
        <w:rPr>
          <w:rFonts w:ascii="Consolas" w:hAnsi="Consolas" w:eastAsia="Consolas" w:cs="Consolas"/>
          <w:sz w:val="20"/>
          <w:szCs w:val="20"/>
        </w:rPr>
        <w:t xml:space="preserve">  :LOAD FACTS: usp_Transform_FactSales/Inventory/Purchase;</w:t>
      </w:r>
    </w:p>
    <w:p>
      <w:pPr>
        <w:spacing w:after="0" w:line="280" w:lineRule="auto"/>
        <w:jc w:val="left"/>
      </w:pPr>
      <w:r>
        <w:rPr>
          <w:rFonts w:ascii="Consolas" w:hAnsi="Consolas" w:eastAsia="Consolas" w:cs="Consolas"/>
          <w:sz w:val="20"/>
          <w:szCs w:val="20"/>
        </w:rPr>
        <w:t xml:space="preserve">  :REFRESH DATA MART: usp_Refresh_DM_*;</w:t>
      </w:r>
    </w:p>
    <w:p>
      <w:pPr>
        <w:spacing w:after="0" w:line="280" w:lineRule="auto"/>
        <w:jc w:val="left"/>
      </w:pPr>
      <w:r>
        <w:rPr>
          <w:rFonts w:ascii="Consolas" w:hAnsi="Consolas" w:eastAsia="Consolas" w:cs="Consolas"/>
          <w:sz w:val="20"/>
          <w:szCs w:val="20"/>
        </w:rPr>
        <w:t xml:space="preserve">  if (Thành công?) then (Yes)</w:t>
      </w:r>
    </w:p>
    <w:p>
      <w:pPr>
        <w:spacing w:after="0" w:line="280" w:lineRule="auto"/>
        <w:jc w:val="left"/>
      </w:pPr>
      <w:r>
        <w:rPr>
          <w:rFonts w:ascii="Consolas" w:hAnsi="Consolas" w:eastAsia="Consolas" w:cs="Consolas"/>
          <w:sz w:val="20"/>
          <w:szCs w:val="20"/>
        </w:rPr>
        <w:t xml:space="preserve">    :UPDATE Watermark = GETDATE(), Status='SUCCESS';</w:t>
      </w:r>
    </w:p>
    <w:p>
      <w:pPr>
        <w:spacing w:after="0" w:line="280" w:lineRule="auto"/>
        <w:jc w:val="left"/>
      </w:pPr>
      <w:r>
        <w:rPr>
          <w:rFonts w:ascii="Consolas" w:hAnsi="Consolas" w:eastAsia="Consolas" w:cs="Consolas"/>
          <w:sz w:val="20"/>
          <w:szCs w:val="20"/>
        </w:rPr>
        <w:t xml:space="preserve">  else (No)</w:t>
      </w:r>
    </w:p>
    <w:p>
      <w:pPr>
        <w:spacing w:after="0" w:line="280" w:lineRule="auto"/>
        <w:jc w:val="left"/>
      </w:pPr>
      <w:r>
        <w:rPr>
          <w:rFonts w:ascii="Consolas" w:hAnsi="Consolas" w:eastAsia="Consolas" w:cs="Consolas"/>
          <w:sz w:val="20"/>
          <w:szCs w:val="20"/>
        </w:rPr>
        <w:t xml:space="preserve">    :UPDATE Status='FAILED';</w:t>
      </w:r>
    </w:p>
    <w:p>
      <w:pPr>
        <w:spacing w:after="0" w:line="280" w:lineRule="auto"/>
        <w:jc w:val="left"/>
      </w:pPr>
      <w:r>
        <w:rPr>
          <w:rFonts w:ascii="Consolas" w:hAnsi="Consolas" w:eastAsia="Consolas" w:cs="Consolas"/>
          <w:sz w:val="20"/>
          <w:szCs w:val="20"/>
        </w:rPr>
        <w:t xml:space="preserve">    :Gửi alert Email + Slack;</w:t>
      </w:r>
    </w:p>
    <w:p>
      <w:pPr>
        <w:spacing w:after="0" w:line="280" w:lineRule="auto"/>
        <w:jc w:val="left"/>
      </w:pPr>
      <w:r>
        <w:rPr>
          <w:rFonts w:ascii="Consolas" w:hAnsi="Consolas" w:eastAsia="Consolas" w:cs="Consolas"/>
          <w:sz w:val="20"/>
          <w:szCs w:val="20"/>
        </w:rPr>
        <w:t xml:space="preserve">  endif</w:t>
      </w:r>
    </w:p>
    <w:p>
      <w:pPr>
        <w:spacing w:after="0" w:line="280" w:lineRule="auto"/>
        <w:jc w:val="left"/>
      </w:pPr>
      <w:r>
        <w:rPr>
          <w:rFonts w:ascii="Consolas" w:hAnsi="Consolas" w:eastAsia="Consolas" w:cs="Consolas"/>
          <w:sz w:val="20"/>
          <w:szCs w:val="20"/>
        </w:rPr>
        <w:t xml:space="preserve">endwhile</w:t>
      </w:r>
    </w:p>
    <w:p>
      <w:pPr>
        <w:spacing w:after="0" w:line="280" w:lineRule="auto"/>
        <w:jc w:val="left"/>
      </w:pPr>
      <w:r>
        <w:rPr>
          <w:rFonts w:ascii="Consolas" w:hAnsi="Consolas" w:eastAsia="Consolas" w:cs="Consolas"/>
          <w:sz w:val="20"/>
          <w:szCs w:val="20"/>
        </w:rPr>
        <w:t xml:space="preserve">stop</w:t>
      </w:r>
    </w:p>
    <w:p>
      <w:pPr>
        <w:spacing w:after="0" w:line="280" w:lineRule="auto"/>
        <w:jc w:val="left"/>
      </w:pPr>
      <w:r>
        <w:rPr>
          <w:rFonts w:ascii="Consolas" w:hAnsi="Consolas" w:eastAsia="Consolas" w:cs="Consolas"/>
          <w:sz w:val="20"/>
          <w:szCs w:val="20"/>
        </w:rPr>
        <w:t xml:space="preserve">@enduml</w:t>
      </w:r>
    </w:p>
    <w:p>
      <w:pPr>
        <w:spacing w:after="200" w:before="80" w:line="360" w:lineRule="auto"/>
        <w:jc w:val="center"/>
      </w:pPr>
      <w:r>
        <w:rPr>
          <w:rFonts w:ascii="Times New Roman" w:hAnsi="Times New Roman" w:eastAsia="Times New Roman" w:cs="Times New Roman"/>
          <w:b/>
          <w:bCs/>
          <w:i/>
          <w:iCs/>
          <w:sz w:val="24"/>
          <w:szCs w:val="24"/>
        </w:rPr>
        <w:t xml:space="preserve">Hình 5.1: Luồng xử lý ETL Pipeline — Extract, Transform, Load</w:t>
      </w:r>
    </w:p>
    <w:p>
      <w:pPr>
        <w:pStyle w:val="Heading2"/>
        <w:spacing w:after="160" w:before="280" w:line="360" w:lineRule="auto"/>
      </w:pPr>
      <w:r>
        <w:rPr>
          <w:rFonts w:ascii="Times New Roman" w:hAnsi="Times New Roman" w:eastAsia="Times New Roman" w:cs="Times New Roman"/>
          <w:b/>
          <w:bCs/>
          <w:sz w:val="28"/>
          <w:szCs w:val="28"/>
        </w:rPr>
        <w:t xml:space="preserve">5.2. Bước 1 — EXTRACT</w:t>
      </w:r>
    </w:p>
    <w:p>
      <w:pPr>
        <w:pStyle w:val="Heading3"/>
        <w:spacing w:after="140" w:before="220" w:line="360" w:lineRule="auto"/>
      </w:pPr>
      <w:r>
        <w:rPr>
          <w:rFonts w:ascii="Times New Roman" w:hAnsi="Times New Roman" w:eastAsia="Times New Roman" w:cs="Times New Roman"/>
          <w:b/>
          <w:bCs/>
          <w:i w:val="0"/>
          <w:iCs w:val="0"/>
          <w:sz w:val="26"/>
          <w:szCs w:val="26"/>
        </w:rPr>
        <w:t xml:space="preserve">5.2.1. Module Extract</w:t>
      </w:r>
    </w:p>
    <w:p>
      <w:pPr>
        <w:spacing w:after="120" w:before="0" w:line="360" w:lineRule="auto"/>
        <w:jc w:val="both"/>
      </w:pPr>
      <w:r>
        <w:t xml:space="preserve">Module Extract đọc file Excel/CSV của tenant, lọc theo watermark và gán TenantID cho mọi bản ghi:</w:t>
      </w:r>
    </w:p>
    <w:p>
      <w:pPr>
        <w:spacing w:after="0" w:line="280" w:lineRule="auto"/>
        <w:jc w:val="left"/>
      </w:pPr>
      <w:r>
        <w:rPr>
          <w:rFonts w:ascii="Consolas" w:hAnsi="Consolas" w:eastAsia="Consolas" w:cs="Consolas"/>
          <w:sz w:val="20"/>
          <w:szCs w:val="20"/>
        </w:rPr>
        <w:t xml:space="preserve"># etl/extract/extract_sales.py</w:t>
      </w:r>
    </w:p>
    <w:p>
      <w:pPr>
        <w:spacing w:after="0" w:line="280" w:lineRule="auto"/>
        <w:jc w:val="left"/>
      </w:pPr>
      <w:r>
        <w:rPr>
          <w:rFonts w:ascii="Consolas" w:hAnsi="Consolas" w:eastAsia="Consolas" w:cs="Consolas"/>
          <w:sz w:val="20"/>
          <w:szCs w:val="20"/>
        </w:rPr>
        <w:t xml:space="preserve">import pandas as pd, pyodbc, logging</w:t>
      </w:r>
    </w:p>
    <w:p>
      <w:pPr>
        <w:spacing w:after="0" w:line="280" w:lineRule="auto"/>
        <w:jc w:val="left"/>
      </w:pPr>
      <w:r>
        <w:rPr>
          <w:rFonts w:ascii="Consolas" w:hAnsi="Consolas" w:eastAsia="Consolas" w:cs="Consolas"/>
          <w:sz w:val="20"/>
          <w:szCs w:val="20"/>
        </w:rPr>
        <w:t xml:space="preserve">from datetime import datetime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def get_last_watermark(conn, tenant_id: str, source_type: str) -&gt; datetime:</w:t>
      </w:r>
    </w:p>
    <w:p>
      <w:pPr>
        <w:spacing w:after="0" w:line="280" w:lineRule="auto"/>
        <w:jc w:val="left"/>
      </w:pPr>
      <w:r>
        <w:rPr>
          <w:rFonts w:ascii="Consolas" w:hAnsi="Consolas" w:eastAsia="Consolas" w:cs="Consolas"/>
          <w:sz w:val="20"/>
          <w:szCs w:val="20"/>
        </w:rPr>
        <w:t xml:space="preserve">    """Lay moc thoi gian ETL thanh cong cuoi cung cua tenant."""</w:t>
      </w:r>
    </w:p>
    <w:p>
      <w:pPr>
        <w:spacing w:after="0" w:line="280" w:lineRule="auto"/>
        <w:jc w:val="left"/>
      </w:pPr>
      <w:r>
        <w:rPr>
          <w:rFonts w:ascii="Consolas" w:hAnsi="Consolas" w:eastAsia="Consolas" w:cs="Consolas"/>
          <w:sz w:val="20"/>
          <w:szCs w:val="20"/>
        </w:rPr>
        <w:t xml:space="preserve">    source_name = f'{tenant_id}_{source_type}'</w:t>
      </w:r>
    </w:p>
    <w:p>
      <w:pPr>
        <w:spacing w:after="0" w:line="280" w:lineRule="auto"/>
        <w:jc w:val="left"/>
      </w:pPr>
      <w:r>
        <w:rPr>
          <w:rFonts w:ascii="Consolas" w:hAnsi="Consolas" w:eastAsia="Consolas" w:cs="Consolas"/>
          <w:sz w:val="20"/>
          <w:szCs w:val="20"/>
        </w:rPr>
        <w:t xml:space="preserve">    cursor = conn.cursor()</w:t>
      </w:r>
    </w:p>
    <w:p>
      <w:pPr>
        <w:spacing w:after="0" w:line="280" w:lineRule="auto"/>
        <w:jc w:val="left"/>
      </w:pPr>
      <w:r>
        <w:rPr>
          <w:rFonts w:ascii="Consolas" w:hAnsi="Consolas" w:eastAsia="Consolas" w:cs="Consolas"/>
          <w:sz w:val="20"/>
          <w:szCs w:val="20"/>
        </w:rPr>
        <w:t xml:space="preserve">    cursor.execute(</w:t>
      </w:r>
    </w:p>
    <w:p>
      <w:pPr>
        <w:spacing w:after="0" w:line="280" w:lineRule="auto"/>
        <w:jc w:val="left"/>
      </w:pPr>
      <w:r>
        <w:rPr>
          <w:rFonts w:ascii="Consolas" w:hAnsi="Consolas" w:eastAsia="Consolas" w:cs="Consolas"/>
          <w:sz w:val="20"/>
          <w:szCs w:val="20"/>
        </w:rPr>
        <w:t xml:space="preserve">        '''SELECT MAX(WatermarkValue) FROM ETL_Watermark</w:t>
      </w:r>
    </w:p>
    <w:p>
      <w:pPr>
        <w:spacing w:after="0" w:line="280" w:lineRule="auto"/>
        <w:jc w:val="left"/>
      </w:pPr>
      <w:r>
        <w:rPr>
          <w:rFonts w:ascii="Consolas" w:hAnsi="Consolas" w:eastAsia="Consolas" w:cs="Consolas"/>
          <w:sz w:val="20"/>
          <w:szCs w:val="20"/>
        </w:rPr>
        <w:t xml:space="preserve">           WHERE SourceName = ? AND LastRunStatus = ?''',</w:t>
      </w:r>
    </w:p>
    <w:p>
      <w:pPr>
        <w:spacing w:after="0" w:line="280" w:lineRule="auto"/>
        <w:jc w:val="left"/>
      </w:pPr>
      <w:r>
        <w:rPr>
          <w:rFonts w:ascii="Consolas" w:hAnsi="Consolas" w:eastAsia="Consolas" w:cs="Consolas"/>
          <w:sz w:val="20"/>
          <w:szCs w:val="20"/>
        </w:rPr>
        <w:t xml:space="preserve">        (source_name, 'SUCCESS')</w:t>
      </w:r>
    </w:p>
    <w:p>
      <w:pPr>
        <w:spacing w:after="0" w:line="280" w:lineRule="auto"/>
        <w:jc w:val="left"/>
      </w:pPr>
      <w:r>
        <w:rPr>
          <w:rFonts w:ascii="Consolas" w:hAnsi="Consolas" w:eastAsia="Consolas" w:cs="Consolas"/>
          <w:sz w:val="20"/>
          <w:szCs w:val="20"/>
        </w:rPr>
        <w:t xml:space="preserve">    )</w:t>
      </w:r>
    </w:p>
    <w:p>
      <w:pPr>
        <w:spacing w:after="0" w:line="280" w:lineRule="auto"/>
        <w:jc w:val="left"/>
      </w:pPr>
      <w:r>
        <w:rPr>
          <w:rFonts w:ascii="Consolas" w:hAnsi="Consolas" w:eastAsia="Consolas" w:cs="Consolas"/>
          <w:sz w:val="20"/>
          <w:szCs w:val="20"/>
        </w:rPr>
        <w:t xml:space="preserve">    row = cursor.fetchone()</w:t>
      </w:r>
    </w:p>
    <w:p>
      <w:pPr>
        <w:spacing w:after="0" w:line="280" w:lineRule="auto"/>
        <w:jc w:val="left"/>
      </w:pPr>
      <w:r>
        <w:rPr>
          <w:rFonts w:ascii="Consolas" w:hAnsi="Consolas" w:eastAsia="Consolas" w:cs="Consolas"/>
          <w:sz w:val="20"/>
          <w:szCs w:val="20"/>
        </w:rPr>
        <w:t xml:space="preserve">    return row[0] if row[0] else datetime(2020, 1, 1)</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def extract_sales_from_excel(file_path, watermark, tenant_id) -&gt; pd.DataFrame:</w:t>
      </w:r>
    </w:p>
    <w:p>
      <w:pPr>
        <w:spacing w:after="0" w:line="280" w:lineRule="auto"/>
        <w:jc w:val="left"/>
      </w:pPr>
      <w:r>
        <w:rPr>
          <w:rFonts w:ascii="Consolas" w:hAnsi="Consolas" w:eastAsia="Consolas" w:cs="Consolas"/>
          <w:sz w:val="20"/>
          <w:szCs w:val="20"/>
        </w:rPr>
        <w:t xml:space="preserve">    """Doc Excel, loc theo watermark, gan tenant_id."""</w:t>
      </w:r>
    </w:p>
    <w:p>
      <w:pPr>
        <w:spacing w:after="0" w:line="280" w:lineRule="auto"/>
        <w:jc w:val="left"/>
      </w:pPr>
      <w:r>
        <w:rPr>
          <w:rFonts w:ascii="Consolas" w:hAnsi="Consolas" w:eastAsia="Consolas" w:cs="Consolas"/>
          <w:sz w:val="20"/>
          <w:szCs w:val="20"/>
        </w:rPr>
        <w:t xml:space="preserve">    df = pd.read_excel(file_path, sheet_name='DanhSachHoaDon',</w:t>
      </w:r>
    </w:p>
    <w:p>
      <w:pPr>
        <w:spacing w:after="0" w:line="280" w:lineRule="auto"/>
        <w:jc w:val="left"/>
      </w:pPr>
      <w:r>
        <w:rPr>
          <w:rFonts w:ascii="Consolas" w:hAnsi="Consolas" w:eastAsia="Consolas" w:cs="Consolas"/>
          <w:sz w:val="20"/>
          <w:szCs w:val="20"/>
        </w:rPr>
        <w:t xml:space="preserve">                       dtype={'MaHoaDon': str, 'MaSP': str, 'MaKH': str})</w:t>
      </w:r>
    </w:p>
    <w:p>
      <w:pPr>
        <w:spacing w:after="0" w:line="280" w:lineRule="auto"/>
        <w:jc w:val="left"/>
      </w:pPr>
      <w:r>
        <w:rPr>
          <w:rFonts w:ascii="Consolas" w:hAnsi="Consolas" w:eastAsia="Consolas" w:cs="Consolas"/>
          <w:sz w:val="20"/>
          <w:szCs w:val="20"/>
        </w:rPr>
        <w:t xml:space="preserve">    df.columns = df.columns.str.strip()</w:t>
      </w:r>
    </w:p>
    <w:p>
      <w:pPr>
        <w:spacing w:after="0" w:line="280" w:lineRule="auto"/>
        <w:jc w:val="left"/>
      </w:pPr>
      <w:r>
        <w:rPr>
          <w:rFonts w:ascii="Consolas" w:hAnsi="Consolas" w:eastAsia="Consolas" w:cs="Consolas"/>
          <w:sz w:val="20"/>
          <w:szCs w:val="20"/>
        </w:rPr>
        <w:t xml:space="preserve">    df['NgayBan'] = pd.to_datetime(df['NgayBan'], dayfirst=True)</w:t>
      </w:r>
    </w:p>
    <w:p>
      <w:pPr>
        <w:spacing w:after="0" w:line="280" w:lineRule="auto"/>
        <w:jc w:val="left"/>
      </w:pPr>
      <w:r>
        <w:rPr>
          <w:rFonts w:ascii="Consolas" w:hAnsi="Consolas" w:eastAsia="Consolas" w:cs="Consolas"/>
          <w:sz w:val="20"/>
          <w:szCs w:val="20"/>
        </w:rPr>
        <w:t xml:space="preserve">    df = df[df['NgayBan'] &gt; pd.Timestamp(watermark)]</w:t>
      </w:r>
    </w:p>
    <w:p>
      <w:pPr>
        <w:spacing w:after="0" w:line="280" w:lineRule="auto"/>
        <w:jc w:val="left"/>
      </w:pPr>
      <w:r>
        <w:rPr>
          <w:rFonts w:ascii="Consolas" w:hAnsi="Consolas" w:eastAsia="Consolas" w:cs="Consolas"/>
          <w:sz w:val="20"/>
          <w:szCs w:val="20"/>
        </w:rPr>
        <w:t xml:space="preserve">    df['TenantID'] = tenant_id              # TAG TENANT_ID</w:t>
      </w:r>
    </w:p>
    <w:p>
      <w:pPr>
        <w:spacing w:after="0" w:line="280" w:lineRule="auto"/>
        <w:jc w:val="left"/>
      </w:pPr>
      <w:r>
        <w:rPr>
          <w:rFonts w:ascii="Consolas" w:hAnsi="Consolas" w:eastAsia="Consolas" w:cs="Consolas"/>
          <w:sz w:val="20"/>
          <w:szCs w:val="20"/>
        </w:rPr>
        <w:t xml:space="preserve">    df['STG_LoadDatetime'] = pd.Timestamp.now()</w:t>
      </w:r>
    </w:p>
    <w:p>
      <w:pPr>
        <w:spacing w:after="0" w:line="280" w:lineRule="auto"/>
        <w:jc w:val="left"/>
      </w:pPr>
      <w:r>
        <w:rPr>
          <w:rFonts w:ascii="Consolas" w:hAnsi="Consolas" w:eastAsia="Consolas" w:cs="Consolas"/>
          <w:sz w:val="20"/>
          <w:szCs w:val="20"/>
        </w:rPr>
        <w:t xml:space="preserve">    logging.info(f'[{tenant_id}] Extracted {len(df)} rows from sales')</w:t>
      </w:r>
    </w:p>
    <w:p>
      <w:pPr>
        <w:spacing w:after="0" w:line="280" w:lineRule="auto"/>
        <w:jc w:val="left"/>
      </w:pPr>
      <w:r>
        <w:rPr>
          <w:rFonts w:ascii="Consolas" w:hAnsi="Consolas" w:eastAsia="Consolas" w:cs="Consolas"/>
          <w:sz w:val="20"/>
          <w:szCs w:val="20"/>
        </w:rPr>
        <w:t xml:space="preserve">    return df</w:t>
      </w:r>
    </w:p>
    <w:p>
      <w:pPr>
        <w:pStyle w:val="Heading3"/>
        <w:spacing w:after="140" w:before="220" w:line="360" w:lineRule="auto"/>
      </w:pPr>
      <w:r>
        <w:rPr>
          <w:rFonts w:ascii="Times New Roman" w:hAnsi="Times New Roman" w:eastAsia="Times New Roman" w:cs="Times New Roman"/>
          <w:b/>
          <w:bCs/>
          <w:i w:val="0"/>
          <w:iCs w:val="0"/>
          <w:sz w:val="26"/>
          <w:szCs w:val="26"/>
        </w:rPr>
        <w:t xml:space="preserve">5.2.2. Cơ chế Watermark Incremental Extraction</w:t>
      </w:r>
    </w:p>
    <w:p>
      <w:pPr>
        <w:spacing w:after="120" w:before="0" w:line="360" w:lineRule="auto"/>
        <w:jc w:val="both"/>
      </w:pPr>
      <w:r>
        <w:t xml:space="preserve">Watermark đảm bảo mỗi lần ETL chỉ xử lý dữ liệu mới kể từ lần chạy thành công trước. Cơ chế cập nhật:</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Trước khi chạy: đặt LastRunStatus = 'RUNNING'.</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Sau khi thành công: UPDATE WatermarkValue = GETDATE(), LastRunStatus = 'SUCCESS'.</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Nếu thất bại: UPDATE LastRunStatus = 'FAILED' — giữ nguyên WatermarkValue để lần sau retry từ cùng điểm.</w:t>
      </w:r>
    </w:p>
    <w:p>
      <w:pPr>
        <w:spacing w:after="0" w:line="280" w:lineRule="auto"/>
        <w:jc w:val="left"/>
      </w:pPr>
      <w:r>
        <w:rPr>
          <w:rFonts w:ascii="Consolas" w:hAnsi="Consolas" w:eastAsia="Consolas" w:cs="Consolas"/>
          <w:sz w:val="20"/>
          <w:szCs w:val="20"/>
        </w:rPr>
        <w:t xml:space="preserve">-- Bang ETL_Watermark co TenantID</w:t>
      </w:r>
    </w:p>
    <w:p>
      <w:pPr>
        <w:spacing w:after="0" w:line="280" w:lineRule="auto"/>
        <w:jc w:val="left"/>
      </w:pPr>
      <w:r>
        <w:rPr>
          <w:rFonts w:ascii="Consolas" w:hAnsi="Consolas" w:eastAsia="Consolas" w:cs="Consolas"/>
          <w:sz w:val="20"/>
          <w:szCs w:val="20"/>
        </w:rPr>
        <w:t xml:space="preserve">CREATE TABLE ETL_Watermark (</w:t>
      </w:r>
    </w:p>
    <w:p>
      <w:pPr>
        <w:spacing w:after="0" w:line="280" w:lineRule="auto"/>
        <w:jc w:val="left"/>
      </w:pPr>
      <w:r>
        <w:rPr>
          <w:rFonts w:ascii="Consolas" w:hAnsi="Consolas" w:eastAsia="Consolas" w:cs="Consolas"/>
          <w:sz w:val="20"/>
          <w:szCs w:val="20"/>
        </w:rPr>
        <w:t xml:space="preserve">    WatermarkID  INT IDENTITY(1,1) PRIMARY KEY,</w:t>
      </w:r>
    </w:p>
    <w:p>
      <w:pPr>
        <w:spacing w:after="0" w:line="280" w:lineRule="auto"/>
        <w:jc w:val="left"/>
      </w:pPr>
      <w:r>
        <w:rPr>
          <w:rFonts w:ascii="Consolas" w:hAnsi="Consolas" w:eastAsia="Consolas" w:cs="Consolas"/>
          <w:sz w:val="20"/>
          <w:szCs w:val="20"/>
        </w:rPr>
        <w:t xml:space="preserve">    TenantID     VARCHAR(20) NOT NULL REFERENCES Tenants(TenantID),</w:t>
      </w:r>
    </w:p>
    <w:p>
      <w:pPr>
        <w:spacing w:after="0" w:line="280" w:lineRule="auto"/>
        <w:jc w:val="left"/>
      </w:pPr>
      <w:r>
        <w:rPr>
          <w:rFonts w:ascii="Consolas" w:hAnsi="Consolas" w:eastAsia="Consolas" w:cs="Consolas"/>
          <w:sz w:val="20"/>
          <w:szCs w:val="20"/>
        </w:rPr>
        <w:t xml:space="preserve">    TableName    VARCHAR(100) NOT NULL,</w:t>
      </w:r>
    </w:p>
    <w:p>
      <w:pPr>
        <w:spacing w:after="0" w:line="280" w:lineRule="auto"/>
        <w:jc w:val="left"/>
      </w:pPr>
      <w:r>
        <w:rPr>
          <w:rFonts w:ascii="Consolas" w:hAnsi="Consolas" w:eastAsia="Consolas" w:cs="Consolas"/>
          <w:sz w:val="20"/>
          <w:szCs w:val="20"/>
        </w:rPr>
        <w:t xml:space="preserve">    LastRunTime  DATETIME2 NULL,</w:t>
      </w:r>
    </w:p>
    <w:p>
      <w:pPr>
        <w:spacing w:after="0" w:line="280" w:lineRule="auto"/>
        <w:jc w:val="left"/>
      </w:pPr>
      <w:r>
        <w:rPr>
          <w:rFonts w:ascii="Consolas" w:hAnsi="Consolas" w:eastAsia="Consolas" w:cs="Consolas"/>
          <w:sz w:val="20"/>
          <w:szCs w:val="20"/>
        </w:rPr>
        <w:t xml:space="preserve">    LastRunStatus VARCHAR(20) NOT NULL DEFAULT 'PENDING'</w:t>
      </w:r>
    </w:p>
    <w:p>
      <w:pPr>
        <w:spacing w:after="0" w:line="280" w:lineRule="auto"/>
        <w:jc w:val="left"/>
      </w:pPr>
      <w:r>
        <w:rPr>
          <w:rFonts w:ascii="Consolas" w:hAnsi="Consolas" w:eastAsia="Consolas" w:cs="Consolas"/>
          <w:sz w:val="20"/>
          <w:szCs w:val="20"/>
        </w:rPr>
        <w:t xml:space="preserve">        CHECK (LastRunStatus IN ('PENDING','RUNNING','SUCCESS','FAILED')),</w:t>
      </w:r>
    </w:p>
    <w:p>
      <w:pPr>
        <w:spacing w:after="0" w:line="280" w:lineRule="auto"/>
        <w:jc w:val="left"/>
      </w:pPr>
      <w:r>
        <w:rPr>
          <w:rFonts w:ascii="Consolas" w:hAnsi="Consolas" w:eastAsia="Consolas" w:cs="Consolas"/>
          <w:sz w:val="20"/>
          <w:szCs w:val="20"/>
        </w:rPr>
        <w:t xml:space="preserve">    UpdatedAt    DATETIME2 NOT NULL DEFAULT GETDATE(),</w:t>
      </w:r>
    </w:p>
    <w:p>
      <w:pPr>
        <w:spacing w:after="0" w:line="280" w:lineRule="auto"/>
        <w:jc w:val="left"/>
      </w:pPr>
      <w:r>
        <w:rPr>
          <w:rFonts w:ascii="Consolas" w:hAnsi="Consolas" w:eastAsia="Consolas" w:cs="Consolas"/>
          <w:sz w:val="20"/>
          <w:szCs w:val="20"/>
        </w:rPr>
        <w:t xml:space="preserve">    CONSTRAINT UQ_ETL_Watermark UNIQUE (TenantID, TableName)</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t xml:space="preserve">CREATE INDEX IX_ETL_Watermark_Tenant ON ETL_Watermark(TenantID, TableName);</w:t>
      </w:r>
    </w:p>
    <w:p>
      <w:pPr>
        <w:pStyle w:val="Heading2"/>
        <w:spacing w:after="160" w:before="280" w:line="360" w:lineRule="auto"/>
      </w:pPr>
      <w:r>
        <w:rPr>
          <w:rFonts w:ascii="Times New Roman" w:hAnsi="Times New Roman" w:eastAsia="Times New Roman" w:cs="Times New Roman"/>
          <w:b/>
          <w:bCs/>
          <w:sz w:val="28"/>
          <w:szCs w:val="28"/>
        </w:rPr>
        <w:t xml:space="preserve">5.3. Bước 2 — TRANSFORM</w:t>
      </w:r>
    </w:p>
    <w:p>
      <w:pPr>
        <w:pStyle w:val="Heading3"/>
        <w:spacing w:after="140" w:before="220" w:line="360" w:lineRule="auto"/>
      </w:pPr>
      <w:r>
        <w:rPr>
          <w:rFonts w:ascii="Times New Roman" w:hAnsi="Times New Roman" w:eastAsia="Times New Roman" w:cs="Times New Roman"/>
          <w:b/>
          <w:bCs/>
          <w:i w:val="0"/>
          <w:iCs w:val="0"/>
          <w:sz w:val="26"/>
          <w:szCs w:val="26"/>
        </w:rPr>
        <w:t xml:space="preserve">5.3.1. Danh mục các Phép biến đổi</w:t>
      </w:r>
    </w:p>
    <w:p>
      <w:pPr>
        <w:spacing w:after="80" w:before="160" w:line="360" w:lineRule="auto"/>
        <w:jc w:val="center"/>
      </w:pPr>
      <w:r>
        <w:rPr>
          <w:rFonts w:ascii="Times New Roman" w:hAnsi="Times New Roman" w:eastAsia="Times New Roman" w:cs="Times New Roman"/>
          <w:b/>
          <w:bCs/>
          <w:i/>
          <w:iCs/>
          <w:sz w:val="24"/>
          <w:szCs w:val="24"/>
        </w:rPr>
        <w:t xml:space="preserve">Bảng 5.1: Danh mục các Phép biến đổi trong bước Transform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200"/>
        <w:gridCol w:w="2460"/>
      </w:tblGrid>
      <w:tr>
        <w:trPr>
          <w:tblHeader/>
        </w:trPr>
        <w:tc>
          <w:tcPr>
            <w:tcW w:w="20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Loại biến đổi</w:t>
            </w:r>
          </w:p>
        </w:tc>
        <w:tc>
          <w:tcPr>
            <w:tcW w:w="2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Mô tả</w:t>
            </w:r>
          </w:p>
        </w:tc>
        <w:tc>
          <w:tcPr>
            <w:tcW w:w="22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Công cụ</w:t>
            </w:r>
          </w:p>
        </w:tc>
        <w:tc>
          <w:tcPr>
            <w:tcW w:w="24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Ví dụ</w:t>
            </w:r>
          </w:p>
        </w:tc>
      </w:tr>
      <w:tr>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Chuẩn hóa kiểu DL</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Chuyển đổi kiểu dữ liệu về chuẩn DWH</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Python (pandas)</w:t>
            </w:r>
          </w:p>
        </w:tc>
        <w:tc>
          <w:tcPr>
            <w:tcW w:w="2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String '15/01/2024' → DATE 2024-01-15</w:t>
            </w:r>
          </w:p>
        </w:tc>
      </w:tr>
      <w:tr>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Làm sạch chuỗi</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Loại bỏ khoảng trắng thừa, chuẩn hóa HOA/thường</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Python (str.strip, upper)</w:t>
            </w:r>
          </w:p>
        </w:tc>
        <w:tc>
          <w:tcPr>
            <w:tcW w:w="2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 iphone 15 ' → 'IPHONE 15'</w:t>
            </w:r>
          </w:p>
        </w:tc>
      </w:tr>
      <w:tr>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Xử lý NULL</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Điền giá trị mặc định hoặc ghi vào ErrorLog</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Python / T-SQL ISNULL()</w:t>
            </w:r>
          </w:p>
        </w:tc>
        <w:tc>
          <w:tcPr>
            <w:tcW w:w="2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NULL → 'Unknown', NULL → 0</w:t>
            </w:r>
          </w:p>
        </w:tc>
      </w:tr>
      <w:tr>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Loại trùng lặp</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Giữ bản ghi mới nhất theo business key</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Python (drop_duplicates)</w:t>
            </w:r>
          </w:p>
        </w:tc>
        <w:tc>
          <w:tcPr>
            <w:tcW w:w="2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Nhiều dòng cùng MaHoaDon+MaSP → giữ 1</w:t>
            </w:r>
          </w:p>
        </w:tc>
      </w:tr>
      <w:tr>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Tra cứu Surrogate Key</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Ánh xạ business key → surrogate key DWH</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T-SQL Stored Procedure</w:t>
            </w:r>
          </w:p>
        </w:tc>
        <w:tc>
          <w:tcPr>
            <w:tcW w:w="2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MaSP='SP001' → ProductKey=45</w:t>
            </w:r>
          </w:p>
        </w:tc>
      </w:tr>
      <w:tr>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Tính cột phái sinh</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Tính các chỉ số từ cột gốc</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Python / T-SQL</w:t>
            </w:r>
          </w:p>
        </w:tc>
        <w:tc>
          <w:tcPr>
            <w:tcW w:w="2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GrossProfit = NetSales - CostAmount</w:t>
            </w:r>
          </w:p>
        </w:tc>
      </w:tr>
      <w:tr>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Kiểm tra tham chiếu</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Đảm bảo FK hợp lệ trước khi INSERT vào Fact</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T-SQL NOT EXISTS</w:t>
            </w:r>
          </w:p>
        </w:tc>
        <w:tc>
          <w:tcPr>
            <w:tcW w:w="2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DateKey phải tồn tại trong DimDate</w:t>
            </w:r>
          </w:p>
        </w:tc>
      </w:tr>
      <w:tr>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Tag TenantID</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Gắn tenant_id vào mọi bản ghi từ bước Extract</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Python (df['TenantID'])</w:t>
            </w:r>
          </w:p>
        </w:tc>
        <w:tc>
          <w:tcPr>
            <w:tcW w:w="2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Mọi bản ghi Tenant A → TenantID='STORE_HN'</w:t>
            </w:r>
          </w:p>
        </w:tc>
      </w:tr>
      <w:tr>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Kiểm tra ngưỡng</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Phát hiện giá trị bất thường</w:t>
            </w:r>
          </w:p>
        </w:tc>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Python assert / log</w:t>
            </w:r>
          </w:p>
        </w:tc>
        <w:tc>
          <w:tcPr>
            <w:tcW w:w="2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Quantity ≤ 0 hoặc UnitPrice &lt; 0 → lỗi</w:t>
            </w:r>
          </w:p>
        </w:tc>
      </w:tr>
    </w:tbl>
    <w:p>
      <w:pPr>
        <w:pStyle w:val="Heading3"/>
        <w:spacing w:after="140" w:before="220" w:line="360" w:lineRule="auto"/>
      </w:pPr>
      <w:r>
        <w:rPr>
          <w:rFonts w:ascii="Times New Roman" w:hAnsi="Times New Roman" w:eastAsia="Times New Roman" w:cs="Times New Roman"/>
          <w:b/>
          <w:bCs/>
          <w:i w:val="0"/>
          <w:iCs w:val="0"/>
          <w:sz w:val="26"/>
          <w:szCs w:val="26"/>
        </w:rPr>
        <w:t xml:space="preserve">5.3.2. Code Python — Transform DataFrame trước khi Load</w:t>
      </w:r>
    </w:p>
    <w:p>
      <w:pPr>
        <w:spacing w:after="0" w:line="280" w:lineRule="auto"/>
        <w:jc w:val="left"/>
      </w:pPr>
      <w:r>
        <w:rPr>
          <w:rFonts w:ascii="Consolas" w:hAnsi="Consolas" w:eastAsia="Consolas" w:cs="Consolas"/>
          <w:sz w:val="20"/>
          <w:szCs w:val="20"/>
        </w:rPr>
        <w:t xml:space="preserve"># etl/transform/transform_sales.py</w:t>
      </w:r>
    </w:p>
    <w:p>
      <w:pPr>
        <w:spacing w:after="0" w:line="280" w:lineRule="auto"/>
        <w:jc w:val="left"/>
      </w:pPr>
      <w:r>
        <w:rPr>
          <w:rFonts w:ascii="Consolas" w:hAnsi="Consolas" w:eastAsia="Consolas" w:cs="Consolas"/>
          <w:sz w:val="20"/>
          <w:szCs w:val="20"/>
        </w:rPr>
        <w:t xml:space="preserve">import pandas as pd, logging</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def transform_sales(df: pd.DataFrame, tenant_id: str) -&gt; pd.DataFrame:</w:t>
      </w:r>
    </w:p>
    <w:p>
      <w:pPr>
        <w:spacing w:after="0" w:line="280" w:lineRule="auto"/>
        <w:jc w:val="left"/>
      </w:pPr>
      <w:r>
        <w:rPr>
          <w:rFonts w:ascii="Consolas" w:hAnsi="Consolas" w:eastAsia="Consolas" w:cs="Consolas"/>
          <w:sz w:val="20"/>
          <w:szCs w:val="20"/>
        </w:rPr>
        <w:t xml:space="preserve">    """Bien doi va lam sach DataFrame ban hang cua 1 tenant."""</w:t>
      </w:r>
    </w:p>
    <w:p>
      <w:pPr>
        <w:spacing w:after="0" w:line="280" w:lineRule="auto"/>
        <w:jc w:val="left"/>
      </w:pPr>
      <w:r>
        <w:rPr>
          <w:rFonts w:ascii="Consolas" w:hAnsi="Consolas" w:eastAsia="Consolas" w:cs="Consolas"/>
          <w:sz w:val="20"/>
          <w:szCs w:val="20"/>
        </w:rPr>
        <w:t xml:space="preserve">    # 1. Chuan hoa kieu du lieu</w:t>
      </w:r>
    </w:p>
    <w:p>
      <w:pPr>
        <w:spacing w:after="0" w:line="280" w:lineRule="auto"/>
        <w:jc w:val="left"/>
      </w:pPr>
      <w:r>
        <w:rPr>
          <w:rFonts w:ascii="Consolas" w:hAnsi="Consolas" w:eastAsia="Consolas" w:cs="Consolas"/>
          <w:sz w:val="20"/>
          <w:szCs w:val="20"/>
        </w:rPr>
        <w:t xml:space="preserve">    df['NgayBan']  = pd.to_datetime(df['NgayBan'], dayfirst=True, errors='coerce')</w:t>
      </w:r>
    </w:p>
    <w:p>
      <w:pPr>
        <w:spacing w:after="0" w:line="280" w:lineRule="auto"/>
        <w:jc w:val="left"/>
      </w:pPr>
      <w:r>
        <w:rPr>
          <w:rFonts w:ascii="Consolas" w:hAnsi="Consolas" w:eastAsia="Consolas" w:cs="Consolas"/>
          <w:sz w:val="20"/>
          <w:szCs w:val="20"/>
        </w:rPr>
        <w:t xml:space="preserve">    df['SoLuong']  = pd.to_numeric(df['SoLuong'], errors='coerce').fillna(0).astype(int)</w:t>
      </w:r>
    </w:p>
    <w:p>
      <w:pPr>
        <w:spacing w:after="0" w:line="280" w:lineRule="auto"/>
        <w:jc w:val="left"/>
      </w:pPr>
      <w:r>
        <w:rPr>
          <w:rFonts w:ascii="Consolas" w:hAnsi="Consolas" w:eastAsia="Consolas" w:cs="Consolas"/>
          <w:sz w:val="20"/>
          <w:szCs w:val="20"/>
        </w:rPr>
        <w:t xml:space="preserve">    df['DonGiaBan']= pd.to_numeric(df['DonGiaBan'], errors='coerce').fillna(0)</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 2. Lam sach chuoi</w:t>
      </w:r>
    </w:p>
    <w:p>
      <w:pPr>
        <w:spacing w:after="0" w:line="280" w:lineRule="auto"/>
        <w:jc w:val="left"/>
      </w:pPr>
      <w:r>
        <w:rPr>
          <w:rFonts w:ascii="Consolas" w:hAnsi="Consolas" w:eastAsia="Consolas" w:cs="Consolas"/>
          <w:sz w:val="20"/>
          <w:szCs w:val="20"/>
        </w:rPr>
        <w:t xml:space="preserve">    df['MaHoaDon'] = df['MaHoaDon'].str.strip().str.upper()</w:t>
      </w:r>
    </w:p>
    <w:p>
      <w:pPr>
        <w:spacing w:after="0" w:line="280" w:lineRule="auto"/>
        <w:jc w:val="left"/>
      </w:pPr>
      <w:r>
        <w:rPr>
          <w:rFonts w:ascii="Consolas" w:hAnsi="Consolas" w:eastAsia="Consolas" w:cs="Consolas"/>
          <w:sz w:val="20"/>
          <w:szCs w:val="20"/>
        </w:rPr>
        <w:t xml:space="preserve">    df['MaSP']     = df['MaSP'].str.strip().str.upper()</w:t>
      </w:r>
    </w:p>
    <w:p>
      <w:pPr>
        <w:spacing w:after="0" w:line="280" w:lineRule="auto"/>
        <w:jc w:val="left"/>
      </w:pPr>
      <w:r>
        <w:rPr>
          <w:rFonts w:ascii="Consolas" w:hAnsi="Consolas" w:eastAsia="Consolas" w:cs="Consolas"/>
          <w:sz w:val="20"/>
          <w:szCs w:val="20"/>
        </w:rPr>
        <w:t xml:space="preserve">    df['MaKH']     = df['MaKH'].str.strip().str.upper().fillna('UNKNOWN')</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 3. Xu ly NULL</w:t>
      </w:r>
    </w:p>
    <w:p>
      <w:pPr>
        <w:spacing w:after="0" w:line="280" w:lineRule="auto"/>
        <w:jc w:val="left"/>
      </w:pPr>
      <w:r>
        <w:rPr>
          <w:rFonts w:ascii="Consolas" w:hAnsi="Consolas" w:eastAsia="Consolas" w:cs="Consolas"/>
          <w:sz w:val="20"/>
          <w:szCs w:val="20"/>
        </w:rPr>
        <w:t xml:space="preserve">    df['ChietKhau'] = df.get('ChietKhau', 0).fillna(0)</w:t>
      </w:r>
    </w:p>
    <w:p>
      <w:pPr>
        <w:spacing w:after="0" w:line="280" w:lineRule="auto"/>
        <w:jc w:val="left"/>
      </w:pPr>
      <w:r>
        <w:rPr>
          <w:rFonts w:ascii="Consolas" w:hAnsi="Consolas" w:eastAsia="Consolas" w:cs="Consolas"/>
          <w:sz w:val="20"/>
          <w:szCs w:val="20"/>
        </w:rPr>
        <w:t xml:space="preserve">    df['KenhBan']   = df.get('KenhBan', 'InStore').fillna('InStore')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 4. Loai trung lap</w:t>
      </w:r>
    </w:p>
    <w:p>
      <w:pPr>
        <w:spacing w:after="0" w:line="280" w:lineRule="auto"/>
        <w:jc w:val="left"/>
      </w:pPr>
      <w:r>
        <w:rPr>
          <w:rFonts w:ascii="Consolas" w:hAnsi="Consolas" w:eastAsia="Consolas" w:cs="Consolas"/>
          <w:sz w:val="20"/>
          <w:szCs w:val="20"/>
        </w:rPr>
        <w:t xml:space="preserve">    before = len(df)</w:t>
      </w:r>
    </w:p>
    <w:p>
      <w:pPr>
        <w:spacing w:after="0" w:line="280" w:lineRule="auto"/>
        <w:jc w:val="left"/>
      </w:pPr>
      <w:r>
        <w:rPr>
          <w:rFonts w:ascii="Consolas" w:hAnsi="Consolas" w:eastAsia="Consolas" w:cs="Consolas"/>
          <w:sz w:val="20"/>
          <w:szCs w:val="20"/>
        </w:rPr>
        <w:t xml:space="preserve">    df = df.drop_duplicates(subset=['MaHoaDon','MaSP'], keep='last')</w:t>
      </w:r>
    </w:p>
    <w:p>
      <w:pPr>
        <w:spacing w:after="0" w:line="280" w:lineRule="auto"/>
        <w:jc w:val="left"/>
      </w:pPr>
      <w:r>
        <w:rPr>
          <w:rFonts w:ascii="Consolas" w:hAnsi="Consolas" w:eastAsia="Consolas" w:cs="Consolas"/>
          <w:sz w:val="20"/>
          <w:szCs w:val="20"/>
        </w:rPr>
        <w:t xml:space="preserve">    logging.info(f'[{tenant_id}] Dropped {before - len(df)} duplicates')</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 5. Kiem tra nguong bat thuong</w:t>
      </w:r>
    </w:p>
    <w:p>
      <w:pPr>
        <w:spacing w:after="0" w:line="280" w:lineRule="auto"/>
        <w:jc w:val="left"/>
      </w:pPr>
      <w:r>
        <w:rPr>
          <w:rFonts w:ascii="Consolas" w:hAnsi="Consolas" w:eastAsia="Consolas" w:cs="Consolas"/>
          <w:sz w:val="20"/>
          <w:szCs w:val="20"/>
        </w:rPr>
        <w:t xml:space="preserve">    invalid = df[(df['SoLuong'] &lt;= 0) | (df['DonGiaBan'] &lt; 0)]</w:t>
      </w:r>
    </w:p>
    <w:p>
      <w:pPr>
        <w:spacing w:after="0" w:line="280" w:lineRule="auto"/>
        <w:jc w:val="left"/>
      </w:pPr>
      <w:r>
        <w:rPr>
          <w:rFonts w:ascii="Consolas" w:hAnsi="Consolas" w:eastAsia="Consolas" w:cs="Consolas"/>
          <w:sz w:val="20"/>
          <w:szCs w:val="20"/>
        </w:rPr>
        <w:t xml:space="preserve">    if len(invalid) &gt; 0:</w:t>
      </w:r>
    </w:p>
    <w:p>
      <w:pPr>
        <w:spacing w:after="0" w:line="280" w:lineRule="auto"/>
        <w:jc w:val="left"/>
      </w:pPr>
      <w:r>
        <w:rPr>
          <w:rFonts w:ascii="Consolas" w:hAnsi="Consolas" w:eastAsia="Consolas" w:cs="Consolas"/>
          <w:sz w:val="20"/>
          <w:szCs w:val="20"/>
        </w:rPr>
        <w:t xml:space="preserve">        logging.warning(f'[{tenant_id}] {len(invalid)} invalid rows')</w:t>
      </w:r>
    </w:p>
    <w:p>
      <w:pPr>
        <w:spacing w:after="0" w:line="280" w:lineRule="auto"/>
        <w:jc w:val="left"/>
      </w:pPr>
      <w:r>
        <w:rPr>
          <w:rFonts w:ascii="Consolas" w:hAnsi="Consolas" w:eastAsia="Consolas" w:cs="Consolas"/>
          <w:sz w:val="20"/>
          <w:szCs w:val="20"/>
        </w:rPr>
        <w:t xml:space="preserve">    df = df[(df['SoLuong'] &gt; 0) &amp; (df['DonGiaBan'] &gt;= 0)]</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 6. Tinh cot phai sinh</w:t>
      </w:r>
    </w:p>
    <w:p>
      <w:pPr>
        <w:spacing w:after="0" w:line="280" w:lineRule="auto"/>
        <w:jc w:val="left"/>
      </w:pPr>
      <w:r>
        <w:rPr>
          <w:rFonts w:ascii="Consolas" w:hAnsi="Consolas" w:eastAsia="Consolas" w:cs="Consolas"/>
          <w:sz w:val="20"/>
          <w:szCs w:val="20"/>
        </w:rPr>
        <w:t xml:space="preserve">    df['GrossSalesAmount'] = df['SoLuong'] * df['DonGiaBan']</w:t>
      </w:r>
    </w:p>
    <w:p>
      <w:pPr>
        <w:spacing w:after="0" w:line="280" w:lineRule="auto"/>
        <w:jc w:val="left"/>
      </w:pPr>
      <w:r>
        <w:rPr>
          <w:rFonts w:ascii="Consolas" w:hAnsi="Consolas" w:eastAsia="Consolas" w:cs="Consolas"/>
          <w:sz w:val="20"/>
          <w:szCs w:val="20"/>
        </w:rPr>
        <w:t xml:space="preserve">    df['NetSalesAmount']   = df['GrossSalesAmount'] - df['ChietKhau']</w:t>
      </w:r>
    </w:p>
    <w:p>
      <w:pPr>
        <w:spacing w:after="0" w:line="280" w:lineRule="auto"/>
        <w:jc w:val="left"/>
      </w:pPr>
      <w:r>
        <w:rPr>
          <w:rFonts w:ascii="Consolas" w:hAnsi="Consolas" w:eastAsia="Consolas" w:cs="Consolas"/>
          <w:sz w:val="20"/>
          <w:szCs w:val="20"/>
        </w:rPr>
        <w:t xml:space="preserve">    return df</w:t>
      </w:r>
    </w:p>
    <w:p>
      <w:pPr>
        <w:pStyle w:val="Heading3"/>
        <w:spacing w:after="140" w:before="220" w:line="360" w:lineRule="auto"/>
      </w:pPr>
      <w:r>
        <w:rPr>
          <w:rFonts w:ascii="Times New Roman" w:hAnsi="Times New Roman" w:eastAsia="Times New Roman" w:cs="Times New Roman"/>
          <w:b/>
          <w:bCs/>
          <w:i w:val="0"/>
          <w:iCs w:val="0"/>
          <w:sz w:val="26"/>
          <w:szCs w:val="26"/>
        </w:rPr>
        <w:t xml:space="preserve">5.3.3. Stored Procedure — usp_Transform_FactSales</w:t>
      </w:r>
    </w:p>
    <w:p>
      <w:pPr>
        <w:spacing w:after="0" w:line="280" w:lineRule="auto"/>
        <w:jc w:val="left"/>
      </w:pPr>
      <w:r>
        <w:rPr>
          <w:rFonts w:ascii="Consolas" w:hAnsi="Consolas" w:eastAsia="Consolas" w:cs="Consolas"/>
          <w:sz w:val="20"/>
          <w:szCs w:val="20"/>
        </w:rPr>
        <w:t xml:space="preserve">CREATE OR ALTER PROCEDURE usp_Transform_FactSales</w:t>
      </w:r>
    </w:p>
    <w:p>
      <w:pPr>
        <w:spacing w:after="0" w:line="280" w:lineRule="auto"/>
        <w:jc w:val="left"/>
      </w:pPr>
      <w:r>
        <w:rPr>
          <w:rFonts w:ascii="Consolas" w:hAnsi="Consolas" w:eastAsia="Consolas" w:cs="Consolas"/>
          <w:sz w:val="20"/>
          <w:szCs w:val="20"/>
        </w:rPr>
        <w:t xml:space="preserve">    @BatchDate DATE     = NULL,</w:t>
      </w:r>
    </w:p>
    <w:p>
      <w:pPr>
        <w:spacing w:after="0" w:line="280" w:lineRule="auto"/>
        <w:jc w:val="left"/>
      </w:pPr>
      <w:r>
        <w:rPr>
          <w:rFonts w:ascii="Consolas" w:hAnsi="Consolas" w:eastAsia="Consolas" w:cs="Consolas"/>
          <w:sz w:val="20"/>
          <w:szCs w:val="20"/>
        </w:rPr>
        <w:t xml:space="preserve">    @TenantID  VARCHAR(20)</w:t>
      </w:r>
    </w:p>
    <w:p>
      <w:pPr>
        <w:spacing w:after="0" w:line="280" w:lineRule="auto"/>
        <w:jc w:val="left"/>
      </w:pPr>
      <w:r>
        <w:rPr>
          <w:rFonts w:ascii="Consolas" w:hAnsi="Consolas" w:eastAsia="Consolas" w:cs="Consolas"/>
          <w:sz w:val="20"/>
          <w:szCs w:val="20"/>
        </w:rPr>
        <w:t xml:space="preserve">AS BEGIN</w:t>
      </w:r>
    </w:p>
    <w:p>
      <w:pPr>
        <w:spacing w:after="0" w:line="280" w:lineRule="auto"/>
        <w:jc w:val="left"/>
      </w:pPr>
      <w:r>
        <w:rPr>
          <w:rFonts w:ascii="Consolas" w:hAnsi="Consolas" w:eastAsia="Consolas" w:cs="Consolas"/>
          <w:sz w:val="20"/>
          <w:szCs w:val="20"/>
        </w:rPr>
        <w:t xml:space="preserve">    SET NOCOUNT ON;</w:t>
      </w:r>
    </w:p>
    <w:p>
      <w:pPr>
        <w:spacing w:after="0" w:line="280" w:lineRule="auto"/>
        <w:jc w:val="left"/>
      </w:pPr>
      <w:r>
        <w:rPr>
          <w:rFonts w:ascii="Consolas" w:hAnsi="Consolas" w:eastAsia="Consolas" w:cs="Consolas"/>
          <w:sz w:val="20"/>
          <w:szCs w:val="20"/>
        </w:rPr>
        <w:t xml:space="preserve">    BEGIN TRY</w:t>
      </w:r>
    </w:p>
    <w:p>
      <w:pPr>
        <w:spacing w:after="0" w:line="280" w:lineRule="auto"/>
        <w:jc w:val="left"/>
      </w:pPr>
      <w:r>
        <w:rPr>
          <w:rFonts w:ascii="Consolas" w:hAnsi="Consolas" w:eastAsia="Consolas" w:cs="Consolas"/>
          <w:sz w:val="20"/>
          <w:szCs w:val="20"/>
        </w:rPr>
        <w:t xml:space="preserve">    BEGIN TRANSACTION;</w:t>
      </w:r>
    </w:p>
    <w:p>
      <w:pPr>
        <w:spacing w:after="0" w:line="280" w:lineRule="auto"/>
        <w:jc w:val="left"/>
      </w:pPr>
      <w:r>
        <w:rPr>
          <w:rFonts w:ascii="Consolas" w:hAnsi="Consolas" w:eastAsia="Consolas" w:cs="Consolas"/>
          <w:sz w:val="20"/>
          <w:szCs w:val="20"/>
        </w:rPr>
        <w:t xml:space="preserve">    IF @BatchDate IS NULL SET @BatchDate = CAST(GETDATE() AS DATE);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 Ghi nhan ban ghi loi (khong tim thay Dimension)</w:t>
      </w:r>
    </w:p>
    <w:p>
      <w:pPr>
        <w:spacing w:after="0" w:line="280" w:lineRule="auto"/>
        <w:jc w:val="left"/>
      </w:pPr>
      <w:r>
        <w:rPr>
          <w:rFonts w:ascii="Consolas" w:hAnsi="Consolas" w:eastAsia="Consolas" w:cs="Consolas"/>
          <w:sz w:val="20"/>
          <w:szCs w:val="20"/>
        </w:rPr>
        <w:t xml:space="preserve">    INSERT INTO STG_ErrorLog (TenantID, SourceTable, ErrorType, RawData, LoadDatetime)</w:t>
      </w:r>
    </w:p>
    <w:p>
      <w:pPr>
        <w:spacing w:after="0" w:line="280" w:lineRule="auto"/>
        <w:jc w:val="left"/>
      </w:pPr>
      <w:r>
        <w:rPr>
          <w:rFonts w:ascii="Consolas" w:hAnsi="Consolas" w:eastAsia="Consolas" w:cs="Consolas"/>
          <w:sz w:val="20"/>
          <w:szCs w:val="20"/>
        </w:rPr>
        <w:t xml:space="preserve">    SELECT @TenantID,'STG_SalesRaw','DIMENSION_NOT_FOUND',</w:t>
      </w:r>
    </w:p>
    <w:p>
      <w:pPr>
        <w:spacing w:after="0" w:line="280" w:lineRule="auto"/>
        <w:jc w:val="left"/>
      </w:pPr>
      <w:r>
        <w:rPr>
          <w:rFonts w:ascii="Consolas" w:hAnsi="Consolas" w:eastAsia="Consolas" w:cs="Consolas"/>
          <w:sz w:val="20"/>
          <w:szCs w:val="20"/>
        </w:rPr>
        <w:t xml:space="preserve">           CONCAT('MaSP=',s.MaSP,',MaKH=',s.MaKH), GETDATE()</w:t>
      </w:r>
    </w:p>
    <w:p>
      <w:pPr>
        <w:spacing w:after="0" w:line="280" w:lineRule="auto"/>
        <w:jc w:val="left"/>
      </w:pPr>
      <w:r>
        <w:rPr>
          <w:rFonts w:ascii="Consolas" w:hAnsi="Consolas" w:eastAsia="Consolas" w:cs="Consolas"/>
          <w:sz w:val="20"/>
          <w:szCs w:val="20"/>
        </w:rPr>
        <w:t xml:space="preserve">    FROM STG_SalesRaw s</w:t>
      </w:r>
    </w:p>
    <w:p>
      <w:pPr>
        <w:spacing w:after="0" w:line="280" w:lineRule="auto"/>
        <w:jc w:val="left"/>
      </w:pPr>
      <w:r>
        <w:rPr>
          <w:rFonts w:ascii="Consolas" w:hAnsi="Consolas" w:eastAsia="Consolas" w:cs="Consolas"/>
          <w:sz w:val="20"/>
          <w:szCs w:val="20"/>
        </w:rPr>
        <w:t xml:space="preserve">    WHERE s.TenantID = @TenantID AND CAST(s.NgayBan AS DATE) = @BatchDate</w:t>
      </w:r>
    </w:p>
    <w:p>
      <w:pPr>
        <w:spacing w:after="0" w:line="280" w:lineRule="auto"/>
        <w:jc w:val="left"/>
      </w:pPr>
      <w:r>
        <w:rPr>
          <w:rFonts w:ascii="Consolas" w:hAnsi="Consolas" w:eastAsia="Consolas" w:cs="Consolas"/>
          <w:sz w:val="20"/>
          <w:szCs w:val="20"/>
        </w:rPr>
        <w:t xml:space="preserve">      AND NOT EXISTS(SELECT 1 FROM DimProduct p</w:t>
      </w:r>
    </w:p>
    <w:p>
      <w:pPr>
        <w:spacing w:after="0" w:line="280" w:lineRule="auto"/>
        <w:jc w:val="left"/>
      </w:pPr>
      <w:r>
        <w:rPr>
          <w:rFonts w:ascii="Consolas" w:hAnsi="Consolas" w:eastAsia="Consolas" w:cs="Consolas"/>
          <w:sz w:val="20"/>
          <w:szCs w:val="20"/>
        </w:rPr>
        <w:t xml:space="preserve">                     WHERE p.ProductCode = s.MaSP AND p.IsCurrent = 1);</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 Nap du lieu hop le vao FactSales</w:t>
      </w:r>
    </w:p>
    <w:p>
      <w:pPr>
        <w:spacing w:after="0" w:line="280" w:lineRule="auto"/>
        <w:jc w:val="left"/>
      </w:pPr>
      <w:r>
        <w:rPr>
          <w:rFonts w:ascii="Consolas" w:hAnsi="Consolas" w:eastAsia="Consolas" w:cs="Consolas"/>
          <w:sz w:val="20"/>
          <w:szCs w:val="20"/>
        </w:rPr>
        <w:t xml:space="preserve">    INSERT INTO FactSales (TenantID,DateKey,ProductKey,CustomerKey,</w:t>
      </w:r>
    </w:p>
    <w:p>
      <w:pPr>
        <w:spacing w:after="0" w:line="280" w:lineRule="auto"/>
        <w:jc w:val="left"/>
      </w:pPr>
      <w:r>
        <w:rPr>
          <w:rFonts w:ascii="Consolas" w:hAnsi="Consolas" w:eastAsia="Consolas" w:cs="Consolas"/>
          <w:sz w:val="20"/>
          <w:szCs w:val="20"/>
        </w:rPr>
        <w:t xml:space="preserve">        StoreKey,EmployeeKey,InvoiceNumber,Quantity,UnitPrice,DiscountAmount,</w:t>
      </w:r>
    </w:p>
    <w:p>
      <w:pPr>
        <w:spacing w:after="0" w:line="280" w:lineRule="auto"/>
        <w:jc w:val="left"/>
      </w:pPr>
      <w:r>
        <w:rPr>
          <w:rFonts w:ascii="Consolas" w:hAnsi="Consolas" w:eastAsia="Consolas" w:cs="Consolas"/>
          <w:sz w:val="20"/>
          <w:szCs w:val="20"/>
        </w:rPr>
        <w:t xml:space="preserve">        GrossSalesAmount,NetSalesAmount,CostAmount,GrossProfitAmount,</w:t>
      </w:r>
    </w:p>
    <w:p>
      <w:pPr>
        <w:spacing w:after="0" w:line="280" w:lineRule="auto"/>
        <w:jc w:val="left"/>
      </w:pPr>
      <w:r>
        <w:rPr>
          <w:rFonts w:ascii="Consolas" w:hAnsi="Consolas" w:eastAsia="Consolas" w:cs="Consolas"/>
          <w:sz w:val="20"/>
          <w:szCs w:val="20"/>
        </w:rPr>
        <w:t xml:space="preserve">        TaxAmount, PaymentMethod,SalesChannel,ReturnFlag,LoadDatetime)</w:t>
      </w:r>
    </w:p>
    <w:p>
      <w:pPr>
        <w:spacing w:after="0" w:line="280" w:lineRule="auto"/>
        <w:jc w:val="left"/>
      </w:pPr>
      <w:r>
        <w:rPr>
          <w:rFonts w:ascii="Consolas" w:hAnsi="Consolas" w:eastAsia="Consolas" w:cs="Consolas"/>
          <w:sz w:val="20"/>
          <w:szCs w:val="20"/>
        </w:rPr>
        <w:t xml:space="preserve">    SELECT @TenantID,</w:t>
      </w:r>
    </w:p>
    <w:p>
      <w:pPr>
        <w:spacing w:after="0" w:line="280" w:lineRule="auto"/>
        <w:jc w:val="left"/>
      </w:pPr>
      <w:r>
        <w:rPr>
          <w:rFonts w:ascii="Consolas" w:hAnsi="Consolas" w:eastAsia="Consolas" w:cs="Consolas"/>
          <w:sz w:val="20"/>
          <w:szCs w:val="20"/>
        </w:rPr>
        <w:t xml:space="preserve">        CONVERT(INT,FORMAT(s.NgayBan,'yyyyMMdd')),</w:t>
      </w:r>
    </w:p>
    <w:p>
      <w:pPr>
        <w:spacing w:after="0" w:line="280" w:lineRule="auto"/>
        <w:jc w:val="left"/>
      </w:pPr>
      <w:r>
        <w:rPr>
          <w:rFonts w:ascii="Consolas" w:hAnsi="Consolas" w:eastAsia="Consolas" w:cs="Consolas"/>
          <w:sz w:val="20"/>
          <w:szCs w:val="20"/>
        </w:rPr>
        <w:t xml:space="preserve">        p.ProductKey, ISNULL(c.CustomerKey,-1), st.StoreKey, ISNULL(e.EmployeeKey,-1),</w:t>
      </w:r>
    </w:p>
    <w:p>
      <w:pPr>
        <w:spacing w:after="0" w:line="280" w:lineRule="auto"/>
        <w:jc w:val="left"/>
      </w:pPr>
      <w:r>
        <w:rPr>
          <w:rFonts w:ascii="Consolas" w:hAnsi="Consolas" w:eastAsia="Consolas" w:cs="Consolas"/>
          <w:sz w:val="20"/>
          <w:szCs w:val="20"/>
        </w:rPr>
        <w:t xml:space="preserve">        UPPER(LTRIM(RTRIM(s.MaHoaDon))),</w:t>
      </w:r>
    </w:p>
    <w:p>
      <w:pPr>
        <w:spacing w:after="0" w:line="280" w:lineRule="auto"/>
        <w:jc w:val="left"/>
      </w:pPr>
      <w:r>
        <w:rPr>
          <w:rFonts w:ascii="Consolas" w:hAnsi="Consolas" w:eastAsia="Consolas" w:cs="Consolas"/>
          <w:sz w:val="20"/>
          <w:szCs w:val="20"/>
        </w:rPr>
        <w:t xml:space="preserve">        s.SoLuong, s.DonGiaBan, ISNULL(s.ChietKhau,0),</w:t>
      </w:r>
    </w:p>
    <w:p>
      <w:pPr>
        <w:spacing w:after="0" w:line="280" w:lineRule="auto"/>
        <w:jc w:val="left"/>
      </w:pPr>
      <w:r>
        <w:rPr>
          <w:rFonts w:ascii="Consolas" w:hAnsi="Consolas" w:eastAsia="Consolas" w:cs="Consolas"/>
          <w:sz w:val="20"/>
          <w:szCs w:val="20"/>
        </w:rPr>
        <w:t xml:space="preserve">        s.SoLuong*s.DonGiaBan,</w:t>
      </w:r>
    </w:p>
    <w:p>
      <w:pPr>
        <w:spacing w:after="0" w:line="280" w:lineRule="auto"/>
        <w:jc w:val="left"/>
      </w:pPr>
      <w:r>
        <w:rPr>
          <w:rFonts w:ascii="Consolas" w:hAnsi="Consolas" w:eastAsia="Consolas" w:cs="Consolas"/>
          <w:sz w:val="20"/>
          <w:szCs w:val="20"/>
        </w:rPr>
        <w:t xml:space="preserve">        (s.SoLuong*s.DonGiaBan)-ISNULL(s.ChietKhau,0),</w:t>
      </w:r>
    </w:p>
    <w:p>
      <w:pPr>
        <w:spacing w:after="0" w:line="280" w:lineRule="auto"/>
        <w:jc w:val="left"/>
      </w:pPr>
      <w:r>
        <w:rPr>
          <w:rFonts w:ascii="Consolas" w:hAnsi="Consolas" w:eastAsia="Consolas" w:cs="Consolas"/>
          <w:sz w:val="20"/>
          <w:szCs w:val="20"/>
        </w:rPr>
        <w:t xml:space="preserve">        s.SoLuong*p.UnitCostPrice,</w:t>
      </w:r>
    </w:p>
    <w:p>
      <w:pPr>
        <w:spacing w:after="0" w:line="280" w:lineRule="auto"/>
        <w:jc w:val="left"/>
      </w:pPr>
      <w:r>
        <w:rPr>
          <w:rFonts w:ascii="Consolas" w:hAnsi="Consolas" w:eastAsia="Consolas" w:cs="Consolas"/>
          <w:sz w:val="20"/>
          <w:szCs w:val="20"/>
        </w:rPr>
        <w:t xml:space="preserve">        (s.SoLuong*s.DonGiaBan)-ISNULL(s.ChietKhau,0)-(s.SoLuong*p.UnitCostPrice),</w:t>
      </w:r>
    </w:p>
    <w:p>
      <w:pPr>
        <w:spacing w:after="0" w:line="280" w:lineRule="auto"/>
        <w:jc w:val="left"/>
      </w:pPr>
      <w:r>
        <w:rPr>
          <w:rFonts w:ascii="Consolas" w:hAnsi="Consolas" w:eastAsia="Consolas" w:cs="Consolas"/>
          <w:sz w:val="20"/>
          <w:szCs w:val="20"/>
        </w:rPr>
        <w:t xml:space="preserve">        ISNULL(s.ThueTVGT, 0),</w:t>
      </w:r>
    </w:p>
    <w:p>
      <w:pPr>
        <w:spacing w:after="0" w:line="280" w:lineRule="auto"/>
        <w:jc w:val="left"/>
      </w:pPr>
      <w:r>
        <w:rPr>
          <w:rFonts w:ascii="Consolas" w:hAnsi="Consolas" w:eastAsia="Consolas" w:cs="Consolas"/>
          <w:sz w:val="20"/>
          <w:szCs w:val="20"/>
        </w:rPr>
        <w:t xml:space="preserve">        ISNULL(s.PhuongThucTT,'Tien mat'), ISNULL(s.KenhBan,'InStore'),</w:t>
      </w:r>
    </w:p>
    <w:p>
      <w:pPr>
        <w:spacing w:after="0" w:line="280" w:lineRule="auto"/>
        <w:jc w:val="left"/>
      </w:pPr>
      <w:r>
        <w:rPr>
          <w:rFonts w:ascii="Consolas" w:hAnsi="Consolas" w:eastAsia="Consolas" w:cs="Consolas"/>
          <w:sz w:val="20"/>
          <w:szCs w:val="20"/>
        </w:rPr>
        <w:t xml:space="preserve">        ISNULL(s.IsHoanTra,0), GETDATE()</w:t>
      </w:r>
    </w:p>
    <w:p>
      <w:pPr>
        <w:spacing w:after="0" w:line="280" w:lineRule="auto"/>
        <w:jc w:val="left"/>
      </w:pPr>
      <w:r>
        <w:rPr>
          <w:rFonts w:ascii="Consolas" w:hAnsi="Consolas" w:eastAsia="Consolas" w:cs="Consolas"/>
          <w:sz w:val="20"/>
          <w:szCs w:val="20"/>
        </w:rPr>
        <w:t xml:space="preserve">    FROM STG_SalesRaw s</w:t>
      </w:r>
    </w:p>
    <w:p>
      <w:pPr>
        <w:spacing w:after="0" w:line="280" w:lineRule="auto"/>
        <w:jc w:val="left"/>
      </w:pPr>
      <w:r>
        <w:rPr>
          <w:rFonts w:ascii="Consolas" w:hAnsi="Consolas" w:eastAsia="Consolas" w:cs="Consolas"/>
          <w:sz w:val="20"/>
          <w:szCs w:val="20"/>
        </w:rPr>
        <w:t xml:space="preserve">    INNER JOIN DimProduct  p  ON p.ProductCode  = s.MaSP AND p.IsCurrent = 1</w:t>
      </w:r>
    </w:p>
    <w:p>
      <w:pPr>
        <w:spacing w:after="0" w:line="280" w:lineRule="auto"/>
        <w:jc w:val="left"/>
      </w:pPr>
      <w:r>
        <w:rPr>
          <w:rFonts w:ascii="Consolas" w:hAnsi="Consolas" w:eastAsia="Consolas" w:cs="Consolas"/>
          <w:sz w:val="20"/>
          <w:szCs w:val="20"/>
        </w:rPr>
        <w:t xml:space="preserve">    INNER JOIN DimStore    st ON st.StoreCode   = s.MaCH AND st.TenantID  = @TenantID</w:t>
      </w:r>
    </w:p>
    <w:p>
      <w:pPr>
        <w:spacing w:after="0" w:line="280" w:lineRule="auto"/>
        <w:jc w:val="left"/>
      </w:pPr>
      <w:r>
        <w:rPr>
          <w:rFonts w:ascii="Consolas" w:hAnsi="Consolas" w:eastAsia="Consolas" w:cs="Consolas"/>
          <w:sz w:val="20"/>
          <w:szCs w:val="20"/>
        </w:rPr>
        <w:t xml:space="preserve">    LEFT  JOIN DimCustomer c  ON c.CustomerCode = s.MaKH AND c.TenantID   = @TenantID</w:t>
      </w:r>
    </w:p>
    <w:p>
      <w:pPr>
        <w:spacing w:after="0" w:line="280" w:lineRule="auto"/>
        <w:jc w:val="left"/>
      </w:pPr>
      <w:r>
        <w:rPr>
          <w:rFonts w:ascii="Consolas" w:hAnsi="Consolas" w:eastAsia="Consolas" w:cs="Consolas"/>
          <w:sz w:val="20"/>
          <w:szCs w:val="20"/>
        </w:rPr>
        <w:t xml:space="preserve">    LEFT  JOIN DimEmployee e  ON e.EmployeeCode = s.MaNV AND e.TenantID   = @TenantID</w:t>
      </w:r>
    </w:p>
    <w:p>
      <w:pPr>
        <w:spacing w:after="0" w:line="280" w:lineRule="auto"/>
        <w:jc w:val="left"/>
      </w:pPr>
      <w:r>
        <w:rPr>
          <w:rFonts w:ascii="Consolas" w:hAnsi="Consolas" w:eastAsia="Consolas" w:cs="Consolas"/>
          <w:sz w:val="20"/>
          <w:szCs w:val="20"/>
        </w:rPr>
        <w:t xml:space="preserve">    WHERE s.TenantID = @TenantID AND CAST(s.NgayBan AS DATE) = @BatchDate</w:t>
      </w:r>
    </w:p>
    <w:p>
      <w:pPr>
        <w:spacing w:after="0" w:line="280" w:lineRule="auto"/>
        <w:jc w:val="left"/>
      </w:pPr>
      <w:r>
        <w:rPr>
          <w:rFonts w:ascii="Consolas" w:hAnsi="Consolas" w:eastAsia="Consolas" w:cs="Consolas"/>
          <w:sz w:val="20"/>
          <w:szCs w:val="20"/>
        </w:rPr>
        <w:t xml:space="preserve">      AND NOT EXISTS(SELECT 1 FROM FactSales f</w:t>
      </w:r>
    </w:p>
    <w:p>
      <w:pPr>
        <w:spacing w:after="0" w:line="280" w:lineRule="auto"/>
        <w:jc w:val="left"/>
      </w:pPr>
      <w:r>
        <w:rPr>
          <w:rFonts w:ascii="Consolas" w:hAnsi="Consolas" w:eastAsia="Consolas" w:cs="Consolas"/>
          <w:sz w:val="20"/>
          <w:szCs w:val="20"/>
        </w:rPr>
        <w:t xml:space="preserve">                     WHERE f.InvoiceNumber = UPPER(LTRIM(RTRIM(s.MaHoaDon)))</w:t>
      </w:r>
    </w:p>
    <w:p>
      <w:pPr>
        <w:spacing w:after="0" w:line="280" w:lineRule="auto"/>
        <w:jc w:val="left"/>
      </w:pPr>
      <w:r>
        <w:rPr>
          <w:rFonts w:ascii="Consolas" w:hAnsi="Consolas" w:eastAsia="Consolas" w:cs="Consolas"/>
          <w:sz w:val="20"/>
          <w:szCs w:val="20"/>
        </w:rPr>
        <w:t xml:space="preserve">                       AND f.TenantID = @TenantID AND f.ProductKey = p.ProductKey);</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COMMIT TRANSACTION;</w:t>
      </w:r>
    </w:p>
    <w:p>
      <w:pPr>
        <w:spacing w:after="0" w:line="280" w:lineRule="auto"/>
        <w:jc w:val="left"/>
      </w:pPr>
      <w:r>
        <w:rPr>
          <w:rFonts w:ascii="Consolas" w:hAnsi="Consolas" w:eastAsia="Consolas" w:cs="Consolas"/>
          <w:sz w:val="20"/>
          <w:szCs w:val="20"/>
        </w:rPr>
        <w:t xml:space="preserve">    END TRY</w:t>
      </w:r>
    </w:p>
    <w:p>
      <w:pPr>
        <w:spacing w:after="0" w:line="280" w:lineRule="auto"/>
        <w:jc w:val="left"/>
      </w:pPr>
      <w:r>
        <w:rPr>
          <w:rFonts w:ascii="Consolas" w:hAnsi="Consolas" w:eastAsia="Consolas" w:cs="Consolas"/>
          <w:sz w:val="20"/>
          <w:szCs w:val="20"/>
        </w:rPr>
        <w:t xml:space="preserve">    BEGIN CATCH</w:t>
      </w:r>
    </w:p>
    <w:p>
      <w:pPr>
        <w:spacing w:after="0" w:line="280" w:lineRule="auto"/>
        <w:jc w:val="left"/>
      </w:pPr>
      <w:r>
        <w:rPr>
          <w:rFonts w:ascii="Consolas" w:hAnsi="Consolas" w:eastAsia="Consolas" w:cs="Consolas"/>
          <w:sz w:val="20"/>
          <w:szCs w:val="20"/>
        </w:rPr>
        <w:t xml:space="preserve">        IF @@TRANCOUNT &gt; 0 ROLLBACK TRANSACTION;</w:t>
      </w:r>
    </w:p>
    <w:p>
      <w:pPr>
        <w:spacing w:after="0" w:line="280" w:lineRule="auto"/>
        <w:jc w:val="left"/>
      </w:pPr>
      <w:r>
        <w:rPr>
          <w:rFonts w:ascii="Consolas" w:hAnsi="Consolas" w:eastAsia="Consolas" w:cs="Consolas"/>
          <w:sz w:val="20"/>
          <w:szCs w:val="20"/>
        </w:rPr>
        <w:t xml:space="preserve">        THROW;</w:t>
      </w:r>
    </w:p>
    <w:p>
      <w:pPr>
        <w:spacing w:after="0" w:line="280" w:lineRule="auto"/>
        <w:jc w:val="left"/>
      </w:pPr>
      <w:r>
        <w:rPr>
          <w:rFonts w:ascii="Consolas" w:hAnsi="Consolas" w:eastAsia="Consolas" w:cs="Consolas"/>
          <w:sz w:val="20"/>
          <w:szCs w:val="20"/>
        </w:rPr>
        <w:t xml:space="preserve">    END CATCH;</w:t>
      </w:r>
    </w:p>
    <w:p>
      <w:pPr>
        <w:spacing w:after="0" w:line="280" w:lineRule="auto"/>
        <w:jc w:val="left"/>
      </w:pPr>
      <w:r>
        <w:rPr>
          <w:rFonts w:ascii="Consolas" w:hAnsi="Consolas" w:eastAsia="Consolas" w:cs="Consolas"/>
          <w:sz w:val="20"/>
          <w:szCs w:val="20"/>
        </w:rPr>
        <w:t xml:space="preserve">END;</w:t>
      </w:r>
    </w:p>
    <w:p>
      <w:pPr>
        <w:pStyle w:val="Heading2"/>
        <w:spacing w:after="160" w:before="280" w:line="360" w:lineRule="auto"/>
      </w:pPr>
      <w:r>
        <w:rPr>
          <w:rFonts w:ascii="Times New Roman" w:hAnsi="Times New Roman" w:eastAsia="Times New Roman" w:cs="Times New Roman"/>
          <w:b/>
          <w:bCs/>
          <w:sz w:val="28"/>
          <w:szCs w:val="28"/>
        </w:rPr>
        <w:t xml:space="preserve">5.4. Bước 3 — LOAD: ETL Orchestrator</w:t>
      </w:r>
    </w:p>
    <w:p>
      <w:pPr>
        <w:spacing w:after="120" w:before="0" w:line="360" w:lineRule="auto"/>
        <w:jc w:val="both"/>
      </w:pPr>
      <w:r>
        <w:t xml:space="preserve">ETL Orchestrator điều phối toàn bộ pipeline cho từng tenant với xử lý lỗi và alerting:</w:t>
      </w:r>
    </w:p>
    <w:p>
      <w:pPr>
        <w:spacing w:after="0" w:line="280" w:lineRule="auto"/>
        <w:jc w:val="left"/>
      </w:pPr>
      <w:r>
        <w:rPr>
          <w:rFonts w:ascii="Consolas" w:hAnsi="Consolas" w:eastAsia="Consolas" w:cs="Consolas"/>
          <w:sz w:val="20"/>
          <w:szCs w:val="20"/>
        </w:rPr>
        <w:t xml:space="preserve"># etl/orchestrator/main_etl.py</w:t>
      </w:r>
    </w:p>
    <w:p>
      <w:pPr>
        <w:spacing w:after="0" w:line="280" w:lineRule="auto"/>
        <w:jc w:val="left"/>
      </w:pPr>
      <w:r>
        <w:rPr>
          <w:rFonts w:ascii="Consolas" w:hAnsi="Consolas" w:eastAsia="Consolas" w:cs="Consolas"/>
          <w:sz w:val="20"/>
          <w:szCs w:val="20"/>
        </w:rPr>
        <w:t xml:space="preserve">import logging, pyodbc, smtplib</w:t>
      </w:r>
    </w:p>
    <w:p>
      <w:pPr>
        <w:spacing w:after="0" w:line="280" w:lineRule="auto"/>
        <w:jc w:val="left"/>
      </w:pPr>
      <w:r>
        <w:rPr>
          <w:rFonts w:ascii="Consolas" w:hAnsi="Consolas" w:eastAsia="Consolas" w:cs="Consolas"/>
          <w:sz w:val="20"/>
          <w:szCs w:val="20"/>
        </w:rPr>
        <w:t xml:space="preserve">from datetime import date</w:t>
      </w:r>
    </w:p>
    <w:p>
      <w:pPr>
        <w:spacing w:after="0" w:line="280" w:lineRule="auto"/>
        <w:jc w:val="left"/>
      </w:pPr>
      <w:r>
        <w:rPr>
          <w:rFonts w:ascii="Consolas" w:hAnsi="Consolas" w:eastAsia="Consolas" w:cs="Consolas"/>
          <w:sz w:val="20"/>
          <w:szCs w:val="20"/>
        </w:rPr>
        <w:t xml:space="preserve">from email.mime.text import MIMEText</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def send_alert(subject, body):</w:t>
      </w:r>
    </w:p>
    <w:p>
      <w:pPr>
        <w:spacing w:after="0" w:line="280" w:lineRule="auto"/>
        <w:jc w:val="left"/>
      </w:pPr>
      <w:r>
        <w:rPr>
          <w:rFonts w:ascii="Consolas" w:hAnsi="Consolas" w:eastAsia="Consolas" w:cs="Consolas"/>
          <w:sz w:val="20"/>
          <w:szCs w:val="20"/>
        </w:rPr>
        <w:t xml:space="preserve">    """Gui email alert khi ETL that bai."""</w:t>
      </w:r>
    </w:p>
    <w:p>
      <w:pPr>
        <w:spacing w:after="0" w:line="280" w:lineRule="auto"/>
        <w:jc w:val="left"/>
      </w:pPr>
      <w:r>
        <w:rPr>
          <w:rFonts w:ascii="Consolas" w:hAnsi="Consolas" w:eastAsia="Consolas" w:cs="Consolas"/>
          <w:sz w:val="20"/>
          <w:szCs w:val="20"/>
        </w:rPr>
        <w:t xml:space="preserve">    msg = MIMEText(body)</w:t>
      </w:r>
    </w:p>
    <w:p>
      <w:pPr>
        <w:spacing w:after="0" w:line="280" w:lineRule="auto"/>
        <w:jc w:val="left"/>
      </w:pPr>
      <w:r>
        <w:rPr>
          <w:rFonts w:ascii="Consolas" w:hAnsi="Consolas" w:eastAsia="Consolas" w:cs="Consolas"/>
          <w:sz w:val="20"/>
          <w:szCs w:val="20"/>
        </w:rPr>
        <w:t xml:space="preserve">    msg['Subject'] = subject</w:t>
      </w:r>
    </w:p>
    <w:p>
      <w:pPr>
        <w:spacing w:after="0" w:line="280" w:lineRule="auto"/>
        <w:jc w:val="left"/>
      </w:pPr>
      <w:r>
        <w:rPr>
          <w:rFonts w:ascii="Consolas" w:hAnsi="Consolas" w:eastAsia="Consolas" w:cs="Consolas"/>
          <w:sz w:val="20"/>
          <w:szCs w:val="20"/>
        </w:rPr>
        <w:t xml:space="preserve">    msg['From']    = 'etl@company.com'</w:t>
      </w:r>
    </w:p>
    <w:p>
      <w:pPr>
        <w:spacing w:after="0" w:line="280" w:lineRule="auto"/>
        <w:jc w:val="left"/>
      </w:pPr>
      <w:r>
        <w:rPr>
          <w:rFonts w:ascii="Consolas" w:hAnsi="Consolas" w:eastAsia="Consolas" w:cs="Consolas"/>
          <w:sz w:val="20"/>
          <w:szCs w:val="20"/>
        </w:rPr>
        <w:t xml:space="preserve">    msg['To']      = 'admin@company.com'</w:t>
      </w:r>
    </w:p>
    <w:p>
      <w:pPr>
        <w:spacing w:after="0" w:line="280" w:lineRule="auto"/>
        <w:jc w:val="left"/>
      </w:pPr>
      <w:r>
        <w:rPr>
          <w:rFonts w:ascii="Consolas" w:hAnsi="Consolas" w:eastAsia="Consolas" w:cs="Consolas"/>
          <w:sz w:val="20"/>
          <w:szCs w:val="20"/>
        </w:rPr>
        <w:t xml:space="preserve">    with smtplib.SMTP('smtp.gmail.com', 587) as s:</w:t>
      </w:r>
    </w:p>
    <w:p>
      <w:pPr>
        <w:spacing w:after="0" w:line="280" w:lineRule="auto"/>
        <w:jc w:val="left"/>
      </w:pPr>
      <w:r>
        <w:rPr>
          <w:rFonts w:ascii="Consolas" w:hAnsi="Consolas" w:eastAsia="Consolas" w:cs="Consolas"/>
          <w:sz w:val="20"/>
          <w:szCs w:val="20"/>
        </w:rPr>
        <w:t xml:space="preserve">        s.starttls()</w:t>
      </w:r>
    </w:p>
    <w:p>
      <w:pPr>
        <w:spacing w:after="0" w:line="280" w:lineRule="auto"/>
        <w:jc w:val="left"/>
      </w:pPr>
      <w:r>
        <w:rPr>
          <w:rFonts w:ascii="Consolas" w:hAnsi="Consolas" w:eastAsia="Consolas" w:cs="Consolas"/>
          <w:sz w:val="20"/>
          <w:szCs w:val="20"/>
        </w:rPr>
        <w:t xml:space="preserve">        s.login('etl@company.com', SMTP_PASSWORD)</w:t>
      </w:r>
    </w:p>
    <w:p>
      <w:pPr>
        <w:spacing w:after="0" w:line="280" w:lineRule="auto"/>
        <w:jc w:val="left"/>
      </w:pPr>
      <w:r>
        <w:rPr>
          <w:rFonts w:ascii="Consolas" w:hAnsi="Consolas" w:eastAsia="Consolas" w:cs="Consolas"/>
          <w:sz w:val="20"/>
          <w:szCs w:val="20"/>
        </w:rPr>
        <w:t xml:space="preserve">        s.send_message(msg)</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def run_etl_for_tenant(tenant_id, file_path):</w:t>
      </w:r>
    </w:p>
    <w:p>
      <w:pPr>
        <w:spacing w:after="0" w:line="280" w:lineRule="auto"/>
        <w:jc w:val="left"/>
      </w:pPr>
      <w:r>
        <w:rPr>
          <w:rFonts w:ascii="Consolas" w:hAnsi="Consolas" w:eastAsia="Consolas" w:cs="Consolas"/>
          <w:sz w:val="20"/>
          <w:szCs w:val="20"/>
        </w:rPr>
        <w:t xml:space="preserve">    batch_date = date.today().strftime('%Y-%m-%d')</w:t>
      </w:r>
    </w:p>
    <w:p>
      <w:pPr>
        <w:spacing w:after="0" w:line="280" w:lineRule="auto"/>
        <w:jc w:val="left"/>
      </w:pPr>
      <w:r>
        <w:rPr>
          <w:rFonts w:ascii="Consolas" w:hAnsi="Consolas" w:eastAsia="Consolas" w:cs="Consolas"/>
          <w:sz w:val="20"/>
          <w:szCs w:val="20"/>
        </w:rPr>
        <w:t xml:space="preserve">    logging.info(f'===== ETL Tenant: {tenant_id} | {batch_date} =====')</w:t>
      </w:r>
    </w:p>
    <w:p>
      <w:pPr>
        <w:spacing w:after="0" w:line="280" w:lineRule="auto"/>
        <w:jc w:val="left"/>
      </w:pPr>
      <w:r>
        <w:rPr>
          <w:rFonts w:ascii="Consolas" w:hAnsi="Consolas" w:eastAsia="Consolas" w:cs="Consolas"/>
          <w:sz w:val="20"/>
          <w:szCs w:val="20"/>
        </w:rPr>
        <w:t xml:space="preserve">    conn = pyodbc.connect(CONN_STR, autocommit=False)</w:t>
      </w:r>
    </w:p>
    <w:p>
      <w:pPr>
        <w:spacing w:after="0" w:line="280" w:lineRule="auto"/>
        <w:jc w:val="left"/>
      </w:pPr>
      <w:r>
        <w:rPr>
          <w:rFonts w:ascii="Consolas" w:hAnsi="Consolas" w:eastAsia="Consolas" w:cs="Consolas"/>
          <w:sz w:val="20"/>
          <w:szCs w:val="20"/>
        </w:rPr>
        <w:t xml:space="preserve">    try:</w:t>
      </w:r>
    </w:p>
    <w:p>
      <w:pPr>
        <w:spacing w:after="0" w:line="280" w:lineRule="auto"/>
        <w:jc w:val="left"/>
      </w:pPr>
      <w:r>
        <w:rPr>
          <w:rFonts w:ascii="Consolas" w:hAnsi="Consolas" w:eastAsia="Consolas" w:cs="Consolas"/>
          <w:sz w:val="20"/>
          <w:szCs w:val="20"/>
        </w:rPr>
        <w:t xml:space="preserve">        # PHASE 1: EXTRACT</w:t>
      </w:r>
    </w:p>
    <w:p>
      <w:pPr>
        <w:spacing w:after="0" w:line="280" w:lineRule="auto"/>
        <w:jc w:val="left"/>
      </w:pPr>
      <w:r>
        <w:rPr>
          <w:rFonts w:ascii="Consolas" w:hAnsi="Consolas" w:eastAsia="Consolas" w:cs="Consolas"/>
          <w:sz w:val="20"/>
          <w:szCs w:val="20"/>
        </w:rPr>
        <w:t xml:space="preserve">        run_sp(conn,'usp_Update_Watermark',</w:t>
      </w:r>
    </w:p>
    <w:p>
      <w:pPr>
        <w:spacing w:after="0" w:line="280" w:lineRule="auto"/>
        <w:jc w:val="left"/>
      </w:pPr>
      <w:r>
        <w:rPr>
          <w:rFonts w:ascii="Consolas" w:hAnsi="Consolas" w:eastAsia="Consolas" w:cs="Consolas"/>
          <w:sz w:val="20"/>
          <w:szCs w:val="20"/>
        </w:rPr>
        <w:t xml:space="preserve">               {'SourceName':f'{tenant_id}_Sales_Excel','Status':'RUNNING'})</w:t>
      </w:r>
    </w:p>
    <w:p>
      <w:pPr>
        <w:spacing w:after="0" w:line="280" w:lineRule="auto"/>
        <w:jc w:val="left"/>
      </w:pPr>
      <w:r>
        <w:rPr>
          <w:rFonts w:ascii="Consolas" w:hAnsi="Consolas" w:eastAsia="Consolas" w:cs="Consolas"/>
          <w:sz w:val="20"/>
          <w:szCs w:val="20"/>
        </w:rPr>
        <w:t xml:space="preserve">        wm = get_last_watermark(conn, tenant_id, 'Sales_Excel')</w:t>
      </w:r>
    </w:p>
    <w:p>
      <w:pPr>
        <w:spacing w:after="0" w:line="280" w:lineRule="auto"/>
        <w:jc w:val="left"/>
      </w:pPr>
      <w:r>
        <w:rPr>
          <w:rFonts w:ascii="Consolas" w:hAnsi="Consolas" w:eastAsia="Consolas" w:cs="Consolas"/>
          <w:sz w:val="20"/>
          <w:szCs w:val="20"/>
        </w:rPr>
        <w:t xml:space="preserve">        df = extract_sales_from_excel(file_path, wm, tenant_id)</w:t>
      </w:r>
    </w:p>
    <w:p>
      <w:pPr>
        <w:spacing w:after="0" w:line="280" w:lineRule="auto"/>
        <w:jc w:val="left"/>
      </w:pPr>
      <w:r>
        <w:rPr>
          <w:rFonts w:ascii="Consolas" w:hAnsi="Consolas" w:eastAsia="Consolas" w:cs="Consolas"/>
          <w:sz w:val="20"/>
          <w:szCs w:val="20"/>
        </w:rPr>
        <w:t xml:space="preserve">        df = transform_sales(df, tenant_id)</w:t>
      </w:r>
    </w:p>
    <w:p>
      <w:pPr>
        <w:spacing w:after="0" w:line="280" w:lineRule="auto"/>
        <w:jc w:val="left"/>
      </w:pPr>
      <w:r>
        <w:rPr>
          <w:rFonts w:ascii="Consolas" w:hAnsi="Consolas" w:eastAsia="Consolas" w:cs="Consolas"/>
          <w:sz w:val="20"/>
          <w:szCs w:val="20"/>
        </w:rPr>
        <w:t xml:space="preserve">        load_to_staging(df, conn, 'STG_SalesRaw')</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 PHASE 2: LOAD DIMENSIONS</w:t>
      </w:r>
    </w:p>
    <w:p>
      <w:pPr>
        <w:spacing w:after="0" w:line="280" w:lineRule="auto"/>
        <w:jc w:val="left"/>
      </w:pPr>
      <w:r>
        <w:rPr>
          <w:rFonts w:ascii="Consolas" w:hAnsi="Consolas" w:eastAsia="Consolas" w:cs="Consolas"/>
          <w:sz w:val="20"/>
          <w:szCs w:val="20"/>
        </w:rPr>
        <w:t xml:space="preserve">        run_sp(conn, 'usp_Load_DimProduct')  # Shared</w:t>
      </w:r>
    </w:p>
    <w:p>
      <w:pPr>
        <w:spacing w:after="0" w:line="280" w:lineRule="auto"/>
        <w:jc w:val="left"/>
      </w:pPr>
      <w:r>
        <w:rPr>
          <w:rFonts w:ascii="Consolas" w:hAnsi="Consolas" w:eastAsia="Consolas" w:cs="Consolas"/>
          <w:sz w:val="20"/>
          <w:szCs w:val="20"/>
        </w:rPr>
        <w:t xml:space="preserve">        run_sp(conn, 'usp_Load_DimCustomer', {'TenantID': tenant_id})</w:t>
      </w:r>
    </w:p>
    <w:p>
      <w:pPr>
        <w:spacing w:after="0" w:line="280" w:lineRule="auto"/>
        <w:jc w:val="left"/>
      </w:pPr>
      <w:r>
        <w:rPr>
          <w:rFonts w:ascii="Consolas" w:hAnsi="Consolas" w:eastAsia="Consolas" w:cs="Consolas"/>
          <w:sz w:val="20"/>
          <w:szCs w:val="20"/>
        </w:rPr>
        <w:t xml:space="preserve">        run_sp(conn, 'usp_Load_DimStore',    {'TenantID': tenant_id})</w:t>
      </w:r>
    </w:p>
    <w:p>
      <w:pPr>
        <w:spacing w:after="0" w:line="280" w:lineRule="auto"/>
        <w:jc w:val="left"/>
      </w:pPr>
      <w:r>
        <w:rPr>
          <w:rFonts w:ascii="Consolas" w:hAnsi="Consolas" w:eastAsia="Consolas" w:cs="Consolas"/>
          <w:sz w:val="20"/>
          <w:szCs w:val="20"/>
        </w:rPr>
        <w:t xml:space="preserve">        run_sp(conn, 'usp_Load_DimEmployee', {'TenantID': tenant_id})</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 PHASE 3: LOAD FACTS</w:t>
      </w:r>
    </w:p>
    <w:p>
      <w:pPr>
        <w:spacing w:after="0" w:line="280" w:lineRule="auto"/>
        <w:jc w:val="left"/>
      </w:pPr>
      <w:r>
        <w:rPr>
          <w:rFonts w:ascii="Consolas" w:hAnsi="Consolas" w:eastAsia="Consolas" w:cs="Consolas"/>
          <w:sz w:val="20"/>
          <w:szCs w:val="20"/>
        </w:rPr>
        <w:t xml:space="preserve">        run_sp(conn,'usp_Transform_FactSales',</w:t>
      </w:r>
    </w:p>
    <w:p>
      <w:pPr>
        <w:spacing w:after="0" w:line="280" w:lineRule="auto"/>
        <w:jc w:val="left"/>
      </w:pPr>
      <w:r>
        <w:rPr>
          <w:rFonts w:ascii="Consolas" w:hAnsi="Consolas" w:eastAsia="Consolas" w:cs="Consolas"/>
          <w:sz w:val="20"/>
          <w:szCs w:val="20"/>
        </w:rPr>
        <w:t xml:space="preserve">               {'BatchDate':batch_date,'TenantID':tenant_id})</w:t>
      </w:r>
    </w:p>
    <w:p>
      <w:pPr>
        <w:spacing w:after="0" w:line="280" w:lineRule="auto"/>
        <w:jc w:val="left"/>
      </w:pPr>
      <w:r>
        <w:rPr>
          <w:rFonts w:ascii="Consolas" w:hAnsi="Consolas" w:eastAsia="Consolas" w:cs="Consolas"/>
          <w:sz w:val="20"/>
          <w:szCs w:val="20"/>
        </w:rPr>
        <w:t xml:space="preserve">        run_sp(conn,'usp_Transform_FactInventory',</w:t>
      </w:r>
    </w:p>
    <w:p>
      <w:pPr>
        <w:spacing w:after="0" w:line="280" w:lineRule="auto"/>
        <w:jc w:val="left"/>
      </w:pPr>
      <w:r>
        <w:rPr>
          <w:rFonts w:ascii="Consolas" w:hAnsi="Consolas" w:eastAsia="Consolas" w:cs="Consolas"/>
          <w:sz w:val="20"/>
          <w:szCs w:val="20"/>
        </w:rPr>
        <w:t xml:space="preserve">               {'BatchDate':batch_date,'TenantID':tenant_id})</w:t>
      </w:r>
    </w:p>
    <w:p>
      <w:pPr>
        <w:spacing w:after="0" w:line="280" w:lineRule="auto"/>
        <w:jc w:val="left"/>
      </w:pPr>
      <w:r>
        <w:rPr>
          <w:rFonts w:ascii="Consolas" w:hAnsi="Consolas" w:eastAsia="Consolas" w:cs="Consolas"/>
          <w:sz w:val="20"/>
          <w:szCs w:val="20"/>
        </w:rPr>
        <w:t xml:space="preserve">        run_sp(conn,'usp_Transform_FactPurchase',</w:t>
      </w:r>
    </w:p>
    <w:p>
      <w:pPr>
        <w:spacing w:after="0" w:line="280" w:lineRule="auto"/>
        <w:jc w:val="left"/>
      </w:pPr>
      <w:r>
        <w:rPr>
          <w:rFonts w:ascii="Consolas" w:hAnsi="Consolas" w:eastAsia="Consolas" w:cs="Consolas"/>
          <w:sz w:val="20"/>
          <w:szCs w:val="20"/>
        </w:rPr>
        <w:t xml:space="preserve">               {'BatchDate':batch_date,'TenantID':tenant_id})</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 PHASE 4: REFRESH DATA MART</w:t>
      </w:r>
    </w:p>
    <w:p>
      <w:pPr>
        <w:spacing w:after="0" w:line="280" w:lineRule="auto"/>
        <w:jc w:val="left"/>
      </w:pPr>
      <w:r>
        <w:rPr>
          <w:rFonts w:ascii="Consolas" w:hAnsi="Consolas" w:eastAsia="Consolas" w:cs="Consolas"/>
          <w:sz w:val="20"/>
          <w:szCs w:val="20"/>
        </w:rPr>
        <w:t xml:space="preserve">        run_sp(conn,'usp_Refresh_DM_SalesSummary',   {'TenantID':tenant_id})</w:t>
      </w:r>
    </w:p>
    <w:p>
      <w:pPr>
        <w:spacing w:after="0" w:line="280" w:lineRule="auto"/>
        <w:jc w:val="left"/>
      </w:pPr>
      <w:r>
        <w:rPr>
          <w:rFonts w:ascii="Consolas" w:hAnsi="Consolas" w:eastAsia="Consolas" w:cs="Consolas"/>
          <w:sz w:val="20"/>
          <w:szCs w:val="20"/>
        </w:rPr>
        <w:t xml:space="preserve">        run_sp(conn,'usp_Refresh_DM_InventoryAlert', {'TenantID':tenant_id})</w:t>
      </w:r>
    </w:p>
    <w:p>
      <w:pPr>
        <w:spacing w:after="0" w:line="280" w:lineRule="auto"/>
        <w:jc w:val="left"/>
      </w:pPr>
      <w:r>
        <w:rPr>
          <w:rFonts w:ascii="Consolas" w:hAnsi="Consolas" w:eastAsia="Consolas" w:cs="Consolas"/>
          <w:sz w:val="20"/>
          <w:szCs w:val="20"/>
        </w:rPr>
        <w:t xml:space="preserve">        run_sp(conn,'usp_Refresh_DM_CustomerRFM',    {'TenantID':tenant_id})</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 PHASE 5: UPDATE WATERMARK</w:t>
      </w:r>
    </w:p>
    <w:p>
      <w:pPr>
        <w:spacing w:after="0" w:line="280" w:lineRule="auto"/>
        <w:jc w:val="left"/>
      </w:pPr>
      <w:r>
        <w:rPr>
          <w:rFonts w:ascii="Consolas" w:hAnsi="Consolas" w:eastAsia="Consolas" w:cs="Consolas"/>
          <w:sz w:val="20"/>
          <w:szCs w:val="20"/>
        </w:rPr>
        <w:t xml:space="preserve">        run_sp(conn,'usp_Update_Watermark',</w:t>
      </w:r>
    </w:p>
    <w:p>
      <w:pPr>
        <w:spacing w:after="0" w:line="280" w:lineRule="auto"/>
        <w:jc w:val="left"/>
      </w:pPr>
      <w:r>
        <w:rPr>
          <w:rFonts w:ascii="Consolas" w:hAnsi="Consolas" w:eastAsia="Consolas" w:cs="Consolas"/>
          <w:sz w:val="20"/>
          <w:szCs w:val="20"/>
        </w:rPr>
        <w:t xml:space="preserve">               {'SourceName':f'{tenant_id}_Sales_Excel','Status':'SUCCESS'})</w:t>
      </w:r>
    </w:p>
    <w:p>
      <w:pPr>
        <w:spacing w:after="0" w:line="280" w:lineRule="auto"/>
        <w:jc w:val="left"/>
      </w:pPr>
      <w:r>
        <w:rPr>
          <w:rFonts w:ascii="Consolas" w:hAnsi="Consolas" w:eastAsia="Consolas" w:cs="Consolas"/>
          <w:sz w:val="20"/>
          <w:szCs w:val="20"/>
        </w:rPr>
        <w:t xml:space="preserve">        logging.info(f'[{tenant_id}] ETL COMPLETED successfully')</w:t>
      </w:r>
    </w:p>
    <w:p>
      <w:pPr>
        <w:spacing w:after="0" w:line="280" w:lineRule="auto"/>
        <w:jc w:val="left"/>
      </w:pPr>
      <w:r>
        <w:rPr>
          <w:rFonts w:ascii="Consolas" w:hAnsi="Consolas" w:eastAsia="Consolas" w:cs="Consolas"/>
          <w:sz w:val="20"/>
          <w:szCs w:val="20"/>
        </w:rPr>
        <w:t xml:space="preserve">    except Exception as ex:</w:t>
      </w:r>
    </w:p>
    <w:p>
      <w:pPr>
        <w:spacing w:after="0" w:line="280" w:lineRule="auto"/>
        <w:jc w:val="left"/>
      </w:pPr>
      <w:r>
        <w:rPr>
          <w:rFonts w:ascii="Consolas" w:hAnsi="Consolas" w:eastAsia="Consolas" w:cs="Consolas"/>
          <w:sz w:val="20"/>
          <w:szCs w:val="20"/>
        </w:rPr>
        <w:t xml:space="preserve">        logging.error(f'[{tenant_id}] ETL FAILED: {ex}', exc_info=True)</w:t>
      </w:r>
    </w:p>
    <w:p>
      <w:pPr>
        <w:spacing w:after="0" w:line="280" w:lineRule="auto"/>
        <w:jc w:val="left"/>
      </w:pPr>
      <w:r>
        <w:rPr>
          <w:rFonts w:ascii="Consolas" w:hAnsi="Consolas" w:eastAsia="Consolas" w:cs="Consolas"/>
          <w:sz w:val="20"/>
          <w:szCs w:val="20"/>
        </w:rPr>
        <w:t xml:space="preserve">        run_sp(conn,'usp_Update_Watermark',</w:t>
      </w:r>
    </w:p>
    <w:p>
      <w:pPr>
        <w:spacing w:after="0" w:line="280" w:lineRule="auto"/>
        <w:jc w:val="left"/>
      </w:pPr>
      <w:r>
        <w:rPr>
          <w:rFonts w:ascii="Consolas" w:hAnsi="Consolas" w:eastAsia="Consolas" w:cs="Consolas"/>
          <w:sz w:val="20"/>
          <w:szCs w:val="20"/>
        </w:rPr>
        <w:t xml:space="preserve">               {'SourceName':f'{tenant_id}_Sales_Excel','Status':'FAILED'})</w:t>
      </w:r>
    </w:p>
    <w:p>
      <w:pPr>
        <w:spacing w:after="0" w:line="280" w:lineRule="auto"/>
        <w:jc w:val="left"/>
      </w:pPr>
      <w:r>
        <w:rPr>
          <w:rFonts w:ascii="Consolas" w:hAnsi="Consolas" w:eastAsia="Consolas" w:cs="Consolas"/>
          <w:sz w:val="20"/>
          <w:szCs w:val="20"/>
        </w:rPr>
        <w:t xml:space="preserve">        send_alert(f'ETL FAILED: {tenant_id}',</w:t>
      </w:r>
    </w:p>
    <w:p>
      <w:pPr>
        <w:spacing w:after="0" w:line="280" w:lineRule="auto"/>
        <w:jc w:val="left"/>
      </w:pPr>
      <w:r>
        <w:rPr>
          <w:rFonts w:ascii="Consolas" w:hAnsi="Consolas" w:eastAsia="Consolas" w:cs="Consolas"/>
          <w:sz w:val="20"/>
          <w:szCs w:val="20"/>
        </w:rPr>
        <w:t xml:space="preserve">                   f'Tenant {tenant_id} ETL failed at {batch_date}.\nError: {ex}')</w:t>
      </w:r>
    </w:p>
    <w:p>
      <w:pPr>
        <w:spacing w:after="0" w:line="280" w:lineRule="auto"/>
        <w:jc w:val="left"/>
      </w:pPr>
      <w:r>
        <w:rPr>
          <w:rFonts w:ascii="Consolas" w:hAnsi="Consolas" w:eastAsia="Consolas" w:cs="Consolas"/>
          <w:sz w:val="20"/>
          <w:szCs w:val="20"/>
        </w:rPr>
        <w:t xml:space="preserve">    finally:</w:t>
      </w:r>
    </w:p>
    <w:p>
      <w:pPr>
        <w:spacing w:after="0" w:line="280" w:lineRule="auto"/>
        <w:jc w:val="left"/>
      </w:pPr>
      <w:r>
        <w:rPr>
          <w:rFonts w:ascii="Consolas" w:hAnsi="Consolas" w:eastAsia="Consolas" w:cs="Consolas"/>
          <w:sz w:val="20"/>
          <w:szCs w:val="20"/>
        </w:rPr>
        <w:t xml:space="preserve">        conn.close()</w:t>
      </w:r>
    </w:p>
    <w:p>
      <w:pPr>
        <w:pStyle w:val="Heading2"/>
        <w:spacing w:after="160" w:before="280" w:line="360" w:lineRule="auto"/>
      </w:pPr>
      <w:r>
        <w:rPr>
          <w:rFonts w:ascii="Times New Roman" w:hAnsi="Times New Roman" w:eastAsia="Times New Roman" w:cs="Times New Roman"/>
          <w:b/>
          <w:bCs/>
          <w:sz w:val="28"/>
          <w:szCs w:val="28"/>
        </w:rPr>
        <w:t xml:space="preserve">5.5. Thứ tự Nạp Dữ liệu</w:t>
      </w:r>
    </w:p>
    <w:p>
      <w:pPr>
        <w:spacing w:after="120" w:before="0" w:line="360" w:lineRule="auto"/>
        <w:jc w:val="both"/>
      </w:pPr>
      <w:r>
        <w:t xml:space="preserve">Thứ tự nạp phải tuân theo quan hệ phụ thuộc — Dimension trước Fact:</w:t>
      </w:r>
    </w:p>
    <w:p>
      <w:pPr>
        <w:spacing w:after="80" w:before="160" w:line="360" w:lineRule="auto"/>
        <w:jc w:val="center"/>
      </w:pPr>
      <w:r>
        <w:rPr>
          <w:rFonts w:ascii="Times New Roman" w:hAnsi="Times New Roman" w:eastAsia="Times New Roman" w:cs="Times New Roman"/>
          <w:b/>
          <w:bCs/>
          <w:i/>
          <w:iCs/>
          <w:sz w:val="24"/>
          <w:szCs w:val="24"/>
        </w:rPr>
        <w:t xml:space="preserve">Bảng 5.2: Thứ tự Nạp Dữ liệu vào DWH</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5460"/>
      </w:tblGrid>
      <w:tr>
        <w:trPr>
          <w:tblHeader/>
        </w:trPr>
        <w:tc>
          <w:tcPr>
            <w:tcW w:w="12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Thứ tự</w:t>
            </w:r>
          </w:p>
        </w:tc>
        <w:tc>
          <w:tcPr>
            <w:tcW w:w="2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Đối tượng</w:t>
            </w:r>
          </w:p>
        </w:tc>
        <w:tc>
          <w:tcPr>
            <w:tcW w:w="54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Ghi chú</w:t>
            </w:r>
          </w:p>
        </w:tc>
      </w:tr>
      <w:tr>
        <w:tc>
          <w:tcPr>
            <w:tcW w:w="1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1</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DimDate</w:t>
            </w:r>
          </w:p>
        </w:tc>
        <w:tc>
          <w:tcPr>
            <w:tcW w:w="5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Chạy một lần, pre-populated, Shared</w:t>
            </w:r>
          </w:p>
        </w:tc>
      </w:tr>
      <w:tr>
        <w:tc>
          <w:tcPr>
            <w:tcW w:w="1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2</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DimSupplier</w:t>
            </w:r>
          </w:p>
        </w:tc>
        <w:tc>
          <w:tcPr>
            <w:tcW w:w="5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Shared, không cần TenantID</w:t>
            </w:r>
          </w:p>
        </w:tc>
      </w:tr>
      <w:tr>
        <w:tc>
          <w:tcPr>
            <w:tcW w:w="1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3</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DimProduct</w:t>
            </w:r>
          </w:p>
        </w:tc>
        <w:tc>
          <w:tcPr>
            <w:tcW w:w="5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SCD Type 2, Shared</w:t>
            </w:r>
          </w:p>
        </w:tc>
      </w:tr>
      <w:tr>
        <w:tc>
          <w:tcPr>
            <w:tcW w:w="1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4</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DimCustomer</w:t>
            </w:r>
          </w:p>
        </w:tc>
        <w:tc>
          <w:tcPr>
            <w:tcW w:w="5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Có TenantID, SCD Type 2</w:t>
            </w:r>
          </w:p>
        </w:tc>
      </w:tr>
      <w:tr>
        <w:tc>
          <w:tcPr>
            <w:tcW w:w="1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5</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DimStore</w:t>
            </w:r>
          </w:p>
        </w:tc>
        <w:tc>
          <w:tcPr>
            <w:tcW w:w="5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Có TenantID</w:t>
            </w:r>
          </w:p>
        </w:tc>
      </w:tr>
      <w:tr>
        <w:tc>
          <w:tcPr>
            <w:tcW w:w="1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6</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DimEmployee</w:t>
            </w:r>
          </w:p>
        </w:tc>
        <w:tc>
          <w:tcPr>
            <w:tcW w:w="5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Có TenantID</w:t>
            </w:r>
          </w:p>
        </w:tc>
      </w:tr>
      <w:tr>
        <w:tc>
          <w:tcPr>
            <w:tcW w:w="1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7</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FactSales</w:t>
            </w:r>
          </w:p>
        </w:tc>
        <w:tc>
          <w:tcPr>
            <w:tcW w:w="5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Gọi usp_Transform_FactSales với @TenantID</w:t>
            </w:r>
          </w:p>
        </w:tc>
      </w:tr>
      <w:tr>
        <w:tc>
          <w:tcPr>
            <w:tcW w:w="1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8</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FactInventory</w:t>
            </w:r>
          </w:p>
        </w:tc>
        <w:tc>
          <w:tcPr>
            <w:tcW w:w="5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Gọi usp_Transform_FactInventory với @TenantID</w:t>
            </w:r>
          </w:p>
        </w:tc>
      </w:tr>
      <w:tr>
        <w:tc>
          <w:tcPr>
            <w:tcW w:w="1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9</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FactPurchase</w:t>
            </w:r>
          </w:p>
        </w:tc>
        <w:tc>
          <w:tcPr>
            <w:tcW w:w="5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Gọi usp_Transform_FactPurchase với @TenantID</w:t>
            </w:r>
          </w:p>
        </w:tc>
      </w:tr>
      <w:tr>
        <w:tc>
          <w:tcPr>
            <w:tcW w:w="1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10</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Data Mart (DM_*)</w:t>
            </w:r>
          </w:p>
        </w:tc>
        <w:tc>
          <w:tcPr>
            <w:tcW w:w="5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Refresh DM_SalesSummary, DM_InventoryAlert, DM_CustomerRFM</w:t>
            </w:r>
          </w:p>
        </w:tc>
      </w:tr>
      <w:tr>
        <w:tc>
          <w:tcPr>
            <w:tcW w:w="1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11</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ETL_Watermark + ETL_RunLog</w:t>
            </w:r>
          </w:p>
        </w:tc>
        <w:tc>
          <w:tcPr>
            <w:tcW w:w="5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Cập nhật watermark và ghi log</w:t>
            </w:r>
          </w:p>
        </w:tc>
      </w:tr>
    </w:tbl>
    <w:p>
      <w:pPr>
        <w:pStyle w:val="Heading2"/>
        <w:spacing w:after="160" w:before="280" w:line="360" w:lineRule="auto"/>
      </w:pPr>
      <w:r>
        <w:rPr>
          <w:rFonts w:ascii="Times New Roman" w:hAnsi="Times New Roman" w:eastAsia="Times New Roman" w:cs="Times New Roman"/>
          <w:b/>
          <w:bCs/>
          <w:sz w:val="28"/>
          <w:szCs w:val="28"/>
        </w:rPr>
        <w:t xml:space="preserve">5.6. Xử lý SCD Type 2 — DimProduct (Shared)</w:t>
      </w:r>
    </w:p>
    <w:p>
      <w:pPr>
        <w:spacing w:after="0" w:line="280" w:lineRule="auto"/>
        <w:jc w:val="left"/>
      </w:pPr>
      <w:r>
        <w:rPr>
          <w:rFonts w:ascii="Consolas" w:hAnsi="Consolas" w:eastAsia="Consolas" w:cs="Consolas"/>
          <w:sz w:val="20"/>
          <w:szCs w:val="20"/>
        </w:rPr>
        <w:t xml:space="preserve">CREATE OR ALTER PROCEDURE usp_Load_DimProduct AS</w:t>
      </w:r>
    </w:p>
    <w:p>
      <w:pPr>
        <w:spacing w:after="0" w:line="280" w:lineRule="auto"/>
        <w:jc w:val="left"/>
      </w:pPr>
      <w:r>
        <w:rPr>
          <w:rFonts w:ascii="Consolas" w:hAnsi="Consolas" w:eastAsia="Consolas" w:cs="Consolas"/>
          <w:sz w:val="20"/>
          <w:szCs w:val="20"/>
        </w:rPr>
        <w:t xml:space="preserve">BEGIN</w:t>
      </w:r>
    </w:p>
    <w:p>
      <w:pPr>
        <w:spacing w:after="0" w:line="280" w:lineRule="auto"/>
        <w:jc w:val="left"/>
      </w:pPr>
      <w:r>
        <w:rPr>
          <w:rFonts w:ascii="Consolas" w:hAnsi="Consolas" w:eastAsia="Consolas" w:cs="Consolas"/>
          <w:sz w:val="20"/>
          <w:szCs w:val="20"/>
        </w:rPr>
        <w:t xml:space="preserve">    -- Buoc 1: Dong ban ghi cu khi gia thay doi</w:t>
      </w:r>
    </w:p>
    <w:p>
      <w:pPr>
        <w:spacing w:after="0" w:line="280" w:lineRule="auto"/>
        <w:jc w:val="left"/>
      </w:pPr>
      <w:r>
        <w:rPr>
          <w:rFonts w:ascii="Consolas" w:hAnsi="Consolas" w:eastAsia="Consolas" w:cs="Consolas"/>
          <w:sz w:val="20"/>
          <w:szCs w:val="20"/>
        </w:rPr>
        <w:t xml:space="preserve">    UPDATE dp SET</w:t>
      </w:r>
    </w:p>
    <w:p>
      <w:pPr>
        <w:spacing w:after="0" w:line="280" w:lineRule="auto"/>
        <w:jc w:val="left"/>
      </w:pPr>
      <w:r>
        <w:rPr>
          <w:rFonts w:ascii="Consolas" w:hAnsi="Consolas" w:eastAsia="Consolas" w:cs="Consolas"/>
          <w:sz w:val="20"/>
          <w:szCs w:val="20"/>
        </w:rPr>
        <w:t xml:space="preserve">        dp.ExpirationDate = DATEADD(DAY,-1,CAST(GETDATE() AS DATE)),</w:t>
      </w:r>
    </w:p>
    <w:p>
      <w:pPr>
        <w:spacing w:after="0" w:line="280" w:lineRule="auto"/>
        <w:jc w:val="left"/>
      </w:pPr>
      <w:r>
        <w:rPr>
          <w:rFonts w:ascii="Consolas" w:hAnsi="Consolas" w:eastAsia="Consolas" w:cs="Consolas"/>
          <w:sz w:val="20"/>
          <w:szCs w:val="20"/>
        </w:rPr>
        <w:t xml:space="preserve">        dp.IsCurrent      = 0</w:t>
      </w:r>
    </w:p>
    <w:p>
      <w:pPr>
        <w:spacing w:after="0" w:line="280" w:lineRule="auto"/>
        <w:jc w:val="left"/>
      </w:pPr>
      <w:r>
        <w:rPr>
          <w:rFonts w:ascii="Consolas" w:hAnsi="Consolas" w:eastAsia="Consolas" w:cs="Consolas"/>
          <w:sz w:val="20"/>
          <w:szCs w:val="20"/>
        </w:rPr>
        <w:t xml:space="preserve">    FROM DimProduct dp INNER JOIN STG_ProductRaw s ON s.MaSP = dp.ProductCode</w:t>
      </w:r>
    </w:p>
    <w:p>
      <w:pPr>
        <w:spacing w:after="0" w:line="280" w:lineRule="auto"/>
        <w:jc w:val="left"/>
      </w:pPr>
      <w:r>
        <w:rPr>
          <w:rFonts w:ascii="Consolas" w:hAnsi="Consolas" w:eastAsia="Consolas" w:cs="Consolas"/>
          <w:sz w:val="20"/>
          <w:szCs w:val="20"/>
        </w:rPr>
        <w:t xml:space="preserve">    WHERE dp.IsCurrent = 1</w:t>
      </w:r>
    </w:p>
    <w:p>
      <w:pPr>
        <w:spacing w:after="0" w:line="280" w:lineRule="auto"/>
        <w:jc w:val="left"/>
      </w:pPr>
      <w:r>
        <w:rPr>
          <w:rFonts w:ascii="Consolas" w:hAnsi="Consolas" w:eastAsia="Consolas" w:cs="Consolas"/>
          <w:sz w:val="20"/>
          <w:szCs w:val="20"/>
        </w:rPr>
        <w:t xml:space="preserve">      AND (dp.UnitCostPrice &lt;&gt; s.GiaVon OR dp.UnitListPrice &lt;&gt; s.GiaNiemYet);</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 Buoc 2: Chen ban ghi moi (san pham moi hoac gia thay doi)</w:t>
      </w:r>
    </w:p>
    <w:p>
      <w:pPr>
        <w:spacing w:after="0" w:line="280" w:lineRule="auto"/>
        <w:jc w:val="left"/>
      </w:pPr>
      <w:r>
        <w:rPr>
          <w:rFonts w:ascii="Consolas" w:hAnsi="Consolas" w:eastAsia="Consolas" w:cs="Consolas"/>
          <w:sz w:val="20"/>
          <w:szCs w:val="20"/>
        </w:rPr>
        <w:t xml:space="preserve">    INSERT INTO DimProduct (ProductCode,ProductName,Brand,CategoryName,</w:t>
      </w:r>
    </w:p>
    <w:p>
      <w:pPr>
        <w:spacing w:after="0" w:line="280" w:lineRule="auto"/>
        <w:jc w:val="left"/>
      </w:pPr>
      <w:r>
        <w:rPr>
          <w:rFonts w:ascii="Consolas" w:hAnsi="Consolas" w:eastAsia="Consolas" w:cs="Consolas"/>
          <w:sz w:val="20"/>
          <w:szCs w:val="20"/>
        </w:rPr>
        <w:t xml:space="preserve">        UnitCostPrice,UnitListPrice,IsActive,EffectiveDate,ExpirationDate,IsCurrent)</w:t>
      </w:r>
    </w:p>
    <w:p>
      <w:pPr>
        <w:spacing w:after="0" w:line="280" w:lineRule="auto"/>
        <w:jc w:val="left"/>
      </w:pPr>
      <w:r>
        <w:rPr>
          <w:rFonts w:ascii="Consolas" w:hAnsi="Consolas" w:eastAsia="Consolas" w:cs="Consolas"/>
          <w:sz w:val="20"/>
          <w:szCs w:val="20"/>
        </w:rPr>
        <w:t xml:space="preserve">    SELECT s.MaSP,s.TenSP,s.ThuongHieu,s.DanhMuc,</w:t>
      </w:r>
    </w:p>
    <w:p>
      <w:pPr>
        <w:spacing w:after="0" w:line="280" w:lineRule="auto"/>
        <w:jc w:val="left"/>
      </w:pPr>
      <w:r>
        <w:rPr>
          <w:rFonts w:ascii="Consolas" w:hAnsi="Consolas" w:eastAsia="Consolas" w:cs="Consolas"/>
          <w:sz w:val="20"/>
          <w:szCs w:val="20"/>
        </w:rPr>
        <w:t xml:space="preserve">        s.GiaVon,s.GiaNiemYet,1,CAST(GETDATE() AS DATE),NULL,1</w:t>
      </w:r>
    </w:p>
    <w:p>
      <w:pPr>
        <w:spacing w:after="0" w:line="280" w:lineRule="auto"/>
        <w:jc w:val="left"/>
      </w:pPr>
      <w:r>
        <w:rPr>
          <w:rFonts w:ascii="Consolas" w:hAnsi="Consolas" w:eastAsia="Consolas" w:cs="Consolas"/>
          <w:sz w:val="20"/>
          <w:szCs w:val="20"/>
        </w:rPr>
        <w:t xml:space="preserve">    FROM STG_ProductRaw s</w:t>
      </w:r>
    </w:p>
    <w:p>
      <w:pPr>
        <w:spacing w:after="0" w:line="280" w:lineRule="auto"/>
        <w:jc w:val="left"/>
      </w:pPr>
      <w:r>
        <w:rPr>
          <w:rFonts w:ascii="Consolas" w:hAnsi="Consolas" w:eastAsia="Consolas" w:cs="Consolas"/>
          <w:sz w:val="20"/>
          <w:szCs w:val="20"/>
        </w:rPr>
        <w:t xml:space="preserve">    WHERE NOT EXISTS(SELECT 1 FROM DimProduct dp</w:t>
      </w:r>
    </w:p>
    <w:p>
      <w:pPr>
        <w:spacing w:after="0" w:line="280" w:lineRule="auto"/>
        <w:jc w:val="left"/>
      </w:pPr>
      <w:r>
        <w:rPr>
          <w:rFonts w:ascii="Consolas" w:hAnsi="Consolas" w:eastAsia="Consolas" w:cs="Consolas"/>
          <w:sz w:val="20"/>
          <w:szCs w:val="20"/>
        </w:rPr>
        <w:t xml:space="preserve">                     WHERE dp.ProductCode = s.MaSP AND dp.IsCurrent = 1);</w:t>
      </w:r>
    </w:p>
    <w:p>
      <w:pPr>
        <w:spacing w:after="0" w:line="280" w:lineRule="auto"/>
        <w:jc w:val="left"/>
      </w:pPr>
      <w:r>
        <w:rPr>
          <w:rFonts w:ascii="Consolas" w:hAnsi="Consolas" w:eastAsia="Consolas" w:cs="Consolas"/>
          <w:sz w:val="20"/>
          <w:szCs w:val="20"/>
        </w:rPr>
        <w:t xml:space="preserve">END;</w:t>
      </w:r>
    </w:p>
    <w:p>
      <w:pPr>
        <w:pStyle w:val="Heading2"/>
        <w:spacing w:after="160" w:before="280" w:line="360" w:lineRule="auto"/>
      </w:pPr>
      <w:r>
        <w:rPr>
          <w:rFonts w:ascii="Times New Roman" w:hAnsi="Times New Roman" w:eastAsia="Times New Roman" w:cs="Times New Roman"/>
          <w:b/>
          <w:bCs/>
          <w:sz w:val="28"/>
          <w:szCs w:val="28"/>
        </w:rPr>
        <w:t xml:space="preserve">5.7. Xử lý SCD Type 2 — DimCustomer (Có TenantID)</w:t>
      </w:r>
    </w:p>
    <w:p>
      <w:pPr>
        <w:spacing w:after="120" w:before="0" w:line="360" w:lineRule="auto"/>
        <w:jc w:val="both"/>
      </w:pPr>
      <w:r>
        <w:t xml:space="preserve">DimCustomer cũng áp dụng SCD Type 2 để theo dõi lịch sử thay đổi thông tin khách hàng (địa chỉ, hạng thành viên). Khác với DimProduct, DimCustomer cần lọc theo TenantID để đảm bảo không bị nhầm khách hàng giữa các tenant.</w:t>
      </w:r>
    </w:p>
    <w:p>
      <w:pPr>
        <w:spacing w:after="0" w:line="280" w:lineRule="auto"/>
        <w:jc w:val="left"/>
      </w:pPr>
      <w:r>
        <w:rPr>
          <w:rFonts w:ascii="Consolas" w:hAnsi="Consolas" w:eastAsia="Consolas" w:cs="Consolas"/>
          <w:sz w:val="20"/>
          <w:szCs w:val="20"/>
        </w:rPr>
        <w:t xml:space="preserve">CREATE OR ALTER PROCEDURE usp_Load_DimCustomer</w:t>
      </w:r>
    </w:p>
    <w:p>
      <w:pPr>
        <w:spacing w:after="0" w:line="280" w:lineRule="auto"/>
        <w:jc w:val="left"/>
      </w:pPr>
      <w:r>
        <w:rPr>
          <w:rFonts w:ascii="Consolas" w:hAnsi="Consolas" w:eastAsia="Consolas" w:cs="Consolas"/>
          <w:sz w:val="20"/>
          <w:szCs w:val="20"/>
        </w:rPr>
        <w:t xml:space="preserve">    @TenantID VARCHAR(20)</w:t>
      </w:r>
    </w:p>
    <w:p>
      <w:pPr>
        <w:spacing w:after="0" w:line="280" w:lineRule="auto"/>
        <w:jc w:val="left"/>
      </w:pPr>
      <w:r>
        <w:rPr>
          <w:rFonts w:ascii="Consolas" w:hAnsi="Consolas" w:eastAsia="Consolas" w:cs="Consolas"/>
          <w:sz w:val="20"/>
          <w:szCs w:val="20"/>
        </w:rPr>
        <w:t xml:space="preserve">AS BEGIN</w:t>
      </w:r>
    </w:p>
    <w:p>
      <w:pPr>
        <w:spacing w:after="0" w:line="280" w:lineRule="auto"/>
        <w:jc w:val="left"/>
      </w:pPr>
      <w:r>
        <w:rPr>
          <w:rFonts w:ascii="Consolas" w:hAnsi="Consolas" w:eastAsia="Consolas" w:cs="Consolas"/>
          <w:sz w:val="20"/>
          <w:szCs w:val="20"/>
        </w:rPr>
        <w:t xml:space="preserve">    -- Buoc 1: Dong ban ghi cu khi thong tin thay doi</w:t>
      </w:r>
    </w:p>
    <w:p>
      <w:pPr>
        <w:spacing w:after="0" w:line="280" w:lineRule="auto"/>
        <w:jc w:val="left"/>
      </w:pPr>
      <w:r>
        <w:rPr>
          <w:rFonts w:ascii="Consolas" w:hAnsi="Consolas" w:eastAsia="Consolas" w:cs="Consolas"/>
          <w:sz w:val="20"/>
          <w:szCs w:val="20"/>
        </w:rPr>
        <w:t xml:space="preserve">    UPDATE dc SET</w:t>
      </w:r>
    </w:p>
    <w:p>
      <w:pPr>
        <w:spacing w:after="0" w:line="280" w:lineRule="auto"/>
        <w:jc w:val="left"/>
      </w:pPr>
      <w:r>
        <w:rPr>
          <w:rFonts w:ascii="Consolas" w:hAnsi="Consolas" w:eastAsia="Consolas" w:cs="Consolas"/>
          <w:sz w:val="20"/>
          <w:szCs w:val="20"/>
        </w:rPr>
        <w:t xml:space="preserve">        dc.ExpirationDate = DATEADD(DAY,-1,CAST(GETDATE() AS DATE)),</w:t>
      </w:r>
    </w:p>
    <w:p>
      <w:pPr>
        <w:spacing w:after="0" w:line="280" w:lineRule="auto"/>
        <w:jc w:val="left"/>
      </w:pPr>
      <w:r>
        <w:rPr>
          <w:rFonts w:ascii="Consolas" w:hAnsi="Consolas" w:eastAsia="Consolas" w:cs="Consolas"/>
          <w:sz w:val="20"/>
          <w:szCs w:val="20"/>
        </w:rPr>
        <w:t xml:space="preserve">        dc.IsCurrent      = 0</w:t>
      </w:r>
    </w:p>
    <w:p>
      <w:pPr>
        <w:spacing w:after="0" w:line="280" w:lineRule="auto"/>
        <w:jc w:val="left"/>
      </w:pPr>
      <w:r>
        <w:rPr>
          <w:rFonts w:ascii="Consolas" w:hAnsi="Consolas" w:eastAsia="Consolas" w:cs="Consolas"/>
          <w:sz w:val="20"/>
          <w:szCs w:val="20"/>
        </w:rPr>
        <w:t xml:space="preserve">    FROM DimCustomer dc INNER JOIN STG_CustomerRaw s</w:t>
      </w:r>
    </w:p>
    <w:p>
      <w:pPr>
        <w:spacing w:after="0" w:line="280" w:lineRule="auto"/>
        <w:jc w:val="left"/>
      </w:pPr>
      <w:r>
        <w:rPr>
          <w:rFonts w:ascii="Consolas" w:hAnsi="Consolas" w:eastAsia="Consolas" w:cs="Consolas"/>
          <w:sz w:val="20"/>
          <w:szCs w:val="20"/>
        </w:rPr>
        <w:t xml:space="preserve">        ON s.MaKH = dc.CustomerCode AND dc.TenantID = @TenantID</w:t>
      </w:r>
    </w:p>
    <w:p>
      <w:pPr>
        <w:spacing w:after="0" w:line="280" w:lineRule="auto"/>
        <w:jc w:val="left"/>
      </w:pPr>
      <w:r>
        <w:rPr>
          <w:rFonts w:ascii="Consolas" w:hAnsi="Consolas" w:eastAsia="Consolas" w:cs="Consolas"/>
          <w:sz w:val="20"/>
          <w:szCs w:val="20"/>
        </w:rPr>
        <w:t xml:space="preserve">    WHERE dc.IsCurrent = 1</w:t>
      </w:r>
    </w:p>
    <w:p>
      <w:pPr>
        <w:spacing w:after="0" w:line="280" w:lineRule="auto"/>
        <w:jc w:val="left"/>
      </w:pPr>
      <w:r>
        <w:rPr>
          <w:rFonts w:ascii="Consolas" w:hAnsi="Consolas" w:eastAsia="Consolas" w:cs="Consolas"/>
          <w:sz w:val="20"/>
          <w:szCs w:val="20"/>
        </w:rPr>
        <w:t xml:space="preserve">      AND (dc.FullName &lt;&gt; s.HoTen OR dc.CustomerType &lt;&gt; s.LoaiKH</w:t>
      </w:r>
    </w:p>
    <w:p>
      <w:pPr>
        <w:spacing w:after="0" w:line="280" w:lineRule="auto"/>
        <w:jc w:val="left"/>
      </w:pPr>
      <w:r>
        <w:rPr>
          <w:rFonts w:ascii="Consolas" w:hAnsi="Consolas" w:eastAsia="Consolas" w:cs="Consolas"/>
          <w:sz w:val="20"/>
          <w:szCs w:val="20"/>
        </w:rPr>
        <w:t xml:space="preserve">           OR dc.City &lt;&gt; s.ThanhPho);</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 Buoc 2: Chen ban ghi moi (KH moi hoac thay doi thong tin)</w:t>
      </w:r>
    </w:p>
    <w:p>
      <w:pPr>
        <w:spacing w:after="0" w:line="280" w:lineRule="auto"/>
        <w:jc w:val="left"/>
      </w:pPr>
      <w:r>
        <w:rPr>
          <w:rFonts w:ascii="Consolas" w:hAnsi="Consolas" w:eastAsia="Consolas" w:cs="Consolas"/>
          <w:sz w:val="20"/>
          <w:szCs w:val="20"/>
        </w:rPr>
        <w:t xml:space="preserve">    INSERT INTO DimCustomer (CustomerCode,TenantID,FullName,Gender,City,</w:t>
      </w:r>
    </w:p>
    <w:p>
      <w:pPr>
        <w:spacing w:after="0" w:line="280" w:lineRule="auto"/>
        <w:jc w:val="left"/>
      </w:pPr>
      <w:r>
        <w:rPr>
          <w:rFonts w:ascii="Consolas" w:hAnsi="Consolas" w:eastAsia="Consolas" w:cs="Consolas"/>
          <w:sz w:val="20"/>
          <w:szCs w:val="20"/>
        </w:rPr>
        <w:t xml:space="preserve">        CustomerType,LoyaltyPoint,MemberSince,IsActive,</w:t>
      </w:r>
    </w:p>
    <w:p>
      <w:pPr>
        <w:spacing w:after="0" w:line="280" w:lineRule="auto"/>
        <w:jc w:val="left"/>
      </w:pPr>
      <w:r>
        <w:rPr>
          <w:rFonts w:ascii="Consolas" w:hAnsi="Consolas" w:eastAsia="Consolas" w:cs="Consolas"/>
          <w:sz w:val="20"/>
          <w:szCs w:val="20"/>
        </w:rPr>
        <w:t xml:space="preserve">        EffectiveDate,ExpirationDate,IsCurrent)</w:t>
      </w:r>
    </w:p>
    <w:p>
      <w:pPr>
        <w:spacing w:after="0" w:line="280" w:lineRule="auto"/>
        <w:jc w:val="left"/>
      </w:pPr>
      <w:r>
        <w:rPr>
          <w:rFonts w:ascii="Consolas" w:hAnsi="Consolas" w:eastAsia="Consolas" w:cs="Consolas"/>
          <w:sz w:val="20"/>
          <w:szCs w:val="20"/>
        </w:rPr>
        <w:t xml:space="preserve">    SELECT s.MaKH,@TenantID,s.HoTen,s.GioiTinh,s.ThanhPho,</w:t>
      </w:r>
    </w:p>
    <w:p>
      <w:pPr>
        <w:spacing w:after="0" w:line="280" w:lineRule="auto"/>
        <w:jc w:val="left"/>
      </w:pPr>
      <w:r>
        <w:rPr>
          <w:rFonts w:ascii="Consolas" w:hAnsi="Consolas" w:eastAsia="Consolas" w:cs="Consolas"/>
          <w:sz w:val="20"/>
          <w:szCs w:val="20"/>
        </w:rPr>
        <w:t xml:space="preserve">        s.LoaiKH,ISNULL(s.DiemTichLuy,0),s.NgayDangKy,1,</w:t>
      </w:r>
    </w:p>
    <w:p>
      <w:pPr>
        <w:spacing w:after="0" w:line="280" w:lineRule="auto"/>
        <w:jc w:val="left"/>
      </w:pPr>
      <w:r>
        <w:rPr>
          <w:rFonts w:ascii="Consolas" w:hAnsi="Consolas" w:eastAsia="Consolas" w:cs="Consolas"/>
          <w:sz w:val="20"/>
          <w:szCs w:val="20"/>
        </w:rPr>
        <w:t xml:space="preserve">        CAST(GETDATE() AS DATE),NULL,1</w:t>
      </w:r>
    </w:p>
    <w:p>
      <w:pPr>
        <w:spacing w:after="0" w:line="280" w:lineRule="auto"/>
        <w:jc w:val="left"/>
      </w:pPr>
      <w:r>
        <w:rPr>
          <w:rFonts w:ascii="Consolas" w:hAnsi="Consolas" w:eastAsia="Consolas" w:cs="Consolas"/>
          <w:sz w:val="20"/>
          <w:szCs w:val="20"/>
        </w:rPr>
        <w:t xml:space="preserve">    FROM STG_CustomerRaw s</w:t>
      </w:r>
    </w:p>
    <w:p>
      <w:pPr>
        <w:spacing w:after="0" w:line="280" w:lineRule="auto"/>
        <w:jc w:val="left"/>
      </w:pPr>
      <w:r>
        <w:rPr>
          <w:rFonts w:ascii="Consolas" w:hAnsi="Consolas" w:eastAsia="Consolas" w:cs="Consolas"/>
          <w:sz w:val="20"/>
          <w:szCs w:val="20"/>
        </w:rPr>
        <w:t xml:space="preserve">    WHERE s.TenantID = @TenantID</w:t>
      </w:r>
    </w:p>
    <w:p>
      <w:pPr>
        <w:spacing w:after="0" w:line="280" w:lineRule="auto"/>
        <w:jc w:val="left"/>
      </w:pPr>
      <w:r>
        <w:rPr>
          <w:rFonts w:ascii="Consolas" w:hAnsi="Consolas" w:eastAsia="Consolas" w:cs="Consolas"/>
          <w:sz w:val="20"/>
          <w:szCs w:val="20"/>
        </w:rPr>
        <w:t xml:space="preserve">      AND NOT EXISTS(SELECT 1 FROM DimCustomer dc</w:t>
      </w:r>
    </w:p>
    <w:p>
      <w:pPr>
        <w:spacing w:after="0" w:line="280" w:lineRule="auto"/>
        <w:jc w:val="left"/>
      </w:pPr>
      <w:r>
        <w:rPr>
          <w:rFonts w:ascii="Consolas" w:hAnsi="Consolas" w:eastAsia="Consolas" w:cs="Consolas"/>
          <w:sz w:val="20"/>
          <w:szCs w:val="20"/>
        </w:rPr>
        <w:t xml:space="preserve">                     WHERE dc.CustomerCode = s.MaKH</w:t>
      </w:r>
    </w:p>
    <w:p>
      <w:pPr>
        <w:spacing w:after="0" w:line="280" w:lineRule="auto"/>
        <w:jc w:val="left"/>
      </w:pPr>
      <w:r>
        <w:rPr>
          <w:rFonts w:ascii="Consolas" w:hAnsi="Consolas" w:eastAsia="Consolas" w:cs="Consolas"/>
          <w:sz w:val="20"/>
          <w:szCs w:val="20"/>
        </w:rPr>
        <w:t xml:space="preserve">                       AND dc.TenantID = @TenantID AND dc.IsCurrent = 1);</w:t>
      </w:r>
    </w:p>
    <w:p>
      <w:pPr>
        <w:spacing w:after="0" w:line="280" w:lineRule="auto"/>
        <w:jc w:val="left"/>
      </w:pPr>
      <w:r>
        <w:rPr>
          <w:rFonts w:ascii="Consolas" w:hAnsi="Consolas" w:eastAsia="Consolas" w:cs="Consolas"/>
          <w:sz w:val="20"/>
          <w:szCs w:val="20"/>
        </w:rPr>
        <w:t xml:space="preserve">END;</w:t>
      </w:r>
    </w:p>
    <w:p>
      <w:pPr>
        <w:pStyle w:val="Heading1"/>
        <w:pageBreakBefore w:val="true"/>
        <w:spacing w:after="200" w:before="360" w:line="360" w:lineRule="auto"/>
        <w:jc w:val="left"/>
      </w:pPr>
      <w:r>
        <w:rPr>
          <w:rFonts w:ascii="Times New Roman" w:hAnsi="Times New Roman" w:eastAsia="Times New Roman" w:cs="Times New Roman"/>
          <w:b/>
          <w:bCs/>
          <w:sz w:val="32"/>
          <w:szCs w:val="32"/>
        </w:rPr>
        <w:t xml:space="preserve">CHƯƠNG 6. THIẾT KẾ HỆ THỐNG ĐA NGƯỜI DÙNG (MULTI-TENANT)</w:t>
      </w:r>
    </w:p>
    <w:p>
      <w:pPr>
        <w:pStyle w:val="Heading2"/>
        <w:spacing w:after="160" w:before="280" w:line="360" w:lineRule="auto"/>
      </w:pPr>
      <w:r>
        <w:rPr>
          <w:rFonts w:ascii="Times New Roman" w:hAnsi="Times New Roman" w:eastAsia="Times New Roman" w:cs="Times New Roman"/>
          <w:b/>
          <w:bCs/>
          <w:sz w:val="28"/>
          <w:szCs w:val="28"/>
        </w:rPr>
        <w:t xml:space="preserve">6.1. Auth Gateway — FastAPI</w:t>
      </w:r>
    </w:p>
    <w:p>
      <w:pPr>
        <w:spacing w:after="120" w:before="0" w:line="360" w:lineRule="auto"/>
        <w:jc w:val="both"/>
      </w:pPr>
      <w:r>
        <w:t xml:space="preserve">Auth Gateway là thành phần trung gian giữa người dùng và Superset. Người dùng tenant đăng nhập vào Auth Gateway, nhận JWT token, rồi Auth Gateway tạo Superset Guest Token — người dùng không bao giờ cần đăng nhập trực tiếp vào Superset.</w:t>
      </w:r>
    </w:p>
    <w:p>
      <w:pPr>
        <w:spacing w:after="120" w:before="0" w:line="360" w:lineRule="auto"/>
        <w:jc w:val="both"/>
      </w:pPr>
      <w:r>
        <w:t xml:space="preserve">Mã PlantUML — Luồng xác thực Auth Gateway:</w:t>
      </w:r>
    </w:p>
    <w:p>
      <w:pPr>
        <w:spacing w:after="0" w:line="280" w:lineRule="auto"/>
        <w:jc w:val="left"/>
      </w:pPr>
      <w:r>
        <w:rPr>
          <w:rFonts w:ascii="Consolas" w:hAnsi="Consolas" w:eastAsia="Consolas" w:cs="Consolas"/>
          <w:sz w:val="20"/>
          <w:szCs w:val="20"/>
        </w:rPr>
        <w:t xml:space="preserve">@startuml</w:t>
      </w:r>
    </w:p>
    <w:p>
      <w:pPr>
        <w:spacing w:after="0" w:line="280" w:lineRule="auto"/>
        <w:jc w:val="left"/>
      </w:pPr>
      <w:r>
        <w:rPr>
          <w:rFonts w:ascii="Consolas" w:hAnsi="Consolas" w:eastAsia="Consolas" w:cs="Consolas"/>
          <w:sz w:val="20"/>
          <w:szCs w:val="20"/>
        </w:rPr>
        <w:t xml:space="preserve">actor User</w:t>
      </w:r>
    </w:p>
    <w:p>
      <w:pPr>
        <w:spacing w:after="0" w:line="280" w:lineRule="auto"/>
        <w:jc w:val="left"/>
      </w:pPr>
      <w:r>
        <w:rPr>
          <w:rFonts w:ascii="Consolas" w:hAnsi="Consolas" w:eastAsia="Consolas" w:cs="Consolas"/>
          <w:sz w:val="20"/>
          <w:szCs w:val="20"/>
        </w:rPr>
        <w:t xml:space="preserve">participant Browser</w:t>
      </w:r>
    </w:p>
    <w:p>
      <w:pPr>
        <w:spacing w:after="0" w:line="280" w:lineRule="auto"/>
        <w:jc w:val="left"/>
      </w:pPr>
      <w:r>
        <w:rPr>
          <w:rFonts w:ascii="Consolas" w:hAnsi="Consolas" w:eastAsia="Consolas" w:cs="Consolas"/>
          <w:sz w:val="20"/>
          <w:szCs w:val="20"/>
        </w:rPr>
        <w:t xml:space="preserve">participant "Auth Gateway" as Auth</w:t>
      </w:r>
    </w:p>
    <w:p>
      <w:pPr>
        <w:spacing w:after="0" w:line="280" w:lineRule="auto"/>
        <w:jc w:val="left"/>
      </w:pPr>
      <w:r>
        <w:rPr>
          <w:rFonts w:ascii="Consolas" w:hAnsi="Consolas" w:eastAsia="Consolas" w:cs="Consolas"/>
          <w:sz w:val="20"/>
          <w:szCs w:val="20"/>
        </w:rPr>
        <w:t xml:space="preserve">participant "SQL Server" as DB</w:t>
      </w:r>
    </w:p>
    <w:p>
      <w:pPr>
        <w:spacing w:after="0" w:line="280" w:lineRule="auto"/>
        <w:jc w:val="left"/>
      </w:pPr>
      <w:r>
        <w:rPr>
          <w:rFonts w:ascii="Consolas" w:hAnsi="Consolas" w:eastAsia="Consolas" w:cs="Consolas"/>
          <w:sz w:val="20"/>
          <w:szCs w:val="20"/>
        </w:rPr>
        <w:t xml:space="preserve">participant Superset</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User -&gt; Browser: Nhập username/password</w:t>
      </w:r>
    </w:p>
    <w:p>
      <w:pPr>
        <w:spacing w:after="0" w:line="280" w:lineRule="auto"/>
        <w:jc w:val="left"/>
      </w:pPr>
      <w:r>
        <w:rPr>
          <w:rFonts w:ascii="Consolas" w:hAnsi="Consolas" w:eastAsia="Consolas" w:cs="Consolas"/>
          <w:sz w:val="20"/>
          <w:szCs w:val="20"/>
        </w:rPr>
        <w:t xml:space="preserve">Browser -&gt; Auth: POST /login</w:t>
      </w:r>
    </w:p>
    <w:p>
      <w:pPr>
        <w:spacing w:after="0" w:line="280" w:lineRule="auto"/>
        <w:jc w:val="left"/>
      </w:pPr>
      <w:r>
        <w:rPr>
          <w:rFonts w:ascii="Consolas" w:hAnsi="Consolas" w:eastAsia="Consolas" w:cs="Consolas"/>
          <w:sz w:val="20"/>
          <w:szCs w:val="20"/>
        </w:rPr>
        <w:t xml:space="preserve">Auth -&gt; DB: SELECT * FROM AppUsers WHERE Username=?</w:t>
      </w:r>
    </w:p>
    <w:p>
      <w:pPr>
        <w:spacing w:after="0" w:line="280" w:lineRule="auto"/>
        <w:jc w:val="left"/>
      </w:pPr>
      <w:r>
        <w:rPr>
          <w:rFonts w:ascii="Consolas" w:hAnsi="Consolas" w:eastAsia="Consolas" w:cs="Consolas"/>
          <w:sz w:val="20"/>
          <w:szCs w:val="20"/>
        </w:rPr>
        <w:t xml:space="preserve">DB --&gt; Auth: row (PasswordHash, TenantID, Role)</w:t>
      </w:r>
    </w:p>
    <w:p>
      <w:pPr>
        <w:spacing w:after="0" w:line="280" w:lineRule="auto"/>
        <w:jc w:val="left"/>
      </w:pPr>
      <w:r>
        <w:rPr>
          <w:rFonts w:ascii="Consolas" w:hAnsi="Consolas" w:eastAsia="Consolas" w:cs="Consolas"/>
          <w:sz w:val="20"/>
          <w:szCs w:val="20"/>
        </w:rPr>
        <w:t xml:space="preserve">Auth -&gt; Auth: bcrypt.verify(password, hash)</w:t>
      </w:r>
    </w:p>
    <w:p>
      <w:pPr>
        <w:spacing w:after="0" w:line="280" w:lineRule="auto"/>
        <w:jc w:val="left"/>
      </w:pPr>
      <w:r>
        <w:rPr>
          <w:rFonts w:ascii="Consolas" w:hAnsi="Consolas" w:eastAsia="Consolas" w:cs="Consolas"/>
          <w:sz w:val="20"/>
          <w:szCs w:val="20"/>
        </w:rPr>
        <w:t xml:space="preserve">Auth -&gt; Auth: jwt.encode({user_id, tenant_id, role}, secret, HS256)</w:t>
      </w:r>
    </w:p>
    <w:p>
      <w:pPr>
        <w:spacing w:after="0" w:line="280" w:lineRule="auto"/>
        <w:jc w:val="left"/>
      </w:pPr>
      <w:r>
        <w:rPr>
          <w:rFonts w:ascii="Consolas" w:hAnsi="Consolas" w:eastAsia="Consolas" w:cs="Consolas"/>
          <w:sz w:val="20"/>
          <w:szCs w:val="20"/>
        </w:rPr>
        <w:t xml:space="preserve">Auth --&gt; Browser: access_token (JWT)</w:t>
      </w:r>
    </w:p>
    <w:p>
      <w:pPr>
        <w:spacing w:after="0" w:line="280" w:lineRule="auto"/>
        <w:jc w:val="left"/>
      </w:pPr>
      <w:r>
        <w:rPr>
          <w:rFonts w:ascii="Consolas" w:hAnsi="Consolas" w:eastAsia="Consolas" w:cs="Consolas"/>
          <w:sz w:val="20"/>
          <w:szCs w:val="20"/>
        </w:rPr>
        <w:t xml:space="preserve">Browser -&gt; Auth: GET /dashboard-token (JWT in header)</w:t>
      </w:r>
    </w:p>
    <w:p>
      <w:pPr>
        <w:spacing w:after="0" w:line="280" w:lineRule="auto"/>
        <w:jc w:val="left"/>
      </w:pPr>
      <w:r>
        <w:rPr>
          <w:rFonts w:ascii="Consolas" w:hAnsi="Consolas" w:eastAsia="Consolas" w:cs="Consolas"/>
          <w:sz w:val="20"/>
          <w:szCs w:val="20"/>
        </w:rPr>
        <w:t xml:space="preserve">Auth -&gt; Superset: POST /api/v1/security/guest_token (RLS)</w:t>
      </w:r>
    </w:p>
    <w:p>
      <w:pPr>
        <w:spacing w:after="0" w:line="280" w:lineRule="auto"/>
        <w:jc w:val="left"/>
      </w:pPr>
      <w:r>
        <w:rPr>
          <w:rFonts w:ascii="Consolas" w:hAnsi="Consolas" w:eastAsia="Consolas" w:cs="Consolas"/>
          <w:sz w:val="20"/>
          <w:szCs w:val="20"/>
        </w:rPr>
        <w:t xml:space="preserve">Superset --&gt; Auth: guest_token</w:t>
      </w:r>
    </w:p>
    <w:p>
      <w:pPr>
        <w:spacing w:after="0" w:line="280" w:lineRule="auto"/>
        <w:jc w:val="left"/>
      </w:pPr>
      <w:r>
        <w:rPr>
          <w:rFonts w:ascii="Consolas" w:hAnsi="Consolas" w:eastAsia="Consolas" w:cs="Consolas"/>
          <w:sz w:val="20"/>
          <w:szCs w:val="20"/>
        </w:rPr>
        <w:t xml:space="preserve">Auth --&gt; Browser: guest_token</w:t>
      </w:r>
    </w:p>
    <w:p>
      <w:pPr>
        <w:spacing w:after="0" w:line="280" w:lineRule="auto"/>
        <w:jc w:val="left"/>
      </w:pPr>
      <w:r>
        <w:rPr>
          <w:rFonts w:ascii="Consolas" w:hAnsi="Consolas" w:eastAsia="Consolas" w:cs="Consolas"/>
          <w:sz w:val="20"/>
          <w:szCs w:val="20"/>
        </w:rPr>
        <w:t xml:space="preserve">Browser -&gt; Superset: Load dashboard với guest_token</w:t>
      </w:r>
    </w:p>
    <w:p>
      <w:pPr>
        <w:spacing w:after="0" w:line="280" w:lineRule="auto"/>
        <w:jc w:val="left"/>
      </w:pPr>
      <w:r>
        <w:rPr>
          <w:rFonts w:ascii="Consolas" w:hAnsi="Consolas" w:eastAsia="Consolas" w:cs="Consolas"/>
          <w:sz w:val="20"/>
          <w:szCs w:val="20"/>
        </w:rPr>
        <w:t xml:space="preserve">@enduml</w:t>
      </w:r>
    </w:p>
    <w:p>
      <w:pPr>
        <w:spacing w:after="200" w:before="80" w:line="360" w:lineRule="auto"/>
        <w:jc w:val="center"/>
      </w:pPr>
      <w:r>
        <w:rPr>
          <w:rFonts w:ascii="Times New Roman" w:hAnsi="Times New Roman" w:eastAsia="Times New Roman" w:cs="Times New Roman"/>
          <w:b/>
          <w:bCs/>
          <w:i/>
          <w:iCs/>
          <w:sz w:val="24"/>
          <w:szCs w:val="24"/>
        </w:rPr>
        <w:t xml:space="preserve">Hình 6.1: Luồng xác thực Auth Gateway — FastAPI/JWT</w:t>
      </w:r>
    </w:p>
    <w:p>
      <w:pPr>
        <w:spacing w:after="0" w:line="280" w:lineRule="auto"/>
        <w:jc w:val="left"/>
      </w:pPr>
      <w:r>
        <w:rPr>
          <w:rFonts w:ascii="Consolas" w:hAnsi="Consolas" w:eastAsia="Consolas" w:cs="Consolas"/>
          <w:sz w:val="20"/>
          <w:szCs w:val="20"/>
        </w:rPr>
        <w:t xml:space="preserve"># api/auth.py</w:t>
      </w:r>
    </w:p>
    <w:p>
      <w:pPr>
        <w:spacing w:after="0" w:line="280" w:lineRule="auto"/>
        <w:jc w:val="left"/>
      </w:pPr>
      <w:r>
        <w:rPr>
          <w:rFonts w:ascii="Consolas" w:hAnsi="Consolas" w:eastAsia="Consolas" w:cs="Consolas"/>
          <w:sz w:val="20"/>
          <w:szCs w:val="20"/>
        </w:rPr>
        <w:t xml:space="preserve">from fastapi import FastAPI, HTTPException</w:t>
      </w:r>
    </w:p>
    <w:p>
      <w:pPr>
        <w:spacing w:after="0" w:line="280" w:lineRule="auto"/>
        <w:jc w:val="left"/>
      </w:pPr>
      <w:r>
        <w:rPr>
          <w:rFonts w:ascii="Consolas" w:hAnsi="Consolas" w:eastAsia="Consolas" w:cs="Consolas"/>
          <w:sz w:val="20"/>
          <w:szCs w:val="20"/>
        </w:rPr>
        <w:t xml:space="preserve">from pydantic import BaseModel</w:t>
      </w:r>
    </w:p>
    <w:p>
      <w:pPr>
        <w:spacing w:after="0" w:line="280" w:lineRule="auto"/>
        <w:jc w:val="left"/>
      </w:pPr>
      <w:r>
        <w:rPr>
          <w:rFonts w:ascii="Consolas" w:hAnsi="Consolas" w:eastAsia="Consolas" w:cs="Consolas"/>
          <w:sz w:val="20"/>
          <w:szCs w:val="20"/>
        </w:rPr>
        <w:t xml:space="preserve">from passlib.context import CryptContext</w:t>
      </w:r>
    </w:p>
    <w:p>
      <w:pPr>
        <w:spacing w:after="0" w:line="280" w:lineRule="auto"/>
        <w:jc w:val="left"/>
      </w:pPr>
      <w:r>
        <w:rPr>
          <w:rFonts w:ascii="Consolas" w:hAnsi="Consolas" w:eastAsia="Consolas" w:cs="Consolas"/>
          <w:sz w:val="20"/>
          <w:szCs w:val="20"/>
        </w:rPr>
        <w:t xml:space="preserve">import jwt, pyodbc, requests, os</w:t>
      </w:r>
    </w:p>
    <w:p>
      <w:pPr>
        <w:spacing w:after="0" w:line="280" w:lineRule="auto"/>
        <w:jc w:val="left"/>
      </w:pPr>
      <w:r>
        <w:rPr>
          <w:rFonts w:ascii="Consolas" w:hAnsi="Consolas" w:eastAsia="Consolas" w:cs="Consolas"/>
          <w:sz w:val="20"/>
          <w:szCs w:val="20"/>
        </w:rPr>
        <w:t xml:space="preserve">from datetime import datetime, timedelta</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app     = FastAPI()</w:t>
      </w:r>
    </w:p>
    <w:p>
      <w:pPr>
        <w:spacing w:after="0" w:line="280" w:lineRule="auto"/>
        <w:jc w:val="left"/>
      </w:pPr>
      <w:r>
        <w:rPr>
          <w:rFonts w:ascii="Consolas" w:hAnsi="Consolas" w:eastAsia="Consolas" w:cs="Consolas"/>
          <w:sz w:val="20"/>
          <w:szCs w:val="20"/>
        </w:rPr>
        <w:t xml:space="preserve">pwd_ctx = CryptContext(schemes=['bcrypt'], deprecated='auto')</w:t>
      </w:r>
    </w:p>
    <w:p>
      <w:pPr>
        <w:spacing w:after="0" w:line="280" w:lineRule="auto"/>
        <w:jc w:val="left"/>
      </w:pPr>
      <w:r>
        <w:rPr>
          <w:rFonts w:ascii="Consolas" w:hAnsi="Consolas" w:eastAsia="Consolas" w:cs="Consolas"/>
          <w:sz w:val="20"/>
          <w:szCs w:val="20"/>
        </w:rPr>
        <w:t xml:space="preserve">SECRET  = os.environ['JWT_SECRET_KEY']</w:t>
      </w:r>
    </w:p>
    <w:p>
      <w:pPr>
        <w:spacing w:after="0" w:line="280" w:lineRule="auto"/>
        <w:jc w:val="left"/>
      </w:pPr>
      <w:r>
        <w:rPr>
          <w:rFonts w:ascii="Consolas" w:hAnsi="Consolas" w:eastAsia="Consolas" w:cs="Consolas"/>
          <w:sz w:val="20"/>
          <w:szCs w:val="20"/>
        </w:rPr>
        <w:t xml:space="preserve">ALGORITHM       = 'HS256'</w:t>
      </w:r>
    </w:p>
    <w:p>
      <w:pPr>
        <w:spacing w:after="0" w:line="280" w:lineRule="auto"/>
        <w:jc w:val="left"/>
      </w:pPr>
      <w:r>
        <w:rPr>
          <w:rFonts w:ascii="Consolas" w:hAnsi="Consolas" w:eastAsia="Consolas" w:cs="Consolas"/>
          <w:sz w:val="20"/>
          <w:szCs w:val="20"/>
        </w:rPr>
        <w:t xml:space="preserve">ACCESS_EXPIRE   = timedelta(hours=8)</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class LoginReq(BaseModel):</w:t>
      </w:r>
    </w:p>
    <w:p>
      <w:pPr>
        <w:spacing w:after="0" w:line="280" w:lineRule="auto"/>
        <w:jc w:val="left"/>
      </w:pPr>
      <w:r>
        <w:rPr>
          <w:rFonts w:ascii="Consolas" w:hAnsi="Consolas" w:eastAsia="Consolas" w:cs="Consolas"/>
          <w:sz w:val="20"/>
          <w:szCs w:val="20"/>
        </w:rPr>
        <w:t xml:space="preserve">    username: str</w:t>
      </w:r>
    </w:p>
    <w:p>
      <w:pPr>
        <w:spacing w:after="0" w:line="280" w:lineRule="auto"/>
        <w:jc w:val="left"/>
      </w:pPr>
      <w:r>
        <w:rPr>
          <w:rFonts w:ascii="Consolas" w:hAnsi="Consolas" w:eastAsia="Consolas" w:cs="Consolas"/>
          <w:sz w:val="20"/>
          <w:szCs w:val="20"/>
        </w:rPr>
        <w:t xml:space="preserve">    password: str</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@app.post('/login')</w:t>
      </w:r>
    </w:p>
    <w:p>
      <w:pPr>
        <w:spacing w:after="0" w:line="280" w:lineRule="auto"/>
        <w:jc w:val="left"/>
      </w:pPr>
      <w:r>
        <w:rPr>
          <w:rFonts w:ascii="Consolas" w:hAnsi="Consolas" w:eastAsia="Consolas" w:cs="Consolas"/>
          <w:sz w:val="20"/>
          <w:szCs w:val="20"/>
        </w:rPr>
        <w:t xml:space="preserve">def login(req: LoginReq):</w:t>
      </w:r>
    </w:p>
    <w:p>
      <w:pPr>
        <w:spacing w:after="0" w:line="280" w:lineRule="auto"/>
        <w:jc w:val="left"/>
      </w:pPr>
      <w:r>
        <w:rPr>
          <w:rFonts w:ascii="Consolas" w:hAnsi="Consolas" w:eastAsia="Consolas" w:cs="Consolas"/>
          <w:sz w:val="20"/>
          <w:szCs w:val="20"/>
        </w:rPr>
        <w:t xml:space="preserve">    conn   = pyodbc.connect(os.environ['CONN_STR'])</w:t>
      </w:r>
    </w:p>
    <w:p>
      <w:pPr>
        <w:spacing w:after="0" w:line="280" w:lineRule="auto"/>
        <w:jc w:val="left"/>
      </w:pPr>
      <w:r>
        <w:rPr>
          <w:rFonts w:ascii="Consolas" w:hAnsi="Consolas" w:eastAsia="Consolas" w:cs="Consolas"/>
          <w:sz w:val="20"/>
          <w:szCs w:val="20"/>
        </w:rPr>
        <w:t xml:space="preserve">    cursor = conn.cursor()</w:t>
      </w:r>
    </w:p>
    <w:p>
      <w:pPr>
        <w:spacing w:after="0" w:line="280" w:lineRule="auto"/>
        <w:jc w:val="left"/>
      </w:pPr>
      <w:r>
        <w:rPr>
          <w:rFonts w:ascii="Consolas" w:hAnsi="Consolas" w:eastAsia="Consolas" w:cs="Consolas"/>
          <w:sz w:val="20"/>
          <w:szCs w:val="20"/>
        </w:rPr>
        <w:t xml:space="preserve">    cursor.execute('''SELECT UserID,PasswordHash,TenantID,Role FROM AppUsers</w:t>
      </w:r>
    </w:p>
    <w:p>
      <w:pPr>
        <w:spacing w:after="0" w:line="280" w:lineRule="auto"/>
        <w:jc w:val="left"/>
      </w:pPr>
      <w:r>
        <w:rPr>
          <w:rFonts w:ascii="Consolas" w:hAnsi="Consolas" w:eastAsia="Consolas" w:cs="Consolas"/>
          <w:sz w:val="20"/>
          <w:szCs w:val="20"/>
        </w:rPr>
        <w:t xml:space="preserve">                      WHERE Username = ? AND IsActive = 1''', req.username)</w:t>
      </w:r>
    </w:p>
    <w:p>
      <w:pPr>
        <w:spacing w:after="0" w:line="280" w:lineRule="auto"/>
        <w:jc w:val="left"/>
      </w:pPr>
      <w:r>
        <w:rPr>
          <w:rFonts w:ascii="Consolas" w:hAnsi="Consolas" w:eastAsia="Consolas" w:cs="Consolas"/>
          <w:sz w:val="20"/>
          <w:szCs w:val="20"/>
        </w:rPr>
        <w:t xml:space="preserve">    user = cursor.fetchone()</w:t>
      </w:r>
    </w:p>
    <w:p>
      <w:pPr>
        <w:spacing w:after="0" w:line="280" w:lineRule="auto"/>
        <w:jc w:val="left"/>
      </w:pPr>
      <w:r>
        <w:rPr>
          <w:rFonts w:ascii="Consolas" w:hAnsi="Consolas" w:eastAsia="Consolas" w:cs="Consolas"/>
          <w:sz w:val="20"/>
          <w:szCs w:val="20"/>
        </w:rPr>
        <w:t xml:space="preserve">    if not user or not pwd_ctx.verify(req.password, user.PasswordHash):</w:t>
      </w:r>
    </w:p>
    <w:p>
      <w:pPr>
        <w:spacing w:after="0" w:line="280" w:lineRule="auto"/>
        <w:jc w:val="left"/>
      </w:pPr>
      <w:r>
        <w:rPr>
          <w:rFonts w:ascii="Consolas" w:hAnsi="Consolas" w:eastAsia="Consolas" w:cs="Consolas"/>
          <w:sz w:val="20"/>
          <w:szCs w:val="20"/>
        </w:rPr>
        <w:t xml:space="preserve">        raise HTTPException(401, detail='Sai tai khoan hoac mat khau')</w:t>
      </w:r>
    </w:p>
    <w:p>
      <w:pPr>
        <w:spacing w:after="0" w:line="280" w:lineRule="auto"/>
        <w:jc w:val="left"/>
      </w:pPr>
      <w:r>
        <w:rPr>
          <w:rFonts w:ascii="Consolas" w:hAnsi="Consolas" w:eastAsia="Consolas" w:cs="Consolas"/>
          <w:sz w:val="20"/>
          <w:szCs w:val="20"/>
        </w:rPr>
        <w:t xml:space="preserve">    payload = {'user_id':user.UserID,'tenant_id':user.TenantID,</w:t>
      </w:r>
    </w:p>
    <w:p>
      <w:pPr>
        <w:spacing w:after="0" w:line="280" w:lineRule="auto"/>
        <w:jc w:val="left"/>
      </w:pPr>
      <w:r>
        <w:rPr>
          <w:rFonts w:ascii="Consolas" w:hAnsi="Consolas" w:eastAsia="Consolas" w:cs="Consolas"/>
          <w:sz w:val="20"/>
          <w:szCs w:val="20"/>
        </w:rPr>
        <w:t xml:space="preserve">               'role':user.Role,'exp':datetime.utcnow()+ACCESS_EXPIRE}</w:t>
      </w:r>
    </w:p>
    <w:p>
      <w:pPr>
        <w:spacing w:after="0" w:line="280" w:lineRule="auto"/>
        <w:jc w:val="left"/>
      </w:pPr>
      <w:r>
        <w:rPr>
          <w:rFonts w:ascii="Consolas" w:hAnsi="Consolas" w:eastAsia="Consolas" w:cs="Consolas"/>
          <w:sz w:val="20"/>
          <w:szCs w:val="20"/>
        </w:rPr>
        <w:t xml:space="preserve">    token = jwt.encode(payload, SECRET, algorithm=ALGORITHM)</w:t>
      </w:r>
    </w:p>
    <w:p>
      <w:pPr>
        <w:spacing w:after="0" w:line="280" w:lineRule="auto"/>
        <w:jc w:val="left"/>
      </w:pPr>
      <w:r>
        <w:rPr>
          <w:rFonts w:ascii="Consolas" w:hAnsi="Consolas" w:eastAsia="Consolas" w:cs="Consolas"/>
          <w:sz w:val="20"/>
          <w:szCs w:val="20"/>
        </w:rPr>
        <w:t xml:space="preserve">    return {'access_token': token, 'token_type': 'bearer'}</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@app.get('/dashboard-token')</w:t>
      </w:r>
    </w:p>
    <w:p>
      <w:pPr>
        <w:spacing w:after="0" w:line="280" w:lineRule="auto"/>
        <w:jc w:val="left"/>
      </w:pPr>
      <w:r>
        <w:rPr>
          <w:rFonts w:ascii="Consolas" w:hAnsi="Consolas" w:eastAsia="Consolas" w:cs="Consolas"/>
          <w:sz w:val="20"/>
          <w:szCs w:val="20"/>
        </w:rPr>
        <w:t xml:space="preserve">def get_dashboard_token(token: str):</w:t>
      </w:r>
    </w:p>
    <w:p>
      <w:pPr>
        <w:spacing w:after="0" w:line="280" w:lineRule="auto"/>
        <w:jc w:val="left"/>
      </w:pPr>
      <w:r>
        <w:rPr>
          <w:rFonts w:ascii="Consolas" w:hAnsi="Consolas" w:eastAsia="Consolas" w:cs="Consolas"/>
          <w:sz w:val="20"/>
          <w:szCs w:val="20"/>
        </w:rPr>
        <w:t xml:space="preserve">    payload = jwt.decode(token, SECRET, algorithms=[ALGORITHM])</w:t>
      </w:r>
    </w:p>
    <w:p>
      <w:pPr>
        <w:spacing w:after="0" w:line="280" w:lineRule="auto"/>
        <w:jc w:val="left"/>
      </w:pPr>
      <w:r>
        <w:rPr>
          <w:rFonts w:ascii="Consolas" w:hAnsi="Consolas" w:eastAsia="Consolas" w:cs="Consolas"/>
          <w:sz w:val="20"/>
          <w:szCs w:val="20"/>
        </w:rPr>
        <w:t xml:space="preserve">    r = requests.post(f'{SUPERSET_URL}/api/v1/security/login',</w:t>
      </w:r>
    </w:p>
    <w:p>
      <w:pPr>
        <w:spacing w:after="0" w:line="280" w:lineRule="auto"/>
        <w:jc w:val="left"/>
      </w:pPr>
      <w:r>
        <w:rPr>
          <w:rFonts w:ascii="Consolas" w:hAnsi="Consolas" w:eastAsia="Consolas" w:cs="Consolas"/>
          <w:sz w:val="20"/>
          <w:szCs w:val="20"/>
        </w:rPr>
        <w:t xml:space="preserve">                      json={'username':'admin','password':os.environ['SUPERSET_ADMIN_PWD'],</w:t>
      </w:r>
    </w:p>
    <w:p>
      <w:pPr>
        <w:spacing w:after="0" w:line="280" w:lineRule="auto"/>
        <w:jc w:val="left"/>
      </w:pPr>
      <w:r>
        <w:rPr>
          <w:rFonts w:ascii="Consolas" w:hAnsi="Consolas" w:eastAsia="Consolas" w:cs="Consolas"/>
          <w:sz w:val="20"/>
          <w:szCs w:val="20"/>
        </w:rPr>
        <w:t xml:space="preserve">                            'provider':'db'})</w:t>
      </w:r>
    </w:p>
    <w:p>
      <w:pPr>
        <w:spacing w:after="0" w:line="280" w:lineRule="auto"/>
        <w:jc w:val="left"/>
      </w:pPr>
      <w:r>
        <w:rPr>
          <w:rFonts w:ascii="Consolas" w:hAnsi="Consolas" w:eastAsia="Consolas" w:cs="Consolas"/>
          <w:sz w:val="20"/>
          <w:szCs w:val="20"/>
        </w:rPr>
        <w:t xml:space="preserve">    admin_token = r.json()['access_token']</w:t>
      </w:r>
    </w:p>
    <w:p>
      <w:pPr>
        <w:spacing w:after="0" w:line="280" w:lineRule="auto"/>
        <w:jc w:val="left"/>
      </w:pPr>
      <w:r>
        <w:rPr>
          <w:rFonts w:ascii="Consolas" w:hAnsi="Consolas" w:eastAsia="Consolas" w:cs="Consolas"/>
          <w:sz w:val="20"/>
          <w:szCs w:val="20"/>
        </w:rPr>
        <w:t xml:space="preserve">    guest = requests.post(f'{SUPERSET_URL}/api/v1/security/guest_token/',</w:t>
      </w:r>
    </w:p>
    <w:p>
      <w:pPr>
        <w:spacing w:after="0" w:line="280" w:lineRule="auto"/>
        <w:jc w:val="left"/>
      </w:pPr>
      <w:r>
        <w:rPr>
          <w:rFonts w:ascii="Consolas" w:hAnsi="Consolas" w:eastAsia="Consolas" w:cs="Consolas"/>
          <w:sz w:val="20"/>
          <w:szCs w:val="20"/>
        </w:rPr>
        <w:t xml:space="preserve">        headers={'Authorization': f'Bearer {admin_token}'},</w:t>
      </w:r>
    </w:p>
    <w:p>
      <w:pPr>
        <w:spacing w:after="0" w:line="280" w:lineRule="auto"/>
        <w:jc w:val="left"/>
      </w:pPr>
      <w:r>
        <w:rPr>
          <w:rFonts w:ascii="Consolas" w:hAnsi="Consolas" w:eastAsia="Consolas" w:cs="Consolas"/>
          <w:sz w:val="20"/>
          <w:szCs w:val="20"/>
        </w:rPr>
        <w:t xml:space="preserve">        json={'user':{'username':payload['tenant_id']},</w:t>
      </w:r>
    </w:p>
    <w:p>
      <w:pPr>
        <w:spacing w:after="0" w:line="280" w:lineRule="auto"/>
        <w:jc w:val="left"/>
      </w:pPr>
      <w:r>
        <w:rPr>
          <w:rFonts w:ascii="Consolas" w:hAnsi="Consolas" w:eastAsia="Consolas" w:cs="Consolas"/>
          <w:sz w:val="20"/>
          <w:szCs w:val="20"/>
        </w:rPr>
        <w:t xml:space="preserve">              'resources':[{'type':'dashboard','id':'1'}],</w:t>
      </w:r>
    </w:p>
    <w:p>
      <w:pPr>
        <w:spacing w:after="0" w:line="280" w:lineRule="auto"/>
        <w:jc w:val="left"/>
      </w:pPr>
      <w:r>
        <w:rPr>
          <w:rFonts w:ascii="Consolas" w:hAnsi="Consolas" w:eastAsia="Consolas" w:cs="Consolas"/>
          <w:sz w:val="20"/>
          <w:szCs w:val="20"/>
        </w:rPr>
        <w:t xml:space="preserve">              'rls':[{'clause':f"tenant_id='{payload['tenant_id']}'"}]})</w:t>
      </w:r>
    </w:p>
    <w:p>
      <w:pPr>
        <w:spacing w:after="0" w:line="280" w:lineRule="auto"/>
        <w:jc w:val="left"/>
      </w:pPr>
      <w:r>
        <w:rPr>
          <w:rFonts w:ascii="Consolas" w:hAnsi="Consolas" w:eastAsia="Consolas" w:cs="Consolas"/>
          <w:sz w:val="20"/>
          <w:szCs w:val="20"/>
        </w:rPr>
        <w:t xml:space="preserve">    return {'guest_token': guest.json()['token']}</w:t>
      </w:r>
    </w:p>
    <w:p>
      <w:pPr>
        <w:pStyle w:val="Heading2"/>
        <w:spacing w:after="160" w:before="280" w:line="360" w:lineRule="auto"/>
      </w:pPr>
      <w:r>
        <w:rPr>
          <w:rFonts w:ascii="Times New Roman" w:hAnsi="Times New Roman" w:eastAsia="Times New Roman" w:cs="Times New Roman"/>
          <w:b/>
          <w:bCs/>
          <w:sz w:val="28"/>
          <w:szCs w:val="28"/>
        </w:rPr>
        <w:t xml:space="preserve">6.2. Security Design Chi tiết</w:t>
      </w:r>
    </w:p>
    <w:p>
      <w:pPr>
        <w:spacing w:after="80" w:before="160" w:line="360" w:lineRule="auto"/>
        <w:jc w:val="center"/>
      </w:pPr>
      <w:r>
        <w:rPr>
          <w:rFonts w:ascii="Times New Roman" w:hAnsi="Times New Roman" w:eastAsia="Times New Roman" w:cs="Times New Roman"/>
          <w:b/>
          <w:bCs/>
          <w:i/>
          <w:iCs/>
          <w:sz w:val="24"/>
          <w:szCs w:val="24"/>
        </w:rPr>
        <w:t xml:space="preserve">Bảng 6.1: Thiết kế Chi tiết Security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w="22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Hạng mục</w:t>
            </w:r>
          </w:p>
        </w:tc>
        <w:tc>
          <w:tcPr>
            <w:tcW w:w="2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Giải pháp</w:t>
            </w:r>
          </w:p>
        </w:tc>
        <w:tc>
          <w:tcPr>
            <w:tcW w:w="44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Chi tiết</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Password Hashing</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bcrypt (passlib)</w:t>
            </w:r>
          </w:p>
        </w:tc>
        <w:tc>
          <w:tcPr>
            <w:tcW w:w="4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rounds=12 — đủ mạnh cho production; hash mỗi password trước INSERT</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JWT Algorithm</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HS256 (HMAC-SHA256)</w:t>
            </w:r>
          </w:p>
        </w:tc>
        <w:tc>
          <w:tcPr>
            <w:tcW w:w="4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Secret key ≥ 32 ký tự, lưu trong biến môi trường — KHÔNG commit vào code</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JWT Access Token</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8 giờ expiry</w:t>
            </w:r>
          </w:p>
        </w:tc>
        <w:tc>
          <w:tcPr>
            <w:tcW w:w="4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Sau 8 giờ phải đăng nhập lại — cân bằng giữa UX và bảo mật</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JWT Refresh Token</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7 ngày expiry</w:t>
            </w:r>
          </w:p>
        </w:tc>
        <w:tc>
          <w:tcPr>
            <w:tcW w:w="4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Lưu trong HttpOnly cookie — không expose cho JavaScript</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HTTPS</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Bắt buộc cho tất cả endpoints</w:t>
            </w:r>
          </w:p>
        </w:tc>
        <w:tc>
          <w:tcPr>
            <w:tcW w:w="4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Dùng nginx reverse proxy với Let's Encrypt SSL certificate</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Superset Admin Pwd</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Lưu trong env var</w:t>
            </w:r>
          </w:p>
        </w:tc>
        <w:tc>
          <w:tcPr>
            <w:tcW w:w="4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SUPERSET_ADMIN_PWD trong Docker Compose .env — không hardcode</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SQL Injection</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Parameterized queries</w:t>
            </w:r>
          </w:p>
        </w:tc>
        <w:tc>
          <w:tcPr>
            <w:tcW w:w="4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Tất cả query dùng ? placeholder — không string concatenation</w:t>
            </w:r>
          </w:p>
        </w:tc>
      </w:tr>
      <w:tr>
        <w:tc>
          <w:tcPr>
            <w:tcW w:w="22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Sensitive Data</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Ẩn bớt ký tự</w:t>
            </w:r>
          </w:p>
        </w:tc>
        <w:tc>
          <w:tcPr>
            <w:tcW w:w="44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Phone: '0977***653', Email: 'user@***.com' trước khi lưu vào DWH</w:t>
            </w:r>
          </w:p>
        </w:tc>
      </w:tr>
    </w:tbl>
    <w:p>
      <w:pPr>
        <w:pStyle w:val="Heading2"/>
        <w:spacing w:after="160" w:before="280" w:line="360" w:lineRule="auto"/>
      </w:pPr>
      <w:r>
        <w:rPr>
          <w:rFonts w:ascii="Times New Roman" w:hAnsi="Times New Roman" w:eastAsia="Times New Roman" w:cs="Times New Roman"/>
          <w:b/>
          <w:bCs/>
          <w:sz w:val="28"/>
          <w:szCs w:val="28"/>
        </w:rPr>
        <w:t xml:space="preserve">6.3. Cấu hình Superset — RBAC và Row Level Security</w:t>
      </w:r>
    </w:p>
    <w:p>
      <w:pPr>
        <w:pStyle w:val="Heading3"/>
        <w:spacing w:after="140" w:before="220" w:line="360" w:lineRule="auto"/>
      </w:pPr>
      <w:r>
        <w:rPr>
          <w:rFonts w:ascii="Times New Roman" w:hAnsi="Times New Roman" w:eastAsia="Times New Roman" w:cs="Times New Roman"/>
          <w:b/>
          <w:bCs/>
          <w:i w:val="0"/>
          <w:iCs w:val="0"/>
          <w:sz w:val="26"/>
          <w:szCs w:val="26"/>
        </w:rPr>
        <w:t xml:space="preserve">6.3.1. Tạo Role TenantViewer</w:t>
      </w:r>
    </w:p>
    <w:p>
      <w:pPr>
        <w:spacing w:after="120" w:before="0" w:line="360" w:lineRule="auto"/>
        <w:jc w:val="both"/>
      </w:pPr>
      <w:r>
        <w:t xml:space="preserve">Trong Superset, vào Security → List Roles → (+) tạo role TenantViewer với các permission:</w:t>
      </w:r>
    </w:p>
    <w:p>
      <w:pPr>
        <w:spacing w:after="80" w:before="160" w:line="360" w:lineRule="auto"/>
        <w:jc w:val="center"/>
      </w:pPr>
      <w:r>
        <w:rPr>
          <w:rFonts w:ascii="Times New Roman" w:hAnsi="Times New Roman" w:eastAsia="Times New Roman" w:cs="Times New Roman"/>
          <w:b/>
          <w:bCs/>
          <w:i/>
          <w:iCs/>
          <w:sz w:val="24"/>
          <w:szCs w:val="24"/>
        </w:rPr>
        <w:t xml:space="preserve">Bảng 6.2: Danh sách Permission cho Role TenantViewer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w="30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Permission</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Được phép</w:t>
            </w:r>
          </w:p>
        </w:tc>
        <w:tc>
          <w:tcPr>
            <w:tcW w:w="46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Ghi chú</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can read on Dashboard</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Có</w:t>
            </w:r>
          </w:p>
        </w:tc>
        <w:tc>
          <w:tcPr>
            <w:tcW w:w="46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Xem dashboard read-only</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can read on Chart</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Có</w:t>
            </w:r>
          </w:p>
        </w:tc>
        <w:tc>
          <w:tcPr>
            <w:tcW w:w="46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Xem biểu đồ</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can read on Dataset</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Có</w:t>
            </w:r>
          </w:p>
        </w:tc>
        <w:tc>
          <w:tcPr>
            <w:tcW w:w="46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Xem dataset metadata</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can explore on Superset</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Có</w:t>
            </w:r>
          </w:p>
        </w:tc>
        <w:tc>
          <w:tcPr>
            <w:tcW w:w="46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Truy cập trang Explore (view only)</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menu access on Dashboards</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Có</w:t>
            </w:r>
          </w:p>
        </w:tc>
        <w:tc>
          <w:tcPr>
            <w:tcW w:w="46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Hiện menu Dashboards trong sidebar</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menu access on Charts</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Có</w:t>
            </w:r>
          </w:p>
        </w:tc>
        <w:tc>
          <w:tcPr>
            <w:tcW w:w="46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Hiện menu Charts trong sidebar</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can write on Dashboard</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Không</w:t>
            </w:r>
          </w:p>
        </w:tc>
        <w:tc>
          <w:tcPr>
            <w:tcW w:w="46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User không thể tạo/sửa dashboard</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can write on Chart</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Không</w:t>
            </w:r>
          </w:p>
        </w:tc>
        <w:tc>
          <w:tcPr>
            <w:tcW w:w="46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User không thể tạo/sửa biểu đồ</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Admin menu access</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Không</w:t>
            </w:r>
          </w:p>
        </w:tc>
        <w:tc>
          <w:tcPr>
            <w:tcW w:w="46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User không thể vào Security, SQL Lab, Settings</w:t>
            </w:r>
          </w:p>
        </w:tc>
      </w:tr>
      <w:tr>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can add/edit/delete (bất kỳ)</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Không</w:t>
            </w:r>
          </w:p>
        </w:tc>
        <w:tc>
          <w:tcPr>
            <w:tcW w:w="46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Không có bất kỳ quyền ghi nào</w:t>
            </w:r>
          </w:p>
        </w:tc>
      </w:tr>
    </w:tbl>
    <w:p>
      <w:pPr>
        <w:pStyle w:val="Heading3"/>
        <w:spacing w:after="140" w:before="220" w:line="360" w:lineRule="auto"/>
      </w:pPr>
      <w:r>
        <w:rPr>
          <w:rFonts w:ascii="Times New Roman" w:hAnsi="Times New Roman" w:eastAsia="Times New Roman" w:cs="Times New Roman"/>
          <w:b/>
          <w:bCs/>
          <w:i w:val="0"/>
          <w:iCs w:val="0"/>
          <w:sz w:val="26"/>
          <w:szCs w:val="26"/>
        </w:rPr>
        <w:t xml:space="preserve">6.3.2. Cấu hình Row Level Security (RLS)</w:t>
      </w:r>
    </w:p>
    <w:p>
      <w:pPr>
        <w:spacing w:after="120" w:before="0" w:line="360" w:lineRule="auto"/>
        <w:jc w:val="both"/>
      </w:pPr>
      <w:r>
        <w:t xml:space="preserve">Trong Superset, vào Security → Row Level Security → (+). Tạo rule cho mỗi bảng Fact và mỗi tenant:</w:t>
      </w:r>
    </w:p>
    <w:p>
      <w:pPr>
        <w:spacing w:after="80" w:before="160" w:line="360" w:lineRule="auto"/>
        <w:jc w:val="center"/>
      </w:pPr>
      <w:r>
        <w:rPr>
          <w:rFonts w:ascii="Times New Roman" w:hAnsi="Times New Roman" w:eastAsia="Times New Roman" w:cs="Times New Roman"/>
          <w:b/>
          <w:bCs/>
          <w:i/>
          <w:iCs/>
          <w:sz w:val="24"/>
          <w:szCs w:val="24"/>
        </w:rPr>
        <w:t xml:space="preserve">Bảng 6.3: Cấu hình Row Level Security (RLS)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960"/>
      </w:tblGrid>
      <w:tr>
        <w:trPr>
          <w:tblHeader/>
        </w:trPr>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Trường</w:t>
            </w:r>
          </w:p>
        </w:tc>
        <w:tc>
          <w:tcPr>
            <w:tcW w:w="2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Giá trị ví dụ</w:t>
            </w:r>
          </w:p>
        </w:tc>
        <w:tc>
          <w:tcPr>
            <w:tcW w:w="49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Mô tả</w:t>
            </w:r>
          </w:p>
        </w:tc>
      </w:tr>
      <w:tr>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Table</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FactSales</w:t>
            </w:r>
          </w:p>
        </w:tc>
        <w:tc>
          <w:tcPr>
            <w:tcW w:w="4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Bảng áp dụng RLS (tạo thêm cho FactInventory, FactPurchase, DimCustomer, DimStore)</w:t>
            </w:r>
          </w:p>
        </w:tc>
      </w:tr>
      <w:tr>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Role</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RLS_STORE_HN</w:t>
            </w:r>
          </w:p>
        </w:tc>
        <w:tc>
          <w:tcPr>
            <w:tcW w:w="4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Role riêng cho tenant STORE_HN — gán cho Superset user của tenant này</w:t>
            </w:r>
          </w:p>
        </w:tc>
      </w:tr>
      <w:tr>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Clause</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tenant_id = 'STORE_HN'</w:t>
            </w:r>
          </w:p>
        </w:tc>
        <w:tc>
          <w:tcPr>
            <w:tcW w:w="4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Superset tự động append vào mọi query từ role này — user không thể bypass</w:t>
            </w:r>
          </w:p>
        </w:tc>
      </w:tr>
      <w:tr>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Filter Type</w:t>
            </w:r>
          </w:p>
        </w:tc>
        <w:tc>
          <w:tcPr>
            <w:tcW w:w="2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Regular</w:t>
            </w:r>
          </w:p>
        </w:tc>
        <w:tc>
          <w:tcPr>
            <w:tcW w:w="49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Áp dụng cho toàn bộ query không phân biệt loại</w:t>
            </w:r>
          </w:p>
        </w:tc>
      </w:tr>
    </w:tbl>
    <w:p>
      <w:pPr>
        <w:pStyle w:val="Heading3"/>
        <w:spacing w:after="140" w:before="220" w:line="360" w:lineRule="auto"/>
      </w:pPr>
      <w:r>
        <w:rPr>
          <w:rFonts w:ascii="Times New Roman" w:hAnsi="Times New Roman" w:eastAsia="Times New Roman" w:cs="Times New Roman"/>
          <w:b/>
          <w:bCs/>
          <w:i w:val="0"/>
          <w:iCs w:val="0"/>
          <w:sz w:val="26"/>
          <w:szCs w:val="26"/>
        </w:rPr>
        <w:t xml:space="preserve">6.3.3. File superset_config.py</w:t>
      </w:r>
    </w:p>
    <w:p>
      <w:pPr>
        <w:spacing w:after="0" w:line="280" w:lineRule="auto"/>
        <w:jc w:val="left"/>
      </w:pPr>
      <w:r>
        <w:rPr>
          <w:rFonts w:ascii="Consolas" w:hAnsi="Consolas" w:eastAsia="Consolas" w:cs="Consolas"/>
          <w:sz w:val="20"/>
          <w:szCs w:val="20"/>
        </w:rPr>
        <w:t xml:space="preserve"># superset/superset_config.py</w:t>
      </w:r>
    </w:p>
    <w:p>
      <w:pPr>
        <w:spacing w:after="0" w:line="280" w:lineRule="auto"/>
        <w:jc w:val="left"/>
      </w:pPr>
      <w:r>
        <w:rPr>
          <w:rFonts w:ascii="Consolas" w:hAnsi="Consolas" w:eastAsia="Consolas" w:cs="Consolas"/>
          <w:sz w:val="20"/>
          <w:szCs w:val="20"/>
        </w:rPr>
        <w:t xml:space="preserve"># Tat self-register (user khong tu dang ky)</w:t>
      </w:r>
    </w:p>
    <w:p>
      <w:pPr>
        <w:spacing w:after="0" w:line="280" w:lineRule="auto"/>
        <w:jc w:val="left"/>
      </w:pPr>
      <w:r>
        <w:rPr>
          <w:rFonts w:ascii="Consolas" w:hAnsi="Consolas" w:eastAsia="Consolas" w:cs="Consolas"/>
          <w:sz w:val="20"/>
          <w:szCs w:val="20"/>
        </w:rPr>
        <w:t xml:space="preserve">AUTH_USER_REGISTRATION     = False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Tat public access</w:t>
      </w:r>
    </w:p>
    <w:p>
      <w:pPr>
        <w:spacing w:after="0" w:line="280" w:lineRule="auto"/>
        <w:jc w:val="left"/>
      </w:pPr>
      <w:r>
        <w:rPr>
          <w:rFonts w:ascii="Consolas" w:hAnsi="Consolas" w:eastAsia="Consolas" w:cs="Consolas"/>
          <w:sz w:val="20"/>
          <w:szCs w:val="20"/>
        </w:rPr>
        <w:t xml:space="preserve">PUBLIC_ROLE_LIKE           = None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Bat CSRF protection</w:t>
      </w:r>
    </w:p>
    <w:p>
      <w:pPr>
        <w:spacing w:after="0" w:line="280" w:lineRule="auto"/>
        <w:jc w:val="left"/>
      </w:pPr>
      <w:r>
        <w:rPr>
          <w:rFonts w:ascii="Consolas" w:hAnsi="Consolas" w:eastAsia="Consolas" w:cs="Consolas"/>
          <w:sz w:val="20"/>
          <w:szCs w:val="20"/>
        </w:rPr>
        <w:t xml:space="preserve">WTF_CSRF_ENABLED           = True</w:t>
      </w:r>
    </w:p>
    <w:p>
      <w:pPr>
        <w:spacing w:after="0" w:line="280" w:lineRule="auto"/>
        <w:jc w:val="left"/>
      </w:pPr>
      <w:r>
        <w:rPr>
          <w:rFonts w:ascii="Consolas" w:hAnsi="Consolas" w:eastAsia="Consolas" w:cs="Consolas"/>
          <w:sz w:val="20"/>
          <w:szCs w:val="20"/>
        </w:rPr>
        <w:t xml:space="preserve">WTF_CSRF_TIME_LIMIT        = 3600</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Session timeout</w:t>
      </w:r>
    </w:p>
    <w:p>
      <w:pPr>
        <w:spacing w:after="0" w:line="280" w:lineRule="auto"/>
        <w:jc w:val="left"/>
      </w:pPr>
      <w:r>
        <w:rPr>
          <w:rFonts w:ascii="Consolas" w:hAnsi="Consolas" w:eastAsia="Consolas" w:cs="Consolas"/>
          <w:sz w:val="20"/>
          <w:szCs w:val="20"/>
        </w:rPr>
        <w:t xml:space="preserve">PERMANENT_SESSION_LIFETIME = 28800  # 8 gio</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Feature flags</w:t>
      </w:r>
    </w:p>
    <w:p>
      <w:pPr>
        <w:spacing w:after="0" w:line="280" w:lineRule="auto"/>
        <w:jc w:val="left"/>
      </w:pPr>
      <w:r>
        <w:rPr>
          <w:rFonts w:ascii="Consolas" w:hAnsi="Consolas" w:eastAsia="Consolas" w:cs="Consolas"/>
          <w:sz w:val="20"/>
          <w:szCs w:val="20"/>
        </w:rPr>
        <w:t xml:space="preserve">FEATURE_FLAGS = {</w:t>
      </w:r>
    </w:p>
    <w:p>
      <w:pPr>
        <w:spacing w:after="0" w:line="280" w:lineRule="auto"/>
        <w:jc w:val="left"/>
      </w:pPr>
      <w:r>
        <w:rPr>
          <w:rFonts w:ascii="Consolas" w:hAnsi="Consolas" w:eastAsia="Consolas" w:cs="Consolas"/>
          <w:sz w:val="20"/>
          <w:szCs w:val="20"/>
        </w:rPr>
        <w:t xml:space="preserve">    'ENABLE_TEMPLATE_PROCESSING': True,</w:t>
      </w:r>
    </w:p>
    <w:p>
      <w:pPr>
        <w:spacing w:after="0" w:line="280" w:lineRule="auto"/>
        <w:jc w:val="left"/>
      </w:pPr>
      <w:r>
        <w:rPr>
          <w:rFonts w:ascii="Consolas" w:hAnsi="Consolas" w:eastAsia="Consolas" w:cs="Consolas"/>
          <w:sz w:val="20"/>
          <w:szCs w:val="20"/>
        </w:rPr>
        <w:t xml:space="preserve">    'SQLLAB_BACKEND_PERSISTENCE': True,</w:t>
      </w:r>
    </w:p>
    <w:p>
      <w:pPr>
        <w:spacing w:after="0" w:line="280" w:lineRule="auto"/>
        <w:jc w:val="left"/>
      </w:pPr>
      <w:r>
        <w:rPr>
          <w:rFonts w:ascii="Consolas" w:hAnsi="Consolas" w:eastAsia="Consolas" w:cs="Consolas"/>
          <w:sz w:val="20"/>
          <w:szCs w:val="20"/>
        </w:rPr>
        <w:t xml:space="preserve">}</w:t>
      </w:r>
    </w:p>
    <w:p>
      <w:pPr>
        <w:pStyle w:val="Heading3"/>
        <w:spacing w:after="140" w:before="220" w:line="360" w:lineRule="auto"/>
      </w:pPr>
      <w:r>
        <w:rPr>
          <w:rFonts w:ascii="Times New Roman" w:hAnsi="Times New Roman" w:eastAsia="Times New Roman" w:cs="Times New Roman"/>
          <w:b/>
          <w:bCs/>
          <w:i w:val="0"/>
          <w:iCs w:val="0"/>
          <w:sz w:val="26"/>
          <w:szCs w:val="26"/>
        </w:rPr>
        <w:t xml:space="preserve">6.3.4. Script Tạo Superset Users Hàng loạt</w:t>
      </w:r>
    </w:p>
    <w:p>
      <w:pPr>
        <w:spacing w:after="0" w:line="280" w:lineRule="auto"/>
        <w:jc w:val="left"/>
      </w:pPr>
      <w:r>
        <w:rPr>
          <w:rFonts w:ascii="Consolas" w:hAnsi="Consolas" w:eastAsia="Consolas" w:cs="Consolas"/>
          <w:sz w:val="20"/>
          <w:szCs w:val="20"/>
        </w:rPr>
        <w:t xml:space="preserve"># superset/scripts/create_users.py</w:t>
      </w:r>
    </w:p>
    <w:p>
      <w:pPr>
        <w:spacing w:after="0" w:line="280" w:lineRule="auto"/>
        <w:jc w:val="left"/>
      </w:pPr>
      <w:r>
        <w:rPr>
          <w:rFonts w:ascii="Consolas" w:hAnsi="Consolas" w:eastAsia="Consolas" w:cs="Consolas"/>
          <w:sz w:val="20"/>
          <w:szCs w:val="20"/>
        </w:rPr>
        <w:t xml:space="preserve">import requests</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def get_admin_token(url, pwd):</w:t>
      </w:r>
    </w:p>
    <w:p>
      <w:pPr>
        <w:spacing w:after="0" w:line="280" w:lineRule="auto"/>
        <w:jc w:val="left"/>
      </w:pPr>
      <w:r>
        <w:rPr>
          <w:rFonts w:ascii="Consolas" w:hAnsi="Consolas" w:eastAsia="Consolas" w:cs="Consolas"/>
          <w:sz w:val="20"/>
          <w:szCs w:val="20"/>
        </w:rPr>
        <w:t xml:space="preserve">    r = requests.post(f'{url}/api/v1/security/login',</w:t>
      </w:r>
    </w:p>
    <w:p>
      <w:pPr>
        <w:spacing w:after="0" w:line="280" w:lineRule="auto"/>
        <w:jc w:val="left"/>
      </w:pPr>
      <w:r>
        <w:rPr>
          <w:rFonts w:ascii="Consolas" w:hAnsi="Consolas" w:eastAsia="Consolas" w:cs="Consolas"/>
          <w:sz w:val="20"/>
          <w:szCs w:val="20"/>
        </w:rPr>
        <w:t xml:space="preserve">                      json={'username':'admin','password':pwd,'provider':'db'})</w:t>
      </w:r>
    </w:p>
    <w:p>
      <w:pPr>
        <w:spacing w:after="0" w:line="280" w:lineRule="auto"/>
        <w:jc w:val="left"/>
      </w:pPr>
      <w:r>
        <w:rPr>
          <w:rFonts w:ascii="Consolas" w:hAnsi="Consolas" w:eastAsia="Consolas" w:cs="Consolas"/>
          <w:sz w:val="20"/>
          <w:szCs w:val="20"/>
        </w:rPr>
        <w:t xml:space="preserve">    return r.json()['access_token']</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def get_role_id(url, token, name):</w:t>
      </w:r>
    </w:p>
    <w:p>
      <w:pPr>
        <w:spacing w:after="0" w:line="280" w:lineRule="auto"/>
        <w:jc w:val="left"/>
      </w:pPr>
      <w:r>
        <w:rPr>
          <w:rFonts w:ascii="Consolas" w:hAnsi="Consolas" w:eastAsia="Consolas" w:cs="Consolas"/>
          <w:sz w:val="20"/>
          <w:szCs w:val="20"/>
        </w:rPr>
        <w:t xml:space="preserve">    r = requests.get(f'{url}/api/v1/security/roles/',</w:t>
      </w:r>
    </w:p>
    <w:p>
      <w:pPr>
        <w:spacing w:after="0" w:line="280" w:lineRule="auto"/>
        <w:jc w:val="left"/>
      </w:pPr>
      <w:r>
        <w:rPr>
          <w:rFonts w:ascii="Consolas" w:hAnsi="Consolas" w:eastAsia="Consolas" w:cs="Consolas"/>
          <w:sz w:val="20"/>
          <w:szCs w:val="20"/>
        </w:rPr>
        <w:t xml:space="preserve">                     headers={'Authorization':f'Bearer {token}'})</w:t>
      </w:r>
    </w:p>
    <w:p>
      <w:pPr>
        <w:spacing w:after="0" w:line="280" w:lineRule="auto"/>
        <w:jc w:val="left"/>
      </w:pPr>
      <w:r>
        <w:rPr>
          <w:rFonts w:ascii="Consolas" w:hAnsi="Consolas" w:eastAsia="Consolas" w:cs="Consolas"/>
          <w:sz w:val="20"/>
          <w:szCs w:val="20"/>
        </w:rPr>
        <w:t xml:space="preserve">    return next(x['id'] for x in r.json()['result'] if x['name'] == name)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def create_user(url, token, tenant_id, username, email, password):</w:t>
      </w:r>
    </w:p>
    <w:p>
      <w:pPr>
        <w:spacing w:after="0" w:line="280" w:lineRule="auto"/>
        <w:jc w:val="left"/>
      </w:pPr>
      <w:r>
        <w:rPr>
          <w:rFonts w:ascii="Consolas" w:hAnsi="Consolas" w:eastAsia="Consolas" w:cs="Consolas"/>
          <w:sz w:val="20"/>
          <w:szCs w:val="20"/>
        </w:rPr>
        <w:t xml:space="preserve">    payload = {'username':username,'email':email,'password':password,'active':True,</w:t>
      </w:r>
    </w:p>
    <w:p>
      <w:pPr>
        <w:spacing w:after="0" w:line="280" w:lineRule="auto"/>
        <w:jc w:val="left"/>
      </w:pPr>
      <w:r>
        <w:rPr>
          <w:rFonts w:ascii="Consolas" w:hAnsi="Consolas" w:eastAsia="Consolas" w:cs="Consolas"/>
          <w:sz w:val="20"/>
          <w:szCs w:val="20"/>
        </w:rPr>
        <w:t xml:space="preserve">               'roles':[get_role_id(url,token,'TenantViewer'),</w:t>
      </w:r>
    </w:p>
    <w:p>
      <w:pPr>
        <w:spacing w:after="0" w:line="280" w:lineRule="auto"/>
        <w:jc w:val="left"/>
      </w:pPr>
      <w:r>
        <w:rPr>
          <w:rFonts w:ascii="Consolas" w:hAnsi="Consolas" w:eastAsia="Consolas" w:cs="Consolas"/>
          <w:sz w:val="20"/>
          <w:szCs w:val="20"/>
        </w:rPr>
        <w:t xml:space="preserve">                        get_role_id(url,token,f'RLS_{tenant_id}')]}</w:t>
      </w:r>
    </w:p>
    <w:p>
      <w:pPr>
        <w:spacing w:after="0" w:line="280" w:lineRule="auto"/>
        <w:jc w:val="left"/>
      </w:pPr>
      <w:r>
        <w:rPr>
          <w:rFonts w:ascii="Consolas" w:hAnsi="Consolas" w:eastAsia="Consolas" w:cs="Consolas"/>
          <w:sz w:val="20"/>
          <w:szCs w:val="20"/>
        </w:rPr>
        <w:t xml:space="preserve">    r = requests.post(f'{url}/api/v1/security/users/',</w:t>
      </w:r>
    </w:p>
    <w:p>
      <w:pPr>
        <w:spacing w:after="0" w:line="280" w:lineRule="auto"/>
        <w:jc w:val="left"/>
      </w:pPr>
      <w:r>
        <w:rPr>
          <w:rFonts w:ascii="Consolas" w:hAnsi="Consolas" w:eastAsia="Consolas" w:cs="Consolas"/>
          <w:sz w:val="20"/>
          <w:szCs w:val="20"/>
        </w:rPr>
        <w:t xml:space="preserve">                      json=payload, headers={'Authorization':f'Bearer {token}'})</w:t>
      </w:r>
    </w:p>
    <w:p>
      <w:pPr>
        <w:spacing w:after="0" w:line="280" w:lineRule="auto"/>
        <w:jc w:val="left"/>
      </w:pPr>
      <w:r>
        <w:rPr>
          <w:rFonts w:ascii="Consolas" w:hAnsi="Consolas" w:eastAsia="Consolas" w:cs="Consolas"/>
          <w:sz w:val="20"/>
          <w:szCs w:val="20"/>
        </w:rPr>
        <w:t xml:space="preserve">    print(f'[{r.status_code}] Created {username} for {tenant_id}')</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URL   = 'http://localhost:8088'</w:t>
      </w:r>
    </w:p>
    <w:p>
      <w:pPr>
        <w:spacing w:after="0" w:line="280" w:lineRule="auto"/>
        <w:jc w:val="left"/>
      </w:pPr>
      <w:r>
        <w:rPr>
          <w:rFonts w:ascii="Consolas" w:hAnsi="Consolas" w:eastAsia="Consolas" w:cs="Consolas"/>
          <w:sz w:val="20"/>
          <w:szCs w:val="20"/>
        </w:rPr>
        <w:t xml:space="preserve">TOKEN = get_admin_token(URL, 'your_admin_pwd')</w:t>
      </w:r>
    </w:p>
    <w:p>
      <w:pPr>
        <w:spacing w:after="0" w:line="280" w:lineRule="auto"/>
        <w:jc w:val="left"/>
      </w:pPr>
      <w:r>
        <w:rPr>
          <w:rFonts w:ascii="Consolas" w:hAnsi="Consolas" w:eastAsia="Consolas" w:cs="Consolas"/>
          <w:sz w:val="20"/>
          <w:szCs w:val="20"/>
        </w:rPr>
        <w:t xml:space="preserve">for tid,uname,email,pwd in [</w:t>
      </w:r>
    </w:p>
    <w:p>
      <w:pPr>
        <w:spacing w:after="0" w:line="280" w:lineRule="auto"/>
        <w:jc w:val="left"/>
      </w:pPr>
      <w:r>
        <w:rPr>
          <w:rFonts w:ascii="Consolas" w:hAnsi="Consolas" w:eastAsia="Consolas" w:cs="Consolas"/>
          <w:sz w:val="20"/>
          <w:szCs w:val="20"/>
        </w:rPr>
        <w:t xml:space="preserve">    ('STORE_HN',  'manager_hn',  'hn@co.vn',  'Pass@HN123'),</w:t>
      </w:r>
    </w:p>
    <w:p>
      <w:pPr>
        <w:spacing w:after="0" w:line="280" w:lineRule="auto"/>
        <w:jc w:val="left"/>
      </w:pPr>
      <w:r>
        <w:rPr>
          <w:rFonts w:ascii="Consolas" w:hAnsi="Consolas" w:eastAsia="Consolas" w:cs="Consolas"/>
          <w:sz w:val="20"/>
          <w:szCs w:val="20"/>
        </w:rPr>
        <w:t xml:space="preserve">    ('STORE_HCM', 'manager_hcm', 'hcm@co.vn', 'Pass@HCM123'),</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t xml:space="preserve">    create_user(URL, TOKEN, tid, uname, email, pwd)</w:t>
      </w:r>
    </w:p>
    <w:p>
      <w:pPr>
        <w:pStyle w:val="Heading2"/>
        <w:spacing w:after="160" w:before="280" w:line="360" w:lineRule="auto"/>
      </w:pPr>
      <w:r>
        <w:rPr>
          <w:rFonts w:ascii="Times New Roman" w:hAnsi="Times New Roman" w:eastAsia="Times New Roman" w:cs="Times New Roman"/>
          <w:b/>
          <w:bCs/>
          <w:sz w:val="28"/>
          <w:szCs w:val="28"/>
        </w:rPr>
        <w:t xml:space="preserve">6.4. Monitoring và Alerting</w:t>
      </w:r>
    </w:p>
    <w:p>
      <w:pPr>
        <w:spacing w:after="120" w:before="0" w:line="360" w:lineRule="auto"/>
        <w:jc w:val="both"/>
      </w:pPr>
      <w:r>
        <w:t xml:space="preserve">Hệ thống giám sát đảm bảo phát hiện sự cố sớm và thông báo đến admin trong vòng 5 phút.</w:t>
      </w:r>
    </w:p>
    <w:p>
      <w:pPr>
        <w:spacing w:after="80" w:before="160" w:line="360" w:lineRule="auto"/>
        <w:jc w:val="center"/>
      </w:pPr>
      <w:r>
        <w:rPr>
          <w:rFonts w:ascii="Times New Roman" w:hAnsi="Times New Roman" w:eastAsia="Times New Roman" w:cs="Times New Roman"/>
          <w:b/>
          <w:bCs/>
          <w:i/>
          <w:iCs/>
          <w:sz w:val="24"/>
          <w:szCs w:val="24"/>
        </w:rPr>
        <w:t xml:space="preserve">Bảng 6.4: Danh mục Chỉ số Giám sát Hệ thống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860"/>
      </w:tblGrid>
      <w:tr>
        <w:trPr>
          <w:tblHeader/>
        </w:trPr>
        <w:tc>
          <w:tcPr>
            <w:tcW w:w="20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Sự kiện</w:t>
            </w:r>
          </w:p>
        </w:tc>
        <w:tc>
          <w:tcPr>
            <w:tcW w:w="25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Phương thức alert</w:t>
            </w:r>
          </w:p>
        </w:tc>
        <w:tc>
          <w:tcPr>
            <w:tcW w:w="30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Nội dung thông báo</w:t>
            </w:r>
          </w:p>
        </w:tc>
        <w:tc>
          <w:tcPr>
            <w:tcW w:w="18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Thời gian phản hồi</w:t>
            </w:r>
          </w:p>
        </w:tc>
      </w:tr>
      <w:tr>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ETL FAILED</w:t>
            </w:r>
          </w:p>
        </w:tc>
        <w:tc>
          <w:tcPr>
            <w:tcW w:w="25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Email + Slack Webhook</w:t>
            </w:r>
          </w:p>
        </w:tc>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 ID, batch date, error message, traceback</w:t>
            </w:r>
          </w:p>
        </w:tc>
        <w:tc>
          <w:tcPr>
            <w:tcW w:w="1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 5 phút</w:t>
            </w:r>
          </w:p>
        </w:tc>
      </w:tr>
      <w:tr>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ETL chạy quá 45 phút</w:t>
            </w:r>
          </w:p>
        </w:tc>
        <w:tc>
          <w:tcPr>
            <w:tcW w:w="25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Email</w:t>
            </w:r>
          </w:p>
        </w:tc>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 ID, thời gian bắt đầu, số bản ghi đã xử lý</w:t>
            </w:r>
          </w:p>
        </w:tc>
        <w:tc>
          <w:tcPr>
            <w:tcW w:w="1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 5 phút</w:t>
            </w:r>
          </w:p>
        </w:tc>
      </w:tr>
      <w:tr>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Tỷ lệ lỗi &gt; 5%</w:t>
            </w:r>
          </w:p>
        </w:tc>
        <w:tc>
          <w:tcPr>
            <w:tcW w:w="25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Email</w:t>
            </w:r>
          </w:p>
        </w:tc>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 ID, số bản ghi lỗi, tổng bản ghi, tỷ lệ %</w:t>
            </w:r>
          </w:p>
        </w:tc>
        <w:tc>
          <w:tcPr>
            <w:tcW w:w="1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Cuối mỗi ETL run</w:t>
            </w:r>
          </w:p>
        </w:tc>
      </w:tr>
      <w:tr>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Superset unreachable</w:t>
            </w:r>
          </w:p>
        </w:tc>
        <w:tc>
          <w:tcPr>
            <w:tcW w:w="25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Cron health check mỗi 5 phút</w:t>
            </w:r>
          </w:p>
        </w:tc>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Service down, uptime log</w:t>
            </w:r>
          </w:p>
        </w:tc>
        <w:tc>
          <w:tcPr>
            <w:tcW w:w="1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 5 phút</w:t>
            </w:r>
          </w:p>
        </w:tc>
      </w:tr>
      <w:tr>
        <w:tc>
          <w:tcPr>
            <w:tcW w:w="2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JWT token giả mạo</w:t>
            </w:r>
          </w:p>
        </w:tc>
        <w:tc>
          <w:tcPr>
            <w:tcW w:w="25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Log vào file security.log</w:t>
            </w:r>
          </w:p>
        </w:tc>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IP, username, timestamp, error code</w:t>
            </w:r>
          </w:p>
        </w:tc>
        <w:tc>
          <w:tcPr>
            <w:tcW w:w="1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Real-time log</w:t>
            </w:r>
          </w:p>
        </w:tc>
      </w:tr>
    </w:tbl>
    <w:p>
      <w:pPr>
        <w:spacing w:after="0" w:line="280" w:lineRule="auto"/>
        <w:jc w:val="left"/>
      </w:pPr>
      <w:r>
        <w:rPr>
          <w:rFonts w:ascii="Consolas" w:hAnsi="Consolas" w:eastAsia="Consolas" w:cs="Consolas"/>
          <w:sz w:val="20"/>
          <w:szCs w:val="20"/>
        </w:rPr>
        <w:t xml:space="preserve"># etl/utils/monitoring.py</w:t>
      </w:r>
    </w:p>
    <w:p>
      <w:pPr>
        <w:spacing w:after="0" w:line="280" w:lineRule="auto"/>
        <w:jc w:val="left"/>
      </w:pPr>
      <w:r>
        <w:rPr>
          <w:rFonts w:ascii="Consolas" w:hAnsi="Consolas" w:eastAsia="Consolas" w:cs="Consolas"/>
          <w:sz w:val="20"/>
          <w:szCs w:val="20"/>
        </w:rPr>
        <w:t xml:space="preserve">import smtplib, requests, logging</w:t>
      </w:r>
    </w:p>
    <w:p>
      <w:pPr>
        <w:spacing w:after="0" w:line="280" w:lineRule="auto"/>
        <w:jc w:val="left"/>
      </w:pPr>
      <w:r>
        <w:rPr>
          <w:rFonts w:ascii="Consolas" w:hAnsi="Consolas" w:eastAsia="Consolas" w:cs="Consolas"/>
          <w:sz w:val="20"/>
          <w:szCs w:val="20"/>
        </w:rPr>
        <w:t xml:space="preserve">from email.mime.text import MIMEText</w:t>
      </w:r>
    </w:p>
    <w:p>
      <w:pPr>
        <w:spacing w:after="0" w:line="280" w:lineRule="auto"/>
        <w:jc w:val="left"/>
      </w:pPr>
      <w:r>
        <w:rPr>
          <w:rFonts w:ascii="Consolas" w:hAnsi="Consolas" w:eastAsia="Consolas" w:cs="Consolas"/>
          <w:sz w:val="20"/>
          <w:szCs w:val="20"/>
        </w:rPr>
        <w:t xml:space="preserve">from datetime import datetime</w:t>
      </w:r>
    </w:p>
    <w:p>
      <w:pPr>
        <w:spacing w:after="0" w:line="280" w:lineRule="auto"/>
        <w:jc w:val="left"/>
      </w:pPr>
      <w:r>
        <w:rPr>
          <w:rFonts w:ascii="Consolas" w:hAnsi="Consolas" w:eastAsia="Consolas" w:cs="Consolas"/>
          <w:sz w:val="20"/>
          <w:szCs w:val="20"/>
        </w:rPr>
        <w:t xml:space="preserve">import os</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SLACK_WEBHOOK = os.environ.get('SLACK_WEBHOOK_URL','')</w:t>
      </w:r>
    </w:p>
    <w:p>
      <w:pPr>
        <w:spacing w:after="0" w:line="280" w:lineRule="auto"/>
        <w:jc w:val="left"/>
      </w:pPr>
      <w:r>
        <w:rPr>
          <w:rFonts w:ascii="Consolas" w:hAnsi="Consolas" w:eastAsia="Consolas" w:cs="Consolas"/>
          <w:sz w:val="20"/>
          <w:szCs w:val="20"/>
        </w:rPr>
        <w:t xml:space="preserve">SMTP_HOST     = 'smtp.gmail.com'</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def send_email_alert(subject: str, body: str):</w:t>
      </w:r>
    </w:p>
    <w:p>
      <w:pPr>
        <w:spacing w:after="0" w:line="280" w:lineRule="auto"/>
        <w:jc w:val="left"/>
      </w:pPr>
      <w:r>
        <w:rPr>
          <w:rFonts w:ascii="Consolas" w:hAnsi="Consolas" w:eastAsia="Consolas" w:cs="Consolas"/>
          <w:sz w:val="20"/>
          <w:szCs w:val="20"/>
        </w:rPr>
        <w:t xml:space="preserve">    msg = MIMEText(body)</w:t>
      </w:r>
    </w:p>
    <w:p>
      <w:pPr>
        <w:spacing w:after="0" w:line="280" w:lineRule="auto"/>
        <w:jc w:val="left"/>
      </w:pPr>
      <w:r>
        <w:rPr>
          <w:rFonts w:ascii="Consolas" w:hAnsi="Consolas" w:eastAsia="Consolas" w:cs="Consolas"/>
          <w:sz w:val="20"/>
          <w:szCs w:val="20"/>
        </w:rPr>
        <w:t xml:space="preserve">    msg['Subject'] = f'[DWH ALERT] {subject}'</w:t>
      </w:r>
    </w:p>
    <w:p>
      <w:pPr>
        <w:spacing w:after="0" w:line="280" w:lineRule="auto"/>
        <w:jc w:val="left"/>
      </w:pPr>
      <w:r>
        <w:rPr>
          <w:rFonts w:ascii="Consolas" w:hAnsi="Consolas" w:eastAsia="Consolas" w:cs="Consolas"/>
          <w:sz w:val="20"/>
          <w:szCs w:val="20"/>
        </w:rPr>
        <w:t xml:space="preserve">    msg['From']    = os.environ['ALERT_FROM_EMAIL']</w:t>
      </w:r>
    </w:p>
    <w:p>
      <w:pPr>
        <w:spacing w:after="0" w:line="280" w:lineRule="auto"/>
        <w:jc w:val="left"/>
      </w:pPr>
      <w:r>
        <w:rPr>
          <w:rFonts w:ascii="Consolas" w:hAnsi="Consolas" w:eastAsia="Consolas" w:cs="Consolas"/>
          <w:sz w:val="20"/>
          <w:szCs w:val="20"/>
        </w:rPr>
        <w:t xml:space="preserve">    msg['To']      = os.environ['ALERT_TO_EMAIL']</w:t>
      </w:r>
    </w:p>
    <w:p>
      <w:pPr>
        <w:spacing w:after="0" w:line="280" w:lineRule="auto"/>
        <w:jc w:val="left"/>
      </w:pPr>
      <w:r>
        <w:rPr>
          <w:rFonts w:ascii="Consolas" w:hAnsi="Consolas" w:eastAsia="Consolas" w:cs="Consolas"/>
          <w:sz w:val="20"/>
          <w:szCs w:val="20"/>
        </w:rPr>
        <w:t xml:space="preserve">    with smtplib.SMTP(SMTP_HOST, 587) as s:</w:t>
      </w:r>
    </w:p>
    <w:p>
      <w:pPr>
        <w:spacing w:after="0" w:line="280" w:lineRule="auto"/>
        <w:jc w:val="left"/>
      </w:pPr>
      <w:r>
        <w:rPr>
          <w:rFonts w:ascii="Consolas" w:hAnsi="Consolas" w:eastAsia="Consolas" w:cs="Consolas"/>
          <w:sz w:val="20"/>
          <w:szCs w:val="20"/>
        </w:rPr>
        <w:t xml:space="preserve">        s.starttls()</w:t>
      </w:r>
    </w:p>
    <w:p>
      <w:pPr>
        <w:spacing w:after="0" w:line="280" w:lineRule="auto"/>
        <w:jc w:val="left"/>
      </w:pPr>
      <w:r>
        <w:rPr>
          <w:rFonts w:ascii="Consolas" w:hAnsi="Consolas" w:eastAsia="Consolas" w:cs="Consolas"/>
          <w:sz w:val="20"/>
          <w:szCs w:val="20"/>
        </w:rPr>
        <w:t xml:space="preserve">        s.login(os.environ['SMTP_USER'], os.environ['SMTP_PASS'])</w:t>
      </w:r>
    </w:p>
    <w:p>
      <w:pPr>
        <w:spacing w:after="0" w:line="280" w:lineRule="auto"/>
        <w:jc w:val="left"/>
      </w:pPr>
      <w:r>
        <w:rPr>
          <w:rFonts w:ascii="Consolas" w:hAnsi="Consolas" w:eastAsia="Consolas" w:cs="Consolas"/>
          <w:sz w:val="20"/>
          <w:szCs w:val="20"/>
        </w:rPr>
        <w:t xml:space="preserve">        s.send_message(msg)</w:t>
      </w:r>
    </w:p>
    <w:p>
      <w:pPr>
        <w:spacing w:after="0" w:line="280" w:lineRule="auto"/>
        <w:jc w:val="left"/>
      </w:pPr>
      <w:r>
        <w:rPr>
          <w:rFonts w:ascii="Consolas" w:hAnsi="Consolas" w:eastAsia="Consolas" w:cs="Consolas"/>
          <w:sz w:val="20"/>
          <w:szCs w:val="20"/>
        </w:rPr>
        <w:t xml:space="preserve">    logging.info(f'Alert email sent: {subject}')</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def send_slack_alert(message: str):</w:t>
      </w:r>
    </w:p>
    <w:p>
      <w:pPr>
        <w:spacing w:after="0" w:line="280" w:lineRule="auto"/>
        <w:jc w:val="left"/>
      </w:pPr>
      <w:r>
        <w:rPr>
          <w:rFonts w:ascii="Consolas" w:hAnsi="Consolas" w:eastAsia="Consolas" w:cs="Consolas"/>
          <w:sz w:val="20"/>
          <w:szCs w:val="20"/>
        </w:rPr>
        <w:t xml:space="preserve">    if SLACK_WEBHOOK:</w:t>
      </w:r>
    </w:p>
    <w:p>
      <w:pPr>
        <w:spacing w:after="0" w:line="280" w:lineRule="auto"/>
        <w:jc w:val="left"/>
      </w:pPr>
      <w:r>
        <w:rPr>
          <w:rFonts w:ascii="Consolas" w:hAnsi="Consolas" w:eastAsia="Consolas" w:cs="Consolas"/>
          <w:sz w:val="20"/>
          <w:szCs w:val="20"/>
        </w:rPr>
        <w:t xml:space="preserve">        requests.post(SLACK_WEBHOOK, json={'text': f':rotating_light: {message}'})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def alert(subject: str, detail: str):</w:t>
      </w:r>
    </w:p>
    <w:p>
      <w:pPr>
        <w:spacing w:after="0" w:line="280" w:lineRule="auto"/>
        <w:jc w:val="left"/>
      </w:pPr>
      <w:r>
        <w:rPr>
          <w:rFonts w:ascii="Consolas" w:hAnsi="Consolas" w:eastAsia="Consolas" w:cs="Consolas"/>
          <w:sz w:val="20"/>
          <w:szCs w:val="20"/>
        </w:rPr>
        <w:t xml:space="preserve">    send_email_alert(subject, detail)</w:t>
      </w:r>
    </w:p>
    <w:p>
      <w:pPr>
        <w:spacing w:after="0" w:line="280" w:lineRule="auto"/>
        <w:jc w:val="left"/>
      </w:pPr>
      <w:r>
        <w:rPr>
          <w:rFonts w:ascii="Consolas" w:hAnsi="Consolas" w:eastAsia="Consolas" w:cs="Consolas"/>
          <w:sz w:val="20"/>
          <w:szCs w:val="20"/>
        </w:rPr>
        <w:t xml:space="preserve">    send_slack_alert(f'{subject}\n{detail}')</w:t>
      </w:r>
    </w:p>
    <w:p>
      <w:pPr>
        <w:pStyle w:val="Heading2"/>
        <w:spacing w:after="160" w:before="280" w:line="360" w:lineRule="auto"/>
      </w:pPr>
      <w:r>
        <w:rPr>
          <w:rFonts w:ascii="Times New Roman" w:hAnsi="Times New Roman" w:eastAsia="Times New Roman" w:cs="Times New Roman"/>
          <w:b/>
          <w:bCs/>
          <w:sz w:val="28"/>
          <w:szCs w:val="28"/>
        </w:rPr>
        <w:t xml:space="preserve">6.5. Backup và Disaster Recovery</w:t>
      </w:r>
    </w:p>
    <w:p>
      <w:pPr>
        <w:spacing w:after="80" w:before="160" w:line="360" w:lineRule="auto"/>
        <w:jc w:val="center"/>
      </w:pPr>
      <w:r>
        <w:rPr>
          <w:rFonts w:ascii="Times New Roman" w:hAnsi="Times New Roman" w:eastAsia="Times New Roman" w:cs="Times New Roman"/>
          <w:b/>
          <w:bCs/>
          <w:i/>
          <w:iCs/>
          <w:sz w:val="24"/>
          <w:szCs w:val="24"/>
        </w:rPr>
        <w:t xml:space="preserve">Bảng 6.5: Chính sách Backup và Disaster Recovery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500"/>
        <w:gridCol w:w="1660"/>
      </w:tblGrid>
      <w:tr>
        <w:trPr>
          <w:tblHeader/>
        </w:trPr>
        <w:tc>
          <w:tcPr>
            <w:tcW w:w="24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Loại Backup</w:t>
            </w:r>
          </w:p>
        </w:tc>
        <w:tc>
          <w:tcPr>
            <w:tcW w:w="18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Tần suất</w:t>
            </w:r>
          </w:p>
        </w:tc>
        <w:tc>
          <w:tcPr>
            <w:tcW w:w="35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Phương pháp</w:t>
            </w:r>
          </w:p>
        </w:tc>
        <w:tc>
          <w:tcPr>
            <w:tcW w:w="16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Thời gian giữ lại</w:t>
            </w:r>
          </w:p>
        </w:tc>
      </w:tr>
      <w:tr>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Full Backup — SQL Server DWH</w:t>
            </w:r>
          </w:p>
        </w:tc>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Mỗi Chủ nhật 00:00</w:t>
            </w:r>
          </w:p>
        </w:tc>
        <w:tc>
          <w:tcPr>
            <w:tcW w:w="35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SQL Server BACKUP DATABASE TO DISK</w:t>
            </w:r>
          </w:p>
        </w:tc>
        <w:tc>
          <w:tcPr>
            <w:tcW w:w="16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4 tuần gần nhất</w:t>
            </w:r>
          </w:p>
        </w:tc>
      </w:tr>
      <w:tr>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Differential Backup</w:t>
            </w:r>
          </w:p>
        </w:tc>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Hàng ngày 00:30</w:t>
            </w:r>
          </w:p>
        </w:tc>
        <w:tc>
          <w:tcPr>
            <w:tcW w:w="35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SQL Server BACKUP DATABASE WITH DIFFERENTIAL</w:t>
            </w:r>
          </w:p>
        </w:tc>
        <w:tc>
          <w:tcPr>
            <w:tcW w:w="16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7 ngày gần nhất</w:t>
            </w:r>
          </w:p>
        </w:tc>
      </w:tr>
      <w:tr>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Transaction Log Backup</w:t>
            </w:r>
          </w:p>
        </w:tc>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Mỗi 4 giờ</w:t>
            </w:r>
          </w:p>
        </w:tc>
        <w:tc>
          <w:tcPr>
            <w:tcW w:w="35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SQL Server BACKUP LOG</w:t>
            </w:r>
          </w:p>
        </w:tc>
        <w:tc>
          <w:tcPr>
            <w:tcW w:w="16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48 giờ gần nhất</w:t>
            </w:r>
          </w:p>
        </w:tc>
      </w:tr>
      <w:tr>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File Excel/CSV nguồn</w:t>
            </w:r>
          </w:p>
        </w:tc>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Sau mỗi lần upload</w:t>
            </w:r>
          </w:p>
        </w:tc>
        <w:tc>
          <w:tcPr>
            <w:tcW w:w="35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Copy vào thư mục archive/ với timestamp</w:t>
            </w:r>
          </w:p>
        </w:tc>
        <w:tc>
          <w:tcPr>
            <w:tcW w:w="16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3 tháng</w:t>
            </w:r>
          </w:p>
        </w:tc>
      </w:tr>
      <w:tr>
        <w:tc>
          <w:tcPr>
            <w:tcW w:w="24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Superset Dashboard Config</w:t>
            </w:r>
          </w:p>
        </w:tc>
        <w:tc>
          <w:tcPr>
            <w:tcW w:w="1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Mỗi tuần</w:t>
            </w:r>
          </w:p>
        </w:tc>
        <w:tc>
          <w:tcPr>
            <w:tcW w:w="35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Export dashboard JSON, commit vào Git</w:t>
            </w:r>
          </w:p>
        </w:tc>
        <w:tc>
          <w:tcPr>
            <w:tcW w:w="16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Toàn bộ lịch sử Git</w:t>
            </w:r>
          </w:p>
        </w:tc>
      </w:tr>
    </w:tbl>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Recovery Time Objective (RTO): ≤ 4 giờ — thời gian tối đa để khôi phục hệ thống sau sự cố.</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Recovery Point Objective (RPO): ≤ 24 giờ — tối đa 24 giờ dữ liệu có thể bị mất.</w:t>
      </w:r>
    </w:p>
    <w:p>
      <w:pPr>
        <w:pStyle w:val="Heading2"/>
        <w:spacing w:after="160" w:before="280" w:line="360" w:lineRule="auto"/>
      </w:pPr>
      <w:r>
        <w:rPr>
          <w:rFonts w:ascii="Times New Roman" w:hAnsi="Times New Roman" w:eastAsia="Times New Roman" w:cs="Times New Roman"/>
          <w:b/>
          <w:bCs/>
          <w:sz w:val="28"/>
          <w:szCs w:val="28"/>
        </w:rPr>
        <w:t xml:space="preserve">6.6. Cấu trúc Thư mục Dự án</w:t>
      </w:r>
    </w:p>
    <w:p>
      <w:pPr>
        <w:spacing w:after="0" w:line="280" w:lineRule="auto"/>
        <w:jc w:val="left"/>
      </w:pPr>
      <w:r>
        <w:rPr>
          <w:rFonts w:ascii="Consolas" w:hAnsi="Consolas" w:eastAsia="Consolas" w:cs="Consolas"/>
          <w:sz w:val="20"/>
          <w:szCs w:val="20"/>
        </w:rPr>
        <w:t xml:space="preserve">dwh_project/</w:t>
      </w:r>
    </w:p>
    <w:p>
      <w:pPr>
        <w:spacing w:after="0" w:line="280" w:lineRule="auto"/>
        <w:jc w:val="left"/>
      </w:pPr>
      <w:r>
        <w:rPr>
          <w:rFonts w:ascii="Consolas" w:hAnsi="Consolas" w:eastAsia="Consolas" w:cs="Consolas"/>
          <w:sz w:val="20"/>
          <w:szCs w:val="20"/>
        </w:rPr>
        <w:t xml:space="preserve">├── api/                          # Auth Gateway</w:t>
      </w:r>
    </w:p>
    <w:p>
      <w:pPr>
        <w:spacing w:after="0" w:line="280" w:lineRule="auto"/>
        <w:jc w:val="left"/>
      </w:pPr>
      <w:r>
        <w:rPr>
          <w:rFonts w:ascii="Consolas" w:hAnsi="Consolas" w:eastAsia="Consolas" w:cs="Consolas"/>
          <w:sz w:val="20"/>
          <w:szCs w:val="20"/>
        </w:rPr>
        <w:t xml:space="preserve">│   ├── main.py                   # Khoi tao FastAPI app</w:t>
      </w:r>
    </w:p>
    <w:p>
      <w:pPr>
        <w:spacing w:after="0" w:line="280" w:lineRule="auto"/>
        <w:jc w:val="left"/>
      </w:pPr>
      <w:r>
        <w:rPr>
          <w:rFonts w:ascii="Consolas" w:hAnsi="Consolas" w:eastAsia="Consolas" w:cs="Consolas"/>
          <w:sz w:val="20"/>
          <w:szCs w:val="20"/>
        </w:rPr>
        <w:t xml:space="preserve">│   ├── auth.py                   # Endpoint /login, /dashboard-token</w:t>
      </w:r>
    </w:p>
    <w:p>
      <w:pPr>
        <w:spacing w:after="0" w:line="280" w:lineRule="auto"/>
        <w:jc w:val="left"/>
      </w:pPr>
      <w:r>
        <w:rPr>
          <w:rFonts w:ascii="Consolas" w:hAnsi="Consolas" w:eastAsia="Consolas" w:cs="Consolas"/>
          <w:sz w:val="20"/>
          <w:szCs w:val="20"/>
        </w:rPr>
        <w:t xml:space="preserve">│   └── models.py                 # Pydantic models</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t xml:space="preserve">├── etl/</w:t>
      </w:r>
    </w:p>
    <w:p>
      <w:pPr>
        <w:spacing w:after="0" w:line="280" w:lineRule="auto"/>
        <w:jc w:val="left"/>
      </w:pPr>
      <w:r>
        <w:rPr>
          <w:rFonts w:ascii="Consolas" w:hAnsi="Consolas" w:eastAsia="Consolas" w:cs="Consolas"/>
          <w:sz w:val="20"/>
          <w:szCs w:val="20"/>
        </w:rPr>
        <w:t xml:space="preserve">│   ├── extract/</w:t>
      </w:r>
    </w:p>
    <w:p>
      <w:pPr>
        <w:spacing w:after="0" w:line="280" w:lineRule="auto"/>
        <w:jc w:val="left"/>
      </w:pPr>
      <w:r>
        <w:rPr>
          <w:rFonts w:ascii="Consolas" w:hAnsi="Consolas" w:eastAsia="Consolas" w:cs="Consolas"/>
          <w:sz w:val="20"/>
          <w:szCs w:val="20"/>
        </w:rPr>
        <w:t xml:space="preserve">│   │   ├── extract_sales.py      # Doc Excel, gan TenantID</w:t>
      </w:r>
    </w:p>
    <w:p>
      <w:pPr>
        <w:spacing w:after="0" w:line="280" w:lineRule="auto"/>
        <w:jc w:val="left"/>
      </w:pPr>
      <w:r>
        <w:rPr>
          <w:rFonts w:ascii="Consolas" w:hAnsi="Consolas" w:eastAsia="Consolas" w:cs="Consolas"/>
          <w:sz w:val="20"/>
          <w:szCs w:val="20"/>
        </w:rPr>
        <w:t xml:space="preserve">│   │   └── extract_inventory.py</w:t>
      </w:r>
    </w:p>
    <w:p>
      <w:pPr>
        <w:spacing w:after="0" w:line="280" w:lineRule="auto"/>
        <w:jc w:val="left"/>
      </w:pPr>
      <w:r>
        <w:rPr>
          <w:rFonts w:ascii="Consolas" w:hAnsi="Consolas" w:eastAsia="Consolas" w:cs="Consolas"/>
          <w:sz w:val="20"/>
          <w:szCs w:val="20"/>
        </w:rPr>
        <w:t xml:space="preserve">│   ├── transform/</w:t>
      </w:r>
    </w:p>
    <w:p>
      <w:pPr>
        <w:spacing w:after="0" w:line="280" w:lineRule="auto"/>
        <w:jc w:val="left"/>
      </w:pPr>
      <w:r>
        <w:rPr>
          <w:rFonts w:ascii="Consolas" w:hAnsi="Consolas" w:eastAsia="Consolas" w:cs="Consolas"/>
          <w:sz w:val="20"/>
          <w:szCs w:val="20"/>
        </w:rPr>
        <w:t xml:space="preserve">│   │   └── transform_sales.py    # Transform DataFrame</w:t>
      </w:r>
    </w:p>
    <w:p>
      <w:pPr>
        <w:spacing w:after="0" w:line="280" w:lineRule="auto"/>
        <w:jc w:val="left"/>
      </w:pPr>
      <w:r>
        <w:rPr>
          <w:rFonts w:ascii="Consolas" w:hAnsi="Consolas" w:eastAsia="Consolas" w:cs="Consolas"/>
          <w:sz w:val="20"/>
          <w:szCs w:val="20"/>
        </w:rPr>
        <w:t xml:space="preserve">│   └── orchestrator/</w:t>
      </w:r>
    </w:p>
    <w:p>
      <w:pPr>
        <w:spacing w:after="0" w:line="280" w:lineRule="auto"/>
        <w:jc w:val="left"/>
      </w:pPr>
      <w:r>
        <w:rPr>
          <w:rFonts w:ascii="Consolas" w:hAnsi="Consolas" w:eastAsia="Consolas" w:cs="Consolas"/>
          <w:sz w:val="20"/>
          <w:szCs w:val="20"/>
        </w:rPr>
        <w:t xml:space="preserve">│       └── main_etl.py           # Vong lap tenant, monitoring</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t xml:space="preserve">├── sql/</w:t>
      </w:r>
    </w:p>
    <w:p>
      <w:pPr>
        <w:spacing w:after="0" w:line="280" w:lineRule="auto"/>
        <w:jc w:val="left"/>
      </w:pPr>
      <w:r>
        <w:rPr>
          <w:rFonts w:ascii="Consolas" w:hAnsi="Consolas" w:eastAsia="Consolas" w:cs="Consolas"/>
          <w:sz w:val="20"/>
          <w:szCs w:val="20"/>
        </w:rPr>
        <w:t xml:space="preserve">│   ├── schema/</w:t>
      </w:r>
    </w:p>
    <w:p>
      <w:pPr>
        <w:spacing w:after="0" w:line="280" w:lineRule="auto"/>
        <w:jc w:val="left"/>
      </w:pPr>
      <w:r>
        <w:rPr>
          <w:rFonts w:ascii="Consolas" w:hAnsi="Consolas" w:eastAsia="Consolas" w:cs="Consolas"/>
          <w:sz w:val="20"/>
          <w:szCs w:val="20"/>
        </w:rPr>
        <w:t xml:space="preserve">│   │   ├── 01_create_tenants.sql      # Tenants, AppUsers</w:t>
      </w:r>
    </w:p>
    <w:p>
      <w:pPr>
        <w:spacing w:after="0" w:line="280" w:lineRule="auto"/>
        <w:jc w:val="left"/>
      </w:pPr>
      <w:r>
        <w:rPr>
          <w:rFonts w:ascii="Consolas" w:hAnsi="Consolas" w:eastAsia="Consolas" w:cs="Consolas"/>
          <w:sz w:val="20"/>
          <w:szCs w:val="20"/>
        </w:rPr>
        <w:t xml:space="preserve">│   │   ├── 02_create_dimensions.sql   # DimDate, DimProduct, v.v.</w:t>
      </w:r>
    </w:p>
    <w:p>
      <w:pPr>
        <w:spacing w:after="0" w:line="280" w:lineRule="auto"/>
        <w:jc w:val="left"/>
      </w:pPr>
      <w:r>
        <w:rPr>
          <w:rFonts w:ascii="Consolas" w:hAnsi="Consolas" w:eastAsia="Consolas" w:cs="Consolas"/>
          <w:sz w:val="20"/>
          <w:szCs w:val="20"/>
        </w:rPr>
        <w:t xml:space="preserve">│   │   ├── 03_create_facts.sql        # FactSales, FactInventory, FactPurchase</w:t>
      </w:r>
    </w:p>
    <w:p>
      <w:pPr>
        <w:spacing w:after="0" w:line="280" w:lineRule="auto"/>
        <w:jc w:val="left"/>
      </w:pPr>
      <w:r>
        <w:rPr>
          <w:rFonts w:ascii="Consolas" w:hAnsi="Consolas" w:eastAsia="Consolas" w:cs="Consolas"/>
          <w:sz w:val="20"/>
          <w:szCs w:val="20"/>
        </w:rPr>
        <w:t xml:space="preserve">│   │   ├── 04_create_staging.sql      # STG_*, ETL_Watermark, STG_ErrorLog</w:t>
      </w:r>
    </w:p>
    <w:p>
      <w:pPr>
        <w:spacing w:after="0" w:line="280" w:lineRule="auto"/>
        <w:jc w:val="left"/>
      </w:pPr>
      <w:r>
        <w:rPr>
          <w:rFonts w:ascii="Consolas" w:hAnsi="Consolas" w:eastAsia="Consolas" w:cs="Consolas"/>
          <w:sz w:val="20"/>
          <w:szCs w:val="20"/>
        </w:rPr>
        <w:t xml:space="preserve">│   │   ├── 05_create_datamart.sql     # DM_SalesSummary, DM_CustomerRFM</w:t>
      </w:r>
    </w:p>
    <w:p>
      <w:pPr>
        <w:spacing w:after="0" w:line="280" w:lineRule="auto"/>
        <w:jc w:val="left"/>
      </w:pPr>
      <w:r>
        <w:rPr>
          <w:rFonts w:ascii="Consolas" w:hAnsi="Consolas" w:eastAsia="Consolas" w:cs="Consolas"/>
          <w:sz w:val="20"/>
          <w:szCs w:val="20"/>
        </w:rPr>
        <w:t xml:space="preserve">│   │   └── 06_add_tenant_id.sql       # ALTER TABLE + INDEX</w:t>
      </w:r>
    </w:p>
    <w:p>
      <w:pPr>
        <w:spacing w:after="0" w:line="280" w:lineRule="auto"/>
        <w:jc w:val="left"/>
      </w:pPr>
      <w:r>
        <w:rPr>
          <w:rFonts w:ascii="Consolas" w:hAnsi="Consolas" w:eastAsia="Consolas" w:cs="Consolas"/>
          <w:sz w:val="20"/>
          <w:szCs w:val="20"/>
        </w:rPr>
        <w:t xml:space="preserve">│   ├── sp/</w:t>
      </w:r>
    </w:p>
    <w:p>
      <w:pPr>
        <w:spacing w:after="0" w:line="280" w:lineRule="auto"/>
        <w:jc w:val="left"/>
      </w:pPr>
      <w:r>
        <w:rPr>
          <w:rFonts w:ascii="Consolas" w:hAnsi="Consolas" w:eastAsia="Consolas" w:cs="Consolas"/>
          <w:sz w:val="20"/>
          <w:szCs w:val="20"/>
        </w:rPr>
        <w:t xml:space="preserve">│   │   ├── usp_Load_DimProduct.sql    # SCD Type 2</w:t>
      </w:r>
    </w:p>
    <w:p>
      <w:pPr>
        <w:spacing w:after="0" w:line="280" w:lineRule="auto"/>
        <w:jc w:val="left"/>
      </w:pPr>
      <w:r>
        <w:rPr>
          <w:rFonts w:ascii="Consolas" w:hAnsi="Consolas" w:eastAsia="Consolas" w:cs="Consolas"/>
          <w:sz w:val="20"/>
          <w:szCs w:val="20"/>
        </w:rPr>
        <w:t xml:space="preserve">│   │   ├── usp_Load_DimCustomer.sql   # SCD Type 2 + TenantID</w:t>
      </w:r>
    </w:p>
    <w:p>
      <w:pPr>
        <w:spacing w:after="0" w:line="280" w:lineRule="auto"/>
        <w:jc w:val="left"/>
      </w:pPr>
      <w:r>
        <w:rPr>
          <w:rFonts w:ascii="Consolas" w:hAnsi="Consolas" w:eastAsia="Consolas" w:cs="Consolas"/>
          <w:sz w:val="20"/>
          <w:szCs w:val="20"/>
        </w:rPr>
        <w:t xml:space="preserve">│   │   ├── usp_Transform_FactSales.sql # Co @TenantID</w:t>
      </w:r>
    </w:p>
    <w:p>
      <w:pPr>
        <w:spacing w:after="0" w:line="280" w:lineRule="auto"/>
        <w:jc w:val="left"/>
      </w:pPr>
      <w:r>
        <w:rPr>
          <w:rFonts w:ascii="Consolas" w:hAnsi="Consolas" w:eastAsia="Consolas" w:cs="Consolas"/>
          <w:sz w:val="20"/>
          <w:szCs w:val="20"/>
        </w:rPr>
        <w:t xml:space="preserve">│   │   └── usp_Refresh_DM_*.sql       # Refresh Data Mart</w:t>
      </w:r>
    </w:p>
    <w:p>
      <w:pPr>
        <w:spacing w:after="0" w:line="280" w:lineRule="auto"/>
        <w:jc w:val="left"/>
      </w:pPr>
      <w:r>
        <w:rPr>
          <w:rFonts w:ascii="Consolas" w:hAnsi="Consolas" w:eastAsia="Consolas" w:cs="Consolas"/>
          <w:sz w:val="20"/>
          <w:szCs w:val="20"/>
        </w:rPr>
        <w:t xml:space="preserve">│   └── views/</w:t>
      </w:r>
    </w:p>
    <w:p>
      <w:pPr>
        <w:spacing w:after="0" w:line="280" w:lineRule="auto"/>
        <w:jc w:val="left"/>
      </w:pPr>
      <w:r>
        <w:rPr>
          <w:rFonts w:ascii="Consolas" w:hAnsi="Consolas" w:eastAsia="Consolas" w:cs="Consolas"/>
          <w:sz w:val="20"/>
          <w:szCs w:val="20"/>
        </w:rPr>
        <w:t xml:space="preserve">│       └── v_FactSales_ByTenant.sql   # SESSION_CONTEXT filter</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t xml:space="preserve">├── superset/</w:t>
      </w:r>
    </w:p>
    <w:p>
      <w:pPr>
        <w:spacing w:after="0" w:line="280" w:lineRule="auto"/>
        <w:jc w:val="left"/>
      </w:pPr>
      <w:r>
        <w:rPr>
          <w:rFonts w:ascii="Consolas" w:hAnsi="Consolas" w:eastAsia="Consolas" w:cs="Consolas"/>
          <w:sz w:val="20"/>
          <w:szCs w:val="20"/>
        </w:rPr>
        <w:t xml:space="preserve">│   ├── docker-compose.yml</w:t>
      </w:r>
    </w:p>
    <w:p>
      <w:pPr>
        <w:spacing w:after="0" w:line="280" w:lineRule="auto"/>
        <w:jc w:val="left"/>
      </w:pPr>
      <w:r>
        <w:rPr>
          <w:rFonts w:ascii="Consolas" w:hAnsi="Consolas" w:eastAsia="Consolas" w:cs="Consolas"/>
          <w:sz w:val="20"/>
          <w:szCs w:val="20"/>
        </w:rPr>
        <w:t xml:space="preserve">│   ├── superset_config.py             # AUTH_USER_REGISTRATION=False</w:t>
      </w:r>
    </w:p>
    <w:p>
      <w:pPr>
        <w:spacing w:after="0" w:line="280" w:lineRule="auto"/>
        <w:jc w:val="left"/>
      </w:pPr>
      <w:r>
        <w:rPr>
          <w:rFonts w:ascii="Consolas" w:hAnsi="Consolas" w:eastAsia="Consolas" w:cs="Consolas"/>
          <w:sz w:val="20"/>
          <w:szCs w:val="20"/>
        </w:rPr>
        <w:t xml:space="preserve">│   └── scripts/</w:t>
      </w:r>
    </w:p>
    <w:p>
      <w:pPr>
        <w:spacing w:after="0" w:line="280" w:lineRule="auto"/>
        <w:jc w:val="left"/>
      </w:pPr>
      <w:r>
        <w:rPr>
          <w:rFonts w:ascii="Consolas" w:hAnsi="Consolas" w:eastAsia="Consolas" w:cs="Consolas"/>
          <w:sz w:val="20"/>
          <w:szCs w:val="20"/>
        </w:rPr>
        <w:t xml:space="preserve">│       └── create_users.py            # Tao users hang loat</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t xml:space="preserve">├── monitoring/</w:t>
      </w:r>
    </w:p>
    <w:p>
      <w:pPr>
        <w:spacing w:after="0" w:line="280" w:lineRule="auto"/>
        <w:jc w:val="left"/>
      </w:pPr>
      <w:r>
        <w:rPr>
          <w:rFonts w:ascii="Consolas" w:hAnsi="Consolas" w:eastAsia="Consolas" w:cs="Consolas"/>
          <w:sz w:val="20"/>
          <w:szCs w:val="20"/>
        </w:rPr>
        <w:t xml:space="preserve">│   └── monitoring.py                  # Email + Slack alert</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t xml:space="preserve">├── data/                              # Thu muc du lieu theo tenant</w:t>
      </w:r>
    </w:p>
    <w:p>
      <w:pPr>
        <w:spacing w:after="0" w:line="280" w:lineRule="auto"/>
        <w:jc w:val="left"/>
      </w:pPr>
      <w:r>
        <w:rPr>
          <w:rFonts w:ascii="Consolas" w:hAnsi="Consolas" w:eastAsia="Consolas" w:cs="Consolas"/>
          <w:sz w:val="20"/>
          <w:szCs w:val="20"/>
        </w:rPr>
        <w:t xml:space="preserve">│   ├── STORE_HN/</w:t>
      </w:r>
    </w:p>
    <w:p>
      <w:pPr>
        <w:spacing w:after="0" w:line="280" w:lineRule="auto"/>
        <w:jc w:val="left"/>
      </w:pPr>
      <w:r>
        <w:rPr>
          <w:rFonts w:ascii="Consolas" w:hAnsi="Consolas" w:eastAsia="Consolas" w:cs="Consolas"/>
          <w:sz w:val="20"/>
          <w:szCs w:val="20"/>
        </w:rPr>
        <w:t xml:space="preserve">│   └── STORE_HCM/</w:t>
      </w:r>
    </w:p>
    <w:p>
      <w:pPr>
        <w:spacing w:after="0" w:line="280" w:lineRule="auto"/>
        <w:jc w:val="left"/>
      </w:pPr>
      <w:r>
        <w:rPr>
          <w:rFonts w:ascii="Consolas" w:hAnsi="Consolas" w:eastAsia="Consolas" w:cs="Consolas"/>
          <w:sz w:val="20"/>
          <w:szCs w:val="20"/>
        </w:rPr>
        <w:t xml:space="preserve">│</w:t>
      </w:r>
    </w:p>
    <w:p>
      <w:pPr>
        <w:spacing w:after="0" w:line="280" w:lineRule="auto"/>
        <w:jc w:val="left"/>
      </w:pPr>
      <w:r>
        <w:rPr>
          <w:rFonts w:ascii="Consolas" w:hAnsi="Consolas" w:eastAsia="Consolas" w:cs="Consolas"/>
          <w:sz w:val="20"/>
          <w:szCs w:val="20"/>
        </w:rPr>
        <w:t xml:space="preserve">├── docker-compose.yml                 # Them service api</w:t>
      </w:r>
    </w:p>
    <w:p>
      <w:pPr>
        <w:spacing w:after="0" w:line="280" w:lineRule="auto"/>
        <w:jc w:val="left"/>
      </w:pPr>
      <w:r>
        <w:rPr>
          <w:rFonts w:ascii="Consolas" w:hAnsi="Consolas" w:eastAsia="Consolas" w:cs="Consolas"/>
          <w:sz w:val="20"/>
          <w:szCs w:val="20"/>
        </w:rPr>
        <w:t xml:space="preserve">└── .env                               # JWT_SECRET, SMTP_PASS, v.v.</w:t>
      </w:r>
    </w:p>
    <w:p>
      <w:pPr>
        <w:pStyle w:val="Heading2"/>
        <w:spacing w:after="160" w:before="280" w:line="360" w:lineRule="auto"/>
      </w:pPr>
      <w:r>
        <w:rPr>
          <w:rFonts w:ascii="Times New Roman" w:hAnsi="Times New Roman" w:eastAsia="Times New Roman" w:cs="Times New Roman"/>
          <w:b/>
          <w:bCs/>
          <w:sz w:val="28"/>
          <w:szCs w:val="28"/>
        </w:rPr>
        <w:t xml:space="preserve">6.7. Luồng Hoạt động End-to-End</w:t>
      </w:r>
    </w:p>
    <w:p>
      <w:pPr>
        <w:spacing w:after="120" w:before="0" w:line="360" w:lineRule="auto"/>
        <w:jc w:val="both"/>
      </w:pPr>
      <w:r>
        <w:t xml:space="preserve">Mã PlantUML — Sơ đồ Luồng Hoạt động End-to-End:</w:t>
      </w:r>
    </w:p>
    <w:p>
      <w:pPr>
        <w:spacing w:after="0" w:line="280" w:lineRule="auto"/>
        <w:jc w:val="left"/>
      </w:pPr>
      <w:r>
        <w:rPr>
          <w:rFonts w:ascii="Consolas" w:hAnsi="Consolas" w:eastAsia="Consolas" w:cs="Consolas"/>
          <w:sz w:val="20"/>
          <w:szCs w:val="20"/>
        </w:rPr>
        <w:t xml:space="preserve">@startuml</w:t>
      </w:r>
    </w:p>
    <w:p>
      <w:pPr>
        <w:spacing w:after="0" w:line="280" w:lineRule="auto"/>
        <w:jc w:val="left"/>
      </w:pPr>
      <w:r>
        <w:rPr>
          <w:rFonts w:ascii="Consolas" w:hAnsi="Consolas" w:eastAsia="Consolas" w:cs="Consolas"/>
          <w:sz w:val="20"/>
          <w:szCs w:val="20"/>
        </w:rPr>
        <w:t xml:space="preserve">actor TenantUser as TU</w:t>
      </w:r>
    </w:p>
    <w:p>
      <w:pPr>
        <w:spacing w:after="0" w:line="280" w:lineRule="auto"/>
        <w:jc w:val="left"/>
      </w:pPr>
      <w:r>
        <w:rPr>
          <w:rFonts w:ascii="Consolas" w:hAnsi="Consolas" w:eastAsia="Consolas" w:cs="Consolas"/>
          <w:sz w:val="20"/>
          <w:szCs w:val="20"/>
        </w:rPr>
        <w:t xml:space="preserve">actor Admin</w:t>
      </w:r>
    </w:p>
    <w:p>
      <w:pPr>
        <w:spacing w:after="0" w:line="280" w:lineRule="auto"/>
        <w:jc w:val="left"/>
      </w:pPr>
      <w:r>
        <w:rPr>
          <w:rFonts w:ascii="Consolas" w:hAnsi="Consolas" w:eastAsia="Consolas" w:cs="Consolas"/>
          <w:sz w:val="20"/>
          <w:szCs w:val="20"/>
        </w:rPr>
        <w:t xml:space="preserve">participant Browser</w:t>
      </w:r>
    </w:p>
    <w:p>
      <w:pPr>
        <w:spacing w:after="0" w:line="280" w:lineRule="auto"/>
        <w:jc w:val="left"/>
      </w:pPr>
      <w:r>
        <w:rPr>
          <w:rFonts w:ascii="Consolas" w:hAnsi="Consolas" w:eastAsia="Consolas" w:cs="Consolas"/>
          <w:sz w:val="20"/>
          <w:szCs w:val="20"/>
        </w:rPr>
        <w:t xml:space="preserve">participant "Auth Gateway" as Auth</w:t>
      </w:r>
    </w:p>
    <w:p>
      <w:pPr>
        <w:spacing w:after="0" w:line="280" w:lineRule="auto"/>
        <w:jc w:val="left"/>
      </w:pPr>
      <w:r>
        <w:rPr>
          <w:rFonts w:ascii="Consolas" w:hAnsi="Consolas" w:eastAsia="Consolas" w:cs="Consolas"/>
          <w:sz w:val="20"/>
          <w:szCs w:val="20"/>
        </w:rPr>
        <w:t xml:space="preserve">participant Superset</w:t>
      </w:r>
    </w:p>
    <w:p>
      <w:pPr>
        <w:spacing w:after="0" w:line="280" w:lineRule="auto"/>
        <w:jc w:val="left"/>
      </w:pPr>
      <w:r>
        <w:rPr>
          <w:rFonts w:ascii="Consolas" w:hAnsi="Consolas" w:eastAsia="Consolas" w:cs="Consolas"/>
          <w:sz w:val="20"/>
          <w:szCs w:val="20"/>
        </w:rPr>
        <w:t xml:space="preserve">participant "SQL Server" as DB</w:t>
      </w:r>
    </w:p>
    <w:p>
      <w:pPr>
        <w:spacing w:after="0" w:line="280" w:lineRule="auto"/>
        <w:jc w:val="left"/>
      </w:pPr>
      <w:r>
        <w:rPr>
          <w:rFonts w:ascii="Consolas" w:hAnsi="Consolas" w:eastAsia="Consolas" w:cs="Consolas"/>
          <w:sz w:val="20"/>
          <w:szCs w:val="20"/>
        </w:rPr>
        <w:t xml:space="preserve">participant "ETL Scheduler" as ETL</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Bước 1-3: Login &amp; Load Dashboard ==</w:t>
      </w:r>
    </w:p>
    <w:p>
      <w:pPr>
        <w:spacing w:after="0" w:line="280" w:lineRule="auto"/>
        <w:jc w:val="left"/>
      </w:pPr>
      <w:r>
        <w:rPr>
          <w:rFonts w:ascii="Consolas" w:hAnsi="Consolas" w:eastAsia="Consolas" w:cs="Consolas"/>
          <w:sz w:val="20"/>
          <w:szCs w:val="20"/>
        </w:rPr>
        <w:t xml:space="preserve">TU -&gt; Auth: POST /login (username,password)</w:t>
      </w:r>
    </w:p>
    <w:p>
      <w:pPr>
        <w:spacing w:after="0" w:line="280" w:lineRule="auto"/>
        <w:jc w:val="left"/>
      </w:pPr>
      <w:r>
        <w:rPr>
          <w:rFonts w:ascii="Consolas" w:hAnsi="Consolas" w:eastAsia="Consolas" w:cs="Consolas"/>
          <w:sz w:val="20"/>
          <w:szCs w:val="20"/>
        </w:rPr>
        <w:t xml:space="preserve">Auth --&gt; TU: JWT (tenant_id, role, exp 8h)</w:t>
      </w:r>
    </w:p>
    <w:p>
      <w:pPr>
        <w:spacing w:after="0" w:line="280" w:lineRule="auto"/>
        <w:jc w:val="left"/>
      </w:pPr>
      <w:r>
        <w:rPr>
          <w:rFonts w:ascii="Consolas" w:hAnsi="Consolas" w:eastAsia="Consolas" w:cs="Consolas"/>
          <w:sz w:val="20"/>
          <w:szCs w:val="20"/>
        </w:rPr>
        <w:t xml:space="preserve">TU -&gt; Auth: GET /dashboard-token (JWT)</w:t>
      </w:r>
    </w:p>
    <w:p>
      <w:pPr>
        <w:spacing w:after="0" w:line="280" w:lineRule="auto"/>
        <w:jc w:val="left"/>
      </w:pPr>
      <w:r>
        <w:rPr>
          <w:rFonts w:ascii="Consolas" w:hAnsi="Consolas" w:eastAsia="Consolas" w:cs="Consolas"/>
          <w:sz w:val="20"/>
          <w:szCs w:val="20"/>
        </w:rPr>
        <w:t xml:space="preserve">Auth -&gt; Superset: POST /guest_token</w:t>
      </w:r>
    </w:p>
    <w:p>
      <w:pPr>
        <w:spacing w:after="0" w:line="280" w:lineRule="auto"/>
        <w:jc w:val="left"/>
      </w:pPr>
      <w:r>
        <w:rPr>
          <w:rFonts w:ascii="Consolas" w:hAnsi="Consolas" w:eastAsia="Consolas" w:cs="Consolas"/>
          <w:sz w:val="20"/>
          <w:szCs w:val="20"/>
        </w:rPr>
        <w:t xml:space="preserve">Auth --&gt; Browser: guest_token</w:t>
      </w:r>
    </w:p>
    <w:p>
      <w:pPr>
        <w:spacing w:after="0" w:line="280" w:lineRule="auto"/>
        <w:jc w:val="left"/>
      </w:pPr>
      <w:r>
        <w:rPr>
          <w:rFonts w:ascii="Consolas" w:hAnsi="Consolas" w:eastAsia="Consolas" w:cs="Consolas"/>
          <w:sz w:val="20"/>
          <w:szCs w:val="20"/>
        </w:rPr>
        <w:t xml:space="preserve">Browser -&gt; Superset: Load iframe</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Bước 4-5: Truy vấn dữ liệu với RLS ==</w:t>
      </w:r>
    </w:p>
    <w:p>
      <w:pPr>
        <w:spacing w:after="0" w:line="280" w:lineRule="auto"/>
        <w:jc w:val="left"/>
      </w:pPr>
      <w:r>
        <w:rPr>
          <w:rFonts w:ascii="Consolas" w:hAnsi="Consolas" w:eastAsia="Consolas" w:cs="Consolas"/>
          <w:sz w:val="20"/>
          <w:szCs w:val="20"/>
        </w:rPr>
        <w:t xml:space="preserve">Superset -&gt; DB: SELECT ... FROM FactSales</w:t>
      </w:r>
    </w:p>
    <w:p>
      <w:pPr>
        <w:spacing w:after="0" w:line="280" w:lineRule="auto"/>
        <w:jc w:val="left"/>
      </w:pPr>
      <w:r>
        <w:rPr>
          <w:rFonts w:ascii="Consolas" w:hAnsi="Consolas" w:eastAsia="Consolas" w:cs="Consolas"/>
          <w:sz w:val="20"/>
          <w:szCs w:val="20"/>
        </w:rPr>
        <w:t xml:space="preserve">note right: RLS auto append WHERE tenant_id='STORE_HN'</w:t>
      </w:r>
    </w:p>
    <w:p>
      <w:pPr>
        <w:spacing w:after="0" w:line="280" w:lineRule="auto"/>
        <w:jc w:val="left"/>
      </w:pPr>
      <w:r>
        <w:rPr>
          <w:rFonts w:ascii="Consolas" w:hAnsi="Consolas" w:eastAsia="Consolas" w:cs="Consolas"/>
          <w:sz w:val="20"/>
          <w:szCs w:val="20"/>
        </w:rPr>
        <w:t xml:space="preserve">DB --&gt; Superset: Filtered rows</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Bước 6: Admin xem toàn bộ ==</w:t>
      </w:r>
    </w:p>
    <w:p>
      <w:pPr>
        <w:spacing w:after="0" w:line="280" w:lineRule="auto"/>
        <w:jc w:val="left"/>
      </w:pPr>
      <w:r>
        <w:rPr>
          <w:rFonts w:ascii="Consolas" w:hAnsi="Consolas" w:eastAsia="Consolas" w:cs="Consolas"/>
          <w:sz w:val="20"/>
          <w:szCs w:val="20"/>
        </w:rPr>
        <w:t xml:space="preserve">Admin -&gt; Superset: Login (admin account)</w:t>
      </w:r>
    </w:p>
    <w:p>
      <w:pPr>
        <w:spacing w:after="0" w:line="280" w:lineRule="auto"/>
        <w:jc w:val="left"/>
      </w:pPr>
      <w:r>
        <w:rPr>
          <w:rFonts w:ascii="Consolas" w:hAnsi="Consolas" w:eastAsia="Consolas" w:cs="Consolas"/>
          <w:sz w:val="20"/>
          <w:szCs w:val="20"/>
        </w:rPr>
        <w:t xml:space="preserve">Superset -&gt; DB: SELECT * không RLS</w:t>
      </w:r>
    </w:p>
    <w:p>
      <w:pPr>
        <w:spacing w:after="0" w:line="280" w:lineRule="auto"/>
        <w:jc w:val="left"/>
      </w:pPr>
      <w:r>
        <w:rPr>
          <w:rFonts w:ascii="Consolas" w:hAnsi="Consolas" w:eastAsia="Consolas" w:cs="Consolas"/>
          <w:sz w:val="20"/>
          <w:szCs w:val="20"/>
        </w:rPr>
        <w:t xml:space="preserve">DB --&gt; Admin: Toàn bộ data</w:t>
      </w:r>
    </w:p>
    <w:p>
      <w:pPr>
        <w:spacing w:after="0" w:line="280" w:lineRule="auto"/>
        <w:jc w:val="left"/>
      </w:pPr>
      <w:r>
        <w:rPr>
          <w:rFonts w:ascii="Consolas" w:hAnsi="Consolas" w:eastAsia="Consolas" w:cs="Consolas"/>
          <w:sz w:val="20"/>
          <w:szCs w:val="20"/>
        </w:rPr>
      </w:r>
    </w:p>
    <w:p>
      <w:pPr>
        <w:spacing w:after="0" w:line="280" w:lineRule="auto"/>
        <w:jc w:val="left"/>
      </w:pPr>
      <w:r>
        <w:rPr>
          <w:rFonts w:ascii="Consolas" w:hAnsi="Consolas" w:eastAsia="Consolas" w:cs="Consolas"/>
          <w:sz w:val="20"/>
          <w:szCs w:val="20"/>
        </w:rPr>
        <w:t xml:space="preserve">== Bước 7-8: ETL Pipeline ==</w:t>
      </w:r>
    </w:p>
    <w:p>
      <w:pPr>
        <w:spacing w:after="0" w:line="280" w:lineRule="auto"/>
        <w:jc w:val="left"/>
      </w:pPr>
      <w:r>
        <w:rPr>
          <w:rFonts w:ascii="Consolas" w:hAnsi="Consolas" w:eastAsia="Consolas" w:cs="Consolas"/>
          <w:sz w:val="20"/>
          <w:szCs w:val="20"/>
        </w:rPr>
        <w:t xml:space="preserve">ETL -&gt; ETL: 02:00 SA hàng ngày</w:t>
      </w:r>
    </w:p>
    <w:p>
      <w:pPr>
        <w:spacing w:after="0" w:line="280" w:lineRule="auto"/>
        <w:jc w:val="left"/>
      </w:pPr>
      <w:r>
        <w:rPr>
          <w:rFonts w:ascii="Consolas" w:hAnsi="Consolas" w:eastAsia="Consolas" w:cs="Consolas"/>
          <w:sz w:val="20"/>
          <w:szCs w:val="20"/>
        </w:rPr>
        <w:t xml:space="preserve">ETL -&gt; DB: Load Fact &amp; Dim cho mỗi tenant</w:t>
      </w:r>
    </w:p>
    <w:p>
      <w:pPr>
        <w:spacing w:after="0" w:line="280" w:lineRule="auto"/>
        <w:jc w:val="left"/>
      </w:pPr>
      <w:r>
        <w:rPr>
          <w:rFonts w:ascii="Consolas" w:hAnsi="Consolas" w:eastAsia="Consolas" w:cs="Consolas"/>
          <w:sz w:val="20"/>
          <w:szCs w:val="20"/>
        </w:rPr>
        <w:t xml:space="preserve">alt ETL FAILED</w:t>
      </w:r>
    </w:p>
    <w:p>
      <w:pPr>
        <w:spacing w:after="0" w:line="280" w:lineRule="auto"/>
        <w:jc w:val="left"/>
      </w:pPr>
      <w:r>
        <w:rPr>
          <w:rFonts w:ascii="Consolas" w:hAnsi="Consolas" w:eastAsia="Consolas" w:cs="Consolas"/>
          <w:sz w:val="20"/>
          <w:szCs w:val="20"/>
        </w:rPr>
        <w:t xml:space="preserve">  ETL -&gt; Admin: Email + Slack alert</w:t>
      </w:r>
    </w:p>
    <w:p>
      <w:pPr>
        <w:spacing w:after="0" w:line="280" w:lineRule="auto"/>
        <w:jc w:val="left"/>
      </w:pPr>
      <w:r>
        <w:rPr>
          <w:rFonts w:ascii="Consolas" w:hAnsi="Consolas" w:eastAsia="Consolas" w:cs="Consolas"/>
          <w:sz w:val="20"/>
          <w:szCs w:val="20"/>
        </w:rPr>
        <w:t xml:space="preserve">end</w:t>
      </w:r>
    </w:p>
    <w:p>
      <w:pPr>
        <w:spacing w:after="0" w:line="280" w:lineRule="auto"/>
        <w:jc w:val="left"/>
      </w:pPr>
      <w:r>
        <w:rPr>
          <w:rFonts w:ascii="Consolas" w:hAnsi="Consolas" w:eastAsia="Consolas" w:cs="Consolas"/>
          <w:sz w:val="20"/>
          <w:szCs w:val="20"/>
        </w:rPr>
        <w:t xml:space="preserve">@enduml</w:t>
      </w:r>
    </w:p>
    <w:p>
      <w:pPr>
        <w:spacing w:after="200" w:before="80" w:line="360" w:lineRule="auto"/>
        <w:jc w:val="center"/>
      </w:pPr>
      <w:r>
        <w:rPr>
          <w:rFonts w:ascii="Times New Roman" w:hAnsi="Times New Roman" w:eastAsia="Times New Roman" w:cs="Times New Roman"/>
          <w:b/>
          <w:bCs/>
          <w:i/>
          <w:iCs/>
          <w:sz w:val="24"/>
          <w:szCs w:val="24"/>
        </w:rPr>
        <w:t xml:space="preserve">Hình 6.2: Sơ đồ Luồng Hoạt động End-to-End (Bước 1–8)</w:t>
      </w:r>
    </w:p>
    <w:p>
      <w:pPr>
        <w:spacing w:after="80" w:before="160" w:line="360" w:lineRule="auto"/>
        <w:jc w:val="center"/>
      </w:pPr>
      <w:r>
        <w:rPr>
          <w:rFonts w:ascii="Times New Roman" w:hAnsi="Times New Roman" w:eastAsia="Times New Roman" w:cs="Times New Roman"/>
          <w:b/>
          <w:bCs/>
          <w:i/>
          <w:iCs/>
          <w:sz w:val="24"/>
          <w:szCs w:val="24"/>
        </w:rPr>
        <w:t xml:space="preserve">Bảng 6.6: Luồng Hoạt động End-to-End (8 bước)</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3000"/>
        <w:gridCol w:w="3860"/>
      </w:tblGrid>
      <w:tr>
        <w:trPr>
          <w:tblHeader/>
        </w:trPr>
        <w:tc>
          <w:tcPr>
            <w:tcW w:w="8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Bước</w:t>
            </w:r>
          </w:p>
        </w:tc>
        <w:tc>
          <w:tcPr>
            <w:tcW w:w="17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Actor</w:t>
            </w:r>
          </w:p>
        </w:tc>
        <w:tc>
          <w:tcPr>
            <w:tcW w:w="300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Hành động</w:t>
            </w:r>
          </w:p>
        </w:tc>
        <w:tc>
          <w:tcPr>
            <w:tcW w:w="3860" w:type="dxa"/>
            <w:tcBorders>
              <w:top w:val="single" w:color="808080" w:sz="4"/>
              <w:left w:val="single" w:color="808080" w:sz="4"/>
              <w:bottom w:val="single" w:color="808080" w:sz="4"/>
              <w:right w:val="single" w:color="808080" w:sz="4"/>
            </w:tcBorders>
            <w:shd w:val="clear" w:fill="d9e2f3"/>
            <w:tcMar>
              <w:left w:w="120" w:type="dxa"/>
              <w:top w:w="80" w:type="dxa"/>
              <w:right w:w="120" w:type="dxa"/>
              <w:bottom w:w="80" w:type="dxa"/>
            </w:tcMar>
          </w:tcPr>
          <w:p>
            <w:pPr>
              <w:spacing w:line="280" w:lineRule="auto"/>
              <w:jc w:val="center"/>
            </w:pPr>
            <w:r>
              <w:rPr>
                <w:rFonts w:ascii="Times New Roman" w:hAnsi="Times New Roman" w:eastAsia="Times New Roman" w:cs="Times New Roman"/>
                <w:b/>
                <w:bCs/>
                <w:sz w:val="22"/>
                <w:szCs w:val="22"/>
              </w:rPr>
              <w:t xml:space="preserve">Kết quả</w:t>
            </w:r>
          </w:p>
        </w:tc>
      </w:tr>
      <w:tr>
        <w:tc>
          <w:tcPr>
            <w:tcW w:w="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1</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 User</w:t>
            </w:r>
          </w:p>
        </w:tc>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POST /login với username/password</w:t>
            </w:r>
          </w:p>
        </w:tc>
        <w:tc>
          <w:tcPr>
            <w:tcW w:w="3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Nhận JWT access token (chứa tenant_id, role, exp 8h)</w:t>
            </w:r>
          </w:p>
        </w:tc>
      </w:tr>
      <w:tr>
        <w:tc>
          <w:tcPr>
            <w:tcW w:w="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2</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Tenant User</w:t>
            </w:r>
          </w:p>
        </w:tc>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GET /dashboard-token với JWT</w:t>
            </w:r>
          </w:p>
        </w:tc>
        <w:tc>
          <w:tcPr>
            <w:tcW w:w="3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Auth Gateway tạo Superset Guest Token cho tenant này</w:t>
            </w:r>
          </w:p>
        </w:tc>
      </w:tr>
      <w:tr>
        <w:tc>
          <w:tcPr>
            <w:tcW w:w="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3</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Browser</w:t>
            </w:r>
          </w:p>
        </w:tc>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Load Superset embedded iframe với guest token</w:t>
            </w:r>
          </w:p>
        </w:tc>
        <w:tc>
          <w:tcPr>
            <w:tcW w:w="3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Superset hiển thị dashboard — user không cần biết Superset tồn tại</w:t>
            </w:r>
          </w:p>
        </w:tc>
      </w:tr>
      <w:tr>
        <w:tc>
          <w:tcPr>
            <w:tcW w:w="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4</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Superset</w:t>
            </w:r>
          </w:p>
        </w:tc>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Thực thi query trên FactSales</w:t>
            </w:r>
          </w:p>
        </w:tc>
        <w:tc>
          <w:tcPr>
            <w:tcW w:w="3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Superset tự động append WHERE tenant_id='STORE_HN' từ RLS rule</w:t>
            </w:r>
          </w:p>
        </w:tc>
      </w:tr>
      <w:tr>
        <w:tc>
          <w:tcPr>
            <w:tcW w:w="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5</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SQL Server</w:t>
            </w:r>
          </w:p>
        </w:tc>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Trả về kết quả query đã lọc</w:t>
            </w:r>
          </w:p>
        </w:tc>
        <w:tc>
          <w:tcPr>
            <w:tcW w:w="3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Chỉ data của STORE_HN — data STORE_HCM hoàn toàn không xuất hiện</w:t>
            </w:r>
          </w:p>
        </w:tc>
      </w:tr>
      <w:tr>
        <w:tc>
          <w:tcPr>
            <w:tcW w:w="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6</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Admin User</w:t>
            </w:r>
          </w:p>
        </w:tc>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Đăng nhập Superset với admin account</w:t>
            </w:r>
          </w:p>
        </w:tc>
        <w:tc>
          <w:tcPr>
            <w:tcW w:w="3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Xem toàn bộ data của mọi tenant — không bị RLS filter</w:t>
            </w:r>
          </w:p>
        </w:tc>
      </w:tr>
      <w:tr>
        <w:tc>
          <w:tcPr>
            <w:tcW w:w="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7</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ETL Scheduler</w:t>
            </w:r>
          </w:p>
        </w:tc>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Chạy main_etl.py lúc 02:00 SA</w:t>
            </w:r>
          </w:p>
        </w:tc>
        <w:tc>
          <w:tcPr>
            <w:tcW w:w="3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Lặp qua từng tenant, nạp data, refresh Data Mart</w:t>
            </w:r>
          </w:p>
        </w:tc>
      </w:tr>
      <w:tr>
        <w:tc>
          <w:tcPr>
            <w:tcW w:w="8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8</w:t>
            </w:r>
          </w:p>
        </w:tc>
        <w:tc>
          <w:tcPr>
            <w:tcW w:w="17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ETL (nếu lỗi)</w:t>
            </w:r>
          </w:p>
        </w:tc>
        <w:tc>
          <w:tcPr>
            <w:tcW w:w="300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ETL FAILED</w:t>
            </w:r>
          </w:p>
        </w:tc>
        <w:tc>
          <w:tcPr>
            <w:tcW w:w="3860" w:type="dxa"/>
            <w:tcBorders>
              <w:top w:val="single" w:color="808080" w:sz="4"/>
              <w:left w:val="single" w:color="808080" w:sz="4"/>
              <w:bottom w:val="single" w:color="808080" w:sz="4"/>
              <w:right w:val="single" w:color="808080" w:sz="4"/>
            </w:tcBorders>
            <w:tcMar>
              <w:left w:w="120" w:type="dxa"/>
              <w:top w:w="80" w:type="dxa"/>
              <w:right w:w="120" w:type="dxa"/>
              <w:bottom w:w="80" w:type="dxa"/>
            </w:tcMar>
          </w:tcPr>
          <w:p>
            <w:pPr>
              <w:spacing w:line="280" w:lineRule="auto"/>
              <w:jc w:val="left"/>
            </w:pPr>
            <w:r>
              <w:rPr>
                <w:rFonts w:ascii="Times New Roman" w:hAnsi="Times New Roman" w:eastAsia="Times New Roman" w:cs="Times New Roman"/>
                <w:sz w:val="22"/>
                <w:szCs w:val="22"/>
              </w:rPr>
              <w:t xml:space="preserve">Gửi email + Slack alert ngay lập tức, giữ watermark cũ để retry</w:t>
            </w:r>
          </w:p>
        </w:tc>
      </w:tr>
    </w:tbl>
    <w:p>
      <w:pPr>
        <w:pageBreakBefore w:val="true"/>
        <w:spacing w:after="280" w:before="360" w:line="360" w:lineRule="auto"/>
        <w:jc w:val="center"/>
      </w:pPr>
      <w:r>
        <w:rPr>
          <w:rFonts w:ascii="Times New Roman" w:hAnsi="Times New Roman" w:eastAsia="Times New Roman" w:cs="Times New Roman"/>
          <w:b/>
          <w:bCs/>
          <w:sz w:val="32"/>
          <w:szCs w:val="32"/>
        </w:rPr>
        <w:t xml:space="preserve">KẾT LUẬN</w:t>
      </w:r>
    </w:p>
    <w:p>
      <w:pPr>
        <w:spacing w:after="120" w:before="0" w:line="360" w:lineRule="auto"/>
        <w:jc w:val="both"/>
      </w:pPr>
      <w:r>
        <w:t xml:space="preserve">Báo cáo Phân tích và Thiết kế Hệ thống đã trình bày một cách toàn diện và có hệ thống về giải pháp Data Warehouse đa người dùng cho chuỗi cửa hàng bán lẻ thiết bị công nghệ. Các nội dung chính đã được đề cập bao gồm:</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Phân tích thực trạng: Hệ thống dữ liệu phân mảnh hiện tại gây ra nhiều bất cập nghiêm trọng, từ sự thiếu nhất quán trong báo cáo đến khả năng ra quyết định hạn chế.</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Yêu cầu hệ thống: Đã xác định đầy đủ 22 yêu cầu chức năng (FR-01 đến FR-22) và 12 yêu cầu phi chức năng (NFR-01 đến NFR-12), bổ sung nhóm yêu cầu multi-tenant FR-10 đến FR-16.</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Kiến trúc 5 tầng: Bổ sung Tầng 0 (Auth Gateway) phục vụ xác thực và phân quyền multi-tenant, stack công nghệ đầy đủ với phiên bản cụ thể cho từng công cụ.</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Thiết kế CSDL: Star Schema mở rộng với cột TenantID xuyên suốt bảng Fact/Dimension liên quan đến cửa hàng. Bổ sung bảng Tenants, AppUsers, Staging Layer đầy đủ cột, Data Mart Layer (5 DM_* tables).</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Thiết kế ETL: Pipeline ETL cập nhật chạy vòng lặp theo tenant, code Transform Python đầy đủ, SCD Type 2 cho cả DimProduct và DimCustomer, cơ chế Watermark Incremental với logic cập nhật rõ ràng.</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Hệ thống đa người dùng: Auth Gateway FastAPI/JWT với Security Design đầy đủ (bcrypt, HTTPS, SQL injection prevention), Superset RBAC + RLS config chi tiết, Monitoring/Alerting (email + Slack), Backup &amp; Recovery policy, cấu trúc thư mục dự án cập nhật.</w:t>
      </w:r>
    </w:p>
    <w:p>
      <w:pPr>
        <w:pStyle w:val="Heading2"/>
        <w:spacing w:after="160" w:before="280" w:line="360" w:lineRule="auto"/>
      </w:pPr>
      <w:r>
        <w:rPr>
          <w:rFonts w:ascii="Times New Roman" w:hAnsi="Times New Roman" w:eastAsia="Times New Roman" w:cs="Times New Roman"/>
          <w:b/>
          <w:bCs/>
          <w:sz w:val="28"/>
          <w:szCs w:val="28"/>
        </w:rPr>
        <w:t xml:space="preserve">Hướng phát triển tiếp theo</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Tích hợp mô hình Machine Learning cho dự báo doanh thu và nhu cầu tồn kho (scikit-learn hoặc Azure ML).</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Nâng cấp lên kiến trúc Lambda (Batch + Streaming) với Apache Kafka cho xử lý dữ liệu gần thời gian thực.</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Triển khai Data Quality Framework tự động kiểm tra và báo cáo chất lượng dữ liệu sau mỗi chu kỳ ETL.</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Mở rộng tích hợp từ các kênh thương mại điện tử (Shopee, Lazada) thông qua REST API.</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Xây dựng tenant onboarding tự động: thêm tenant mới, hệ thống tự tạo Superset user, RLS role, ETL config mà không cần can thiệp thủ công.</w:t>
      </w:r>
    </w:p>
    <w:p>
      <w:pPr>
        <w:pStyle w:val="ListParagraph"/>
        <w:numPr>
          <w:ilvl w:val="0"/>
          <w:numId w:val="2"/>
        </w:numPr>
        <w:spacing w:after="80" w:line="360" w:lineRule="auto"/>
        <w:jc w:val="both"/>
      </w:pPr>
      <w:r>
        <w:rPr>
          <w:rFonts w:ascii="Times New Roman" w:hAnsi="Times New Roman" w:eastAsia="Times New Roman" w:cs="Times New Roman"/>
          <w:sz w:val="24"/>
          <w:szCs w:val="24"/>
        </w:rPr>
        <w:t xml:space="preserve">Xây dựng Test Plan đầy đủ: unit test cho ETL modules (pytest), integration test cho pipeline, performance test với dataset 5 triệu bản ghi.</w:t>
      </w:r>
    </w:p>
    <w:p>
      <w:pPr>
        <w:pageBreakBefore w:val="true"/>
        <w:spacing w:after="280" w:before="360" w:line="360" w:lineRule="auto"/>
        <w:jc w:val="center"/>
      </w:pPr>
      <w:r>
        <w:rPr>
          <w:rFonts w:ascii="Times New Roman" w:hAnsi="Times New Roman" w:eastAsia="Times New Roman" w:cs="Times New Roman"/>
          <w:b/>
          <w:bCs/>
          <w:sz w:val="32"/>
          <w:szCs w:val="32"/>
        </w:rPr>
        <w:t xml:space="preserve">TÀI LIỆU THAM KHẢO</w:t>
      </w:r>
    </w:p>
    <w:p>
      <w:pPr>
        <w:spacing w:after="120" w:before="0" w:line="360" w:lineRule="auto"/>
        <w:jc w:val="both"/>
      </w:pPr>
      <w:r>
        <w:t xml:space="preserve">[1] R. Kimball và M. Ross, The Data Warehouse Toolkit: The Definitive Guide to Dimensional Modeling, 3rd ed. Indianapolis, IN: John Wiley &amp; Sons, 2013.</w:t>
      </w:r>
    </w:p>
    <w:p>
      <w:pPr>
        <w:spacing w:after="120" w:before="0" w:line="360" w:lineRule="auto"/>
        <w:jc w:val="both"/>
      </w:pPr>
      <w:r>
        <w:t xml:space="preserve">[2] W. H. Inmon, Building the Data Warehouse, 4th ed. Indianapolis, IN: John Wiley &amp; Sons, 2005.</w:t>
      </w:r>
    </w:p>
    <w:p>
      <w:pPr>
        <w:spacing w:after="120" w:before="0" w:line="360" w:lineRule="auto"/>
        <w:jc w:val="both"/>
      </w:pPr>
      <w:r>
        <w:t xml:space="preserve">[3] Microsoft, "SQL Server 2019 Documentation," Microsoft Docs, 2022. [Online]. Available: https://docs.microsoft.com/en-us/sql/sql-server/</w:t>
      </w:r>
    </w:p>
    <w:p>
      <w:pPr>
        <w:spacing w:after="120" w:before="0" w:line="360" w:lineRule="auto"/>
        <w:jc w:val="both"/>
      </w:pPr>
      <w:r>
        <w:t xml:space="preserve">[4] Apache Software Foundation, "Apache Superset Documentation," Apache Superset, 2024. [Online]. Available: https://superset.apache.org/docs/</w:t>
      </w:r>
    </w:p>
    <w:p>
      <w:pPr>
        <w:spacing w:after="120" w:before="0" w:line="360" w:lineRule="auto"/>
        <w:jc w:val="both"/>
      </w:pPr>
      <w:r>
        <w:t xml:space="preserve">[5] S. Raschka và V. Mirjalili, Python Machine Learning, 3rd ed. Birmingham: Packt Publishing, 2019.</w:t>
      </w:r>
    </w:p>
    <w:p>
      <w:pPr>
        <w:spacing w:after="120" w:before="0" w:line="360" w:lineRule="auto"/>
        <w:jc w:val="both"/>
      </w:pPr>
      <w:r>
        <w:t xml:space="preserve">[6] FastAPI, "FastAPI Documentation," 2024. [Online]. Available: https://fastapi.tiangolo.com/</w:t>
      </w:r>
    </w:p>
    <w:p>
      <w:pPr>
        <w:spacing w:after="120" w:before="0" w:line="360" w:lineRule="auto"/>
        <w:jc w:val="both"/>
      </w:pPr>
      <w:r>
        <w:t xml:space="preserve">[7] Docker Inc., "Docker Documentation," 2024. [Online]. Available: https://docs.docker.com/</w:t>
      </w:r>
    </w:p>
    <w:p>
      <w:pPr>
        <w:spacing w:after="120" w:before="0" w:line="360" w:lineRule="auto"/>
        <w:jc w:val="both"/>
      </w:pPr>
      <w:r>
        <w:t xml:space="preserve">[8] M. Jones, J. Bradley và N. Sakimura, "RFC 7519 — JSON Web Token (JWT)," Internet Engineering Task Force (IETF), 2015.</w:t>
      </w:r>
    </w:p>
    <w:p>
      <w:pPr>
        <w:spacing w:after="120" w:before="0" w:line="360" w:lineRule="auto"/>
        <w:jc w:val="both"/>
      </w:pPr>
      <w:r>
        <w:t xml:space="preserve">[9] OWASP Foundation, "OWASP Top Ten," 2021. [Online]. Available: https://owasp.org/www-project-top-ten/</w:t>
      </w:r>
    </w:p>
    <w:p>
      <w:pPr>
        <w:spacing w:after="120" w:before="0" w:line="360" w:lineRule="auto"/>
        <w:jc w:val="both"/>
      </w:pPr>
      <w:r>
        <w:t xml:space="preserve">[10] pandas Development Team, "pandas Documentation," 2024. [Online]. Available: https://pandas.pydata.org/docs/</w:t>
      </w:r>
    </w:p>
    <w:p>
      <w:pPr>
        <w:spacing w:after="120" w:before="0" w:line="360" w:lineRule="auto"/>
        <w:jc w:val="both"/>
      </w:pPr>
      <w:r>
        <w:t xml:space="preserve">[11] SQLAlchemy, "SQLAlchemy 2.0 Documentation," 2024. [Online]. Available: https://docs.sqlalchemy.org/</w:t>
      </w:r>
    </w:p>
    <w:p>
      <w:pPr>
        <w:spacing w:after="120" w:before="0" w:line="360" w:lineRule="auto"/>
        <w:jc w:val="both"/>
      </w:pPr>
      <w:r>
        <w:t xml:space="preserve">[12] PyJWT, "PyJWT Documentation," 2024. [Online]. Available: https://pyjwt.readthedocs.io/</w:t>
      </w:r>
    </w:p>
    <w:sectPr>
      <w:footerReference w:type="default" r:id="rId9"/>
      <w:pgSz w:h="15840" w:orient="portrait" w:w="12240"/>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jc w:val="center"/>
    </w:pPr>
    <w:r>
      <w:rPr>
        <w:rFonts w:ascii="Times New Roman" w:hAnsi="Times New Roman" w:eastAsia="Times New Roman" w:cs="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multiLevelType w:val="hybridMultilevel"/>
    <w:lvl w:ilvl="0">
      <w:lvlJc w:val="left"/>
      <w:lvlText w:val="●"/>
      <w:numFmt w:val="bullet"/>
      <w:pPr>
        <w:ind w:hanging="360" w:left="720"/>
      </w:pPr>
      <w:start w:val="1"/>
    </w:lvl>
    <w:lvl w:ilvl="1">
      <w:lvlJc w:val="left"/>
      <w:lvlText w:val="○"/>
      <w:numFmt w:val="bullet"/>
      <w:pPr>
        <w:ind w:hanging="360" w:left="1440"/>
      </w:pPr>
      <w:start w:val="1"/>
    </w:lvl>
    <w:lvl w:ilvl="2">
      <w:lvlJc w:val="left"/>
      <w:lvlText w:val="■"/>
      <w:numFmt w:val="bullet"/>
      <w:pPr>
        <w:ind w:hanging="360" w:left="2160"/>
      </w:pPr>
      <w:start w:val="1"/>
    </w:lvl>
    <w:lvl w:ilvl="3">
      <w:lvlJc w:val="left"/>
      <w:lvlText w:val="●"/>
      <w:numFmt w:val="bullet"/>
      <w:pPr>
        <w:ind w:hanging="360" w:left="2880"/>
      </w:pPr>
      <w:start w:val="1"/>
    </w:lvl>
    <w:lvl w:ilvl="4">
      <w:lvlJc w:val="left"/>
      <w:lvlText w:val="○"/>
      <w:numFmt w:val="bullet"/>
      <w:pPr>
        <w:ind w:hanging="360" w:left="3600"/>
      </w:pPr>
      <w:start w:val="1"/>
    </w:lvl>
    <w:lvl w:ilvl="5">
      <w:lvlJc w:val="left"/>
      <w:lvlText w:val="■"/>
      <w:numFmt w:val="bullet"/>
      <w:pPr>
        <w:ind w:hanging="360" w:left="4320"/>
      </w:pPr>
      <w:start w:val="1"/>
    </w:lvl>
    <w:lvl w:ilvl="6">
      <w:lvlJc w:val="left"/>
      <w:lvlText w:val="●"/>
      <w:numFmt w:val="bullet"/>
      <w:pPr>
        <w:ind w:hanging="360" w:left="5040"/>
      </w:pPr>
      <w:start w:val="1"/>
    </w:lvl>
    <w:lvl w:ilvl="7">
      <w:lvlJc w:val="left"/>
      <w:lvlText w:val="●"/>
      <w:numFmt w:val="bullet"/>
      <w:pPr>
        <w:ind w:hanging="360" w:left="5760"/>
      </w:pPr>
      <w:start w:val="1"/>
    </w:lvl>
    <w:lvl w:ilvl="8">
      <w:lvlJc w:val="left"/>
      <w:lvlText w:val="●"/>
      <w:numFmt w:val="bullet"/>
      <w:pPr>
        <w:ind w:hanging="360" w:left="6480"/>
      </w:pPr>
      <w:start w:val="1"/>
    </w:lvl>
  </w:abstractNum>
  <w:abstractNum w:abstractNumId="2">
    <w:multiLevelType w:val="hybridMultilevel"/>
    <w:lvl w:ilvl="0">
      <w:lvlJc w:val="left"/>
      <w:lvlText w:val="•"/>
      <w:numFmt w:val="bullet"/>
      <w:pPr>
        <w:ind w:hanging="360" w:left="720"/>
      </w:pPr>
      <w:start w:val="1"/>
    </w:lvl>
    <w:lvl w:ilvl="1">
      <w:lvlJc w:val="left"/>
      <w:lvlText w:val="◦"/>
      <w:numFmt w:val="bullet"/>
      <w:pPr>
        <w:ind w:hanging="360" w:left="1440"/>
      </w:pPr>
      <w:start w:val="1"/>
    </w:lvl>
  </w:abstractNum>
  <w:abstractNum w:abstractNumId="3">
    <w:multiLevelType w:val="hybridMultilevel"/>
    <w:lvl w:ilvl="0">
      <w:lvlJc w:val="left"/>
      <w:lvlText w:val="%1."/>
      <w:numFmt w:val="decimal"/>
      <w:pPr>
        <w:ind w:hanging="360" w:left="720"/>
      </w:pPr>
      <w:start w:val="1"/>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sz w:val="26"/>
        <w:szCs w:val="26"/>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line="360" w:lineRule="auto"/>
      <w:outlineLvl w:val="0"/>
    </w:pPr>
    <w:rPr>
      <w:rFonts w:ascii="Times New Roman" w:hAnsi="Times New Roman" w:eastAsia="Times New Roman" w:cs="Times New Roman"/>
      <w:b/>
      <w:bCs/>
      <w:color w:val="000000"/>
      <w:sz w:val="32"/>
      <w:szCs w:val="32"/>
    </w:rPr>
  </w:style>
  <w:style w:type="paragraph" w:styleId="Heading2">
    <w:name w:val="Heading 2"/>
    <w:basedOn w:val="Normal"/>
    <w:next w:val="Normal"/>
    <w:qFormat/>
    <w:pPr>
      <w:spacing w:after="160" w:before="280" w:line="360" w:lineRule="auto"/>
      <w:outlineLvl w:val="1"/>
    </w:pPr>
    <w:rPr>
      <w:rFonts w:ascii="Times New Roman" w:hAnsi="Times New Roman" w:eastAsia="Times New Roman" w:cs="Times New Roman"/>
      <w:b/>
      <w:bCs/>
      <w:color w:val="000000"/>
      <w:sz w:val="28"/>
      <w:szCs w:val="28"/>
    </w:rPr>
  </w:style>
  <w:style w:type="paragraph" w:styleId="Heading3">
    <w:name w:val="Heading 3"/>
    <w:basedOn w:val="Normal"/>
    <w:next w:val="Normal"/>
    <w:qFormat/>
    <w:pPr>
      <w:spacing w:after="140" w:before="220" w:line="360" w:lineRule="auto"/>
      <w:outlineLvl w:val="2"/>
    </w:pPr>
    <w:rPr>
      <w:rFonts w:ascii="Times New Roman" w:hAnsi="Times New Roman" w:eastAsia="Times New Roman" w:cs="Times New Roman"/>
      <w:b/>
      <w:bCs/>
      <w:color w:val="000000"/>
      <w:sz w:val="26"/>
      <w:szCs w:val="26"/>
    </w:rPr>
  </w:style>
  <w:style w:type="paragraph" w:styleId="Heading4">
    <w:name w:val="Heading 4"/>
    <w:basedOn w:val="Normal"/>
    <w:next w:val="Normal"/>
    <w:qFormat/>
    <w:pPr>
      <w:spacing w:after="120" w:before="180" w:line="360" w:lineRule="auto"/>
      <w:outlineLvl w:val="3"/>
    </w:pPr>
    <w:rPr>
      <w:rFonts w:ascii="Times New Roman" w:hAnsi="Times New Roman" w:eastAsia="Times New Roman" w:cs="Times New Roman"/>
      <w:b/>
      <w:bCs/>
      <w:i/>
      <w:iCs/>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Tốt nghiệp — Data Warehouse Multi-Tenant</dc:title>
  <dc:creator>Nguyễn Văn Khang</dc:creator>
  <dc:description>Báo cáo Phân tích &amp; Thiết kế Hệ thống</dc:description>
  <cp:lastModifiedBy>Un-named</cp:lastModifiedBy>
  <cp:revision>1</cp:revision>
  <dcterms:created xsi:type="dcterms:W3CDTF">2026-05-13T02:04:32.948Z</dcterms:created>
  <dcterms:modified xsi:type="dcterms:W3CDTF">2026-05-13T02:04:32.948Z</dcterms:modified>
</cp:coreProperties>
</file>

<file path=docProps/custom.xml><?xml version="1.0" encoding="utf-8"?>
<Properties xmlns="http://schemas.openxmlformats.org/officeDocument/2006/custom-properties" xmlns:vt="http://schemas.openxmlformats.org/officeDocument/2006/docPropsVTypes"/>
</file>