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17: Phenol</w:t>
      </w:r>
    </w:p>
    <w:p>
      <w:r>
        <w:rPr>
          <w:i/>
        </w:rPr>
        <w:t>Chỉ 400k mua trọn bộ Giáo án Hóa học 11 Cánh diều bản word trình bày đẹp mắt (Chỉ 50k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Hóa học 11 Bài 17 (Cánh diều): Phenol</w:t>
      </w:r>
      <w:r>
        <w:br/>
      </w:r>
      <w:r>
        <w:rPr>
          <w:b/>
        </w:rPr>
        <w:t xml:space="preserve">I. </w:t>
      </w:r>
      <w:r>
        <w:rPr>
          <w:b/>
        </w:rPr>
        <w:t xml:space="preserve">MỤC TIÊU </w:t>
      </w:r>
      <w:r>
        <w:br/>
      </w:r>
      <w:r>
        <w:rPr>
          <w:b/>
        </w:rPr>
        <w:t>1. Kiến thức</w:t>
      </w:r>
      <w:r>
        <w:br/>
      </w:r>
      <w:r>
        <w:t>- Nêu được khái niệm về phenol, tên gọi, công thức cấu tạo của một số phenol đơn giản, đặc điểm cấu tạo và hình dạng phân tử của phenol.</w:t>
      </w:r>
      <w:r>
        <w:br/>
      </w:r>
      <w:r>
        <w:t>- Nêu được tính chất vật lí của phenol.</w:t>
      </w:r>
      <w:r>
        <w:br/>
      </w:r>
      <w:r>
        <w:t>- Trình bày được tính chất hoá học cơ bản của phenol: phản ứng thế H ở nhóm -OH, phản ứng thế ở vòng thơm.</w:t>
      </w:r>
      <w:r>
        <w:br/>
      </w:r>
      <w:r>
        <w:t>- Thực hiện được (hoặc quan sát video, hoặc qua mô tả) thí nghiệm của phenol với sodium hydroxide, sodium carbonate, với nước bromine, với HNO</w:t>
      </w:r>
      <w:r>
        <w:rPr>
          <w:vertAlign w:val="subscript"/>
        </w:rPr>
        <w:t>3</w:t>
      </w:r>
      <w:r>
        <w:t xml:space="preserve"> trong 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đặc; mô tả được hiện tượng các thí nghiệm; giải thích được tính chất hoá học của phenol.</w:t>
      </w:r>
      <w:r>
        <w:br/>
      </w:r>
      <w:r>
        <w:t xml:space="preserve">- Trình bày được ứng dụng của phenol và phương pháp điều chế phenol (từ cumene và từ nhựa than đá).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*</w:t>
      </w:r>
      <w:r>
        <w:t xml:space="preserve"> </w:t>
      </w:r>
      <w:r>
        <w:rPr>
          <w:b/>
        </w:rPr>
        <w:t>Năng lực chung:</w:t>
      </w:r>
      <w:r>
        <w:t xml:space="preserve"> </w:t>
      </w:r>
      <w:r>
        <w:br/>
      </w:r>
      <w:r>
        <w:rPr>
          <w:i/>
        </w:rPr>
        <w:t>- Năng lực tự chủ và tự học:</w:t>
      </w:r>
      <w:r>
        <w:t xml:space="preserve"> Kĩ năng tìm kiếm thông tin trong SGK, quan sát </w:t>
      </w:r>
      <w:r>
        <w:t>video thí nghiệm.</w:t>
      </w:r>
      <w:r>
        <w:br/>
      </w:r>
      <w:r>
        <w:rPr>
          <w:i/>
        </w:rPr>
        <w:t>- Năng lực giao tiếp và hợp tác:</w:t>
      </w:r>
      <w:r>
        <w:t xml:space="preserve"> Làm việc nhóm tìm hiểu về </w:t>
      </w:r>
      <w:r>
        <w:t>tính chất của phenol.</w:t>
      </w:r>
      <w:r>
        <w:br/>
      </w:r>
      <w:r>
        <w:rPr>
          <w:i/>
        </w:rPr>
        <w:t>- Năng lực giải quyết vấn đề và sáng tạo</w:t>
      </w:r>
      <w:r>
        <w:t xml:space="preserve">: Giải thích được </w:t>
      </w:r>
      <w:r>
        <w:t>phenol có ở đâu, phenol có tác hại gì với đời sống.</w:t>
      </w:r>
      <w:r>
        <w:br/>
      </w:r>
      <w:r>
        <w:rPr>
          <w:b/>
        </w:rPr>
        <w:t xml:space="preserve">* Năng lực hóa học: </w:t>
      </w:r>
      <w:r>
        <w:br/>
      </w:r>
      <w:r>
        <w:rPr>
          <w:i/>
        </w:rPr>
        <w:t xml:space="preserve">a. Nhận thức hoá học: </w:t>
      </w:r>
      <w:r>
        <w:t xml:space="preserve">Trình bày được: </w:t>
      </w:r>
      <w:r>
        <w:br/>
      </w:r>
      <w:r>
        <w:t>- Khái niệm phenol, tên gọi, phân loại phenol.</w:t>
      </w:r>
      <w:r>
        <w:br/>
      </w:r>
      <w:r>
        <w:t>- Công thức cấu tạo và công thức phân tử phenol đơn giản nhất. Từ đó biết được khi nhắc đến phenol thì là chất nào.</w:t>
      </w:r>
      <w:r>
        <w:br/>
      </w:r>
      <w:r>
        <w:rPr>
          <w:i/>
        </w:rPr>
        <w:t>b. Tìm hiểu tự nhiên dưới góc độ hóa học</w:t>
      </w:r>
      <w:r>
        <w:t xml:space="preserve"> được thực hiện thông qua các hoạt động: Thảo luận, quan sát thí nghiệm tìm ra tính chất của phenol.</w:t>
      </w:r>
      <w:r>
        <w:t xml:space="preserve"> </w:t>
      </w:r>
      <w:r>
        <w:br/>
      </w:r>
      <w:r>
        <w:rPr>
          <w:i/>
        </w:rPr>
        <w:t>c. Vận dụng kiến thức, kĩ năng đã học để giải thích được</w:t>
      </w:r>
      <w:r>
        <w:t xml:space="preserve"> tại sao cần thận trọng khi tiếp xúc với phenol, cách sơ cứu khi bị bỏng phenol và hoá chất khác.</w:t>
      </w:r>
      <w:r>
        <w:br/>
      </w:r>
      <w:r>
        <w:rPr>
          <w:b/>
        </w:rPr>
        <w:t>3. Phẩm chất</w:t>
      </w:r>
      <w:r>
        <w:br/>
      </w:r>
      <w:r>
        <w:t>- Chăm chỉ, tự tìm tòi thông tin trong SGK về nội dung bài học.</w:t>
      </w:r>
      <w:r>
        <w:br/>
      </w:r>
      <w:r>
        <w:t>- HS có trách nhiệm trong việc hoạt động nhóm, hoàn thành các nội dung được giao.</w:t>
      </w:r>
      <w:r>
        <w:br/>
      </w:r>
      <w:r>
        <w:rPr>
          <w:b/>
        </w:rPr>
        <w:t>II. THIẾT BỊ DẠY HỌC VÀ HỌC LIỆU</w:t>
      </w:r>
      <w:r>
        <w:br/>
      </w:r>
      <w:r>
        <w:t>- Hình ảnh, video về thí nghiệm hoá học tính chất của phenol.</w:t>
      </w:r>
      <w:r>
        <w:br/>
      </w:r>
      <w:r>
        <w:t>- Hình ảnh lọ đựng hoá chất phenol.</w:t>
      </w:r>
      <w:r>
        <w:br/>
      </w:r>
      <w:r>
        <w:t>- Phiếu bài tập số 1, số 2...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 xml:space="preserve">Kiểm tra bài cũ: </w:t>
      </w:r>
      <w:r>
        <w:t>Không kiểm tra đầu giờ, kiểm tra bài cũ lồng vào trong tiết học.</w:t>
      </w:r>
      <w:r>
        <w:br/>
      </w:r>
      <w:r>
        <w:rPr>
          <w:b/>
        </w:rPr>
        <w:t>1. Hoạt động 1: Khởi động (Thời gian: 07 phút)</w:t>
      </w:r>
      <w:r>
        <w:br/>
      </w:r>
      <w:r>
        <w:rPr>
          <w:b/>
        </w:rPr>
        <w:t>a) Mục tiêu:</w:t>
      </w:r>
      <w:r>
        <w:t xml:space="preserve"> </w:t>
      </w:r>
      <w:r>
        <w:t>Tạo hứng thú và kích thích sự tò mò của học sinh vào chủ đề học tập. Học sinh tiếp nhận kiến thức chủ động, tích cực, hiệu quả.</w:t>
      </w:r>
      <w:r>
        <w:br/>
      </w:r>
      <w:r>
        <w:rPr>
          <w:b/>
        </w:rPr>
        <w:t xml:space="preserve">b) Nội dung: </w:t>
      </w:r>
      <w:r>
        <w:br/>
      </w:r>
      <w:r>
        <w:t>Phiếu học tập số 1</w:t>
      </w:r>
      <w:r>
        <w:br/>
      </w:r>
      <w:r>
        <w:br/>
      </w:r>
      <w:r>
        <w:rPr>
          <w:b/>
        </w:rPr>
        <w:t>PHIẾU HỌC TẬP SỐ 1</w:t>
      </w:r>
      <w:r>
        <w:br/>
      </w:r>
      <w:r>
        <w:t>Cho các hợp chất: CH</w:t>
      </w:r>
      <w:r>
        <w:rPr>
          <w:vertAlign w:val="subscript"/>
        </w:rPr>
        <w:t xml:space="preserve">3 </w:t>
      </w:r>
      <w:r>
        <w:t>– CH</w:t>
      </w:r>
      <w:r>
        <w:rPr>
          <w:vertAlign w:val="subscript"/>
        </w:rPr>
        <w:t xml:space="preserve">2 </w:t>
      </w:r>
      <w:r>
        <w:t>– OH (</w:t>
      </w:r>
      <w:r>
        <w:rPr>
          <w:b/>
        </w:rPr>
        <w:t>A</w:t>
      </w:r>
      <w:r>
        <w:t>),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 xml:space="preserve">5 </w:t>
      </w:r>
      <w:r>
        <w:t>– CH</w:t>
      </w:r>
      <w:r>
        <w:rPr>
          <w:vertAlign w:val="subscript"/>
        </w:rPr>
        <w:t xml:space="preserve">2 </w:t>
      </w:r>
      <w:r>
        <w:t>– OH (</w:t>
      </w:r>
      <w:r>
        <w:rPr>
          <w:b/>
        </w:rPr>
        <w:t>B</w:t>
      </w:r>
      <w:r>
        <w:t>),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 xml:space="preserve">5 </w:t>
      </w:r>
      <w:r>
        <w:t>– OH (</w:t>
      </w:r>
      <w:r>
        <w:rPr>
          <w:b/>
        </w:rPr>
        <w:t>C</w:t>
      </w:r>
      <w:r>
        <w:t>)</w:t>
      </w:r>
      <w:r>
        <w:br/>
      </w:r>
      <w:r>
        <w:t>Học sinh trả lời các câu hỏi sau:</w:t>
      </w:r>
      <w:r>
        <w:br/>
      </w:r>
      <w:r>
        <w:t xml:space="preserve"> </w:t>
      </w:r>
      <w:r>
        <w:t>1) Chất nào thuộc loại alcohol?</w:t>
      </w:r>
      <w:r>
        <w:br/>
      </w:r>
      <w:r>
        <w:t xml:space="preserve"> </w:t>
      </w:r>
      <w:r>
        <w:t>2) Hợp chất (</w:t>
      </w:r>
      <w:r>
        <w:rPr>
          <w:b/>
        </w:rPr>
        <w:t>C</w:t>
      </w:r>
      <w:r>
        <w:t>) có những đặc điểm nào khác so với hợp chất (</w:t>
      </w:r>
      <w:r>
        <w:rPr>
          <w:b/>
        </w:rPr>
        <w:t>A</w:t>
      </w:r>
      <w:r>
        <w:t>) và (</w:t>
      </w:r>
      <w:r>
        <w:rPr>
          <w:b/>
        </w:rPr>
        <w:t>B</w:t>
      </w:r>
      <w:r>
        <w:t>)?</w:t>
      </w:r>
      <w:r>
        <w:br/>
      </w:r>
      <w:r>
        <w:t xml:space="preserve"> </w:t>
      </w:r>
      <w:r>
        <w:t>3) Dự đoán tính chất hóa học của (</w:t>
      </w:r>
      <w:r>
        <w:rPr>
          <w:b/>
        </w:rPr>
        <w:t>C</w:t>
      </w:r>
      <w:r>
        <w:t>) có khác (</w:t>
      </w:r>
      <w:r>
        <w:rPr>
          <w:b/>
        </w:rPr>
        <w:t>A</w:t>
      </w:r>
      <w:r>
        <w:t>) và (</w:t>
      </w:r>
      <w:r>
        <w:rPr>
          <w:b/>
        </w:rPr>
        <w:t>B</w:t>
      </w:r>
      <w:r>
        <w:t>) hay không?</w:t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18 trang, trên đây là tóm tắt 5 trang đầu của Giáo án Hóa học 11 Bài 17 Cánh diều. </w:t>
      </w:r>
      <w:r>
        <w:br/>
      </w:r>
      <w:r>
        <w:rPr>
          <w:b/>
        </w:rPr>
        <w:t>Để mua Giáo án Hóa học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học 11 sách Cánh diều hay, chi tiết khác:</w:t>
      </w:r>
      <w:r>
        <w:br/>
      </w:r>
      <w:r>
        <w:t>Bài 12: Alkane</w:t>
      </w:r>
      <w:r>
        <w:br/>
      </w:r>
      <w:r>
        <w:t>Bài 13: Hydrocarbon không no</w:t>
      </w:r>
      <w:r>
        <w:br/>
      </w:r>
      <w:r>
        <w:t>Bài 14: Arene (hydrocarbon thơm)</w:t>
      </w:r>
      <w:r>
        <w:br/>
      </w:r>
      <w:r>
        <w:t>Bài 15: Dẫn xuất halogen</w:t>
      </w:r>
      <w:r>
        <w:br/>
      </w:r>
      <w:r>
        <w:t>Bài 16: Alcohol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