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Năng lượng và công suất điện</w:t>
      </w:r>
    </w:p>
    <w:p>
      <w:r>
        <w:rPr>
          <w:i/>
        </w:rPr>
        <w:t>Chỉ 400k mua trọn bộ Giáo án Vật lí 11 Kết nối tri thức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25 (Kết nối tri thức): Năng lượng và công suất điện</w:t>
      </w:r>
      <w:r>
        <w:br/>
      </w:r>
      <w:r>
        <w:rPr>
          <w:b/>
        </w:rPr>
        <w:t>I. MỤC TIÊU</w:t>
      </w:r>
      <w:r>
        <w:br/>
      </w:r>
      <w:r>
        <w:rPr>
          <w:b/>
        </w:rPr>
        <w:t>1. Kiến thức</w:t>
      </w:r>
      <w:r>
        <w:br/>
      </w:r>
      <w:r>
        <w:t>- Biết được năng lượng điện là điện năng tiêu thụ.</w:t>
      </w:r>
      <w:r>
        <w:br/>
      </w:r>
      <w:r>
        <w:t>- Biết được năng lượng điện chuyển hóa thành các dạng năng lượng nào trong các dụng cụ và thiết bị điện.</w:t>
      </w:r>
      <w:r>
        <w:br/>
      </w:r>
      <w:r>
        <w:t>- Viết được công thức tính năng lượng điện và công suất điện.</w:t>
      </w:r>
      <w:r>
        <w:br/>
      </w:r>
      <w:r>
        <w:t>- Vận dụng được các công thức của năng lượng điện và công suất điện trong các thiết bị điện.</w:t>
      </w:r>
      <w:r>
        <w:br/>
      </w:r>
      <w:r>
        <w:rPr>
          <w:b/>
        </w:rPr>
        <w:t>2. Phát triển năng lực</w:t>
      </w:r>
      <w:r>
        <w:br/>
      </w:r>
      <w:r>
        <w:rPr>
          <w:i/>
        </w:rPr>
        <w:t xml:space="preserve">- Năng lực chung: </w:t>
      </w:r>
      <w:r>
        <w:br/>
      </w:r>
      <w:r>
        <w:br/>
      </w:r>
      <w:r>
        <w:t xml:space="preserve">Năng lực tự học: </w:t>
      </w:r>
      <w:r>
        <w:br/>
      </w:r>
      <w:r>
        <w:br/>
      </w:r>
      <w:r>
        <w:t>+ Tự giác tìm tòi, khám phá để lĩnh hội được kiến thức và biết liên hệ các ví dụ có trong thực tế về điện năng tiêu thụ.</w:t>
      </w:r>
      <w:r>
        <w:br/>
      </w:r>
      <w:r>
        <w:t>+ Biết nâng cao khả năng tự đọc hiểu SGK</w:t>
      </w:r>
      <w:r>
        <w:br/>
      </w:r>
      <w:r>
        <w:t xml:space="preserve">+ Có tinh thần xây dựng bài, hợp tác làm việc nhóm. </w:t>
      </w:r>
      <w:r>
        <w:br/>
      </w:r>
      <w:r>
        <w:br/>
      </w:r>
      <w:r>
        <w:t xml:space="preserve">Năng lực giải quyết vấn đề: </w:t>
      </w:r>
      <w:r>
        <w:br/>
      </w:r>
      <w:r>
        <w:br/>
      </w:r>
      <w:r>
        <w:t>+ Nhận biết và phân biệt được các thiết bị biến đổi điện năng thành các năng lượng khác</w:t>
      </w:r>
      <w:r>
        <w:br/>
      </w:r>
      <w:r>
        <w:t xml:space="preserve">+ Hiểu được khái niệm năng lượng điện và công suất </w:t>
      </w:r>
      <w:r>
        <w:br/>
      </w:r>
      <w:r>
        <w:t>+ Giải quyết được các bài toán về điên năng tiêu thụ và công suất.</w:t>
      </w:r>
      <w:r>
        <w:br/>
      </w:r>
      <w:r>
        <w:rPr>
          <w:i/>
        </w:rPr>
        <w:t xml:space="preserve">- Năng lực vật lí: </w:t>
      </w:r>
      <w:r>
        <w:br/>
      </w:r>
      <w:r>
        <w:br/>
      </w:r>
      <w:r>
        <w:t>Biết viết công thức tính điện năng tiêu thụ và công suất.</w:t>
      </w:r>
      <w:r>
        <w:br/>
      </w:r>
      <w:r>
        <w:t>Biết tính điện năng tiêu thụ trong các thiết bị điện thực tế.</w:t>
      </w:r>
      <w:r>
        <w:br/>
      </w:r>
      <w:r>
        <w:br/>
      </w:r>
      <w:r>
        <w:rPr>
          <w:b/>
        </w:rPr>
        <w:t>3. Phát triển phẩm chất</w:t>
      </w:r>
      <w:r>
        <w:br/>
      </w:r>
      <w:r>
        <w:br/>
      </w:r>
      <w:r>
        <w:t xml:space="preserve">Chăm chỉ, tích cực xây dựng bài. </w:t>
      </w:r>
      <w:r>
        <w:br/>
      </w:r>
      <w:r>
        <w:t>Chủ động trong việc tìm tòi, nghiên cứu và lĩnh hội kiến thức.</w:t>
      </w:r>
      <w:r>
        <w:br/>
      </w:r>
      <w:r>
        <w:t>Có tinh thần trách nhiệm, hợp tác trong quá trình thảo luận chung.</w:t>
      </w:r>
      <w:r>
        <w:br/>
      </w:r>
      <w:r>
        <w:br/>
      </w:r>
      <w:r>
        <w:rPr>
          <w:b/>
        </w:rPr>
        <w:t>II. THIẾT BỊ DẠY HỌC VÀ HỌC LIỆU</w:t>
      </w:r>
      <w:r>
        <w:br/>
      </w:r>
      <w:r>
        <w:rPr>
          <w:b/>
        </w:rPr>
        <w:t>1. Đối với giáo viên:</w:t>
      </w:r>
      <w:r>
        <w:br/>
      </w:r>
      <w:r>
        <w:br/>
      </w:r>
      <w:r>
        <w:t>SGK, SGV, Giáo án.</w:t>
      </w:r>
      <w:r>
        <w:br/>
      </w:r>
      <w:r>
        <w:t>Các video, hình ảnh sử dụng trong bài học.</w:t>
      </w:r>
      <w:r>
        <w:br/>
      </w:r>
      <w:r>
        <w:t>Các ví dụ lấy ngoài.</w:t>
      </w:r>
      <w:r>
        <w:br/>
      </w:r>
      <w:r>
        <w:t>Máy chiếu (nếu có).</w:t>
      </w:r>
      <w:r>
        <w:br/>
      </w:r>
      <w:r>
        <w:br/>
      </w:r>
      <w:r>
        <w:rPr>
          <w:b/>
        </w:rPr>
        <w:t xml:space="preserve">2. Đối với học sinh: </w:t>
      </w:r>
      <w:r>
        <w:t>SGK, vở ghi, giấy nháp, bút, thước kẻ, máy tính.</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rPr>
          <w:b/>
        </w:rPr>
        <w:t>Bước 2: HS thực hiện nhiệm vụ học tập</w:t>
      </w:r>
      <w:r>
        <w:br/>
      </w:r>
      <w:r>
        <w:t>- HS quan sát hình ảnh để trả lời cho câu hỏi mà GV đưa ra.</w:t>
      </w:r>
      <w:r>
        <w:br/>
      </w:r>
      <w:r>
        <w:rPr>
          <w:b/>
        </w:rPr>
        <w:t>Bước 3: Báo cáo kết quả hoạt động và thảo luận</w:t>
      </w:r>
      <w:r>
        <w:br/>
      </w:r>
      <w:r>
        <w:t xml:space="preserve">- HS trả lời câu hỏi mở đầu: </w:t>
      </w:r>
      <w:r>
        <w:rPr>
          <w:i/>
        </w:rPr>
        <w:t>Theo như quan sát, ta thấy:</w:t>
      </w:r>
      <w:r>
        <w:br/>
      </w:r>
      <w:r>
        <w:t>+ Tổng điện năng tiêu thụ trong tháng là 272 kwh</w:t>
      </w:r>
      <w:r>
        <w:br/>
      </w:r>
      <w:r>
        <w:t>+ Tiền điện tính theo các cấp bậc 50 kw đầu là 1549đ</w:t>
      </w:r>
      <w:r>
        <w:br/>
      </w:r>
      <w:r>
        <w:t xml:space="preserve"> </w:t>
      </w:r>
      <w:r>
        <w:t xml:space="preserve"> </w:t>
      </w:r>
      <w:r>
        <w:t>50 kw tiếp theo là 1600đ</w:t>
      </w:r>
      <w:r>
        <w:br/>
      </w:r>
      <w:r>
        <w:t xml:space="preserve"> </w:t>
      </w:r>
      <w:r>
        <w:t xml:space="preserve"> </w:t>
      </w:r>
      <w:r>
        <w:t>100 kw tiếp theo là 1858đ</w:t>
      </w:r>
      <w:r>
        <w:br/>
      </w:r>
      <w:r>
        <w:t xml:space="preserve"> </w:t>
      </w:r>
      <w:r>
        <w:t xml:space="preserve"> </w:t>
      </w:r>
      <w:r>
        <w:t>72 kw tiếp theo là 2340đ</w:t>
      </w:r>
      <w:r>
        <w:br/>
      </w:r>
      <w:r>
        <w:t>+ Thuế GTGT là 10%.</w:t>
      </w:r>
      <w:r>
        <w:br/>
      </w:r>
      <w:r>
        <w:rPr>
          <w:b/>
        </w:rPr>
        <w:t>Bước 4: Đánh giá kết quả, thực hiện nhiệm vụ học tập</w:t>
      </w:r>
      <w:r>
        <w:br/>
      </w:r>
      <w:r>
        <w:t>- GV tiếp nhận và nhận xét câu trả lời của HS.</w:t>
      </w:r>
      <w:r>
        <w:br/>
      </w:r>
      <w:r>
        <w:t>- GV dẫn dắt HS vào bài: Hàng tháng gia đình chúng ta phải trả tiền điện mà các thiết bị tiêu thụ điện. Để tính điện năng các thiết bị tiêu thụ ta tính như thế nào? Đây là nội dung bài học ngày hôm nay.</w:t>
      </w:r>
      <w:r>
        <w:br/>
      </w:r>
      <w:r>
        <w:rPr>
          <w:b/>
        </w:rPr>
        <w:t>B. HOẠT ĐỘNG HÌNH THÀNH KIẾN THỨC</w:t>
      </w:r>
      <w:r>
        <w:br/>
      </w:r>
      <w:r>
        <w:rPr>
          <w:b/>
        </w:rPr>
        <w:t>Hoạt động 1. Năng lượng điện</w:t>
      </w:r>
      <w:r>
        <w:br/>
      </w:r>
      <w:r>
        <w:t>a. Mục tiêu: HS nhận biết và hiểu được khái niệm năng lượng điện. Tính được điện năng tiêu thụ các thiết bị điện.</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21: Tụ điện</w:t>
      </w:r>
      <w:r>
        <w:br/>
      </w:r>
      <w:r>
        <w:t>Bài 22: Cường độ dòng điện</w:t>
      </w:r>
      <w:r>
        <w:br/>
      </w:r>
      <w:r>
        <w:t>Bài 23: Điện trở. Định luật Ôm</w:t>
      </w:r>
      <w:r>
        <w:br/>
      </w:r>
      <w:r>
        <w:t>Bài 24: Nguồn điện</w:t>
      </w:r>
      <w:r>
        <w:br/>
      </w:r>
      <w:r>
        <w:t>Bài 26: Thực hành: Đo suất điện động và điện trở trong của pin điện hoá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