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Giáo án Bài 8: Cái tôi – Thế giới độc đáo</w:t>
      </w:r>
    </w:p>
    <w:p>
      <w:r>
        <w:rPr>
          <w:i/>
        </w:rPr>
        <w:t>Chỉ 50</w:t>
      </w:r>
      <w:r>
        <w:rPr>
          <w:i/>
        </w:rPr>
        <w:t>0k mua trọn bộ Giáo án Ngữ văn 11 Chân trời sáng tạo bản word (cả năm) trình bày đẹp (Chỉ 70k cho 1 bài giảng bất kì):</w:t>
      </w:r>
      <w:r>
        <w:br/>
      </w:r>
      <w:r>
        <w:t>B1: Gửi phí vào tài khoản</w:t>
      </w:r>
      <w:r>
        <w:rPr>
          <w:b/>
        </w:rPr>
        <w:t xml:space="preserve"> 0711000255837 - NGUYEN THANH TUYEN </w:t>
      </w:r>
      <w:r>
        <w:rPr>
          <w:b/>
        </w:rPr>
        <w:t xml:space="preserve">- </w:t>
      </w:r>
      <w:r>
        <w:t xml:space="preserve">Ngân hàng Vietcombank </w:t>
      </w:r>
      <w:r>
        <w:rPr>
          <w:b/>
        </w:rPr>
        <w:t>(QR)</w:t>
      </w:r>
      <w:r>
        <w:br/>
      </w:r>
      <w:r>
        <w:t xml:space="preserve">B2: Nhắn tin tới zalo </w:t>
      </w:r>
      <w:r>
        <w:rPr>
          <w:b/>
        </w:rPr>
        <w:t xml:space="preserve">Vietjack Official - nhấn vào đây </w:t>
      </w:r>
      <w:r>
        <w:t>để thông báo và nhận giáo án.</w:t>
      </w:r>
      <w:r>
        <w:br/>
      </w:r>
      <w:r>
        <w:t xml:space="preserve">Xem thử tài liệu tại đây: </w:t>
      </w:r>
      <w:r>
        <w:rPr>
          <w:b/>
        </w:rPr>
        <w:t>Link tài liệu</w:t>
      </w:r>
      <w:r>
        <w:br/>
      </w:r>
      <w:r>
        <w:t xml:space="preserve"> </w:t>
      </w:r>
      <w:r>
        <w:br/>
      </w:r>
      <w:r>
        <w:rPr>
          <w:b/>
        </w:rPr>
        <w:t>Giáo án Ngữ văn 11 Bài 8 (Chân trời sáng tạo): Cái tôi – Thế giới độc đáo</w:t>
      </w:r>
      <w:r>
        <w:br/>
      </w:r>
      <w:r>
        <w:rPr>
          <w:b/>
        </w:rPr>
        <w:t>Giáo án Giới thiệu bài học và tri thức ngữ văn trang 59</w:t>
      </w:r>
      <w:r>
        <w:br/>
      </w:r>
      <w:r>
        <w:rPr>
          <w:b/>
        </w:rPr>
        <w:t>Giáo án Nguyệt cầm</w:t>
      </w:r>
      <w:r>
        <w:br/>
      </w:r>
      <w:r>
        <w:rPr>
          <w:b/>
        </w:rPr>
        <w:t>Giáo án Thời gian</w:t>
      </w:r>
      <w:r>
        <w:br/>
      </w:r>
      <w:r>
        <w:rPr>
          <w:b/>
        </w:rPr>
        <w:t>Giáo án Ét-va-mun-chơ và “Tiếng thét”</w:t>
      </w:r>
      <w:r>
        <w:br/>
      </w:r>
      <w:r>
        <w:rPr>
          <w:b/>
        </w:rPr>
        <w:t>Giáo án Gai</w:t>
      </w:r>
      <w:r>
        <w:br/>
      </w:r>
      <w:r>
        <w:rPr>
          <w:b/>
        </w:rPr>
        <w:t>Giáo án Thực hành tiếng Việt trang 65</w:t>
      </w:r>
      <w:r>
        <w:br/>
      </w:r>
      <w:r>
        <w:rPr>
          <w:b/>
        </w:rPr>
        <w:t>Giáo án Viết văn bản nghị luận về một tác phẩm văn học (Bài thơ) hoặc tác phẩm nghệ thuật (Bức tranh, pho tượng)</w:t>
      </w:r>
      <w:r>
        <w:br/>
      </w:r>
      <w:r>
        <w:rPr>
          <w:b/>
        </w:rPr>
        <w:t>Giáo án Giới thiệu về một bài thơ hoặc một bức tranh/ pho tượng theo lựa chọn cá nhân</w:t>
      </w:r>
      <w:r>
        <w:br/>
      </w:r>
      <w:r>
        <w:rPr>
          <w:b/>
        </w:rPr>
        <w:t>Giáo án Nghe và phản hồi về bài giới thiệu một tác phẩm văn học hoặc tác phẩm nghệ thuật</w:t>
      </w:r>
      <w:r>
        <w:br/>
      </w:r>
      <w:r>
        <w:rPr>
          <w:b/>
        </w:rPr>
        <w:t>Giáo án Ôn tập trang 76</w:t>
      </w:r>
      <w:r>
        <w:br/>
      </w:r>
      <w:r>
        <w:t xml:space="preserve">Xem thử tài liệu tại đây: </w:t>
      </w:r>
      <w:r>
        <w:rPr>
          <w:b/>
        </w:rPr>
        <w:t>Link tài liệu</w:t>
      </w:r>
      <w:r>
        <w:br/>
      </w:r>
      <w:r>
        <w:rPr>
          <w:b/>
        </w:rPr>
        <w:t>Xem thêm giáo án Ngữ văn 11 sách Chân trời sáng tạo hay, chi tiết khác:</w:t>
      </w:r>
      <w:r>
        <w:br/>
      </w:r>
      <w:r>
        <w:t>Giáo án Bài 5: Băn khoăn tìm lẽ sống</w:t>
      </w:r>
      <w:r>
        <w:br/>
      </w:r>
      <w:r>
        <w:t>Giáo án Bài 6: Sống với biển rừng bao la (Truyện ngắn)</w:t>
      </w:r>
      <w:r>
        <w:br/>
      </w:r>
      <w:r>
        <w:t>Giáo án Bài 7: Những điều trông thấy</w:t>
      </w:r>
      <w:r>
        <w:br/>
      </w:r>
      <w:r>
        <w:t>Giáo án Bài 9: Những chân trời kí ức (truyện - truyện kí)</w:t>
      </w:r>
      <w:r>
        <w:br/>
      </w:r>
      <w:r>
        <w:t>Giáo án Ôn tập cuối học kì 2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