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Nói và nghe: Thảo luận về một vấn đề xã hội đặt ra trong tác phẩm văn học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(Cánh diều): Nói và nghe: Thảo luận về một vấn đề xã hội đặt ra trong tác phẩm văn học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Về mức độ/ yêu cầu cần đạt</w:t>
      </w:r>
      <w:r>
        <w:br/>
      </w:r>
      <w:r>
        <w:t>- HS biết cách thuyết trình, thảo luận về một vấn đề xã hội đặt ra trong tác phẩm văn học.</w:t>
      </w:r>
      <w:r>
        <w:br/>
      </w:r>
      <w:r>
        <w:t>- Biết cách nói và nghe phù hợp: người nói thể hiện được khả năng trình diễn một bài tự thuật.</w:t>
      </w:r>
      <w:r>
        <w:br/>
      </w:r>
      <w:r>
        <w:rPr>
          <w:b/>
        </w:rPr>
        <w:t>2. Về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đặc thù</w:t>
      </w:r>
      <w:r>
        <w:br/>
      </w:r>
      <w:r>
        <w:t>- Năng lực thu thập thông tin liên quan đến đề bài</w:t>
      </w:r>
      <w:r>
        <w:rPr>
          <w:i/>
        </w:rPr>
        <w:t>.</w:t>
      </w:r>
      <w:r>
        <w:br/>
      </w:r>
      <w:r>
        <w:t>- Năng lực trình bày suy nghĩ, cảm nhận của cá nhân.</w:t>
      </w:r>
      <w:r>
        <w:br/>
      </w:r>
      <w:r>
        <w:rPr>
          <w:b/>
        </w:rPr>
        <w:t>3. Về phẩm chất</w:t>
      </w:r>
      <w:r>
        <w:br/>
      </w:r>
      <w:r>
        <w:t>- Giúp HS rèn luyện ý thức tự giác, tích cực trong học tập.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Giáo án, tài liệu tham khảo, kế hoạch bài dạy</w:t>
      </w:r>
      <w:r>
        <w:br/>
      </w:r>
      <w:r>
        <w:t>- Phiếu học tập</w:t>
      </w:r>
      <w:r>
        <w:br/>
      </w:r>
      <w:r>
        <w:t>- Bảng giao nhiệm vụ cho HS hoạt động trên lớp</w:t>
      </w:r>
      <w:r>
        <w:br/>
      </w:r>
      <w:r>
        <w:t>- Bảng giao nhiệm vụ học tập cho HS ở nhà</w:t>
      </w:r>
      <w:r>
        <w:br/>
      </w:r>
      <w:r>
        <w:rPr>
          <w:b/>
        </w:rPr>
        <w:t>2. Chuẩn bị của học sinh</w:t>
      </w:r>
      <w:r>
        <w:br/>
      </w:r>
      <w:r>
        <w:t>- SGK, SBT Ngữ văn 8,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</w:t>
      </w:r>
      <w:r>
        <w:t>Tạo tâm thế, 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đặt cho HS trả lời những câu hỏi mang tính gợi mở vấn đề.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 xml:space="preserve">- GV đặt câu hỏi gợi dẫn, yêu cầu HS: </w:t>
      </w:r>
      <w:r>
        <w:rPr>
          <w:i/>
        </w:rPr>
        <w:t>Theo em, khi thảo luận về một vấn đề, chúng ta cần quan tâm đến những điều gì?</w:t>
      </w:r>
      <w:r>
        <w:br/>
      </w:r>
      <w:r>
        <w:t>- HS tiếp nhận nhiệm vụ, chia sẻ.</w:t>
      </w:r>
      <w:r>
        <w:br/>
      </w:r>
      <w:r>
        <w:t xml:space="preserve">- Từ chia sẻ của HS, GV dẫn dắt vào bài học mới: </w:t>
      </w:r>
      <w:r>
        <w:rPr>
          <w:i/>
        </w:rPr>
        <w:t xml:space="preserve">Bài học ngày hôm nay chúng ta </w:t>
      </w:r>
      <w:r>
        <w:rPr>
          <w:i/>
        </w:rPr>
        <w:t xml:space="preserve">sẽ cùng thực hành </w:t>
      </w:r>
      <w:r>
        <w:rPr>
          <w:i/>
        </w:rPr>
        <w:t>thảo luận về một vấn đề xã hội đặt ra trong tác phẩm văn học!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>Hoạt động 1: Định hướng</w:t>
      </w:r>
      <w:r>
        <w:br/>
      </w:r>
      <w:r>
        <w:rPr>
          <w:b/>
        </w:rPr>
        <w:t>a. Mục tiêu:</w:t>
      </w:r>
      <w:r>
        <w:t xml:space="preserve"> Nhận biết được các yêu cầu, mục đích của bài.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hỏi.</w:t>
      </w:r>
      <w:r>
        <w:br/>
      </w:r>
      <w:r>
        <w:rPr>
          <w:b/>
        </w:rPr>
        <w:t>c. Sản phẩm:</w:t>
      </w:r>
      <w:r>
        <w:t xml:space="preserve"> HS tiếp thu kiến thức và câu trả lời của HS </w:t>
      </w:r>
      <w:r>
        <w:br/>
      </w:r>
      <w:r>
        <w:rPr>
          <w:b/>
        </w:rPr>
        <w:t>d. Tổ chức thực hiện: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CỦA GV - HS</w:t>
      </w:r>
      <w:r>
        <w:br/>
      </w:r>
      <w:r>
        <w:br/>
      </w:r>
      <w:r>
        <w:br/>
      </w:r>
      <w:r>
        <w:rPr>
          <w:b/>
        </w:rPr>
        <w:t>DỰ KIẾN SẢN PHẨM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Bước 1: Chuyển giao nhiệm vụ</w:t>
      </w:r>
      <w:r>
        <w:br/>
      </w:r>
      <w:r>
        <w:t>- GV yêu cầu HS đọc mục Định hướng (trang 96,97/SGK) và hướng dẫn tìm hiểu nội dung sau: Khi thảo luận về một vấn đề xã hội đặt ra trong tác phẩm văn học, các em cần chú ý những điều gì?</w:t>
      </w:r>
      <w:r>
        <w:br/>
      </w:r>
      <w:r>
        <w:t>- HS tiếp nhận nhiệm vụ.</w:t>
      </w:r>
      <w:r>
        <w:br/>
      </w:r>
      <w:r>
        <w:rPr>
          <w:b/>
        </w:rPr>
        <w:t>Bước 2: Thực hiện nhiệm vụ</w:t>
      </w:r>
      <w:r>
        <w:br/>
      </w:r>
      <w:r>
        <w:t>- HS thảo luận, trả lời câu hỏi.</w:t>
      </w:r>
      <w:r>
        <w:br/>
      </w:r>
      <w:r>
        <w:rPr>
          <w:b/>
        </w:rPr>
        <w:t>Bước 3:</w:t>
      </w:r>
      <w:r>
        <w:t xml:space="preserve"> </w:t>
      </w:r>
      <w:r>
        <w:rPr>
          <w:b/>
        </w:rPr>
        <w:t>Trao đổi thảo luận, báo cáo sản phẩm</w:t>
      </w:r>
      <w:r>
        <w:br/>
      </w:r>
      <w:r>
        <w:t>- HS trình bày sản phẩm thảo luận.</w:t>
      </w:r>
      <w:r>
        <w:br/>
      </w:r>
      <w:r>
        <w:t>- GV gọi HS khác nhận xét, bổ sung câu trả lời của bạn.</w:t>
      </w:r>
      <w:r>
        <w:br/>
      </w:r>
      <w:r>
        <w:rPr>
          <w:b/>
        </w:rPr>
        <w:t>Bước 4: Đánh giá kết quả thực hiện</w:t>
      </w:r>
      <w:r>
        <w:br/>
      </w:r>
      <w:r>
        <w:t>- GV nhận xét, đánh giá, bổ sung, chốt lại kiến thức.</w:t>
      </w:r>
      <w:r>
        <w:br/>
      </w:r>
      <w:r>
        <w:br/>
      </w:r>
      <w:r>
        <w:br/>
      </w:r>
      <w:r>
        <w:t>1. Tìm hiểu chung</w:t>
      </w:r>
      <w:r>
        <w:br/>
      </w:r>
      <w:r>
        <w:t>- Lựa chọn vấn đề thảo luận như đã gợi ý trong phần Viết tiết trước.</w:t>
      </w:r>
      <w:r>
        <w:br/>
      </w:r>
      <w:r>
        <w:t>- Tìm hiểu kĩ nội dung vấn đề cần thảo luận.</w:t>
      </w:r>
      <w:r>
        <w:br/>
      </w:r>
      <w:r>
        <w:t>- Xác định rõ những người thảo luận với mình là ai để có cách trình bày phù hợp.</w:t>
      </w:r>
      <w:r>
        <w:br/>
      </w:r>
      <w:r>
        <w:t>- Xác định thời lượng trình bày ý kiến của bản thân.</w:t>
      </w:r>
      <w:r>
        <w:br/>
      </w:r>
      <w:r>
        <w:t>- Chuẩn bị dàn ý cho phần trình bày ý kiến của bản thân, tránh viết thành văn để đọc.</w:t>
      </w:r>
      <w:r>
        <w:br/>
      </w:r>
      <w:r>
        <w:t>- Chuẩn bị các phương tiện như tranh, ảnh, video,..và máy chiếu, màn hình.</w:t>
      </w:r>
      <w:r>
        <w:br/>
      </w:r>
      <w:r>
        <w:t>- Các ý kiến trong khi thảo luận có thể trái ngược nhau. Người nghe cần nắm được ý kiến và quan điểm của người nói, nêu được nhận xét, đánh giá về nội dung và cách thức nói; đặt câu hỏi về những điều cần làm rõ.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2: Thực hành</w:t>
      </w:r>
      <w:r>
        <w:br/>
      </w:r>
      <w:r>
        <w:rPr>
          <w:b/>
        </w:rPr>
        <w:t>a. Mục tiêu:</w:t>
      </w:r>
      <w:r>
        <w:t xml:space="preserve"> Biết được các kĩ năng khi trình bày bài nói.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hỏi.</w:t>
      </w:r>
      <w:r>
        <w:br/>
      </w:r>
      <w:r>
        <w:rPr>
          <w:b/>
        </w:rPr>
        <w:t xml:space="preserve">c. Sản phẩm: </w:t>
      </w:r>
      <w:r>
        <w:t>HS tiếp thu kiến thức và câu trả lời của HS.</w:t>
      </w:r>
      <w:r>
        <w:br/>
      </w:r>
      <w:r>
        <w:rPr>
          <w:b/>
        </w:rPr>
        <w:t>d. Tổ chức thực hiện: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Tài liệu có 9 trang, trên đây là tóm tắt 3 trang đầu của Giáo án Ngữ văn 11 Nói và nghe: Thảo luận về một vấn đề xã hội đặt ra trong tác phẩm văn học Cánh diều.</w:t>
      </w:r>
      <w:r>
        <w:br/>
      </w:r>
      <w:r>
        <w:rPr>
          <w:i/>
        </w:rPr>
        <w:t>Xem thử tài liệu tại đây:</w:t>
      </w:r>
      <w:r>
        <w:rPr>
          <w:b/>
        </w:rPr>
        <w:t xml:space="preserve"> Link tài liệu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Chí Phèo</w:t>
      </w:r>
      <w:r>
        <w:br/>
      </w:r>
      <w:r>
        <w:t>Giáo án Chữ người tử tù</w:t>
      </w:r>
      <w:r>
        <w:br/>
      </w:r>
      <w:r>
        <w:t>Giáo án Thực hành đọc hiểu: Tấm lòng người mẹ</w:t>
      </w:r>
      <w:r>
        <w:br/>
      </w:r>
      <w:r>
        <w:t>Giáo án Thực hành tiếng Việt trang 91</w:t>
      </w:r>
      <w:r>
        <w:br/>
      </w:r>
      <w:r>
        <w:t>Giáo án Viết bài nghị luận về một vấn đề đặt ra trong tác phẩm văn học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