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Toán 11 Kết nối tri thức Học kì 1 năm 2024 (mới nhất)</w:t>
      </w:r>
    </w:p>
    <w:p>
      <w:r>
        <w:rPr>
          <w:i/>
        </w:rPr>
        <w:t>Chỉ 500k mua trọn bộ Giáo án Toán 11 Kết nối tri thức bản word trình bày đẹp mắt (Chỉ 70k cho 1 bài giảng bất kì):</w:t>
      </w:r>
      <w:r>
        <w:br/>
      </w:r>
      <w:r>
        <w:rPr>
          <w:b/>
        </w:rPr>
        <w:t>B1</w:t>
      </w:r>
      <w:r>
        <w:t xml:space="preserve">: Gửi phí vào tài khoản </w:t>
      </w:r>
      <w:r>
        <w:rPr>
          <w:b/>
        </w:rPr>
        <w:t xml:space="preserve">0711000255837 - NGUYEN THANH TUYEN </w:t>
      </w:r>
      <w:r>
        <w:t xml:space="preserve">- Ngân hàng Vietcombank </w:t>
      </w:r>
      <w:r>
        <w:rPr>
          <w:b/>
        </w:rPr>
        <w:t>(QR)</w:t>
      </w:r>
      <w:r>
        <w:br/>
      </w:r>
      <w:r>
        <w:rPr>
          <w:b/>
        </w:rPr>
        <w:t>B2</w:t>
      </w:r>
      <w:r>
        <w:t xml:space="preserve">: Nhắn tin tới zalo </w:t>
      </w:r>
      <w:r>
        <w:rPr>
          <w:b/>
        </w:rPr>
        <w:t>Vietjack Official - nhấn vào đây</w:t>
      </w:r>
      <w:r>
        <w:t xml:space="preserve">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Mục lục Giáo án Toán 11 Học kì 1 - Kết nối tri thức</w:t>
      </w:r>
      <w:r>
        <w:br/>
      </w:r>
      <w:r>
        <w:rPr>
          <w:b/>
        </w:rPr>
        <w:t>Giáo án Bài 1: Giá trị lượng giác của góc lượng giác</w:t>
      </w:r>
      <w:r>
        <w:br/>
      </w:r>
      <w:r>
        <w:rPr>
          <w:b/>
        </w:rPr>
        <w:t>Giáo án Bài 2: Công thức lượng giác</w:t>
      </w:r>
      <w:r>
        <w:br/>
      </w:r>
      <w:r>
        <w:rPr>
          <w:b/>
        </w:rPr>
        <w:t>Giáo án Bài 3: Hàm số lượng giác</w:t>
      </w:r>
      <w:r>
        <w:br/>
      </w:r>
      <w:r>
        <w:rPr>
          <w:b/>
        </w:rPr>
        <w:t>Giáo án Bài 4: Phương trình lượng giác cơ bản</w:t>
      </w:r>
      <w:r>
        <w:br/>
      </w:r>
      <w:r>
        <w:rPr>
          <w:b/>
        </w:rPr>
        <w:t>Giáo án Bài tập cuối chương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