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Viết báo cáo nghiên cứu về một vấn đề tự nhiên hoặc xã hội</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Viết báo cáo nghiên cứu về một vấn đề tự nhiên hoặc xã hội</w:t>
      </w:r>
      <w:r>
        <w:br/>
      </w:r>
      <w:r>
        <w:rPr>
          <w:b/>
        </w:rPr>
        <w:t xml:space="preserve">I. MỤC TIÊU </w:t>
      </w:r>
      <w:r>
        <w:br/>
      </w:r>
      <w:r>
        <w:rPr>
          <w:b/>
        </w:rPr>
        <w:t xml:space="preserve">1. Kiến thức: </w:t>
      </w:r>
      <w:r>
        <w:br/>
      </w:r>
      <w:r>
        <w:t>- Nhân diện được kiểu bài viết báo cáo kết quả nghiên cứu một vấn đề tự</w:t>
      </w:r>
      <w:r>
        <w:t xml:space="preserve"> nhiên hoặc xã hội.</w:t>
      </w:r>
      <w:r>
        <w:br/>
      </w:r>
      <w:r>
        <w:t>- T</w:t>
      </w:r>
      <w:r>
        <w:t xml:space="preserve">rình bày được tài liệu tham khảo trong một báo cáo nghiên cứu. </w:t>
      </w:r>
      <w:r>
        <w:br/>
      </w:r>
      <w:r>
        <w:t xml:space="preserve">- </w:t>
      </w:r>
      <w:r>
        <w:t xml:space="preserve">Viết được báo cáo nghiên cứu về một vấn đề tự nhiên hoặc xã hội. </w:t>
      </w:r>
      <w:r>
        <w:br/>
      </w:r>
      <w:r>
        <w:rPr>
          <w:b/>
        </w:rPr>
        <w:t>2. Năng</w:t>
      </w:r>
      <w:r>
        <w:rPr>
          <w:b/>
        </w:rPr>
        <w:t xml:space="preserve"> lực</w:t>
      </w:r>
      <w:r>
        <w:br/>
      </w:r>
      <w:r>
        <w:rPr>
          <w:b/>
        </w:rPr>
        <w:t>a. Năng lực riêng</w:t>
      </w:r>
      <w:r>
        <w:br/>
      </w:r>
      <w:r>
        <w:t>- Nắm được các bước viết văn bản báo cáo kết quả nghiên cứu về một vấn đề tự</w:t>
      </w:r>
      <w:r>
        <w:t xml:space="preserve"> nhiên hoặc xã hội.</w:t>
      </w:r>
      <w:r>
        <w:t>.</w:t>
      </w:r>
      <w:r>
        <w:br/>
      </w:r>
      <w:r>
        <w:rPr>
          <w:b/>
        </w:rPr>
        <w:t xml:space="preserve">b. </w:t>
      </w:r>
      <w:r>
        <w:rPr>
          <w:b/>
        </w:rPr>
        <w:t>Năng lực chung</w:t>
      </w:r>
      <w:r>
        <w:br/>
      </w:r>
      <w:r>
        <w:t>- Tự chủ và tự học (Ghi chép thông tin bằng các hình thức phù hợp, thuận lợi cho việc ghi nhớ, sử dụng, bổ sung khi cần thiết).</w:t>
      </w:r>
      <w:r>
        <w:br/>
      </w:r>
      <w:r>
        <w:t xml:space="preserve">- Giải quyết vấn đề và sáng tạo (Biết thu thập và làm rõ các thông tin có liên quan đến vấn đề; biết đề xuất và phân tích được một số giải pháp giải quyết vấn đề; lựa chọn được giải pháp phù hợp nhất). </w:t>
      </w:r>
      <w:r>
        <w:br/>
      </w:r>
      <w:r>
        <w:rPr>
          <w:b/>
        </w:rPr>
        <w:t>3. Phẩm chất</w:t>
      </w:r>
      <w:r>
        <w:br/>
      </w:r>
      <w:r>
        <w:t>-</w:t>
      </w:r>
      <w:r>
        <w:t xml:space="preserve"> </w:t>
      </w:r>
      <w:r>
        <w:t>Yêu quý phong cảnh thiên nhiên, đất nước, con người Việt Nam; trân trọng những giá trị văn hoá, nhân văn đậm đà bản sắc dân tộc.</w:t>
      </w:r>
      <w:r>
        <w:br/>
      </w:r>
      <w:r>
        <w:t>- Nghiêm túc trong học tập và nghiên cứu.</w:t>
      </w:r>
      <w:r>
        <w:br/>
      </w:r>
      <w:r>
        <w:t>- Yêu thích việc nghiên cứu.</w:t>
      </w:r>
      <w:r>
        <w:br/>
      </w:r>
      <w:r>
        <w:rPr>
          <w:b/>
        </w:rPr>
        <w:t>II. THIẾT BỊ DẠY HỌC VÀ HỌC LIỆU</w:t>
      </w:r>
      <w:r>
        <w:br/>
      </w:r>
      <w:r>
        <w:rPr>
          <w:b/>
        </w:rPr>
        <w:t xml:space="preserve">1. Thiết bị: </w:t>
      </w:r>
      <w:r>
        <w:t>Máy chiếu, máy tính,...</w:t>
      </w:r>
      <w:r>
        <w:br/>
      </w:r>
      <w:r>
        <w:rPr>
          <w:b/>
        </w:rPr>
        <w:t xml:space="preserve">2. Học liệu: </w:t>
      </w:r>
      <w:r>
        <w:t>SGK, kế hoạch bài dạy, sách tham khảo, Phiếu học tập, bảng kiểm đánh giá.</w:t>
      </w:r>
      <w:r>
        <w:br/>
      </w:r>
      <w:r>
        <w:rPr>
          <w:b/>
        </w:rPr>
        <w:t>III. TIẾN TRÌNH DẠY HỌC</w:t>
      </w:r>
      <w:r>
        <w:br/>
      </w:r>
      <w:r>
        <w:rPr>
          <w:b/>
        </w:rPr>
        <w:t>HOẠT ĐỘNG 1. KHỞI ĐỘNG (5p)</w:t>
      </w:r>
      <w:r>
        <w:br/>
      </w:r>
      <w:r>
        <w:rPr>
          <w:b/>
        </w:rPr>
        <w:t>a. Mục tiêu</w:t>
      </w:r>
      <w:r>
        <w:t xml:space="preserve"> </w:t>
      </w:r>
      <w:r>
        <w:br/>
      </w:r>
      <w:r>
        <w:t>Kết nối – tạo hứng thú cho học sinh, chuẩn bị tâm thế tiếp cận kiến thức về kiểu bài, kết nối kiến thức trong cuộc sống vào nội dung của bài học</w:t>
      </w:r>
      <w:r>
        <w:br/>
      </w:r>
      <w:r>
        <w:rPr>
          <w:b/>
        </w:rPr>
        <w:t>b. Nội dung hoạt động</w:t>
      </w:r>
      <w:r>
        <w:br/>
      </w:r>
      <w:r>
        <w:t xml:space="preserve">- </w:t>
      </w:r>
      <w:r>
        <w:t>GV đặt cho HS trả lời những câu hỏi mang tính gợi mở vấn đề.</w:t>
      </w:r>
      <w:r>
        <w:br/>
      </w:r>
      <w:r>
        <w:t>- HS trả lời câu hỏi.</w:t>
      </w:r>
      <w:r>
        <w:t xml:space="preserve"> </w:t>
      </w:r>
      <w:r>
        <w:br/>
      </w:r>
      <w:r>
        <w:rPr>
          <w:b/>
        </w:rPr>
        <w:t>c</w:t>
      </w:r>
      <w:r>
        <w:rPr>
          <w:b/>
        </w:rPr>
        <w:t xml:space="preserve">. </w:t>
      </w:r>
      <w:r>
        <w:rPr>
          <w:b/>
        </w:rPr>
        <w:t>Sản phẩm</w:t>
      </w:r>
      <w:r>
        <w:br/>
      </w:r>
      <w:r>
        <w:t>Câu trả lời đúng của HS, cảm nhận ban đầu về vấn đề đặt ra trong</w:t>
      </w:r>
      <w:r>
        <w:t xml:space="preserve"> </w:t>
      </w:r>
      <w:r>
        <w:t>tiết học</w:t>
      </w:r>
      <w:r>
        <w:t>.</w:t>
      </w:r>
      <w:r>
        <w:br/>
      </w:r>
      <w:r>
        <w:rPr>
          <w:b/>
        </w:rPr>
        <w:t>d. Tổ chức thực hiện</w:t>
      </w:r>
      <w:r>
        <w:br/>
      </w:r>
      <w:r>
        <w:t>Trong thời gian 2 phút, mỗi HS viết ra 2 vấn đề bản thân muốn tìm hiểu và nghiên cứu trong</w:t>
      </w:r>
      <w:r>
        <w:t xml:space="preserve"> tự nhiên hoặc xã hội</w:t>
      </w:r>
      <w:r>
        <w:t>:</w:t>
      </w:r>
      <w:r>
        <w:br/>
      </w:r>
      <w:r>
        <w:t>+ 1 Vấn đề tự</w:t>
      </w:r>
      <w:r>
        <w:t xml:space="preserve"> nhiên: Hóa học, Vật lý, Sinh học....</w:t>
      </w:r>
      <w:r>
        <w:br/>
      </w:r>
      <w:r>
        <w:t>+ 1 Vấn đề xã</w:t>
      </w:r>
      <w:r>
        <w:t xml:space="preserve"> hội: Chính trị, Văn hóa...</w:t>
      </w:r>
      <w:r>
        <w:br/>
      </w:r>
      <w:r>
        <w:t>Theo em, bài nghiên cứu về một vấn đề em quan tâm sẽ cần phải đảm bảo những yêu cầu gì?</w:t>
      </w:r>
      <w:r>
        <w:br/>
      </w:r>
      <w:r>
        <w:t>- HS suy nghĩ cá nhân.</w:t>
      </w:r>
      <w:r>
        <w:br/>
      </w:r>
      <w:r>
        <w:t>- GV gọi một số đại diện đưa ra các vấn đề.</w:t>
      </w:r>
      <w:r>
        <w:br/>
      </w:r>
      <w:r>
        <w:t>*Dự kiến câu trả lời của HS:</w:t>
      </w:r>
      <w:r>
        <w:br/>
      </w:r>
      <w:r>
        <w:t>+ Vấn đề văn hoá đọc của giới trẻ.</w:t>
      </w:r>
      <w:r>
        <w:br/>
      </w:r>
      <w:r>
        <w:t>+ Vấn đề sử dụng mạng xã hội của HS THPT hiện nay.</w:t>
      </w:r>
      <w:r>
        <w:br/>
      </w:r>
      <w:r>
        <w:t>+ Vấn đề định hướng nghề nghiệp ở HS THPT hiện nay.</w:t>
      </w:r>
      <w:r>
        <w:br/>
      </w:r>
      <w:r>
        <w:t>...</w:t>
      </w:r>
      <w:r>
        <w:br/>
      </w:r>
      <w:r>
        <w:t>- HS nêu được một số yêu cầu của bài báo cáo kết quả nghiên cứu về một vấn đề nói chung:</w:t>
      </w:r>
      <w:r>
        <w:br/>
      </w:r>
      <w:r>
        <w:t>+ Phải được trình bày theo một trình tự khoa học.</w:t>
      </w:r>
      <w:r>
        <w:br/>
      </w:r>
      <w:r>
        <w:t>+ Phải đảm báo độ chính xác</w:t>
      </w:r>
      <w:r>
        <w:br/>
      </w:r>
      <w:r>
        <w:t>+ Đa dạng về kiến thức, tài liệu trong bài báo cáo: có thể trích dẫn ý kiến của người khác (ý kiến có độ tin cậy cao), có sử dụng các bảng biểu, số liệu cho thuyết phục.</w:t>
      </w:r>
      <w:r>
        <w:br/>
      </w:r>
      <w:r>
        <w:t>-</w:t>
      </w:r>
      <w:r>
        <w:t xml:space="preserve"> </w:t>
      </w:r>
      <w:r>
        <w:t xml:space="preserve">GV cho HS xem 1 video khảo sát: </w:t>
      </w:r>
      <w:r>
        <w:br/>
      </w:r>
      <w:r>
        <w:t>https://www.youtube.com/watch?v=FTwpyhRF7Gk</w:t>
      </w:r>
      <w:r>
        <w:br/>
      </w:r>
      <w:r>
        <w:t>-</w:t>
      </w:r>
      <w:r>
        <w:t xml:space="preserve"> </w:t>
      </w:r>
      <w:r>
        <w:t>GV nhận xét, dẫn vào nội dung bài học.</w:t>
      </w:r>
      <w:r>
        <w:br/>
      </w:r>
      <w:r>
        <w:t>-</w:t>
      </w:r>
      <w:r>
        <w:t xml:space="preserve"> </w:t>
      </w:r>
      <w:r>
        <w:t xml:space="preserve">GV dẫn dắt vào nội dung tiết học: </w:t>
      </w:r>
      <w:r>
        <w:rPr>
          <w:i/>
        </w:rPr>
        <w:t>Trong cuộc sống và trong học tập, nhiều lần các em đứng trước những vấn đề tự</w:t>
      </w:r>
      <w:r>
        <w:rPr>
          <w:i/>
        </w:rPr>
        <w:t xml:space="preserve"> nhiên và xã hội </w:t>
      </w:r>
      <w:r>
        <w:rPr>
          <w:i/>
        </w:rPr>
        <w:t xml:space="preserve">mà bản thân thấy tò mò muốn tìm hiểu kĩ càng, tỉ mỉ để hiểu một cách tường tận, toàn diện về vấn đề, để từ đó có thể đưa ra những giải pháp hữu ích cho những vấn đề đó. </w:t>
      </w:r>
      <w:r>
        <w:rPr>
          <w:i/>
        </w:rPr>
        <w:t>Ở lớp 10, chúng ta đã có tiết Viết và Thực hành Nói và nghe bài Báo cáo nghiên cưu, bước đầu rèn luyện kỹ năng trình bày kết quả nghiên cứu về một vấn đề mà bạn quan tâm</w:t>
      </w:r>
      <w:r>
        <w:rPr>
          <w:i/>
        </w:rPr>
        <w:t xml:space="preserve"> Trong tiết học hôm nay, cô và các em sẽ cùng tìm hiểu cách viết báo cáo kết quả nghiên cứu về một vấn đề</w:t>
      </w:r>
      <w:r>
        <w:rPr>
          <w:i/>
        </w:rPr>
        <w:t xml:space="preserve"> tự nhiên và xã hội nhằm hoàn thiện hơn kỹ năng sử dụng các thao tác cơ bản của việc nghiên cứu.</w:t>
      </w:r>
      <w:r>
        <w:br/>
      </w:r>
      <w:r>
        <w:rPr>
          <w:b/>
        </w:rPr>
        <w:t>HOẠT ĐỘNG 2.</w:t>
      </w:r>
      <w:r>
        <w:rPr>
          <w:b/>
        </w:rPr>
        <w:t xml:space="preserve"> TÌM HIỂU ĐỊNH HƯỚNG VIẾT </w:t>
      </w:r>
      <w:r>
        <w:br/>
      </w:r>
      <w:r>
        <w:rPr>
          <w:b/>
        </w:rPr>
        <w:t xml:space="preserve">a. Mục tiêu: </w:t>
      </w:r>
      <w:r>
        <w:t>Nhận biết được yêu cầu đối với bài Báo về một vấn đề tự nhiên hoặc xã hội.</w:t>
      </w:r>
      <w:r>
        <w:br/>
      </w:r>
      <w:r>
        <w:rPr>
          <w:b/>
        </w:rPr>
        <w:t xml:space="preserve">b. Sản phẩm: </w:t>
      </w:r>
      <w:r>
        <w:t>HS tiếp thu kiến thức và câu trả lời của HS.</w:t>
      </w:r>
      <w:r>
        <w:br/>
      </w:r>
      <w:r>
        <w:rPr>
          <w:b/>
        </w:rPr>
        <w:t>c. Sản phẩm:</w:t>
      </w:r>
      <w:r>
        <w:t xml:space="preserve"> Nhận thức và thái độ học tập của HS.</w:t>
      </w:r>
      <w:r>
        <w:br/>
      </w:r>
      <w:r>
        <w:rPr>
          <w:b/>
        </w:rPr>
        <w:t>d. Tổ chức thực hiện:</w:t>
      </w:r>
      <w:r>
        <w:br/>
      </w:r>
      <w:r>
        <w:br/>
      </w:r>
      <w:r>
        <w:br/>
      </w:r>
      <w:r>
        <w:br/>
      </w:r>
      <w:r>
        <w:br/>
      </w:r>
      <w:r>
        <w:rPr>
          <w:b/>
        </w:rPr>
        <w:t>HĐ CỦA GV VÀ HS</w:t>
      </w:r>
      <w:r>
        <w:br/>
      </w:r>
      <w:r>
        <w:br/>
      </w:r>
      <w:r>
        <w:br/>
      </w:r>
      <w:r>
        <w:rPr>
          <w:b/>
        </w:rPr>
        <w:t>DỰ KIẾN SẢN PHẨM</w:t>
      </w:r>
      <w:r>
        <w:br/>
      </w:r>
      <w:r>
        <w:br/>
      </w:r>
      <w:r>
        <w:br/>
      </w:r>
      <w:r>
        <w:br/>
      </w:r>
      <w:r>
        <w:br/>
      </w:r>
      <w:r>
        <w:rPr>
          <w:b/>
        </w:rPr>
        <w:t>NV1:</w:t>
      </w:r>
      <w:r>
        <w:br/>
      </w:r>
      <w:r>
        <w:rPr>
          <w:b/>
        </w:rPr>
        <w:t>Bước 1: Chuyển giao nhiệm vụ</w:t>
      </w:r>
      <w:r>
        <w:br/>
      </w:r>
      <w:r>
        <w:t>- GV yêu cầu HS đọc nội dung mục Định hướng (trang 76/SGK)</w:t>
      </w:r>
      <w:r>
        <w:t xml:space="preserve"> kết hợp với sự chuẩn bị ở nhà</w:t>
      </w:r>
      <w:r>
        <w:t>:</w:t>
      </w:r>
      <w:r>
        <w:br/>
      </w:r>
      <w:r>
        <w:rPr>
          <w:i/>
        </w:rPr>
        <w:t>Hoạt động cặp đôi chia sẻ:</w:t>
      </w:r>
      <w:r>
        <w:br/>
      </w:r>
      <w:r>
        <w:t>-</w:t>
      </w:r>
      <w:r>
        <w:t xml:space="preserve"> </w:t>
      </w:r>
      <w:r>
        <w:t>GV yêu cầu HS đọc văn bản SGK – trang 76 - 78 và trả lời các câu hỏi</w:t>
      </w:r>
      <w:r>
        <w:t>:</w:t>
      </w:r>
      <w:r>
        <w:br/>
      </w:r>
      <w:r>
        <w:rPr>
          <w:b/>
        </w:rPr>
        <w:t>Bài nghiên cứu:</w:t>
      </w:r>
      <w:r>
        <w:t xml:space="preserve"> </w:t>
      </w:r>
      <w:r>
        <w:rPr>
          <w:b/>
        </w:rPr>
        <w:t>Thực trạng học tập trực tuyến của học sinh phổ thông Việt Nam trong bối cảnh Covid – 19</w:t>
      </w:r>
      <w:r>
        <w:br/>
      </w:r>
      <w:r>
        <w:rPr>
          <w:b/>
        </w:rPr>
        <w:t xml:space="preserve">1. </w:t>
      </w:r>
      <w:r>
        <w:t>Đoạn tóm tắt cho biết nội dung chính của bản báo cáo là gì</w:t>
      </w:r>
      <w:r>
        <w:t>?</w:t>
      </w:r>
      <w:r>
        <w:br/>
      </w:r>
      <w:r>
        <w:rPr>
          <w:b/>
        </w:rPr>
        <w:t xml:space="preserve">2. </w:t>
      </w:r>
      <w:r>
        <w:t>Nội dung nghiên cứu gồm những gì?</w:t>
      </w:r>
      <w:r>
        <w:br/>
      </w:r>
      <w:r>
        <w:rPr>
          <w:b/>
        </w:rPr>
        <w:t xml:space="preserve">3. </w:t>
      </w:r>
      <w:r>
        <w:t>Kết quả nghiên cứu được thể hiện qua đề mục nào?</w:t>
      </w:r>
      <w:r>
        <w:br/>
      </w:r>
      <w:r>
        <w:rPr>
          <w:b/>
        </w:rPr>
        <w:t xml:space="preserve">4. </w:t>
      </w:r>
      <w:r>
        <w:t>Việc đưa vào các biểu đồ nhằm mục đích gì?</w:t>
      </w:r>
      <w:r>
        <w:br/>
      </w:r>
      <w:r>
        <w:t>- HS tiếp nhận nhiệm vụ.</w:t>
      </w:r>
      <w:r>
        <w:br/>
      </w:r>
      <w:r>
        <w:rPr>
          <w:b/>
        </w:rPr>
        <w:t>Bước 2: Thực hiện nhiệm vụ</w:t>
      </w:r>
      <w:r>
        <w:br/>
      </w:r>
      <w:r>
        <w:t>+ Tổ chức chia sẻ cặp đôi theo câu hỏi (dựa vào phần định hướng trong SGK)</w:t>
      </w:r>
      <w:r>
        <w:br/>
      </w:r>
      <w:r>
        <w:t>+ GV quan sát, khuyến khích</w:t>
      </w:r>
      <w:r>
        <w:br/>
      </w:r>
      <w:r>
        <w:rPr>
          <w:b/>
        </w:rPr>
        <w:t>Bước 3: Báo cáo, thảo luận</w:t>
      </w:r>
      <w:r>
        <w:br/>
      </w:r>
      <w:r>
        <w:t>+ Đại diện một số cặp đôi phát biểu.</w:t>
      </w:r>
      <w:r>
        <w:br/>
      </w:r>
      <w:r>
        <w:t>+ Các HS còn lại lắng nghe, nhận xét, bổ sung.</w:t>
      </w:r>
      <w:r>
        <w:br/>
      </w:r>
      <w:r>
        <w:rPr>
          <w:b/>
        </w:rPr>
        <w:t>Bước 4: Kết luận, nhận định</w:t>
      </w:r>
      <w:r>
        <w:br/>
      </w:r>
      <w:r>
        <w:t xml:space="preserve"> </w:t>
      </w:r>
      <w:r>
        <w:br/>
      </w:r>
      <w:r>
        <w:rPr>
          <w:b/>
        </w:rPr>
        <w:t>NV2:</w:t>
      </w:r>
      <w:r>
        <w:br/>
      </w:r>
      <w:r>
        <w:rPr>
          <w:b/>
        </w:rPr>
        <w:t>*</w:t>
      </w:r>
      <w:r>
        <w:rPr>
          <w:b/>
        </w:rPr>
        <w:t xml:space="preserve">Bước 1: GV giao nhiệm vụ: </w:t>
      </w:r>
      <w:r>
        <w:br/>
      </w:r>
      <w:r>
        <w:t xml:space="preserve">Qua phân tích ví dụ SGK, HS </w:t>
      </w:r>
      <w:r>
        <w:t xml:space="preserve"> </w:t>
      </w:r>
      <w:r>
        <w:t>rút ra:</w:t>
      </w:r>
      <w:r>
        <w:br/>
      </w:r>
      <w:r>
        <w:t>-</w:t>
      </w:r>
      <w:r>
        <w:t xml:space="preserve"> </w:t>
      </w:r>
      <w:r>
        <w:t>Viết báo cáo kết quả nghiên cứu về một vấn đề</w:t>
      </w:r>
      <w:r>
        <w:t xml:space="preserve"> về tự nhiên hoặc xã hội </w:t>
      </w:r>
      <w:r>
        <w:br/>
      </w:r>
      <w:r>
        <w:t>+ GV quan sát, khuyến khích</w:t>
      </w:r>
      <w:r>
        <w:br/>
      </w:r>
      <w:r>
        <w:br/>
      </w:r>
      <w:r>
        <w:br/>
      </w:r>
      <w:r>
        <w:t>I</w:t>
      </w:r>
      <w:r>
        <w:rPr>
          <w:b/>
        </w:rPr>
        <w:t>. Một số tri thức về thể loại và yêu</w:t>
      </w:r>
      <w:r>
        <w:rPr>
          <w:b/>
        </w:rPr>
        <w:t xml:space="preserve"> cầu cụ thể </w:t>
      </w:r>
      <w:r>
        <w:rPr>
          <w:b/>
        </w:rPr>
        <w:t>khi viết</w:t>
      </w:r>
      <w:r>
        <w:rPr>
          <w:b/>
        </w:rPr>
        <w:t xml:space="preserve"> Báo cáo về một vấn đề tự nhiên và xã hội (Định hướng)</w:t>
      </w:r>
      <w:r>
        <w:br/>
      </w:r>
      <w:r>
        <w:rPr>
          <w:b/>
        </w:rPr>
        <w:t>1. Xét dàn ý ví dụ SGK (tr 76-78)</w:t>
      </w:r>
      <w:r>
        <w:br/>
      </w:r>
      <w:r>
        <w:t>Bài nghiên cứu:</w:t>
      </w:r>
      <w:r>
        <w:t xml:space="preserve"> Thực trạng học tập trực tuyến của học sinh phổ thông Việt Nam trong bối cảnh Covid – 19</w:t>
      </w:r>
      <w:r>
        <w:br/>
      </w:r>
      <w:r>
        <w:t xml:space="preserve"> </w:t>
      </w:r>
      <w:r>
        <w:br/>
      </w:r>
      <w:r>
        <w:t xml:space="preserve"> </w:t>
      </w:r>
      <w:r>
        <w:br/>
      </w:r>
      <w:r>
        <w:t xml:space="preserve"> </w:t>
      </w:r>
      <w:r>
        <w:br/>
      </w:r>
      <w:r>
        <w:t xml:space="preserve"> </w:t>
      </w:r>
      <w:r>
        <w:br/>
      </w:r>
      <w:r>
        <w:t xml:space="preserve"> </w:t>
      </w:r>
      <w:r>
        <w:br/>
      </w:r>
      <w:r>
        <w:rPr>
          <w:b/>
        </w:rPr>
        <w:t>- Nội dung chính</w:t>
      </w:r>
      <w:r>
        <w:rPr>
          <w:b/>
        </w:rPr>
        <w:t xml:space="preserve"> tóm</w:t>
      </w:r>
      <w:r>
        <w:rPr>
          <w:b/>
        </w:rPr>
        <w:t xml:space="preserve"> tắt: </w:t>
      </w:r>
      <w:r>
        <w:t xml:space="preserve">Nêu khái quát </w:t>
      </w:r>
      <w:r>
        <w:t>mục đích,</w:t>
      </w:r>
      <w:r>
        <w:t xml:space="preserve"> phương </w:t>
      </w:r>
      <w:r>
        <w:t>pháp, kết quả và kết luận đã được trình bày trong báo cáo chính</w:t>
      </w:r>
      <w:r>
        <w:t>: Thực trạng học tập trực tuyến của học sinh trong bối cảnh Covid 19.</w:t>
      </w:r>
      <w:r>
        <w:br/>
      </w:r>
      <w:r>
        <w:t>-</w:t>
      </w:r>
      <w:r>
        <w:rPr>
          <w:b/>
        </w:rPr>
        <w:t>Nội dung nghiên cứu gồm:</w:t>
      </w:r>
      <w:r>
        <w:br/>
      </w:r>
      <w:r>
        <w:t>+ Tổng quan về vấn đề nghiên cứu.</w:t>
      </w:r>
      <w:r>
        <w:br/>
      </w:r>
      <w:r>
        <w:t>+ Phương pháp nghiên cứu.</w:t>
      </w:r>
      <w:r>
        <w:br/>
      </w:r>
      <w:r>
        <w:t>+ Kết quả nghiên cứu.</w:t>
      </w:r>
      <w:r>
        <w:br/>
      </w:r>
      <w:r>
        <w:t>-</w:t>
      </w:r>
      <w:r>
        <w:rPr>
          <w:b/>
        </w:rPr>
        <w:t>Kết quả nghiên cứu:</w:t>
      </w:r>
      <w:r>
        <w:br/>
      </w:r>
      <w:r>
        <w:t>+ Điều kiện đảm bảo học tập trực tuyến của học sinh.</w:t>
      </w:r>
      <w:r>
        <w:br/>
      </w:r>
      <w:r>
        <w:t>+ Thực trạng học tập trực tuyến</w:t>
      </w:r>
      <w:r>
        <w:br/>
      </w:r>
      <w:r>
        <w:t>+ Khó khăn gặp phải trong quá trình học tập trực tuyến.</w:t>
      </w:r>
      <w:r>
        <w:br/>
      </w:r>
      <w:r>
        <w:t>+ Hiệu quả học tập trực tuyến.</w:t>
      </w:r>
      <w:r>
        <w:br/>
      </w:r>
      <w:r>
        <w:t>-</w:t>
      </w:r>
      <w:r>
        <w:rPr>
          <w:b/>
        </w:rPr>
        <w:t>Mục đích đưa các biểu đồ:</w:t>
      </w:r>
      <w:r>
        <w:br/>
      </w:r>
      <w:r>
        <w:t xml:space="preserve">+ Giúp người đọc/ nghe </w:t>
      </w:r>
      <w:r>
        <w:rPr>
          <w:b/>
        </w:rPr>
        <w:t>phân tích thực sự đầy đủ, chính xác các số liệu</w:t>
      </w:r>
      <w:r>
        <w:rPr>
          <w:b/>
        </w:rPr>
        <w:t>.</w:t>
      </w:r>
      <w:r>
        <w:br/>
      </w:r>
      <w:r>
        <w:rPr>
          <w:b/>
        </w:rPr>
        <w:t>+ M</w:t>
      </w:r>
      <w:r>
        <w:rPr>
          <w:b/>
        </w:rPr>
        <w:t>ang lại hiệu quả thiết thực trong công tác quản lý của các cấp</w:t>
      </w:r>
      <w:r>
        <w:rPr>
          <w:b/>
        </w:rPr>
        <w:t>,</w:t>
      </w:r>
      <w:r>
        <w:rPr>
          <w:b/>
        </w:rPr>
        <w:t xml:space="preserve"> cũng như hoạt động giám sát</w:t>
      </w:r>
      <w:r>
        <w:rPr>
          <w:b/>
        </w:rPr>
        <w:t xml:space="preserve"> học tập trực tuyến.</w:t>
      </w:r>
      <w:r>
        <w:br/>
      </w:r>
      <w:r>
        <w:rPr>
          <w:b/>
        </w:rPr>
        <w:t xml:space="preserve">2. </w:t>
      </w:r>
      <w:r>
        <w:rPr>
          <w:b/>
        </w:rPr>
        <w:t>Kết luận</w:t>
      </w:r>
      <w:r>
        <w:br/>
      </w:r>
      <w:r>
        <w:t xml:space="preserve">- </w:t>
      </w:r>
      <w:r>
        <w:t>Tiến hành tự nghiên cứu (hoặc lập nhóm) theo quy trình:</w:t>
      </w:r>
      <w:r>
        <w:br/>
      </w:r>
      <w:r>
        <w:t>+ Xác định mục đích và cách thức nghiên cứu</w:t>
      </w:r>
      <w:r>
        <w:br/>
      </w:r>
      <w:r>
        <w:t>+ Thu thập và lựa chọn tài liệu</w:t>
      </w:r>
      <w:r>
        <w:br/>
      </w:r>
      <w:r>
        <w:t>+ Ghi chép, sử dụng các công cụ tra cứu như từ điển, sách, báo, Internet,…</w:t>
      </w:r>
      <w:r>
        <w:br/>
      </w:r>
      <w:r>
        <w:t>+ Tổng hợp kết quả nghiên cứu</w:t>
      </w:r>
      <w:r>
        <w:br/>
      </w:r>
      <w:r>
        <w:t>-</w:t>
      </w:r>
      <w:r>
        <w:t xml:space="preserve"> </w:t>
      </w:r>
      <w:r>
        <w:t>Xây dựng dàn ý (đề cương) của báo cáo kết quả nghiên cứu.</w:t>
      </w:r>
      <w:r>
        <w:br/>
      </w:r>
      <w:r>
        <w:t>-</w:t>
      </w:r>
      <w:r>
        <w:t xml:space="preserve"> </w:t>
      </w:r>
      <w:r>
        <w:t>Viết báo cáo dựa trên dàn ý (đề cương)</w:t>
      </w:r>
      <w:r>
        <w:br/>
      </w:r>
      <w:r>
        <w:rPr>
          <w:b/>
        </w:rPr>
        <w:t xml:space="preserve">Lưu ý: </w:t>
      </w:r>
      <w:r>
        <w:t>Ngoài dàn ý mục 1.1, có thể trình bày theo cách khác, cần nhấn mạnh:</w:t>
      </w:r>
      <w:r>
        <w:br/>
      </w:r>
      <w:r>
        <w:t>+ Nhấn mạnh kết quả nghiên cứu</w:t>
      </w:r>
      <w:r>
        <w:br/>
      </w:r>
      <w:r>
        <w:t>+ Trích dẫn các nguồn tư liệu đầy đủ, đúng quy định.</w:t>
      </w:r>
      <w:r>
        <w:br/>
      </w:r>
      <w:r>
        <w:t>+ Nêu rõ tài liệu tham khảo.</w:t>
      </w:r>
      <w:r>
        <w:br/>
      </w:r>
      <w:r>
        <w:br/>
      </w:r>
      <w:r>
        <w:br/>
      </w:r>
      <w:r>
        <w:br/>
      </w:r>
      <w:r>
        <w:br/>
      </w:r>
      <w:r>
        <w:rPr>
          <w:b/>
        </w:rPr>
        <w:t>………………………………………….</w:t>
      </w:r>
      <w:r>
        <w:br/>
      </w:r>
      <w:r>
        <w:rPr>
          <w:b/>
        </w:rPr>
        <w:t>………………………………………….</w:t>
      </w:r>
      <w:r>
        <w:br/>
      </w:r>
      <w:r>
        <w:rPr>
          <w:b/>
        </w:rPr>
        <w:t>………………………………………….</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đọc hiểu 1: Thương nhớ mùa xuân</w:t>
      </w:r>
      <w:r>
        <w:br/>
      </w:r>
      <w:r>
        <w:t>Giáo án Văn bản đọc hiểu 2: Vào chùa gặp lại</w:t>
      </w:r>
      <w:r>
        <w:br/>
      </w:r>
      <w:r>
        <w:t>Giáo án Thực hành đọc hiểu: Ai đã đặt tên cho dòng sông</w:t>
      </w:r>
      <w:r>
        <w:br/>
      </w:r>
      <w:r>
        <w:t>Giáo án Thực hành tiếng Việt trang 75</w:t>
      </w:r>
      <w:r>
        <w:br/>
      </w:r>
      <w:r>
        <w:t>Giáo án Nói và nghe: Trình bày báo cáo nghiên cứu về một vấn đề tự nhiên, xã hội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