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8: Hợp chất hữu cơ và hóa học hữu cơ</w:t>
      </w:r>
    </w:p>
    <w:p>
      <w:r>
        <w:rPr>
          <w:b/>
        </w:rPr>
        <w:t>Lý thuyết Hóa 11 Bài 8: Hợp chất hữu cơ và hóa học hữu cơ - Chân trời sáng tạo</w:t>
      </w:r>
      <w:r>
        <w:br/>
      </w:r>
      <w:r>
        <w:rPr>
          <w:b/>
        </w:rPr>
        <w:t>A. Lý thuyết Hợp chất hữu cơ và hóa học hữu cơ</w:t>
      </w:r>
      <w:r>
        <w:br/>
      </w:r>
      <w:r>
        <w:rPr>
          <w:b/>
        </w:rPr>
        <w:t>1. Hợp chất hữu cơ và hóa học hữu cơ</w:t>
      </w:r>
      <w:r>
        <w:br/>
      </w:r>
      <w:r>
        <w:rPr>
          <w:b/>
        </w:rPr>
        <w:t>a) Khái niệm</w:t>
      </w:r>
      <w:r>
        <w:br/>
      </w:r>
      <w:r>
        <w:t>- Hợp chất hữu cơ là hợp chất của carbon trừ một số hợp chất như các oxide của carbon, muối carbonate, các carbide,…</w:t>
      </w:r>
      <w:r>
        <w:br/>
      </w:r>
      <w:r>
        <w:t>- Hóa học hữu cơ là ngành hóa học chuyên nghiên cứu các hợp chất hữu cơ.</w:t>
      </w:r>
      <w:r>
        <w:br/>
      </w:r>
      <w:r>
        <w:rPr>
          <w:b/>
        </w:rPr>
        <w:t>b) Đặc điểm</w:t>
      </w:r>
      <w:r>
        <w:br/>
      </w:r>
      <w:r>
        <w:t>- Liên kết hóa học trong các hợp chất hữu cơ thường là liên kết cộng hóa trị.</w:t>
      </w:r>
      <w:r>
        <w:br/>
      </w:r>
      <w:r>
        <w:t>- Hợp chất hữu cơ thường có nhiệt độ nóng chảy, nhiệt độ sôi thấp, không tan hoặc ít tan trong nước, tan nhiều trong dung môi hữu cơ.</w:t>
      </w:r>
      <w:r>
        <w:br/>
      </w:r>
      <w:r>
        <w:t>- Đa số hợp chất hữu cơ dễ cháy, kém bền nhiệt nên dễ bị phân hủy bởi nhiệt.</w:t>
      </w:r>
      <w:r>
        <w:br/>
      </w:r>
      <w:r>
        <w:t>- Phản ứng của các chất hữu cơ thường xảy ra chậm, không hoàn toàn, không theo một hướng nhất định.</w:t>
      </w:r>
      <w:r>
        <w:br/>
      </w:r>
      <w:r>
        <w:rPr>
          <w:b/>
        </w:rPr>
        <w:t>c) Phân loại</w:t>
      </w:r>
      <w:r>
        <w:br/>
      </w:r>
      <w:r>
        <w:t>- Có nhiều cách để phân loại hợp chất hữu cơ, trong đó có thể dựa theo thành phần nguyên tố tạo nên nó.</w:t>
      </w:r>
      <w:r>
        <w:br/>
      </w:r>
      <w:r>
        <w:t>- Hợp chất hữu cơ gồm hydrocarbon và dẫn xuất của hydrocarbon.</w:t>
      </w:r>
      <w:r>
        <w:br/>
      </w:r>
      <w:r>
        <w:t>+ Hydrocarbon: những hợp chất chỉ được tạo thành từ 2 nguyên tốt C và H.</w:t>
      </w:r>
      <w:r>
        <w:br/>
      </w:r>
      <w:r>
        <w:t>+ Dẫn xuất của hydrocarbon: những hợp chất mà trong phân tử ngoài nguyên tố C còn có các nguyên như O, N, S, Cl,…</w:t>
      </w:r>
      <w:r>
        <w:br/>
      </w:r>
      <w:r>
        <w:rPr>
          <w:b/>
        </w:rPr>
        <w:t>2. Nhóm chức và phổ hồng ngoại IR</w:t>
      </w:r>
      <w:r>
        <w:br/>
      </w:r>
      <w:r>
        <w:rPr>
          <w:b/>
        </w:rPr>
        <w:t>a) Khái niệm và một số loại nhóm chức cơ bản</w:t>
      </w:r>
      <w:r>
        <w:br/>
      </w:r>
      <w:r>
        <w:t>- Nhóm chức là nguyên tử hoặc nhóm nguyên tử gây ra những tính chất đặc trưng của hợp chất hữu cơ.</w:t>
      </w:r>
      <w:r>
        <w:br/>
      </w:r>
      <w:r>
        <w:t>- Một số nhóm chức cơ bản: -OH; -O-; -NH</w:t>
      </w:r>
      <w:r>
        <w:rPr>
          <w:vertAlign w:val="subscript"/>
        </w:rPr>
        <w:t>2</w:t>
      </w:r>
      <w:r>
        <w:t>;….</w:t>
      </w:r>
      <w:r>
        <w:br/>
      </w:r>
      <w:r>
        <w:rPr>
          <w:b/>
        </w:rPr>
        <w:t>b) Dự đoán một số nhóm chức cơ bản dựa vào bảng tín hiệu phổ hồng ngoại (IR)</w:t>
      </w:r>
      <w:r>
        <w:br/>
      </w:r>
      <w:r>
        <w:t>- Dựa vào phổ hồng ngoại, có thể xác định sự có mặt của một số nhóm chức cơ bản trong phân tử hợp chất hữu cơ.</w:t>
      </w:r>
      <w:r>
        <w:br/>
      </w:r>
      <w:r>
        <w:rPr>
          <w:b/>
        </w:rPr>
        <w:t>Sơ đồ tư duy Hợp chất hữu cơ và hóa học hữu cơ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4b998719c2445128567d10d1baa0ae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B. Trắc nghiệm Hợp chất hữu cơ và hóa học hữu cơ</w:t>
      </w:r>
      <w:r>
        <w:br/>
      </w:r>
      <w:r>
        <w:t>Đang cập nhật ...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