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Hiđrocacbon không no</w:t>
      </w:r>
    </w:p>
    <w:p>
      <w:r>
        <w:rPr>
          <w:b/>
        </w:rPr>
        <w:t>Mục lục Dạng bài và Công thức Hóa học 11 - Hiđrocacbon không no</w:t>
      </w:r>
      <w:r>
        <w:br/>
      </w:r>
      <w:r>
        <w:rPr>
          <w:b/>
        </w:rPr>
        <w:t>Trắc nghiệm lý thuyết Hóa 11 Chương 6 Hiđrocacbon không no</w:t>
      </w:r>
      <w:r>
        <w:br/>
      </w:r>
      <w:r>
        <w:rPr>
          <w:b/>
        </w:rPr>
        <w:t>Bài tập trọng tâm Ankin và cách giải</w:t>
      </w:r>
      <w:r>
        <w:br/>
      </w:r>
      <w:r>
        <w:rPr>
          <w:b/>
        </w:rPr>
        <w:t>Dạng 1: Bài tập về phản ứng cộng Ankin và cách giải</w:t>
      </w:r>
      <w:r>
        <w:br/>
      </w:r>
      <w:r>
        <w:rPr>
          <w:b/>
        </w:rPr>
        <w:t>Dạng 2: Bài tập về phản ứng thế bởi ion kim loại của các Ankin và cách giải</w:t>
      </w:r>
      <w:r>
        <w:br/>
      </w:r>
      <w:r>
        <w:rPr>
          <w:b/>
        </w:rPr>
        <w:t>Dạng 3: Bài tập về phản ứng oxi hóa Ankin và cách giải</w:t>
      </w:r>
      <w:r>
        <w:br/>
      </w:r>
      <w:r>
        <w:rPr>
          <w:b/>
        </w:rPr>
        <w:t>Bài tập trọng tâm về Anken và cách giải</w:t>
      </w:r>
      <w:r>
        <w:br/>
      </w:r>
      <w:r>
        <w:rPr>
          <w:b/>
        </w:rPr>
        <w:t>Dạng 1: Bài tập về phản ứng cộng của Anken và cách giải</w:t>
      </w:r>
      <w:r>
        <w:br/>
      </w:r>
      <w:r>
        <w:rPr>
          <w:b/>
        </w:rPr>
        <w:t>Dạng 2: Bài tập về phản ứng trùng hợp Anken và cách giải</w:t>
      </w:r>
      <w:r>
        <w:br/>
      </w:r>
      <w:r>
        <w:rPr>
          <w:b/>
        </w:rPr>
        <w:t>Dạng 3: Bài tập về phản ứng oxi hóa Anken và cách giải</w:t>
      </w:r>
      <w:r>
        <w:br/>
      </w:r>
      <w:r>
        <w:rPr>
          <w:b/>
        </w:rPr>
        <w:t>Bài tập trọng tâm về Ankanđien và cách giải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Nitơ - Photpho</w:t>
      </w:r>
      <w:r>
        <w:br/>
      </w:r>
      <w:r>
        <w:t>Các dạng bài tập Cacbon - Silic</w:t>
      </w:r>
      <w:r>
        <w:br/>
      </w:r>
      <w:r>
        <w:t>Các dạng bài tập Đại cương về hóa học hữu cơ</w:t>
      </w:r>
      <w:r>
        <w:br/>
      </w:r>
      <w:r>
        <w:t>Các dạng bài tập Hiđrocacbon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Dẫn xuất halogen - Ancol - Phenol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