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19: Nước cứng và làm mềm nước cứng</w:t>
      </w:r>
    </w:p>
    <w:p>
      <w:r>
        <w:rPr>
          <w:b/>
        </w:rPr>
        <w:t>Giải Hóa 12 Bài 19: Nước cứng và làm mềm nước cứng</w:t>
      </w:r>
      <w:r>
        <w:br/>
      </w:r>
      <w:r>
        <w:rPr>
          <w:b/>
        </w:rPr>
        <w:t>Mở đầu trang 131 Hóa học 12</w:t>
      </w:r>
      <w:r>
        <w:t>:</w:t>
      </w:r>
      <w:r>
        <w:t xml:space="preserve"> </w:t>
      </w:r>
      <w:r>
        <w:t>Việc sử dụng nước chứa nhiều cation Ca</w:t>
      </w:r>
      <w:r>
        <w:rPr>
          <w:vertAlign w:val="superscript"/>
        </w:rPr>
        <w:t>2+</w:t>
      </w:r>
      <w:r>
        <w:t>, Mg</w:t>
      </w:r>
      <w:r>
        <w:rPr>
          <w:vertAlign w:val="superscript"/>
        </w:rPr>
        <w:t>2+</w:t>
      </w:r>
      <w:r>
        <w:t xml:space="preserve"> </w:t>
      </w:r>
      <w:r>
        <w:t>có thể gây tắc ống dẫn nước do tạo cặn CaCO</w:t>
      </w:r>
      <w:r>
        <w:rPr>
          <w:vertAlign w:val="subscript"/>
        </w:rPr>
        <w:t>3</w:t>
      </w:r>
      <w:r>
        <w:t xml:space="preserve"> </w:t>
      </w:r>
      <w:r>
        <w:t>và MgCO</w:t>
      </w:r>
      <w:r>
        <w:rPr>
          <w:vertAlign w:val="subscript"/>
        </w:rPr>
        <w:t>3</w:t>
      </w:r>
      <w:r>
        <w:t xml:space="preserve"> </w:t>
      </w:r>
      <w:r>
        <w:t>(Hình 19.1).</w:t>
      </w:r>
      <w:r>
        <w:br/>
      </w:r>
      <w:r>
        <w:t>Theo em, làm thế nào để làm giảm nồng độ các cation Ca</w:t>
      </w:r>
      <w:r>
        <w:rPr>
          <w:vertAlign w:val="superscript"/>
        </w:rPr>
        <w:t>2+</w:t>
      </w:r>
      <w:r>
        <w:t xml:space="preserve"> </w:t>
      </w:r>
      <w:r>
        <w:t>và Mg</w:t>
      </w:r>
      <w:r>
        <w:rPr>
          <w:vertAlign w:val="superscript"/>
        </w:rPr>
        <w:t>2+</w:t>
      </w:r>
      <w:r>
        <w:t xml:space="preserve"> </w:t>
      </w:r>
      <w:r>
        <w:t>trong nguồn nước trước khi sử dụng? Giải thích.</w:t>
      </w:r>
      <w:r>
        <w:br/>
      </w:r>
      <w:r>
        <w:drawing>
          <wp:inline xmlns:a="http://schemas.openxmlformats.org/drawingml/2006/main" xmlns:pic="http://schemas.openxmlformats.org/drawingml/2006/picture">
            <wp:extent cx="3000375" cy="1428750"/>
            <wp:docPr id="1" name="Picture 1"/>
            <wp:cNvGraphicFramePr>
              <a:graphicFrameLocks noChangeAspect="1"/>
            </wp:cNvGraphicFramePr>
            <a:graphic>
              <a:graphicData uri="http://schemas.openxmlformats.org/drawingml/2006/picture">
                <pic:pic>
                  <pic:nvPicPr>
                    <pic:cNvPr id="0" name="temp_inline_8a839989f6bf4f57907da41581775cb3.jpg"/>
                    <pic:cNvPicPr/>
                  </pic:nvPicPr>
                  <pic:blipFill>
                    <a:blip r:embed="rId9"/>
                    <a:stretch>
                      <a:fillRect/>
                    </a:stretch>
                  </pic:blipFill>
                  <pic:spPr>
                    <a:xfrm>
                      <a:off x="0" y="0"/>
                      <a:ext cx="3000375" cy="1428750"/>
                    </a:xfrm>
                    <a:prstGeom prst="rect"/>
                  </pic:spPr>
                </pic:pic>
              </a:graphicData>
            </a:graphic>
          </wp:inline>
        </w:drawing>
      </w:r>
      <w:r>
        <w:br/>
      </w:r>
      <w:r>
        <w:rPr>
          <w:b/>
        </w:rPr>
        <w:t xml:space="preserve">Hình 19.1. </w:t>
      </w:r>
      <w:r>
        <w:t>Một đoạn ống nước bị đóng cặn</w:t>
      </w:r>
      <w:r>
        <w:br/>
      </w:r>
      <w:r>
        <w:rPr>
          <w:b/>
        </w:rPr>
        <w:t>Lời giải:</w:t>
      </w:r>
      <w:r>
        <w:br/>
      </w:r>
      <w:r>
        <w:t>Để làm giảm nồng độ các cation Ca</w:t>
      </w:r>
      <w:r>
        <w:rPr>
          <w:vertAlign w:val="superscript"/>
        </w:rPr>
        <w:t>2+</w:t>
      </w:r>
      <w:r>
        <w:t xml:space="preserve"> </w:t>
      </w:r>
      <w:r>
        <w:t>và Mg</w:t>
      </w:r>
      <w:r>
        <w:rPr>
          <w:vertAlign w:val="superscript"/>
        </w:rPr>
        <w:t>2+</w:t>
      </w:r>
      <w:r>
        <w:t xml:space="preserve"> </w:t>
      </w:r>
      <w:r>
        <w:t>trong nguồn nước trước khi sử dụng ta có thể dùng phương pháp:</w:t>
      </w:r>
      <w:r>
        <w:br/>
      </w:r>
      <w:r>
        <w:t>- Phương pháp tạo kết tủa:</w:t>
      </w:r>
      <w:r>
        <w:br/>
      </w:r>
      <w:r>
        <w:t>+ Có thể cho vào nước dung dịch soda (Na</w:t>
      </w:r>
      <w:r>
        <w:rPr>
          <w:vertAlign w:val="subscript"/>
        </w:rPr>
        <w:t>2</w:t>
      </w:r>
      <w:r>
        <w:t>CO</w:t>
      </w:r>
      <w:r>
        <w:rPr>
          <w:vertAlign w:val="subscript"/>
        </w:rPr>
        <w:t>3</w:t>
      </w:r>
      <w:r>
        <w:t>) hoặc nước vôi trong (Ca(OH)</w:t>
      </w:r>
      <w:r>
        <w:rPr>
          <w:vertAlign w:val="subscript"/>
        </w:rPr>
        <w:t>2</w:t>
      </w:r>
      <w:r>
        <w:t>) để tạo kết tủa CaCO</w:t>
      </w:r>
      <w:r>
        <w:rPr>
          <w:vertAlign w:val="subscript"/>
        </w:rPr>
        <w:t>3</w:t>
      </w:r>
      <w:r>
        <w:t>, MgCO</w:t>
      </w:r>
      <w:r>
        <w:rPr>
          <w:vertAlign w:val="subscript"/>
        </w:rPr>
        <w:t>3</w:t>
      </w:r>
      <w:r>
        <w:t>. Sau đó lọc bỏ kết tủa.</w:t>
      </w:r>
      <w:r>
        <w:br/>
      </w:r>
      <w:r>
        <w:t>MgSO</w:t>
      </w:r>
      <w:r>
        <w:rPr>
          <w:vertAlign w:val="subscript"/>
        </w:rPr>
        <w:t>4</w:t>
      </w:r>
      <w:r>
        <w:t>(</w:t>
      </w:r>
      <w:r>
        <w:rPr>
          <w:i/>
        </w:rPr>
        <w:t>aq</w:t>
      </w:r>
      <w:r>
        <w:t>) + Na</w:t>
      </w:r>
      <w:r>
        <w:rPr>
          <w:vertAlign w:val="subscript"/>
        </w:rPr>
        <w:t>2</w:t>
      </w:r>
      <w:r>
        <w:t>CO</w:t>
      </w:r>
      <w:r>
        <w:rPr>
          <w:vertAlign w:val="subscript"/>
        </w:rPr>
        <w:t>3</w:t>
      </w:r>
      <w:r>
        <w:t>(</w:t>
      </w:r>
      <w:r>
        <w:rPr>
          <w:i/>
        </w:rPr>
        <w:t>aq</w:t>
      </w:r>
      <w:r>
        <w:t>) ⟶ Na</w:t>
      </w:r>
      <w:r>
        <w:rPr>
          <w:vertAlign w:val="subscript"/>
        </w:rPr>
        <w:t>2</w:t>
      </w:r>
      <w:r>
        <w:t>SO</w:t>
      </w:r>
      <w:r>
        <w:rPr>
          <w:vertAlign w:val="subscript"/>
        </w:rPr>
        <w:t>4</w:t>
      </w:r>
      <w:r>
        <w:t>(</w:t>
      </w:r>
      <w:r>
        <w:rPr>
          <w:i/>
        </w:rPr>
        <w:t>aq</w:t>
      </w:r>
      <w:r>
        <w:t>) + MgCO</w:t>
      </w:r>
      <w:r>
        <w:rPr>
          <w:vertAlign w:val="subscript"/>
        </w:rPr>
        <w:t>3</w:t>
      </w:r>
      <w:r>
        <w:t>(</w:t>
      </w:r>
      <w:r>
        <w:rPr>
          <w:i/>
        </w:rPr>
        <w:t>s</w:t>
      </w:r>
      <w:r>
        <w:t>)</w:t>
      </w:r>
      <w:r>
        <w:br/>
      </w:r>
      <w:r>
        <w:t>Ca(HCO</w:t>
      </w:r>
      <w:r>
        <w:rPr>
          <w:vertAlign w:val="subscript"/>
        </w:rPr>
        <w:t>3</w:t>
      </w:r>
      <w:r>
        <w:t>)</w:t>
      </w:r>
      <w:r>
        <w:rPr>
          <w:vertAlign w:val="subscript"/>
        </w:rPr>
        <w:t>2</w:t>
      </w:r>
      <w:r>
        <w:t>(</w:t>
      </w:r>
      <w:r>
        <w:rPr>
          <w:i/>
        </w:rPr>
        <w:t>aq</w:t>
      </w:r>
      <w:r>
        <w:t>) + Ca(OH)</w:t>
      </w:r>
      <w:r>
        <w:rPr>
          <w:vertAlign w:val="subscript"/>
        </w:rPr>
        <w:t>2</w:t>
      </w:r>
      <w:r>
        <w:t>(</w:t>
      </w:r>
      <w:r>
        <w:rPr>
          <w:i/>
        </w:rPr>
        <w:t>aq</w:t>
      </w:r>
      <w:r>
        <w:t>) ⟶ 2CaCO</w:t>
      </w:r>
      <w:r>
        <w:rPr>
          <w:vertAlign w:val="subscript"/>
        </w:rPr>
        <w:t>3</w:t>
      </w:r>
      <w:r>
        <w:t>(</w:t>
      </w:r>
      <w:r>
        <w:rPr>
          <w:i/>
        </w:rPr>
        <w:t>s</w:t>
      </w:r>
      <w:r>
        <w:t>) + 2H</w:t>
      </w:r>
      <w:r>
        <w:rPr>
          <w:vertAlign w:val="subscript"/>
        </w:rPr>
        <w:t>2</w:t>
      </w:r>
      <w:r>
        <w:t>O(</w:t>
      </w:r>
      <w:r>
        <w:rPr>
          <w:i/>
        </w:rPr>
        <w:t>l</w:t>
      </w:r>
      <w:r>
        <w:t>)</w:t>
      </w:r>
      <w:r>
        <w:br/>
      </w:r>
      <w:r>
        <w:t>+ Đun sôi nước, sau đó lọc bỏ kết tủa.</w:t>
      </w:r>
      <w:r>
        <w:br/>
      </w:r>
      <w:r>
        <w:t>Mg(HCO</w:t>
      </w:r>
      <w:r>
        <w:rPr>
          <w:vertAlign w:val="subscript"/>
        </w:rPr>
        <w:t>3</w:t>
      </w:r>
      <w:r>
        <w:t>)</w:t>
      </w:r>
      <w:r>
        <w:rPr>
          <w:vertAlign w:val="subscript"/>
        </w:rPr>
        <w:t>2</w:t>
      </w:r>
      <w:r>
        <w:t>(</w:t>
      </w:r>
      <w:r>
        <w:rPr>
          <w:i/>
        </w:rPr>
        <w:t>aq</w:t>
      </w:r>
      <w:r>
        <w:t>)</w:t>
      </w:r>
      <w:r>
        <w:t xml:space="preserve"> </w:t>
      </w:r>
      <w:r>
        <w:t>t</w:t>
      </w:r>
      <w:r>
        <w:t>°</w:t>
      </w:r>
      <w:r>
        <w:t>→</w:t>
      </w:r>
      <w:r>
        <w:t>→t°</w:t>
      </w:r>
      <w:r>
        <w:t xml:space="preserve"> </w:t>
      </w:r>
      <w:r>
        <w:t>MgCO</w:t>
      </w:r>
      <w:r>
        <w:rPr>
          <w:vertAlign w:val="subscript"/>
        </w:rPr>
        <w:t>3</w:t>
      </w:r>
      <w:r>
        <w:t>(</w:t>
      </w:r>
      <w:r>
        <w:rPr>
          <w:i/>
        </w:rPr>
        <w:t>s</w:t>
      </w:r>
      <w:r>
        <w:t>) + CO</w:t>
      </w:r>
      <w:r>
        <w:rPr>
          <w:vertAlign w:val="subscript"/>
        </w:rPr>
        <w:t>2</w:t>
      </w:r>
      <w:r>
        <w:t>(</w:t>
      </w:r>
      <w:r>
        <w:rPr>
          <w:i/>
        </w:rPr>
        <w:t>g</w:t>
      </w:r>
      <w:r>
        <w:t>) + H</w:t>
      </w:r>
      <w:r>
        <w:rPr>
          <w:vertAlign w:val="subscript"/>
        </w:rPr>
        <w:t>2</w:t>
      </w:r>
      <w:r>
        <w:t>O(</w:t>
      </w:r>
      <w:r>
        <w:rPr>
          <w:i/>
        </w:rPr>
        <w:t>l</w:t>
      </w:r>
      <w:r>
        <w:t>)</w:t>
      </w:r>
      <w:r>
        <w:br/>
      </w:r>
      <w:r>
        <w:t>Ca(HCO</w:t>
      </w:r>
      <w:r>
        <w:rPr>
          <w:vertAlign w:val="subscript"/>
        </w:rPr>
        <w:t>3</w:t>
      </w:r>
      <w:r>
        <w:t>)</w:t>
      </w:r>
      <w:r>
        <w:rPr>
          <w:vertAlign w:val="subscript"/>
        </w:rPr>
        <w:t>2</w:t>
      </w:r>
      <w:r>
        <w:t>(</w:t>
      </w:r>
      <w:r>
        <w:rPr>
          <w:i/>
        </w:rPr>
        <w:t>aq</w:t>
      </w:r>
      <w:r>
        <w:t>)</w:t>
      </w:r>
      <w:r>
        <w:t xml:space="preserve"> </w:t>
      </w:r>
      <w:r>
        <w:t>t</w:t>
      </w:r>
      <w:r>
        <w:t>°</w:t>
      </w:r>
      <w:r>
        <w:t>→</w:t>
      </w:r>
      <w:r>
        <w:t>→t°</w:t>
      </w:r>
      <w:r>
        <w:t xml:space="preserve"> </w:t>
      </w:r>
      <w:r>
        <w:t>CaCO</w:t>
      </w:r>
      <w:r>
        <w:rPr>
          <w:vertAlign w:val="subscript"/>
        </w:rPr>
        <w:t>3</w:t>
      </w:r>
      <w:r>
        <w:t>(</w:t>
      </w:r>
      <w:r>
        <w:rPr>
          <w:i/>
        </w:rPr>
        <w:t>s</w:t>
      </w:r>
      <w:r>
        <w:t>) + CO</w:t>
      </w:r>
      <w:r>
        <w:rPr>
          <w:vertAlign w:val="subscript"/>
        </w:rPr>
        <w:t>2</w:t>
      </w:r>
      <w:r>
        <w:t>(</w:t>
      </w:r>
      <w:r>
        <w:rPr>
          <w:i/>
        </w:rPr>
        <w:t>g</w:t>
      </w:r>
      <w:r>
        <w:t>) + H</w:t>
      </w:r>
      <w:r>
        <w:rPr>
          <w:vertAlign w:val="subscript"/>
        </w:rPr>
        <w:t>2</w:t>
      </w:r>
      <w:r>
        <w:t>O(</w:t>
      </w:r>
      <w:r>
        <w:rPr>
          <w:i/>
        </w:rPr>
        <w:t>l</w:t>
      </w:r>
      <w:r>
        <w:t>)</w:t>
      </w:r>
      <w:r>
        <w:br/>
      </w:r>
      <w:r>
        <w:t>- Phương pháp trao đổi ion: Cho nước chứa các cation Ca</w:t>
      </w:r>
      <w:r>
        <w:rPr>
          <w:vertAlign w:val="superscript"/>
        </w:rPr>
        <w:t>2+</w:t>
      </w:r>
      <w:r>
        <w:t xml:space="preserve"> </w:t>
      </w:r>
      <w:r>
        <w:t>và Mg</w:t>
      </w:r>
      <w:r>
        <w:rPr>
          <w:vertAlign w:val="superscript"/>
        </w:rPr>
        <w:t>2+</w:t>
      </w:r>
      <w:r>
        <w:t>đi qua lớp vật liệu hay màng vật liệu trao đổi ion.</w:t>
      </w:r>
      <w:r>
        <w:br/>
      </w:r>
      <w:r>
        <w:rPr>
          <w:b/>
        </w:rPr>
      </w:r>
      <w:r>
        <w:br/>
      </w:r>
      <w:r>
        <w:rPr>
          <w:b/>
        </w:rPr>
        <w:t>Câu hỏi trang 131 Hóa học 12</w:t>
      </w:r>
      <w:r>
        <w:t>:</w:t>
      </w:r>
      <w:r>
        <w:t xml:space="preserve"> </w:t>
      </w:r>
      <w:r>
        <w:t>Một loại nước có chứa nhiều CaCl</w:t>
      </w:r>
      <w:r>
        <w:rPr>
          <w:vertAlign w:val="subscript"/>
        </w:rPr>
        <w:t>2</w:t>
      </w:r>
      <w:r>
        <w:t>, Ca(HCO</w:t>
      </w:r>
      <w:r>
        <w:rPr>
          <w:vertAlign w:val="subscript"/>
        </w:rPr>
        <w:t>3</w:t>
      </w:r>
      <w:r>
        <w:t>)</w:t>
      </w:r>
      <w:r>
        <w:rPr>
          <w:vertAlign w:val="subscript"/>
        </w:rPr>
        <w:t>2</w:t>
      </w:r>
      <w:r>
        <w:t>, MgSO</w:t>
      </w:r>
      <w:r>
        <w:rPr>
          <w:vertAlign w:val="subscript"/>
        </w:rPr>
        <w:t>4</w:t>
      </w:r>
      <w:r>
        <w:t xml:space="preserve"> </w:t>
      </w:r>
      <w:r>
        <w:t>có tính cứng nào.</w:t>
      </w:r>
      <w:r>
        <w:br/>
      </w:r>
      <w:r>
        <w:rPr>
          <w:b/>
        </w:rPr>
        <w:t>Lời giải:</w:t>
      </w:r>
      <w:r>
        <w:br/>
      </w:r>
      <w:r>
        <w:t>Ta có:</w:t>
      </w:r>
      <w:r>
        <w:br/>
      </w:r>
      <w:r>
        <w:rPr>
          <w:b/>
        </w:rPr>
        <w:t>Tính cứng tạm thời</w:t>
      </w:r>
      <w:r>
        <w:t xml:space="preserve"> </w:t>
      </w:r>
      <w:r>
        <w:t>là tính cứng gây nên bởi các muối Ca(HCO</w:t>
      </w:r>
      <w:r>
        <w:rPr>
          <w:vertAlign w:val="subscript"/>
        </w:rPr>
        <w:t>3</w:t>
      </w:r>
      <w:r>
        <w:t>)</w:t>
      </w:r>
      <w:r>
        <w:rPr>
          <w:vertAlign w:val="subscript"/>
        </w:rPr>
        <w:t>2</w:t>
      </w:r>
      <w:r>
        <w:t xml:space="preserve"> </w:t>
      </w:r>
      <w:r>
        <w:t>và Mg(HCO</w:t>
      </w:r>
      <w:r>
        <w:rPr>
          <w:vertAlign w:val="subscript"/>
        </w:rPr>
        <w:t>3</w:t>
      </w:r>
      <w:r>
        <w:t>)</w:t>
      </w:r>
      <w:r>
        <w:rPr>
          <w:vertAlign w:val="subscript"/>
        </w:rPr>
        <w:t>2</w:t>
      </w:r>
      <w:r>
        <w:t>.</w:t>
      </w:r>
      <w:r>
        <w:br/>
      </w:r>
      <w:r>
        <w:rPr>
          <w:b/>
        </w:rPr>
        <w:t>Tính cứng vĩnh cửu</w:t>
      </w:r>
      <w:r>
        <w:t xml:space="preserve"> </w:t>
      </w:r>
      <w:r>
        <w:t>là tính cứng gây nên bởi các muối sulfate, chloride của calcium và magnesium.</w:t>
      </w:r>
      <w:r>
        <w:br/>
      </w:r>
      <w:r>
        <w:rPr>
          <w:b/>
        </w:rPr>
        <w:t>Tính cứng toàn phần</w:t>
      </w:r>
      <w:r>
        <w:t xml:space="preserve"> </w:t>
      </w:r>
      <w:r>
        <w:t>gồm tính cứng tạm thời và tính cứng vĩnh cửu.</w:t>
      </w:r>
      <w:r>
        <w:br/>
      </w:r>
      <w:r>
        <w:t>Như vậy, loại nước có chứa nhiều CaCl</w:t>
      </w:r>
      <w:r>
        <w:rPr>
          <w:vertAlign w:val="subscript"/>
        </w:rPr>
        <w:t>2</w:t>
      </w:r>
      <w:r>
        <w:t>, Ca(HCO</w:t>
      </w:r>
      <w:r>
        <w:rPr>
          <w:vertAlign w:val="subscript"/>
        </w:rPr>
        <w:t>3</w:t>
      </w:r>
      <w:r>
        <w:t>)</w:t>
      </w:r>
      <w:r>
        <w:rPr>
          <w:vertAlign w:val="subscript"/>
        </w:rPr>
        <w:t>2</w:t>
      </w:r>
      <w:r>
        <w:t>, MgSO</w:t>
      </w:r>
      <w:r>
        <w:rPr>
          <w:vertAlign w:val="subscript"/>
        </w:rPr>
        <w:t>4</w:t>
      </w:r>
      <w:r>
        <w:t xml:space="preserve"> </w:t>
      </w:r>
      <w:r>
        <w:t>thì CaCl</w:t>
      </w:r>
      <w:r>
        <w:rPr>
          <w:vertAlign w:val="subscript"/>
        </w:rPr>
        <w:t>2</w:t>
      </w:r>
      <w:r>
        <w:t>, MgSO</w:t>
      </w:r>
      <w:r>
        <w:rPr>
          <w:vertAlign w:val="subscript"/>
        </w:rPr>
        <w:t>4</w:t>
      </w:r>
      <w:r>
        <w:t xml:space="preserve"> </w:t>
      </w:r>
      <w:r>
        <w:t>gây lên tính cứng vĩnh cửu còn Ca(HCO</w:t>
      </w:r>
      <w:r>
        <w:rPr>
          <w:vertAlign w:val="subscript"/>
        </w:rPr>
        <w:t>3</w:t>
      </w:r>
      <w:r>
        <w:t>)</w:t>
      </w:r>
      <w:r>
        <w:rPr>
          <w:vertAlign w:val="subscript"/>
        </w:rPr>
        <w:t>2</w:t>
      </w:r>
      <w:r>
        <w:t xml:space="preserve"> </w:t>
      </w:r>
      <w:r>
        <w:t>gây tính cứng tạm thời.</w:t>
      </w:r>
      <w:r>
        <w:br/>
      </w:r>
      <w:r>
        <w:t>Vậy loại nước có chứa nhiều CaCl</w:t>
      </w:r>
      <w:r>
        <w:rPr>
          <w:vertAlign w:val="subscript"/>
        </w:rPr>
        <w:t>2</w:t>
      </w:r>
      <w:r>
        <w:t>, Ca(HCO</w:t>
      </w:r>
      <w:r>
        <w:rPr>
          <w:vertAlign w:val="subscript"/>
        </w:rPr>
        <w:t>3</w:t>
      </w:r>
      <w:r>
        <w:t>)</w:t>
      </w:r>
      <w:r>
        <w:rPr>
          <w:vertAlign w:val="subscript"/>
        </w:rPr>
        <w:t>2</w:t>
      </w:r>
      <w:r>
        <w:t>, MgSO</w:t>
      </w:r>
      <w:r>
        <w:rPr>
          <w:vertAlign w:val="subscript"/>
        </w:rPr>
        <w:t>4</w:t>
      </w:r>
      <w:r>
        <w:t xml:space="preserve"> </w:t>
      </w:r>
      <w:r>
        <w:t>có tính cứng toàn phần.</w:t>
      </w:r>
      <w:r>
        <w:br/>
      </w:r>
      <w:r>
        <w:rPr>
          <w:b/>
        </w:rPr>
        <w:t>Luyện tập 1 trang 132 Hóa học 12</w:t>
      </w:r>
      <w:r>
        <w:t>:</w:t>
      </w:r>
      <w:r>
        <w:t xml:space="preserve"> </w:t>
      </w:r>
      <w:r>
        <w:t>Viết phương trình hoá học của phản ứng giải thích hiện tượng tắc ống dẫn nước khi sử dụng nước cứng có chứa Mg(HCO</w:t>
      </w:r>
      <w:r>
        <w:rPr>
          <w:vertAlign w:val="subscript"/>
        </w:rPr>
        <w:t>3</w:t>
      </w:r>
      <w:r>
        <w:t>)</w:t>
      </w:r>
      <w:r>
        <w:rPr>
          <w:vertAlign w:val="subscript"/>
        </w:rPr>
        <w:t>2</w:t>
      </w:r>
      <w:r>
        <w:t>.</w:t>
      </w:r>
      <w:r>
        <w:br/>
      </w:r>
      <w:r>
        <w:rPr>
          <w:b/>
        </w:rPr>
        <w:t>Lời giải:</w:t>
      </w:r>
      <w:r>
        <w:br/>
      </w:r>
      <w:r>
        <w:t>Hiện tượng tắc ống dẫn nước khi sử dụng nước cứng có chứa Mg(HCO</w:t>
      </w:r>
      <w:r>
        <w:rPr>
          <w:vertAlign w:val="subscript"/>
        </w:rPr>
        <w:t>3</w:t>
      </w:r>
      <w:r>
        <w:t>)</w:t>
      </w:r>
      <w:r>
        <w:rPr>
          <w:vertAlign w:val="subscript"/>
        </w:rPr>
        <w:t>2</w:t>
      </w:r>
      <w:r>
        <w:t xml:space="preserve"> </w:t>
      </w:r>
      <w:r>
        <w:t>là do xuất hiện kết tủa MgCO</w:t>
      </w:r>
      <w:r>
        <w:rPr>
          <w:vertAlign w:val="subscript"/>
        </w:rPr>
        <w:t>3</w:t>
      </w:r>
      <w:r>
        <w:t xml:space="preserve"> </w:t>
      </w:r>
      <w:r>
        <w:t>theo phương trình hóa học:</w:t>
      </w:r>
      <w:r>
        <w:br/>
      </w:r>
      <w:r>
        <w:t>Mg(HCO</w:t>
      </w:r>
      <w:r>
        <w:rPr>
          <w:vertAlign w:val="subscript"/>
        </w:rPr>
        <w:t>3</w:t>
      </w:r>
      <w:r>
        <w:t>)</w:t>
      </w:r>
      <w:r>
        <w:rPr>
          <w:vertAlign w:val="subscript"/>
        </w:rPr>
        <w:t>2</w:t>
      </w:r>
      <w:r>
        <w:t>(</w:t>
      </w:r>
      <w:r>
        <w:rPr>
          <w:i/>
        </w:rPr>
        <w:t>aq</w:t>
      </w:r>
      <w:r>
        <w:t>) ⟶ Mg</w:t>
      </w:r>
      <w:r>
        <w:rPr>
          <w:vertAlign w:val="superscript"/>
        </w:rPr>
        <w:t>2+</w:t>
      </w:r>
      <w:r>
        <w:t>(</w:t>
      </w:r>
      <w:r>
        <w:rPr>
          <w:i/>
        </w:rPr>
        <w:t>aq</w:t>
      </w:r>
      <w:r>
        <w:t>) + 2</w:t>
      </w:r>
      <w:r>
        <w:t>H</w:t>
      </w:r>
      <w:r>
        <w:t>C</w:t>
      </w:r>
      <w:r>
        <w:t>O</w:t>
      </w:r>
      <w:r>
        <w:t>−</w:t>
      </w:r>
      <w:r>
        <w:t>3</w:t>
      </w:r>
      <w:r>
        <w:t>HCO3−</w:t>
      </w:r>
      <w:r>
        <w:t>(</w:t>
      </w:r>
      <w:r>
        <w:rPr>
          <w:i/>
        </w:rPr>
        <w:t>aq</w:t>
      </w:r>
      <w:r>
        <w:t>)</w:t>
      </w:r>
      <w:r>
        <w:br/>
      </w:r>
      <w:r>
        <w:t>Mg</w:t>
      </w:r>
      <w:r>
        <w:rPr>
          <w:vertAlign w:val="superscript"/>
        </w:rPr>
        <w:t>2+</w:t>
      </w:r>
      <w:r>
        <w:t>(</w:t>
      </w:r>
      <w:r>
        <w:rPr>
          <w:i/>
        </w:rPr>
        <w:t>aq</w:t>
      </w:r>
      <w:r>
        <w:t>) + (</w:t>
      </w:r>
      <w:r>
        <w:rPr>
          <w:i/>
        </w:rPr>
        <w:t>aq</w:t>
      </w:r>
      <w:r>
        <w:t>) + OH</w:t>
      </w:r>
      <w:r>
        <w:rPr>
          <w:vertAlign w:val="superscript"/>
        </w:rPr>
        <w:t>−</w:t>
      </w:r>
      <w:r>
        <w:t>(</w:t>
      </w:r>
      <w:r>
        <w:rPr>
          <w:i/>
        </w:rPr>
        <w:t>aq</w:t>
      </w:r>
      <w:r>
        <w:t>) ⟶ MgCO</w:t>
      </w:r>
      <w:r>
        <w:rPr>
          <w:vertAlign w:val="subscript"/>
        </w:rPr>
        <w:t>3</w:t>
      </w:r>
      <w:r>
        <w:t>(</w:t>
      </w:r>
      <w:r>
        <w:rPr>
          <w:i/>
        </w:rPr>
        <w:t>s</w:t>
      </w:r>
      <w:r>
        <w:t>) + H</w:t>
      </w:r>
      <w:r>
        <w:rPr>
          <w:vertAlign w:val="subscript"/>
        </w:rPr>
        <w:t>2</w:t>
      </w:r>
      <w:r>
        <w:t>O(</w:t>
      </w:r>
      <w:r>
        <w:rPr>
          <w:i/>
        </w:rPr>
        <w:t>l</w:t>
      </w:r>
      <w:r>
        <w:t>)</w:t>
      </w:r>
      <w:r>
        <w:br/>
      </w:r>
      <w:r>
        <w:br/>
      </w:r>
      <w:r>
        <w:rPr>
          <w:b/>
        </w:rPr>
        <w:t>Vận dụng trang 132 Hóa học 12</w:t>
      </w:r>
      <w:r>
        <w:t>:</w:t>
      </w:r>
      <w:r>
        <w:t xml:space="preserve"> </w:t>
      </w:r>
      <w:r>
        <w:t>Có thể quan sát dấu hiệu của việc sử dụng nước cứng như trong hình dưới đây.</w:t>
      </w:r>
      <w:r>
        <w:br/>
      </w:r>
      <w:r>
        <w:drawing>
          <wp:inline xmlns:a="http://schemas.openxmlformats.org/drawingml/2006/main" xmlns:pic="http://schemas.openxmlformats.org/drawingml/2006/picture">
            <wp:extent cx="2219325" cy="1914525"/>
            <wp:docPr id="2" name="Picture 2"/>
            <wp:cNvGraphicFramePr>
              <a:graphicFrameLocks noChangeAspect="1"/>
            </wp:cNvGraphicFramePr>
            <a:graphic>
              <a:graphicData uri="http://schemas.openxmlformats.org/drawingml/2006/picture">
                <pic:pic>
                  <pic:nvPicPr>
                    <pic:cNvPr id="0" name="temp_inline_569e81a013af4ea98600ed860146d2fa.jpg"/>
                    <pic:cNvPicPr/>
                  </pic:nvPicPr>
                  <pic:blipFill>
                    <a:blip r:embed="rId10"/>
                    <a:stretch>
                      <a:fillRect/>
                    </a:stretch>
                  </pic:blipFill>
                  <pic:spPr>
                    <a:xfrm>
                      <a:off x="0" y="0"/>
                      <a:ext cx="2219325" cy="1914525"/>
                    </a:xfrm>
                    <a:prstGeom prst="rect"/>
                  </pic:spPr>
                </pic:pic>
              </a:graphicData>
            </a:graphic>
          </wp:inline>
        </w:drawing>
      </w:r>
      <w:r>
        <w:br/>
      </w:r>
      <w:r>
        <w:rPr>
          <w:i/>
        </w:rPr>
        <w:t>Hình ảnh bộ phận làm nóng của máy giặt sau khi tiếp xúc với nước cứng trong một thời gian dài</w:t>
      </w:r>
      <w:r>
        <w:br/>
      </w:r>
      <w:r>
        <w:t>Em hãy đề xuất cách kiểm tra nguồn nước đang được sử dụng tại gia đình hoặc địa phương của em có phải nước cứng hay không. Nếu nước có tính cứng, hãy đưa ra biện pháp phù hợp để làm mềm nước.</w:t>
      </w:r>
      <w:r>
        <w:br/>
      </w:r>
      <w:r>
        <w:rPr>
          <w:b/>
        </w:rPr>
        <w:t>Lời giải:</w:t>
      </w:r>
      <w:r>
        <w:br/>
      </w:r>
      <w:r>
        <w:rPr>
          <w:b/>
        </w:rPr>
        <w:t xml:space="preserve">- </w:t>
      </w:r>
      <w:r>
        <w:t>Cách kiểm tra nguồn nước đang được sử dụng tại gia đình hoặc địa phương có phải nước cứng:</w:t>
      </w:r>
      <w:r>
        <w:br/>
      </w:r>
      <w:r>
        <w:t>+ Đun nóng nước, nếu xuất hiện cặn trắng dưới đáy thì nước đó là nước cứng.</w:t>
      </w:r>
      <w:r>
        <w:br/>
      </w:r>
      <w:r>
        <w:t>+ Thêm một ít dung dịch Ca(OH)</w:t>
      </w:r>
      <w:r>
        <w:rPr>
          <w:vertAlign w:val="subscript"/>
        </w:rPr>
        <w:t>2</w:t>
      </w:r>
      <w:r>
        <w:t xml:space="preserve"> </w:t>
      </w:r>
      <w:r>
        <w:t>trong vào bát nước, nếu xuất hiện vẩn đục trắng thì nước đó là nước cứng.</w:t>
      </w:r>
      <w:r>
        <w:br/>
      </w:r>
      <w:r>
        <w:t>- Biện pháp làm mềm nước: Dùng Na</w:t>
      </w:r>
      <w:r>
        <w:rPr>
          <w:vertAlign w:val="subscript"/>
        </w:rPr>
        <w:t>2</w:t>
      </w:r>
      <w:r>
        <w:t>CO</w:t>
      </w:r>
      <w:r>
        <w:rPr>
          <w:vertAlign w:val="subscript"/>
        </w:rPr>
        <w:t>3</w:t>
      </w:r>
      <w:r>
        <w:t>, Na</w:t>
      </w:r>
      <w:r>
        <w:rPr>
          <w:vertAlign w:val="subscript"/>
        </w:rPr>
        <w:t>3</w:t>
      </w:r>
      <w:r>
        <w:t>PO</w:t>
      </w:r>
      <w:r>
        <w:rPr>
          <w:vertAlign w:val="subscript"/>
        </w:rPr>
        <w:t>4</w:t>
      </w:r>
      <w:r>
        <w:t>, Ca(OH)</w:t>
      </w:r>
      <w:r>
        <w:rPr>
          <w:vertAlign w:val="subscript"/>
        </w:rPr>
        <w:t>2</w:t>
      </w:r>
      <w:r>
        <w:t xml:space="preserve"> </w:t>
      </w:r>
      <w:r>
        <w:t>hoặc các vật liệu trao đổi ion để loại bỏ các cation Ca</w:t>
      </w:r>
      <w:r>
        <w:rPr>
          <w:vertAlign w:val="superscript"/>
        </w:rPr>
        <w:t>2+</w:t>
      </w:r>
      <w:r>
        <w:t xml:space="preserve"> </w:t>
      </w:r>
      <w:r>
        <w:t>và Mg</w:t>
      </w:r>
      <w:r>
        <w:rPr>
          <w:vertAlign w:val="superscript"/>
        </w:rPr>
        <w:t>2+</w:t>
      </w:r>
      <w:r>
        <w:t>ra khỏi nước.</w:t>
      </w:r>
      <w:r>
        <w:br/>
      </w:r>
      <w:r>
        <w:rPr>
          <w:b/>
        </w:rPr>
        <w:t>Luyện tập 2 trang 133 Hóa học 12</w:t>
      </w:r>
      <w:r>
        <w:t>:</w:t>
      </w:r>
      <w:r>
        <w:t xml:space="preserve"> </w:t>
      </w:r>
      <w:r>
        <w:t>Cho dung dịch nước cứng chứa Ca</w:t>
      </w:r>
      <w:r>
        <w:rPr>
          <w:vertAlign w:val="superscript"/>
        </w:rPr>
        <w:t>2+</w:t>
      </w:r>
      <w:r>
        <w:t xml:space="preserve"> </w:t>
      </w:r>
      <w:r>
        <w:t>và</w:t>
      </w:r>
      <w:r>
        <w:t xml:space="preserve"> </w:t>
      </w:r>
      <w:r>
        <w:t>S</w:t>
      </w:r>
      <w:r>
        <w:t>O</w:t>
      </w:r>
      <w:r>
        <w:t>2</w:t>
      </w:r>
      <w:r>
        <w:t>−</w:t>
      </w:r>
      <w:r>
        <w:t>4</w:t>
      </w:r>
      <w:r>
        <w:t>SO42−</w:t>
      </w:r>
      <w:r>
        <w:t>. Viết phương trình hoá học của phản ứng xảy ra khi làm mềm nước cứng bằng cách cho dung dịch soda vào dung dịch nước cứng trên.</w:t>
      </w:r>
      <w:r>
        <w:br/>
      </w:r>
      <w:r>
        <w:rPr>
          <w:b/>
        </w:rPr>
        <w:t>Lời giải:</w:t>
      </w:r>
      <w:r>
        <w:br/>
      </w:r>
      <w:r>
        <w:t>Dung dịch soda (Na</w:t>
      </w:r>
      <w:r>
        <w:rPr>
          <w:vertAlign w:val="subscript"/>
        </w:rPr>
        <w:t>2</w:t>
      </w:r>
      <w:r>
        <w:t>CO</w:t>
      </w:r>
      <w:r>
        <w:rPr>
          <w:vertAlign w:val="subscript"/>
        </w:rPr>
        <w:t>3</w:t>
      </w:r>
      <w:r>
        <w:t>)</w:t>
      </w:r>
      <w:r>
        <w:br/>
      </w:r>
      <w:r>
        <w:t>Phương trình hoá học của phản ứng xảy:</w:t>
      </w:r>
      <w:r>
        <w:br/>
      </w:r>
      <w:r>
        <w:t>CaSO</w:t>
      </w:r>
      <w:r>
        <w:rPr>
          <w:vertAlign w:val="subscript"/>
        </w:rPr>
        <w:t>4</w:t>
      </w:r>
      <w:r>
        <w:t>(</w:t>
      </w:r>
      <w:r>
        <w:rPr>
          <w:i/>
        </w:rPr>
        <w:t>aq</w:t>
      </w:r>
      <w:r>
        <w:t>) + Na</w:t>
      </w:r>
      <w:r>
        <w:rPr>
          <w:vertAlign w:val="subscript"/>
        </w:rPr>
        <w:t>2</w:t>
      </w:r>
      <w:r>
        <w:t>CO</w:t>
      </w:r>
      <w:r>
        <w:rPr>
          <w:vertAlign w:val="subscript"/>
        </w:rPr>
        <w:t>3</w:t>
      </w:r>
      <w:r>
        <w:t>(</w:t>
      </w:r>
      <w:r>
        <w:rPr>
          <w:i/>
        </w:rPr>
        <w:t>aq</w:t>
      </w:r>
      <w:r>
        <w:t>) ⟶ CaCO</w:t>
      </w:r>
      <w:r>
        <w:rPr>
          <w:vertAlign w:val="subscript"/>
        </w:rPr>
        <w:t>3</w:t>
      </w:r>
      <w:r>
        <w:t>(</w:t>
      </w:r>
      <w:r>
        <w:rPr>
          <w:i/>
        </w:rPr>
        <w:t>s</w:t>
      </w:r>
      <w:r>
        <w:t>) + Na</w:t>
      </w:r>
      <w:r>
        <w:rPr>
          <w:vertAlign w:val="subscript"/>
        </w:rPr>
        <w:t>2</w:t>
      </w:r>
      <w:r>
        <w:t>SO</w:t>
      </w:r>
      <w:r>
        <w:rPr>
          <w:vertAlign w:val="subscript"/>
        </w:rPr>
        <w:t>4</w:t>
      </w:r>
      <w:r>
        <w:t>(</w:t>
      </w:r>
      <w:r>
        <w:rPr>
          <w:i/>
        </w:rPr>
        <w:t>aq</w:t>
      </w:r>
      <w:r>
        <w:t>)</w:t>
      </w:r>
      <w:r>
        <w:br/>
      </w:r>
      <w:r>
        <w:rPr>
          <w:b/>
        </w:rPr>
        <w:t>Bài tập</w:t>
      </w:r>
      <w:r>
        <w:br/>
      </w:r>
      <w:r>
        <w:rPr>
          <w:b/>
        </w:rPr>
        <w:t>Bài 1 trang 134 Hóa học 12</w:t>
      </w:r>
      <w:r>
        <w:t>:</w:t>
      </w:r>
      <w:r>
        <w:t xml:space="preserve"> </w:t>
      </w:r>
      <w:r>
        <w:t>Mỗi phát biểu dưới đây đúng hay sai?</w:t>
      </w:r>
      <w:r>
        <w:br/>
      </w:r>
      <w:r>
        <w:t>(1) Nước cứng là nước chứa nhiều cation Ca</w:t>
      </w:r>
      <w:r>
        <w:rPr>
          <w:vertAlign w:val="superscript"/>
        </w:rPr>
        <w:t>2+</w:t>
      </w:r>
      <w:r>
        <w:t xml:space="preserve"> </w:t>
      </w:r>
      <w:r>
        <w:t>và Mg</w:t>
      </w:r>
      <w:r>
        <w:rPr>
          <w:vertAlign w:val="superscript"/>
        </w:rPr>
        <w:t>2+</w:t>
      </w:r>
      <w:r>
        <w:t>.</w:t>
      </w:r>
      <w:r>
        <w:br/>
      </w:r>
      <w:r>
        <w:t>(2) Nước chứa ít hoặc không chứa các cation Ca</w:t>
      </w:r>
      <w:r>
        <w:rPr>
          <w:vertAlign w:val="superscript"/>
        </w:rPr>
        <w:t>2+</w:t>
      </w:r>
      <w:r>
        <w:t xml:space="preserve"> </w:t>
      </w:r>
      <w:r>
        <w:t>và Mg</w:t>
      </w:r>
      <w:r>
        <w:rPr>
          <w:vertAlign w:val="superscript"/>
        </w:rPr>
        <w:t>2+</w:t>
      </w:r>
      <w:r>
        <w:t xml:space="preserve"> </w:t>
      </w:r>
      <w:r>
        <w:t>được gọi là nước mềm.</w:t>
      </w:r>
      <w:r>
        <w:br/>
      </w:r>
      <w:r>
        <w:t>(3) Soda, nước vôi trong, sodium phosphate có tác dụng làm mềm nước cứng.</w:t>
      </w:r>
      <w:r>
        <w:br/>
      </w:r>
      <w:r>
        <w:t>(4) Phương pháp trao đổi ion làm giảm được cả tính cứng tạm thời và tính cứng vĩnh cửu của nước.</w:t>
      </w:r>
      <w:r>
        <w:br/>
      </w:r>
      <w:r>
        <w:t>(5) Sự đóng cặn calcium carbonate trong dụng cụ đun nước hay trong đường ống dẫn nước là một dấu hiệu của việc sử dụng nước cứng.</w:t>
      </w:r>
      <w:r>
        <w:br/>
      </w:r>
      <w:r>
        <w:rPr>
          <w:b/>
        </w:rPr>
        <w:t>Lời giải:</w:t>
      </w:r>
      <w:r>
        <w:br/>
      </w:r>
      <w:r>
        <w:t>(1) Nước cứng là nước chứa nhiều cation Ca</w:t>
      </w:r>
      <w:r>
        <w:rPr>
          <w:vertAlign w:val="superscript"/>
        </w:rPr>
        <w:t>2+</w:t>
      </w:r>
      <w:r>
        <w:t xml:space="preserve"> </w:t>
      </w:r>
      <w:r>
        <w:t>và Mg</w:t>
      </w:r>
      <w:r>
        <w:rPr>
          <w:vertAlign w:val="superscript"/>
        </w:rPr>
        <w:t>2+</w:t>
      </w:r>
      <w:r>
        <w:t>. ⇒ Đúng.</w:t>
      </w:r>
      <w:r>
        <w:br/>
      </w:r>
      <w:r>
        <w:t>(2) Nước chứa ít hoặc không chứa các cation Ca</w:t>
      </w:r>
      <w:r>
        <w:rPr>
          <w:vertAlign w:val="superscript"/>
        </w:rPr>
        <w:t>2+</w:t>
      </w:r>
      <w:r>
        <w:t xml:space="preserve"> </w:t>
      </w:r>
      <w:r>
        <w:t>và Mg</w:t>
      </w:r>
      <w:r>
        <w:rPr>
          <w:vertAlign w:val="superscript"/>
        </w:rPr>
        <w:t>2+</w:t>
      </w:r>
      <w:r>
        <w:t xml:space="preserve"> </w:t>
      </w:r>
      <w:r>
        <w:t>được gọi là nước mềm. ⇒ Đúng.</w:t>
      </w:r>
      <w:r>
        <w:br/>
      </w:r>
      <w:r>
        <w:t>(3) Soda, nước vôi trong, sodium phosphate có tác dụng làm mềm nước cứng. ⇒ Sai.</w:t>
      </w:r>
      <w:r>
        <w:br/>
      </w:r>
      <w:r>
        <w:t>Vì: Nước vôi trong Ca(OH)</w:t>
      </w:r>
      <w:r>
        <w:rPr>
          <w:vertAlign w:val="subscript"/>
        </w:rPr>
        <w:t>2</w:t>
      </w:r>
      <w:r>
        <w:t xml:space="preserve"> </w:t>
      </w:r>
      <w:r>
        <w:t>làm mất tính cứng tạm thời của nước; không làm mất tính cứng vĩnh cửu của nước.</w:t>
      </w:r>
      <w:r>
        <w:br/>
      </w:r>
      <w:r>
        <w:t>(4) Phương pháp trao đổi ion làm giảm được cả tính cứng tạm thời và tính cứng vĩnh cửu của nước. ⇒ Đúng.</w:t>
      </w:r>
      <w:r>
        <w:br/>
      </w:r>
      <w:r>
        <w:t>(5) Sự đóng cặn calcium carbonate trong dụng cụ đun nước hay trong đường ống dẫn nước là một dấu hiệu của việc sử dụng nước cứng. ⇒ Đúng.</w:t>
      </w:r>
      <w:r>
        <w:br/>
      </w:r>
      <w:r>
        <w:br/>
      </w:r>
      <w:r>
        <w:rPr>
          <w:b/>
        </w:rPr>
        <w:t>Bài 2 trang 134 Hóa học 12</w:t>
      </w:r>
      <w:r>
        <w:t>:</w:t>
      </w:r>
      <w:r>
        <w:t xml:space="preserve"> </w:t>
      </w:r>
      <w:r>
        <w:t>Sử dụng lượng soda phù hợp có thể làm mất tính cứng toàn phần của nước không? Giải thích và minh hoạ bằng phương trình hoá học của phản ứng (nếu có).</w:t>
      </w:r>
      <w:r>
        <w:br/>
      </w:r>
      <w:r>
        <w:rPr>
          <w:b/>
        </w:rPr>
        <w:t>Lời giải:</w:t>
      </w:r>
      <w:r>
        <w:br/>
      </w:r>
      <w:r>
        <w:t>Sử dụng lượng soda phù hợp có thể làm mất tính cứng toàn phần của nước.</w:t>
      </w:r>
      <w:r>
        <w:br/>
      </w:r>
      <w:r>
        <w:t>Vì nước cứng toàn phần chứa các chất như: Ca(HCO</w:t>
      </w:r>
      <w:r>
        <w:rPr>
          <w:vertAlign w:val="subscript"/>
        </w:rPr>
        <w:t>3</w:t>
      </w:r>
      <w:r>
        <w:t>)</w:t>
      </w:r>
      <w:r>
        <w:rPr>
          <w:vertAlign w:val="subscript"/>
        </w:rPr>
        <w:t>2</w:t>
      </w:r>
      <w:r>
        <w:t>, Mg(HCO</w:t>
      </w:r>
      <w:r>
        <w:rPr>
          <w:vertAlign w:val="subscript"/>
        </w:rPr>
        <w:t>3</w:t>
      </w:r>
      <w:r>
        <w:t>)</w:t>
      </w:r>
      <w:r>
        <w:rPr>
          <w:vertAlign w:val="subscript"/>
        </w:rPr>
        <w:t>2</w:t>
      </w:r>
      <w:r>
        <w:t>, MgSO</w:t>
      </w:r>
      <w:r>
        <w:rPr>
          <w:vertAlign w:val="subscript"/>
        </w:rPr>
        <w:t>4</w:t>
      </w:r>
      <w:r>
        <w:t>, CaSO</w:t>
      </w:r>
      <w:r>
        <w:rPr>
          <w:vertAlign w:val="subscript"/>
        </w:rPr>
        <w:t>4</w:t>
      </w:r>
      <w:r>
        <w:t>, MgCl</w:t>
      </w:r>
      <w:r>
        <w:rPr>
          <w:vertAlign w:val="subscript"/>
        </w:rPr>
        <w:t>2</w:t>
      </w:r>
      <w:r>
        <w:t>, CaCl</w:t>
      </w:r>
      <w:r>
        <w:rPr>
          <w:vertAlign w:val="subscript"/>
        </w:rPr>
        <w:t>2</w:t>
      </w:r>
      <w:r>
        <w:t>. Mà soda (Na</w:t>
      </w:r>
      <w:r>
        <w:rPr>
          <w:vertAlign w:val="subscript"/>
        </w:rPr>
        <w:t>2</w:t>
      </w:r>
      <w:r>
        <w:t>CO</w:t>
      </w:r>
      <w:r>
        <w:rPr>
          <w:vertAlign w:val="subscript"/>
        </w:rPr>
        <w:t>3</w:t>
      </w:r>
      <w:r>
        <w:t>) có thể tạo kết tủa với các cation Ca</w:t>
      </w:r>
      <w:r>
        <w:rPr>
          <w:vertAlign w:val="superscript"/>
        </w:rPr>
        <w:t>2+</w:t>
      </w:r>
      <w:r>
        <w:t xml:space="preserve"> </w:t>
      </w:r>
      <w:r>
        <w:t>và Mg</w:t>
      </w:r>
      <w:r>
        <w:rPr>
          <w:vertAlign w:val="superscript"/>
        </w:rPr>
        <w:t xml:space="preserve">2+ </w:t>
      </w:r>
      <w:r>
        <w:t>để loại bỏ các cation này ra khỏi nước theo phương trình hóa học:</w:t>
      </w:r>
      <w:r>
        <w:br/>
      </w:r>
      <w:r>
        <w:t>Ca</w:t>
      </w:r>
      <w:r>
        <w:rPr>
          <w:vertAlign w:val="superscript"/>
        </w:rPr>
        <w:t>2+</w:t>
      </w:r>
      <w:r>
        <w:t>(</w:t>
      </w:r>
      <w:r>
        <w:rPr>
          <w:i/>
        </w:rPr>
        <w:t>aq</w:t>
      </w:r>
      <w:r>
        <w:t>) +</w:t>
      </w:r>
      <w:r>
        <w:t xml:space="preserve"> </w:t>
      </w:r>
      <w:r>
        <w:t>C</w:t>
      </w:r>
      <w:r>
        <w:t>O</w:t>
      </w:r>
      <w:r>
        <w:t>2</w:t>
      </w:r>
      <w:r>
        <w:t>−</w:t>
      </w:r>
      <w:r>
        <w:t>3</w:t>
      </w:r>
      <w:r>
        <w:t>CO32−</w:t>
      </w:r>
      <w:r>
        <w:t>(</w:t>
      </w:r>
      <w:r>
        <w:rPr>
          <w:i/>
        </w:rPr>
        <w:t>aq</w:t>
      </w:r>
      <w:r>
        <w:t>) ⟶ CaCO</w:t>
      </w:r>
      <w:r>
        <w:rPr>
          <w:vertAlign w:val="subscript"/>
        </w:rPr>
        <w:t>3</w:t>
      </w:r>
      <w:r>
        <w:t>(</w:t>
      </w:r>
      <w:r>
        <w:rPr>
          <w:i/>
        </w:rPr>
        <w:t>s</w:t>
      </w:r>
      <w:r>
        <w:t>)</w:t>
      </w:r>
      <w:r>
        <w:br/>
      </w:r>
      <w:r>
        <w:t>Mg</w:t>
      </w:r>
      <w:r>
        <w:rPr>
          <w:vertAlign w:val="superscript"/>
        </w:rPr>
        <w:t>2+</w:t>
      </w:r>
      <w:r>
        <w:t>(</w:t>
      </w:r>
      <w:r>
        <w:rPr>
          <w:i/>
        </w:rPr>
        <w:t>aq</w:t>
      </w:r>
      <w:r>
        <w:t>) +</w:t>
      </w:r>
      <w:r>
        <w:t xml:space="preserve"> </w:t>
      </w:r>
      <w:r>
        <w:t>C</w:t>
      </w:r>
      <w:r>
        <w:t>O</w:t>
      </w:r>
      <w:r>
        <w:t>2</w:t>
      </w:r>
      <w:r>
        <w:t>−</w:t>
      </w:r>
      <w:r>
        <w:t>3</w:t>
      </w:r>
      <w:r>
        <w:t>CO32−</w:t>
      </w:r>
      <w:r>
        <w:t>(</w:t>
      </w:r>
      <w:r>
        <w:rPr>
          <w:i/>
        </w:rPr>
        <w:t>aq</w:t>
      </w:r>
      <w:r>
        <w:t>) ⟶ MgCO</w:t>
      </w:r>
      <w:r>
        <w:rPr>
          <w:vertAlign w:val="subscript"/>
        </w:rPr>
        <w:t>3</w:t>
      </w:r>
      <w:r>
        <w:t>(</w:t>
      </w:r>
      <w:r>
        <w:rPr>
          <w:i/>
        </w:rPr>
        <w:t>s</w:t>
      </w:r>
      <w:r>
        <w:t>)</w:t>
      </w:r>
      <w:r>
        <w:br/>
      </w:r>
      <w:r>
        <w:br/>
      </w:r>
      <w:r>
        <w:rPr>
          <w:b/>
        </w:rPr>
        <w:t>Bài 3 trang 134 Hóa học 12</w:t>
      </w:r>
      <w:r>
        <w:t>:</w:t>
      </w:r>
      <w:r>
        <w:t xml:space="preserve"> </w:t>
      </w:r>
      <w:r>
        <w:t>Sau một thời gian sử dụng, bạn Hà phát hiện đáy của ấm đun nước trong nhà có đóng lớp cặn màu trắng, Hà cho rằng đó là calcium carbonate.</w:t>
      </w:r>
      <w:r>
        <w:br/>
      </w:r>
      <w:r>
        <w:t>a) Đề xuất thí nghiệm để kiểm chứng dự đoán của Hà.</w:t>
      </w:r>
      <w:r>
        <w:br/>
      </w:r>
      <w:r>
        <w:t>b) Nếu lớp cặn là calcium carbonate, hãy:</w:t>
      </w:r>
      <w:r>
        <w:br/>
      </w:r>
      <w:r>
        <w:t>• Đề xuất cách tiến hành để loại bớt cation Ca</w:t>
      </w:r>
      <w:r>
        <w:rPr>
          <w:vertAlign w:val="superscript"/>
        </w:rPr>
        <w:t>2+</w:t>
      </w:r>
      <w:r>
        <w:t xml:space="preserve"> </w:t>
      </w:r>
      <w:r>
        <w:t>có trong nguồn nước sinh hoạt của nhà bạn Hà trước khi nấu.</w:t>
      </w:r>
      <w:r>
        <w:br/>
      </w:r>
      <w:r>
        <w:t>• Đề xuất cách tiến hành để làm sạch lớp cặn calcium carbonate ở đáy của ấm đun nước.</w:t>
      </w:r>
      <w:r>
        <w:br/>
      </w:r>
      <w:r>
        <w:rPr>
          <w:b/>
        </w:rPr>
        <w:t>Lời giải:</w:t>
      </w:r>
      <w:r>
        <w:br/>
      </w:r>
      <w:r>
        <w:t>a) Để kiểm chứng xem lớp cặn màu trắng đó có phải là calcium carbonate (CaCO</w:t>
      </w:r>
      <w:r>
        <w:rPr>
          <w:vertAlign w:val="subscript"/>
        </w:rPr>
        <w:t>3</w:t>
      </w:r>
      <w:r>
        <w:t>) ta dùng thí nghiệm sau:</w:t>
      </w:r>
      <w:r>
        <w:br/>
      </w:r>
      <w:r>
        <w:t>- Lấy một ít cặn trắng đó cho vào cốc thủy tinh. Sau đó cho thêm một lượng giấm ăn (CH</w:t>
      </w:r>
      <w:r>
        <w:rPr>
          <w:vertAlign w:val="subscript"/>
        </w:rPr>
        <w:t>3</w:t>
      </w:r>
      <w:r>
        <w:t>COOH) vào rồi lắc đều.</w:t>
      </w:r>
      <w:r>
        <w:br/>
      </w:r>
      <w:r>
        <w:t>- Nếu thấy lớp cặn tan và có sủi bọt khí làm tắt que đóm đang cháy thì lớp cặn trắng đó có calcium carbonate.</w:t>
      </w:r>
      <w:r>
        <w:br/>
      </w:r>
      <w:r>
        <w:t>CaCO</w:t>
      </w:r>
      <w:r>
        <w:rPr>
          <w:vertAlign w:val="subscript"/>
        </w:rPr>
        <w:t>3</w:t>
      </w:r>
      <w:r>
        <w:t>(</w:t>
      </w:r>
      <w:r>
        <w:rPr>
          <w:i/>
        </w:rPr>
        <w:t>s</w:t>
      </w:r>
      <w:r>
        <w:t>) + 2CH</w:t>
      </w:r>
      <w:r>
        <w:rPr>
          <w:vertAlign w:val="subscript"/>
        </w:rPr>
        <w:t>3</w:t>
      </w:r>
      <w:r>
        <w:t>COOH(</w:t>
      </w:r>
      <w:r>
        <w:rPr>
          <w:i/>
        </w:rPr>
        <w:t>aq</w:t>
      </w:r>
      <w:r>
        <w:t>) ⟶ (CH</w:t>
      </w:r>
      <w:r>
        <w:rPr>
          <w:vertAlign w:val="subscript"/>
        </w:rPr>
        <w:t>3</w:t>
      </w:r>
      <w:r>
        <w:t>COO)</w:t>
      </w:r>
      <w:r>
        <w:rPr>
          <w:vertAlign w:val="subscript"/>
        </w:rPr>
        <w:t>2</w:t>
      </w:r>
      <w:r>
        <w:t>Ca(</w:t>
      </w:r>
      <w:r>
        <w:rPr>
          <w:i/>
        </w:rPr>
        <w:t>aq</w:t>
      </w:r>
      <w:r>
        <w:t>) + CO</w:t>
      </w:r>
      <w:r>
        <w:rPr>
          <w:vertAlign w:val="subscript"/>
        </w:rPr>
        <w:t>2</w:t>
      </w:r>
      <w:r>
        <w:t>(</w:t>
      </w:r>
      <w:r>
        <w:rPr>
          <w:i/>
        </w:rPr>
        <w:t>g</w:t>
      </w:r>
      <w:r>
        <w:t>) + H</w:t>
      </w:r>
      <w:r>
        <w:rPr>
          <w:vertAlign w:val="subscript"/>
        </w:rPr>
        <w:t>2</w:t>
      </w:r>
      <w:r>
        <w:t>O(</w:t>
      </w:r>
      <w:r>
        <w:rPr>
          <w:i/>
        </w:rPr>
        <w:t>l</w:t>
      </w:r>
      <w:r>
        <w:t>)</w:t>
      </w:r>
      <w:r>
        <w:br/>
      </w:r>
      <w:r>
        <w:t>b)</w:t>
      </w:r>
      <w:r>
        <w:br/>
      </w:r>
      <w:r>
        <w:t>• Cách tiến hành để loại bớt cation Ca</w:t>
      </w:r>
      <w:r>
        <w:rPr>
          <w:vertAlign w:val="superscript"/>
        </w:rPr>
        <w:t>2+</w:t>
      </w:r>
      <w:r>
        <w:t xml:space="preserve"> </w:t>
      </w:r>
      <w:r>
        <w:t>có trong nguồn nước sinh hoạt của nhà bạn Hà trước khi nấu:</w:t>
      </w:r>
      <w:r>
        <w:br/>
      </w:r>
      <w:r>
        <w:t>+ Dùng một lượng soda vừa đủ.</w:t>
      </w:r>
      <w:r>
        <w:br/>
      </w:r>
      <w:r>
        <w:t>+ Dùng máy lọc nước có vật liệu trao đổi ion.</w:t>
      </w:r>
      <w:r>
        <w:br/>
      </w:r>
      <w:r>
        <w:t>• Cách tiến hành để làm sạch lớp cặn calcium carbonate ở đáy của ấm đun nước.</w:t>
      </w:r>
      <w:r>
        <w:br/>
      </w:r>
      <w:r>
        <w:t>+ Sử dụng chanh hoặc giấm: Đổ nước vào ấm sau đó cho vào vài lát chanh tươi hoặc vài thìa giấm. Đun sôi, để nguội sau đó rửa bằng nước sạch.</w:t>
      </w:r>
      <w:r>
        <w:br/>
      </w:r>
      <w:r>
        <w:br/>
      </w:r>
      <w:r>
        <w:rPr>
          <w:b/>
        </w:rPr>
        <w:t>Bài 4 trang 134 Hóa học 12</w:t>
      </w:r>
      <w:r>
        <w:t>:</w:t>
      </w:r>
      <w:r>
        <w:t xml:space="preserve"> </w:t>
      </w:r>
      <w:r>
        <w:t>Hoàn thành các phương trình hoá học dưới đây:</w:t>
      </w:r>
      <w:r>
        <w:br/>
      </w:r>
      <w:r>
        <w:t>a) MgSO</w:t>
      </w:r>
      <w:r>
        <w:rPr>
          <w:vertAlign w:val="subscript"/>
        </w:rPr>
        <w:t>4</w:t>
      </w:r>
      <w:r>
        <w:t>(</w:t>
      </w:r>
      <w:r>
        <w:rPr>
          <w:i/>
        </w:rPr>
        <w:t>aq</w:t>
      </w:r>
      <w:r>
        <w:t>) + Na</w:t>
      </w:r>
      <w:r>
        <w:rPr>
          <w:vertAlign w:val="subscript"/>
        </w:rPr>
        <w:t>3</w:t>
      </w:r>
      <w:r>
        <w:t>PO</w:t>
      </w:r>
      <w:r>
        <w:rPr>
          <w:vertAlign w:val="subscript"/>
        </w:rPr>
        <w:t>4</w:t>
      </w:r>
      <w:r>
        <w:t>(</w:t>
      </w:r>
      <w:r>
        <w:rPr>
          <w:i/>
        </w:rPr>
        <w:t>aq</w:t>
      </w:r>
      <w:r>
        <w:t>) ⟶ ?</w:t>
      </w:r>
      <w:r>
        <w:br/>
      </w:r>
      <w:r>
        <w:t>b) MgSO</w:t>
      </w:r>
      <w:r>
        <w:rPr>
          <w:vertAlign w:val="subscript"/>
        </w:rPr>
        <w:t>4</w:t>
      </w:r>
      <w:r>
        <w:t>(</w:t>
      </w:r>
      <w:r>
        <w:rPr>
          <w:i/>
        </w:rPr>
        <w:t>aq</w:t>
      </w:r>
      <w:r>
        <w:t>) + Ca(OH)</w:t>
      </w:r>
      <w:r>
        <w:rPr>
          <w:vertAlign w:val="subscript"/>
        </w:rPr>
        <w:t>2</w:t>
      </w:r>
      <w:r>
        <w:t>(</w:t>
      </w:r>
      <w:r>
        <w:rPr>
          <w:i/>
        </w:rPr>
        <w:t>aq</w:t>
      </w:r>
      <w:r>
        <w:t>) ⟶ ?</w:t>
      </w:r>
      <w:r>
        <w:br/>
      </w:r>
      <w:r>
        <w:t>c) Ca(HCO</w:t>
      </w:r>
      <w:r>
        <w:rPr>
          <w:vertAlign w:val="subscript"/>
        </w:rPr>
        <w:t>3</w:t>
      </w:r>
      <w:r>
        <w:t>)</w:t>
      </w:r>
      <w:r>
        <w:rPr>
          <w:vertAlign w:val="subscript"/>
        </w:rPr>
        <w:t>2</w:t>
      </w:r>
      <w:r>
        <w:t>(</w:t>
      </w:r>
      <w:r>
        <w:rPr>
          <w:i/>
        </w:rPr>
        <w:t>aq</w:t>
      </w:r>
      <w:r>
        <w:t>)</w:t>
      </w:r>
      <w:r>
        <w:t xml:space="preserve"> </w:t>
      </w:r>
      <w:r>
        <w:t>t</w:t>
      </w:r>
      <w:r>
        <w:t>°</w:t>
      </w:r>
      <w:r>
        <w:t>→</w:t>
      </w:r>
      <w:r>
        <w:t>→t°</w:t>
      </w:r>
      <w:r>
        <w:br/>
      </w:r>
      <w:r>
        <w:t>d) Ca(OH)</w:t>
      </w:r>
      <w:r>
        <w:rPr>
          <w:vertAlign w:val="subscript"/>
        </w:rPr>
        <w:t>2</w:t>
      </w:r>
      <w:r>
        <w:t>(</w:t>
      </w:r>
      <w:r>
        <w:rPr>
          <w:i/>
        </w:rPr>
        <w:t>aq</w:t>
      </w:r>
      <w:r>
        <w:t>) + HCl(</w:t>
      </w:r>
      <w:r>
        <w:rPr>
          <w:i/>
        </w:rPr>
        <w:t>aq</w:t>
      </w:r>
      <w:r>
        <w:t>) ⟶ ?</w:t>
      </w:r>
      <w:r>
        <w:br/>
      </w:r>
      <w:r>
        <w:t>Cho biết phản ứng nào có thể được sử dụng để làm mềm nước cứng.</w:t>
      </w:r>
      <w:r>
        <w:br/>
      </w:r>
      <w:r>
        <w:rPr>
          <w:b/>
        </w:rPr>
        <w:t>Lời giải:</w:t>
      </w:r>
      <w:r>
        <w:br/>
      </w:r>
      <w:r>
        <w:t>a) 3MgSO</w:t>
      </w:r>
      <w:r>
        <w:rPr>
          <w:vertAlign w:val="subscript"/>
        </w:rPr>
        <w:t>4</w:t>
      </w:r>
      <w:r>
        <w:t>(</w:t>
      </w:r>
      <w:r>
        <w:rPr>
          <w:i/>
        </w:rPr>
        <w:t>aq</w:t>
      </w:r>
      <w:r>
        <w:t>) + 2Na</w:t>
      </w:r>
      <w:r>
        <w:rPr>
          <w:vertAlign w:val="subscript"/>
        </w:rPr>
        <w:t>3</w:t>
      </w:r>
      <w:r>
        <w:t>PO</w:t>
      </w:r>
      <w:r>
        <w:rPr>
          <w:vertAlign w:val="subscript"/>
        </w:rPr>
        <w:t>4</w:t>
      </w:r>
      <w:r>
        <w:t>(</w:t>
      </w:r>
      <w:r>
        <w:rPr>
          <w:i/>
        </w:rPr>
        <w:t>aq</w:t>
      </w:r>
      <w:r>
        <w:t>) ⟶ Mg</w:t>
      </w:r>
      <w:r>
        <w:rPr>
          <w:vertAlign w:val="subscript"/>
        </w:rPr>
        <w:t>3</w:t>
      </w:r>
      <w:r>
        <w:t>(PO</w:t>
      </w:r>
      <w:r>
        <w:rPr>
          <w:vertAlign w:val="subscript"/>
        </w:rPr>
        <w:t>4</w:t>
      </w:r>
      <w:r>
        <w:t>)</w:t>
      </w:r>
      <w:r>
        <w:rPr>
          <w:vertAlign w:val="subscript"/>
        </w:rPr>
        <w:t>2</w:t>
      </w:r>
      <w:r>
        <w:t>(</w:t>
      </w:r>
      <w:r>
        <w:rPr>
          <w:i/>
        </w:rPr>
        <w:t>s</w:t>
      </w:r>
      <w:r>
        <w:t>) + 3Na</w:t>
      </w:r>
      <w:r>
        <w:rPr>
          <w:vertAlign w:val="subscript"/>
        </w:rPr>
        <w:t>2</w:t>
      </w:r>
      <w:r>
        <w:t>SO</w:t>
      </w:r>
      <w:r>
        <w:rPr>
          <w:vertAlign w:val="subscript"/>
        </w:rPr>
        <w:t>4</w:t>
      </w:r>
      <w:r>
        <w:br/>
      </w:r>
      <w:r>
        <w:t>b) MgSO</w:t>
      </w:r>
      <w:r>
        <w:rPr>
          <w:vertAlign w:val="subscript"/>
        </w:rPr>
        <w:t>4</w:t>
      </w:r>
      <w:r>
        <w:t>(</w:t>
      </w:r>
      <w:r>
        <w:rPr>
          <w:i/>
        </w:rPr>
        <w:t>aq</w:t>
      </w:r>
      <w:r>
        <w:t>) + Ca(OH)</w:t>
      </w:r>
      <w:r>
        <w:rPr>
          <w:vertAlign w:val="subscript"/>
        </w:rPr>
        <w:t>2</w:t>
      </w:r>
      <w:r>
        <w:t>(</w:t>
      </w:r>
      <w:r>
        <w:rPr>
          <w:i/>
        </w:rPr>
        <w:t>aq</w:t>
      </w:r>
      <w:r>
        <w:t>) ⟶ Mg(OH)</w:t>
      </w:r>
      <w:r>
        <w:rPr>
          <w:vertAlign w:val="subscript"/>
        </w:rPr>
        <w:t>2</w:t>
      </w:r>
      <w:r>
        <w:t>(</w:t>
      </w:r>
      <w:r>
        <w:rPr>
          <w:i/>
        </w:rPr>
        <w:t>s</w:t>
      </w:r>
      <w:r>
        <w:t>) + CaSO</w:t>
      </w:r>
      <w:r>
        <w:rPr>
          <w:vertAlign w:val="subscript"/>
        </w:rPr>
        <w:t>4</w:t>
      </w:r>
      <w:r>
        <w:t>(</w:t>
      </w:r>
      <w:r>
        <w:rPr>
          <w:i/>
        </w:rPr>
        <w:t>s</w:t>
      </w:r>
      <w:r>
        <w:t>)</w:t>
      </w:r>
      <w:r>
        <w:br/>
      </w:r>
      <w:r>
        <w:t>c) Ca(HCO</w:t>
      </w:r>
      <w:r>
        <w:rPr>
          <w:vertAlign w:val="subscript"/>
        </w:rPr>
        <w:t>3</w:t>
      </w:r>
      <w:r>
        <w:t>)</w:t>
      </w:r>
      <w:r>
        <w:rPr>
          <w:vertAlign w:val="subscript"/>
        </w:rPr>
        <w:t>2</w:t>
      </w:r>
      <w:r>
        <w:t>(</w:t>
      </w:r>
      <w:r>
        <w:rPr>
          <w:i/>
        </w:rPr>
        <w:t>aq</w:t>
      </w:r>
      <w:r>
        <w:t>)</w:t>
      </w:r>
      <w:r>
        <w:t xml:space="preserve"> </w:t>
      </w:r>
      <w:r>
        <w:t>t</w:t>
      </w:r>
      <w:r>
        <w:t>°</w:t>
      </w:r>
      <w:r>
        <w:t>→</w:t>
      </w:r>
      <w:r>
        <w:t>→t°</w:t>
      </w:r>
      <w:r>
        <w:t xml:space="preserve"> </w:t>
      </w:r>
      <w:r>
        <w:t>CaCO</w:t>
      </w:r>
      <w:r>
        <w:rPr>
          <w:vertAlign w:val="subscript"/>
        </w:rPr>
        <w:t>3</w:t>
      </w:r>
      <w:r>
        <w:t>(</w:t>
      </w:r>
      <w:r>
        <w:rPr>
          <w:i/>
        </w:rPr>
        <w:t>s</w:t>
      </w:r>
      <w:r>
        <w:t>) + H</w:t>
      </w:r>
      <w:r>
        <w:rPr>
          <w:vertAlign w:val="subscript"/>
        </w:rPr>
        <w:t>2</w:t>
      </w:r>
      <w:r>
        <w:t>O(</w:t>
      </w:r>
      <w:r>
        <w:rPr>
          <w:i/>
        </w:rPr>
        <w:t>l</w:t>
      </w:r>
      <w:r>
        <w:t>) + CO</w:t>
      </w:r>
      <w:r>
        <w:rPr>
          <w:vertAlign w:val="subscript"/>
        </w:rPr>
        <w:t>2</w:t>
      </w:r>
      <w:r>
        <w:t>(</w:t>
      </w:r>
      <w:r>
        <w:rPr>
          <w:i/>
        </w:rPr>
        <w:t>g</w:t>
      </w:r>
      <w:r>
        <w:t>)</w:t>
      </w:r>
      <w:r>
        <w:br/>
      </w:r>
      <w:r>
        <w:t>d) Ca(OH)</w:t>
      </w:r>
      <w:r>
        <w:rPr>
          <w:vertAlign w:val="subscript"/>
        </w:rPr>
        <w:t>2</w:t>
      </w:r>
      <w:r>
        <w:t>(</w:t>
      </w:r>
      <w:r>
        <w:rPr>
          <w:i/>
        </w:rPr>
        <w:t>aq</w:t>
      </w:r>
      <w:r>
        <w:t>) + 2HCl(</w:t>
      </w:r>
      <w:r>
        <w:rPr>
          <w:i/>
        </w:rPr>
        <w:t>aq</w:t>
      </w:r>
      <w:r>
        <w:t>) ⟶ CaCl</w:t>
      </w:r>
      <w:r>
        <w:rPr>
          <w:vertAlign w:val="subscript"/>
        </w:rPr>
        <w:t>2</w:t>
      </w:r>
      <w:r>
        <w:t>(</w:t>
      </w:r>
      <w:r>
        <w:rPr>
          <w:i/>
        </w:rPr>
        <w:t>aq</w:t>
      </w:r>
      <w:r>
        <w:t>) + 2H</w:t>
      </w:r>
      <w:r>
        <w:rPr>
          <w:vertAlign w:val="subscript"/>
        </w:rPr>
        <w:t>2</w:t>
      </w:r>
      <w:r>
        <w:t>O(</w:t>
      </w:r>
      <w:r>
        <w:rPr>
          <w:i/>
        </w:rPr>
        <w:t>l</w:t>
      </w:r>
      <w:r>
        <w:t>)</w:t>
      </w:r>
      <w:r>
        <w:br/>
      </w:r>
      <w:r>
        <w:t>Phản ứng a và c được sử dụng để làm mềm nước cứng vì làm giảm nồng độ của các cation Ca</w:t>
      </w:r>
      <w:r>
        <w:rPr>
          <w:vertAlign w:val="superscript"/>
        </w:rPr>
        <w:t>2+</w:t>
      </w:r>
      <w:r>
        <w:t xml:space="preserve"> </w:t>
      </w:r>
      <w:r>
        <w:t>và Mg</w:t>
      </w:r>
      <w:r>
        <w:rPr>
          <w:vertAlign w:val="superscript"/>
        </w:rPr>
        <w:t>2+</w:t>
      </w:r>
      <w:r>
        <w:t xml:space="preserve"> </w:t>
      </w:r>
      <w:r>
        <w:t>trong nước bằng cách tạo kết tủa.</w:t>
      </w:r>
      <w:r>
        <w:br/>
      </w:r>
      <w:r>
        <w:t>Phản ứng b mặc dù cũng tạo kết tủa với cation Mg</w:t>
      </w:r>
      <w:r>
        <w:rPr>
          <w:vertAlign w:val="superscript"/>
        </w:rPr>
        <w:t>2+</w:t>
      </w:r>
      <w:r>
        <w:t>, tuy nhiên CaSO</w:t>
      </w:r>
      <w:r>
        <w:rPr>
          <w:vertAlign w:val="subscript"/>
        </w:rPr>
        <w:t>4</w:t>
      </w:r>
      <w:r>
        <w:t xml:space="preserve"> </w:t>
      </w:r>
      <w:r>
        <w:t>là chất ít tan, vẫn tan một phần trong nước là tăng nồng độ cation Ca</w:t>
      </w:r>
      <w:r>
        <w:rPr>
          <w:vertAlign w:val="superscript"/>
        </w:rPr>
        <w:t>2+</w:t>
      </w:r>
      <w:r>
        <w:t xml:space="preserve"> </w:t>
      </w:r>
      <w:r>
        <w:t>trong nước.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