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23: Ôn tập chương 6 trang 107</w:t>
      </w:r>
    </w:p>
    <w:p>
      <w:r>
        <w:rPr>
          <w:b/>
        </w:rPr>
        <w:t>Giải Hóa 12 Bài 23: Ôn tập chương 6 trang 107</w:t>
      </w:r>
      <w:r>
        <w:br/>
      </w:r>
      <w:r>
        <w:rPr>
          <w:b/>
        </w:rPr>
        <w:t>Câu 1 trang 107 Hóa học 12</w:t>
      </w:r>
      <w:r>
        <w:t>:</w:t>
      </w:r>
      <w:r>
        <w:t xml:space="preserve"> </w:t>
      </w:r>
      <w:r>
        <w:t>Cho các phát biểu sau:</w:t>
      </w:r>
      <w:r>
        <w:br/>
      </w:r>
      <w:r>
        <w:t>(1) Nguyên tử của các nguyên tố kim loại thường có từ 1 electron đến 3 electron ở lớp electron ngoài cùng.</w:t>
      </w:r>
      <w:r>
        <w:br/>
      </w:r>
      <w:r>
        <w:t>(2) Tất cả các nguyên tố nhóm B đều là kim loại.</w:t>
      </w:r>
      <w:r>
        <w:br/>
      </w:r>
      <w:r>
        <w:t>(3) Ở trạng thái rắn, đơn chất kim loại có cấu tạo tinh thể.</w:t>
      </w:r>
      <w:r>
        <w:br/>
      </w:r>
      <w:r>
        <w:t>(4) Các kim loại đều có bán kính nguyên tử nhỏ hơn bán kính nguyên tử các phi kim thuộc cùng một chu kì.</w:t>
      </w:r>
      <w:r>
        <w:br/>
      </w:r>
      <w:r>
        <w:t>(5) Liên kết kim loại được hình thành do lực hút tĩnh điện giữa các electron tự do với các ion dương kim loại trong mạng tinh thể kim loại.</w:t>
      </w:r>
      <w:r>
        <w:br/>
      </w:r>
      <w:r>
        <w:t>Các phát biểu đúng là</w:t>
      </w:r>
      <w:r>
        <w:br/>
      </w:r>
      <w:r>
        <w:t>A. (1), (2), (3), (5).</w:t>
      </w:r>
      <w:r>
        <w:br/>
      </w:r>
      <w:r>
        <w:t>C. (1), (2), (3).</w:t>
      </w:r>
      <w:r>
        <w:br/>
      </w:r>
      <w:r>
        <w:t>B. (1), (2), (3), (4), (5).</w:t>
      </w:r>
      <w:r>
        <w:br/>
      </w:r>
      <w:r>
        <w:t>D. (1), (3), (5).</w:t>
      </w:r>
      <w:r>
        <w:br/>
      </w:r>
      <w:r>
        <w:rPr>
          <w:b/>
        </w:rPr>
        <w:t>Lời giải:</w:t>
      </w:r>
      <w:r>
        <w:br/>
      </w:r>
      <w:r>
        <w:rPr>
          <w:b/>
        </w:rPr>
        <w:t>Đáp án đúng là: A</w:t>
      </w:r>
      <w:r>
        <w:br/>
      </w:r>
      <w:r>
        <w:t>Các phát biểu đúng là (1), (2), (3), (5).</w:t>
      </w:r>
      <w:r>
        <w:br/>
      </w:r>
      <w:r>
        <w:t>Phát biểu (4) sai vì: Các kim loại đều có bán kính nguyên tử</w:t>
      </w:r>
      <w:r>
        <w:t xml:space="preserve"> </w:t>
      </w:r>
      <w:r>
        <w:rPr>
          <w:b/>
        </w:rPr>
        <w:t>lớn</w:t>
      </w:r>
      <w:r>
        <w:t xml:space="preserve"> </w:t>
      </w:r>
      <w:r>
        <w:t>hơn bán kính nguyên tử các phi kim thuộc cùng một chu kì.</w:t>
      </w:r>
      <w:r>
        <w:br/>
      </w:r>
      <w:r>
        <w:rPr>
          <w:b/>
        </w:rPr>
      </w:r>
      <w:r>
        <w:br/>
      </w:r>
      <w:r>
        <w:rPr>
          <w:b/>
        </w:rPr>
        <w:t>Câu 2 trang 107 Hóa học 12</w:t>
      </w:r>
      <w:r>
        <w:t>:</w:t>
      </w:r>
      <w:r>
        <w:t xml:space="preserve"> </w:t>
      </w:r>
      <w:r>
        <w:t>Kim loại nào sau đây không phản ứng hoá học với dung dịch HCl loãng?</w:t>
      </w:r>
      <w:r>
        <w:br/>
      </w:r>
      <w:r>
        <w:t>A. Đồng.</w:t>
      </w:r>
      <w:r>
        <w:br/>
      </w:r>
      <w:r>
        <w:t>B. Calcium.</w:t>
      </w:r>
      <w:r>
        <w:br/>
      </w:r>
      <w:r>
        <w:t>C. Magnesium.</w:t>
      </w:r>
      <w:r>
        <w:br/>
      </w:r>
      <w:r>
        <w:t>D. Kēm.</w:t>
      </w:r>
      <w:r>
        <w:br/>
      </w:r>
      <w:r>
        <w:rPr>
          <w:b/>
        </w:rPr>
        <w:t>Lời giải:</w:t>
      </w:r>
      <w:r>
        <w:br/>
      </w:r>
      <w:r>
        <w:rPr>
          <w:b/>
        </w:rPr>
        <w:t>Đáp án đúng là: A</w:t>
      </w:r>
      <w:r>
        <w:br/>
      </w:r>
      <w:r>
        <w:t>Đồng</w:t>
      </w:r>
      <w:r>
        <w:t xml:space="preserve"> </w:t>
      </w:r>
      <w:r>
        <w:rPr>
          <w:b/>
        </w:rPr>
        <w:t>không</w:t>
      </w:r>
      <w:r>
        <w:t xml:space="preserve"> </w:t>
      </w:r>
      <w:r>
        <w:t>phản ứng hoá học với dung dịch HCl loãng.</w:t>
      </w:r>
      <w:r>
        <w:br/>
      </w:r>
      <w:r>
        <w:t>Ca + 2HCl → CaCl</w:t>
      </w:r>
      <w:r>
        <w:rPr>
          <w:vertAlign w:val="subscript"/>
        </w:rPr>
        <w:t>2</w:t>
      </w:r>
      <w:r>
        <w:t xml:space="preserve"> </w:t>
      </w:r>
      <w:r>
        <w:t>+ H</w:t>
      </w:r>
      <w:r>
        <w:rPr>
          <w:vertAlign w:val="subscript"/>
        </w:rPr>
        <w:t>2</w:t>
      </w:r>
      <w:r>
        <w:t>.</w:t>
      </w:r>
      <w:r>
        <w:br/>
      </w:r>
      <w:r>
        <w:t>Mg + 2HCl → MgCl</w:t>
      </w:r>
      <w:r>
        <w:rPr>
          <w:vertAlign w:val="subscript"/>
        </w:rPr>
        <w:t>2</w:t>
      </w:r>
      <w:r>
        <w:t xml:space="preserve"> </w:t>
      </w:r>
      <w:r>
        <w:t>+ H</w:t>
      </w:r>
      <w:r>
        <w:rPr>
          <w:vertAlign w:val="subscript"/>
        </w:rPr>
        <w:t>2</w:t>
      </w:r>
      <w:r>
        <w:t>.</w:t>
      </w:r>
      <w:r>
        <w:br/>
      </w:r>
      <w:r>
        <w:t>Zn + 2HCl → ZnCl</w:t>
      </w:r>
      <w:r>
        <w:rPr>
          <w:vertAlign w:val="subscript"/>
        </w:rPr>
        <w:t>2</w:t>
      </w:r>
      <w:r>
        <w:t xml:space="preserve"> </w:t>
      </w:r>
      <w:r>
        <w:t>+ H</w:t>
      </w:r>
      <w:r>
        <w:rPr>
          <w:vertAlign w:val="subscript"/>
        </w:rPr>
        <w:t>2</w:t>
      </w:r>
      <w:r>
        <w:t>.</w:t>
      </w:r>
      <w:r>
        <w:br/>
      </w:r>
      <w:r>
        <w:rPr>
          <w:b/>
        </w:rPr>
      </w:r>
      <w:r>
        <w:br/>
      </w:r>
      <w:r>
        <w:rPr>
          <w:b/>
        </w:rPr>
        <w:t>Câu 3 trang 107 Hóa học 12</w:t>
      </w:r>
      <w:r>
        <w:t>:</w:t>
      </w:r>
      <w:r>
        <w:t xml:space="preserve"> </w:t>
      </w:r>
      <w:r>
        <w:t>Trường hợp nào sau đây có xảy ra phản ứng hoá học?</w:t>
      </w:r>
      <w:r>
        <w:br/>
      </w:r>
      <w:r>
        <w:t>A. Nhúng thanh Cu vào dung dịch NaCl.</w:t>
      </w:r>
      <w:r>
        <w:br/>
      </w:r>
      <w:r>
        <w:t>B. Nhúng thanh Al vào dung dịch MgCl</w:t>
      </w:r>
      <w:r>
        <w:rPr>
          <w:vertAlign w:val="subscript"/>
        </w:rPr>
        <w:t>2</w:t>
      </w:r>
      <w:r>
        <w:t>.</w:t>
      </w:r>
      <w:r>
        <w:br/>
      </w:r>
      <w:r>
        <w:t>C. Nhúng thanh Ag vào dung dịch FeSO</w:t>
      </w:r>
      <w:r>
        <w:rPr>
          <w:vertAlign w:val="subscript"/>
        </w:rPr>
        <w:t>4</w:t>
      </w:r>
      <w:r>
        <w:t>.</w:t>
      </w:r>
      <w:r>
        <w:br/>
      </w:r>
      <w:r>
        <w:t>D. Nhúng thanh Cu vào dung dịch AgNO</w:t>
      </w:r>
      <w:r>
        <w:rPr>
          <w:vertAlign w:val="subscript"/>
        </w:rPr>
        <w:t>3</w:t>
      </w:r>
      <w:r>
        <w:t>.</w:t>
      </w:r>
      <w:r>
        <w:br/>
      </w:r>
      <w:r>
        <w:rPr>
          <w:b/>
        </w:rPr>
        <w:t>Lời giải:</w:t>
      </w:r>
      <w:r>
        <w:br/>
      </w:r>
      <w:r>
        <w:rPr>
          <w:b/>
        </w:rPr>
        <w:t>Đáp án đúng là: D</w:t>
      </w:r>
      <w:r>
        <w:br/>
      </w:r>
      <w:r>
        <w:t>Dựa vào thế điện cực chuẩn của các cặp oxi hoá khử xác định được nhúng thanh Cu vào dung dịch AgNO</w:t>
      </w:r>
      <w:r>
        <w:rPr>
          <w:vertAlign w:val="subscript"/>
        </w:rPr>
        <w:t>3</w:t>
      </w:r>
      <w:r>
        <w:t xml:space="preserve"> </w:t>
      </w:r>
      <w:r>
        <w:t>có phản ứng hoá học xảy ra.</w:t>
      </w:r>
      <w:r>
        <w:br/>
      </w:r>
      <w:r>
        <w:t>Cu + 2AgNO</w:t>
      </w:r>
      <w:r>
        <w:rPr>
          <w:vertAlign w:val="subscript"/>
        </w:rPr>
        <w:t>3</w:t>
      </w:r>
      <w:r>
        <w:t xml:space="preserve"> </w:t>
      </w:r>
      <w:r>
        <w:t>→ Cu(NO</w:t>
      </w:r>
      <w:r>
        <w:rPr>
          <w:vertAlign w:val="subscript"/>
        </w:rPr>
        <w:t>3</w:t>
      </w:r>
      <w:r>
        <w:t>)</w:t>
      </w:r>
      <w:r>
        <w:rPr>
          <w:vertAlign w:val="subscript"/>
        </w:rPr>
        <w:t>2</w:t>
      </w:r>
      <w:r>
        <w:t xml:space="preserve"> </w:t>
      </w:r>
      <w:r>
        <w:t>+ 2Ag</w:t>
      </w:r>
      <w:r>
        <w:br/>
      </w:r>
      <w:r>
        <w:rPr>
          <w:b/>
        </w:rPr>
      </w:r>
      <w:r>
        <w:br/>
      </w:r>
      <w:r>
        <w:rPr>
          <w:b/>
        </w:rPr>
        <w:t>Câu 4 trang 107 Hóa học 12</w:t>
      </w:r>
      <w:r>
        <w:t>:</w:t>
      </w:r>
      <w:r>
        <w:t xml:space="preserve"> </w:t>
      </w:r>
      <w:r>
        <w:t>Cho các phản ứng sau:</w:t>
      </w:r>
      <w:r>
        <w:br/>
      </w:r>
      <w:r>
        <w:t>Fe + CuSO</w:t>
      </w:r>
      <w:r>
        <w:rPr>
          <w:vertAlign w:val="subscript"/>
        </w:rPr>
        <w:t>4</w:t>
      </w:r>
      <w:r>
        <w:t xml:space="preserve"> </w:t>
      </w:r>
      <w:r>
        <w:t>→ FeSO</w:t>
      </w:r>
      <w:r>
        <w:rPr>
          <w:vertAlign w:val="subscript"/>
        </w:rPr>
        <w:t>4</w:t>
      </w:r>
      <w:r>
        <w:t xml:space="preserve"> </w:t>
      </w:r>
      <w:r>
        <w:t>+ Cu</w:t>
      </w:r>
      <w:r>
        <w:br/>
      </w:r>
      <w:r>
        <w:t>Cu + Fe</w:t>
      </w:r>
      <w:r>
        <w:rPr>
          <w:vertAlign w:val="subscript"/>
        </w:rPr>
        <w:t>2</w:t>
      </w:r>
      <w:r>
        <w:t>(SO</w:t>
      </w:r>
      <w:r>
        <w:rPr>
          <w:vertAlign w:val="subscript"/>
        </w:rPr>
        <w:t>4</w:t>
      </w:r>
      <w:r>
        <w:t>)</w:t>
      </w:r>
      <w:r>
        <w:rPr>
          <w:vertAlign w:val="subscript"/>
        </w:rPr>
        <w:t>3</w:t>
      </w:r>
      <w:r>
        <w:t xml:space="preserve"> </w:t>
      </w:r>
      <w:r>
        <w:t>→ 2FeSO</w:t>
      </w:r>
      <w:r>
        <w:rPr>
          <w:vertAlign w:val="subscript"/>
        </w:rPr>
        <w:t>4</w:t>
      </w:r>
      <w:r>
        <w:t xml:space="preserve"> </w:t>
      </w:r>
      <w:r>
        <w:t>+ CuSO</w:t>
      </w:r>
      <w:r>
        <w:rPr>
          <w:vertAlign w:val="subscript"/>
        </w:rPr>
        <w:t>4</w:t>
      </w:r>
      <w:r>
        <w:br/>
      </w:r>
      <w:r>
        <w:t>Sự sắp xếp các cặp oxi hoá – khử nào sau đây đúng theo thứ tự tăng dần thế điện cực chuẩn?</w:t>
      </w:r>
      <w:r>
        <w:br/>
      </w:r>
      <w:r>
        <w:t>A. Fe</w:t>
      </w:r>
      <w:r>
        <w:rPr>
          <w:vertAlign w:val="superscript"/>
        </w:rPr>
        <w:t>2+</w:t>
      </w:r>
      <w:r>
        <w:t>/Fe; Cu</w:t>
      </w:r>
      <w:r>
        <w:rPr>
          <w:vertAlign w:val="superscript"/>
        </w:rPr>
        <w:t>2+</w:t>
      </w:r>
      <w:r>
        <w:t>/Cu; Fe</w:t>
      </w:r>
      <w:r>
        <w:rPr>
          <w:vertAlign w:val="superscript"/>
        </w:rPr>
        <w:t>3+</w:t>
      </w:r>
      <w:r>
        <w:t>/Fe</w:t>
      </w:r>
      <w:r>
        <w:rPr>
          <w:vertAlign w:val="superscript"/>
        </w:rPr>
        <w:t>2+</w:t>
      </w:r>
      <w:r>
        <w:t>.</w:t>
      </w:r>
      <w:r>
        <w:br/>
      </w:r>
      <w:r>
        <w:t>B. Fe</w:t>
      </w:r>
      <w:r>
        <w:rPr>
          <w:vertAlign w:val="superscript"/>
        </w:rPr>
        <w:t>3+</w:t>
      </w:r>
      <w:r>
        <w:t>/Fe</w:t>
      </w:r>
      <w:r>
        <w:rPr>
          <w:vertAlign w:val="superscript"/>
        </w:rPr>
        <w:t>2+</w:t>
      </w:r>
      <w:r>
        <w:t>; Cu</w:t>
      </w:r>
      <w:r>
        <w:rPr>
          <w:vertAlign w:val="superscript"/>
        </w:rPr>
        <w:t>2+</w:t>
      </w:r>
      <w:r>
        <w:t>/Cu; Fe</w:t>
      </w:r>
      <w:r>
        <w:rPr>
          <w:vertAlign w:val="superscript"/>
        </w:rPr>
        <w:t>2+</w:t>
      </w:r>
      <w:r>
        <w:t>/Fe.</w:t>
      </w:r>
      <w:r>
        <w:br/>
      </w:r>
      <w:r>
        <w:t>C. Cu</w:t>
      </w:r>
      <w:r>
        <w:rPr>
          <w:vertAlign w:val="superscript"/>
        </w:rPr>
        <w:t>2+</w:t>
      </w:r>
      <w:r>
        <w:t>/Cu; Fe</w:t>
      </w:r>
      <w:r>
        <w:rPr>
          <w:vertAlign w:val="superscript"/>
        </w:rPr>
        <w:t>2+</w:t>
      </w:r>
      <w:r>
        <w:t>/Fe; Fe</w:t>
      </w:r>
      <w:r>
        <w:rPr>
          <w:vertAlign w:val="superscript"/>
        </w:rPr>
        <w:t>3+</w:t>
      </w:r>
      <w:r>
        <w:t>/Fe</w:t>
      </w:r>
      <w:r>
        <w:rPr>
          <w:vertAlign w:val="superscript"/>
        </w:rPr>
        <w:t>2+</w:t>
      </w:r>
      <w:r>
        <w:t>.</w:t>
      </w:r>
      <w:r>
        <w:br/>
      </w:r>
      <w:r>
        <w:t>D. Cu</w:t>
      </w:r>
      <w:r>
        <w:rPr>
          <w:vertAlign w:val="superscript"/>
        </w:rPr>
        <w:t>2+</w:t>
      </w:r>
      <w:r>
        <w:t>/Cu; Fe</w:t>
      </w:r>
      <w:r>
        <w:rPr>
          <w:vertAlign w:val="superscript"/>
        </w:rPr>
        <w:t>3+</w:t>
      </w:r>
      <w:r>
        <w:t>/Fe</w:t>
      </w:r>
      <w:r>
        <w:rPr>
          <w:vertAlign w:val="superscript"/>
        </w:rPr>
        <w:t>2+</w:t>
      </w:r>
      <w:r>
        <w:t>; Fe</w:t>
      </w:r>
      <w:r>
        <w:rPr>
          <w:vertAlign w:val="superscript"/>
        </w:rPr>
        <w:t>2+</w:t>
      </w:r>
      <w:r>
        <w:t>/Fe.</w:t>
      </w:r>
      <w:r>
        <w:br/>
      </w:r>
      <w:r>
        <w:rPr>
          <w:b/>
        </w:rPr>
        <w:t>Lời giải:</w:t>
      </w:r>
      <w:r>
        <w:br/>
      </w:r>
      <w:r>
        <w:rPr>
          <w:b/>
        </w:rPr>
        <w:t>Đáp án đúng là: A</w:t>
      </w:r>
      <w:r>
        <w:br/>
      </w:r>
      <w:r>
        <w:t>Giá trị thế cực chuẩn của cặp oxi hoá – khử M</w:t>
      </w:r>
      <w:r>
        <w:rPr>
          <w:vertAlign w:val="superscript"/>
        </w:rPr>
        <w:t>n+</w:t>
      </w:r>
      <w:r>
        <w:t>/M càng lớn thì tính oxi hoá của ion M</w:t>
      </w:r>
      <w:r>
        <w:rPr>
          <w:vertAlign w:val="superscript"/>
        </w:rPr>
        <w:t>n+</w:t>
      </w:r>
      <w:r>
        <w:t xml:space="preserve"> </w:t>
      </w:r>
      <w:r>
        <w:t>càng mạnh và tính khử của kim loại M càng yếu và ngược lại.</w:t>
      </w:r>
      <w:r>
        <w:br/>
      </w:r>
      <w:r>
        <w:t>Từ phản ứng: Fe + CuSO</w:t>
      </w:r>
      <w:r>
        <w:rPr>
          <w:vertAlign w:val="subscript"/>
        </w:rPr>
        <w:t>4</w:t>
      </w:r>
      <w:r>
        <w:t xml:space="preserve"> </w:t>
      </w:r>
      <w:r>
        <w:t>→ FeSO</w:t>
      </w:r>
      <w:r>
        <w:rPr>
          <w:vertAlign w:val="subscript"/>
        </w:rPr>
        <w:t>4</w:t>
      </w:r>
      <w:r>
        <w:t xml:space="preserve"> </w:t>
      </w:r>
      <w:r>
        <w:t>+ Cu ta có tính oxi hoá của Cu</w:t>
      </w:r>
      <w:r>
        <w:rPr>
          <w:vertAlign w:val="superscript"/>
        </w:rPr>
        <w:t>2+</w:t>
      </w:r>
      <w:r>
        <w:t xml:space="preserve"> </w:t>
      </w:r>
      <w:r>
        <w:t>lớn hơn tính oxi hoá của Fe</w:t>
      </w:r>
      <w:r>
        <w:rPr>
          <w:vertAlign w:val="superscript"/>
        </w:rPr>
        <w:t>2+</w:t>
      </w:r>
      <w:r>
        <w:t xml:space="preserve"> </w:t>
      </w:r>
      <w:r>
        <w:t>nên thế cực chuẩn: Cu</w:t>
      </w:r>
      <w:r>
        <w:rPr>
          <w:vertAlign w:val="superscript"/>
        </w:rPr>
        <w:t>2+</w:t>
      </w:r>
      <w:r>
        <w:t>/Cu &gt; Fe</w:t>
      </w:r>
      <w:r>
        <w:rPr>
          <w:vertAlign w:val="superscript"/>
        </w:rPr>
        <w:t>2+</w:t>
      </w:r>
      <w:r>
        <w:t>/Fe.</w:t>
      </w:r>
      <w:r>
        <w:br/>
      </w:r>
      <w:r>
        <w:t>Từ phản ứng: Cu + Fe</w:t>
      </w:r>
      <w:r>
        <w:rPr>
          <w:vertAlign w:val="subscript"/>
        </w:rPr>
        <w:t>2</w:t>
      </w:r>
      <w:r>
        <w:t>(SO</w:t>
      </w:r>
      <w:r>
        <w:rPr>
          <w:vertAlign w:val="subscript"/>
        </w:rPr>
        <w:t>4</w:t>
      </w:r>
      <w:r>
        <w:t>)</w:t>
      </w:r>
      <w:r>
        <w:rPr>
          <w:vertAlign w:val="subscript"/>
        </w:rPr>
        <w:t>3</w:t>
      </w:r>
      <w:r>
        <w:t xml:space="preserve"> </w:t>
      </w:r>
      <w:r>
        <w:t>→ 2FeSO</w:t>
      </w:r>
      <w:r>
        <w:rPr>
          <w:vertAlign w:val="subscript"/>
        </w:rPr>
        <w:t>4</w:t>
      </w:r>
      <w:r>
        <w:t xml:space="preserve"> </w:t>
      </w:r>
      <w:r>
        <w:t>+ CuSO</w:t>
      </w:r>
      <w:r>
        <w:rPr>
          <w:vertAlign w:val="subscript"/>
        </w:rPr>
        <w:t>4</w:t>
      </w:r>
      <w:r>
        <w:t xml:space="preserve"> </w:t>
      </w:r>
      <w:r>
        <w:t>ta có tính oxi hoá của Fe</w:t>
      </w:r>
      <w:r>
        <w:rPr>
          <w:vertAlign w:val="superscript"/>
        </w:rPr>
        <w:t>3+</w:t>
      </w:r>
      <w:r>
        <w:t xml:space="preserve"> </w:t>
      </w:r>
      <w:r>
        <w:t>lớn hơn tính oxi hoá của Cu</w:t>
      </w:r>
      <w:r>
        <w:rPr>
          <w:vertAlign w:val="superscript"/>
        </w:rPr>
        <w:t>2+</w:t>
      </w:r>
      <w:r>
        <w:t xml:space="preserve"> </w:t>
      </w:r>
      <w:r>
        <w:t>nên thế cực chuẩn Fe</w:t>
      </w:r>
      <w:r>
        <w:rPr>
          <w:vertAlign w:val="superscript"/>
        </w:rPr>
        <w:t>3+</w:t>
      </w:r>
      <w:r>
        <w:t>/Fe</w:t>
      </w:r>
      <w:r>
        <w:rPr>
          <w:vertAlign w:val="superscript"/>
        </w:rPr>
        <w:t>2+</w:t>
      </w:r>
      <w:r>
        <w:t xml:space="preserve"> </w:t>
      </w:r>
      <w:r>
        <w:t>&gt; Cu</w:t>
      </w:r>
      <w:r>
        <w:rPr>
          <w:vertAlign w:val="superscript"/>
        </w:rPr>
        <w:t>2+</w:t>
      </w:r>
      <w:r>
        <w:t>/Cu.</w:t>
      </w:r>
      <w:r>
        <w:br/>
      </w:r>
      <w:r>
        <w:t>Vậy thứ tự tăng dần thế điện cực chuẩn: Fe</w:t>
      </w:r>
      <w:r>
        <w:rPr>
          <w:vertAlign w:val="superscript"/>
        </w:rPr>
        <w:t>2+</w:t>
      </w:r>
      <w:r>
        <w:t>/Fe; Cu</w:t>
      </w:r>
      <w:r>
        <w:rPr>
          <w:vertAlign w:val="superscript"/>
        </w:rPr>
        <w:t>2+</w:t>
      </w:r>
      <w:r>
        <w:t>/Cu; Fe</w:t>
      </w:r>
      <w:r>
        <w:rPr>
          <w:vertAlign w:val="superscript"/>
        </w:rPr>
        <w:t>3+</w:t>
      </w:r>
      <w:r>
        <w:t>/Fe</w:t>
      </w:r>
      <w:r>
        <w:rPr>
          <w:vertAlign w:val="superscript"/>
        </w:rPr>
        <w:t>2+</w:t>
      </w:r>
      <w:r>
        <w:t>.</w:t>
      </w:r>
      <w:r>
        <w:br/>
      </w:r>
      <w:r>
        <w:rPr>
          <w:b/>
        </w:rPr>
      </w:r>
      <w:r>
        <w:br/>
      </w:r>
      <w:r>
        <w:rPr>
          <w:b/>
        </w:rPr>
        <w:t>Câu 5 trang 107 Hóa học 12</w:t>
      </w:r>
      <w:r>
        <w:t>:</w:t>
      </w:r>
      <w:r>
        <w:t xml:space="preserve"> </w:t>
      </w:r>
      <w:r>
        <w:t>Nhúng hai thanh kẽm giống nhau vào hai cốc (1) và (2) chứa 5 mL dung dịch HCl 1M. Nhỏ thêm vào cốc (2) vài giọt dung dịch CuSO4 1M. Hãy cho biết trong mỗi trường hợp trên xảy ra dạng ăn mòn nào? Giải thích.</w:t>
      </w:r>
      <w:r>
        <w:br/>
      </w:r>
      <w:r>
        <w:rPr>
          <w:b/>
        </w:rPr>
        <w:t>Lời giải:</w:t>
      </w:r>
      <w:r>
        <w:br/>
      </w:r>
      <w:r>
        <w:t>Cốc 1: Xảy ra ăn mòn hoá học do xảy ra phản ứng oxi hoá – khử trực tiếp giữa kim loại với acid.</w:t>
      </w:r>
      <w:r>
        <w:br/>
      </w:r>
      <w:r>
        <w:t>Zn + 2HCl → ZnCl</w:t>
      </w:r>
      <w:r>
        <w:rPr>
          <w:vertAlign w:val="subscript"/>
        </w:rPr>
        <w:t>2</w:t>
      </w:r>
      <w:r>
        <w:t xml:space="preserve"> </w:t>
      </w:r>
      <w:r>
        <w:t>+ H</w:t>
      </w:r>
      <w:r>
        <w:rPr>
          <w:vertAlign w:val="subscript"/>
        </w:rPr>
        <w:t>2</w:t>
      </w:r>
      <w:r>
        <w:br/>
      </w:r>
      <w:r>
        <w:t>Cốc 2: Xảy ra cả ăn mòn hoá học và ăn mòn điện hoá.</w:t>
      </w:r>
      <w:r>
        <w:br/>
      </w:r>
      <w:r>
        <w:t>+ Ban đầu xảy ra ăn mòn hoá học: Zn + 2HCl → ZnCl</w:t>
      </w:r>
      <w:r>
        <w:rPr>
          <w:vertAlign w:val="subscript"/>
        </w:rPr>
        <w:t>2</w:t>
      </w:r>
      <w:r>
        <w:t xml:space="preserve"> </w:t>
      </w:r>
      <w:r>
        <w:t>+ H</w:t>
      </w:r>
      <w:r>
        <w:rPr>
          <w:vertAlign w:val="subscript"/>
        </w:rPr>
        <w:t>2</w:t>
      </w:r>
      <w:r>
        <w:br/>
      </w:r>
      <w:r>
        <w:t>+ Khi nhỏ thêm vài giọt CuSO</w:t>
      </w:r>
      <w:r>
        <w:rPr>
          <w:vertAlign w:val="subscript"/>
        </w:rPr>
        <w:t>4</w:t>
      </w:r>
      <w:r>
        <w:t xml:space="preserve"> </w:t>
      </w:r>
      <w:r>
        <w:t>xảy ra ăn mòn điện hoá do:</w:t>
      </w:r>
      <w:r>
        <w:br/>
      </w:r>
      <w:r>
        <w:t>Zn + CuSO</w:t>
      </w:r>
      <w:r>
        <w:rPr>
          <w:vertAlign w:val="subscript"/>
        </w:rPr>
        <w:t>4</w:t>
      </w:r>
      <w:r>
        <w:t xml:space="preserve"> </w:t>
      </w:r>
      <w:r>
        <w:t>→ ZnSO</w:t>
      </w:r>
      <w:r>
        <w:rPr>
          <w:vertAlign w:val="subscript"/>
        </w:rPr>
        <w:t>4</w:t>
      </w:r>
      <w:r>
        <w:t xml:space="preserve"> </w:t>
      </w:r>
      <w:r>
        <w:t>+ Cu</w:t>
      </w:r>
      <w:r>
        <w:br/>
      </w:r>
      <w:r>
        <w:t>Xuất hiện 2 điện cực (Zn – Cu) khác nhau về bản chất, tiếp xúc trực tiếp với nhau và cùng nhúng vào dung dịch chất điện li.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