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Review 1: Unit 1, 2, 3</w:t>
      </w:r>
    </w:p>
    <w:p>
      <w:r>
        <w:rPr>
          <w:b/>
        </w:rPr>
        <w:t xml:space="preserve">Tiếng anh lớp 11 Review 1: Unit 1, 2, 3 </w:t>
      </w:r>
      <w:r>
        <w:br/>
      </w:r>
      <w:r>
        <w:rPr>
          <w:b/>
        </w:rPr>
      </w:r>
      <w:r>
        <w:br/>
      </w:r>
      <w:r>
        <w:rPr>
          <w:b/>
        </w:rPr>
        <w:t xml:space="preserve">Bài giảng Tiếng anh lớp 11 Review 1: Unit 1, 2, 3 </w:t>
      </w:r>
      <w:r>
        <w:br/>
      </w:r>
      <w:r>
        <w:rPr>
          <w:b/>
        </w:rPr>
        <w:t xml:space="preserve">Review 1( Unit 1, 2, 3) lớp 11: Language (trang 42, 43): </w:t>
      </w:r>
      <w:r>
        <w:t>Form compound nouns with the words in the box...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Review 1( Unit 1, 2, 3) lớp 11: Skills (trang 44, 45):</w:t>
      </w:r>
      <w:r>
        <w:t xml:space="preserve"> </w:t>
      </w:r>
      <w:r>
        <w:t>Read and complete the text with the words from the box...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Xem thêm các bài giải bài tập Tiếng Anh lớp 11</w:t>
      </w:r>
      <w:r>
        <w:rPr>
          <w:b/>
        </w:rPr>
        <w:t xml:space="preserve"> chi tiết, hay khác:</w:t>
      </w:r>
      <w:r>
        <w:br/>
      </w:r>
      <w:r>
        <w:t xml:space="preserve">Unit 4: Caring for those in need </w:t>
      </w:r>
      <w:r>
        <w:br/>
      </w:r>
      <w:r>
        <w:t>Unit 5: Being part of Asean</w:t>
      </w:r>
      <w:r>
        <w:br/>
      </w:r>
      <w:r>
        <w:t>Review 2: Unit 4, 5</w:t>
      </w:r>
      <w:r>
        <w:br/>
      </w:r>
      <w:r>
        <w:t>Unit 6: Global Warming</w:t>
      </w:r>
      <w:r>
        <w:br/>
      </w:r>
      <w:r>
        <w:t>Unit 7: Further Education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