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Định dạng văn bản</w:t>
      </w:r>
    </w:p>
    <w:p>
      <w:r>
        <w:rPr>
          <w:b/>
        </w:rPr>
        <w:t>Giải Tin học 12 Bài 8: Định dạng văn bản</w:t>
      </w:r>
      <w:r>
        <w:br/>
      </w:r>
      <w:r>
        <w:rPr>
          <w:b/>
        </w:rPr>
        <w:t>Khởi động trang 46 Tin học 12</w:t>
      </w:r>
      <w:r>
        <w:t>: Cho hai đoạn văn bản như Hình 8.1 cách trình bày đoạn văn bản nào có định dạng đẹp hơn? Tại sao?</w:t>
      </w:r>
      <w:r>
        <w:br/>
      </w:r>
      <w:r>
        <w:rPr>
          <w:b/>
        </w:rPr>
        <w:t>Lời giải:</w:t>
      </w:r>
      <w:r>
        <w:br/>
      </w:r>
      <w:r>
        <w:t>Cách trình bày đoạn văn bản b) có định dạng đẹp hơn, vì văn bản được định dạng theo thuộc tính về màu sắc, chỡ chữ, kiểu chữ.</w:t>
      </w:r>
      <w:r>
        <w:br/>
      </w:r>
      <w:r>
        <w:rPr>
          <w:b/>
        </w:rPr>
      </w:r>
      <w:r>
        <w:br/>
      </w:r>
      <w:r>
        <w:rPr>
          <w:b/>
        </w:rPr>
        <w:t>Hoạt động 1 trang 46 Tin học 12</w:t>
      </w:r>
      <w:r>
        <w:t>: Hãy quan sát các thẻ trong tệp newpage.htmn ở Hoạt động 2, Bài 7. Trong các thẻ đó có một thẻ có thêm thuộc tính. Theo em đó là thẻ nào? Em Hãy đưa ra dự đoán về tác dụng của các thuộc tính thẻ.</w:t>
      </w:r>
      <w:r>
        <w:br/>
      </w:r>
      <w:r>
        <w:rPr>
          <w:b/>
        </w:rPr>
        <w:t>Lời giải:</w:t>
      </w:r>
      <w:r>
        <w:br/>
      </w:r>
      <w:r>
        <w:t>Thẻ có thêm thuộc tính là thẻ meta charset=”utf-8”</w:t>
      </w:r>
      <w:r>
        <w:br/>
      </w:r>
      <w:r>
        <w:t>Thẻ meta charset="utf-8" đảm bảo rằng trang web hiển thị đúng các ký tự và ngôn ngữ khác nhau trên toàn thế giới</w:t>
      </w:r>
      <w:r>
        <w:br/>
      </w:r>
      <w:r>
        <w:rPr>
          <w:b/>
        </w:rPr>
        <w:t>Câu hỏi trang 47 Tin học 12</w:t>
      </w:r>
      <w:r>
        <w:t>: Xác định các tên thuộc tính và thẻ chứa thuộc tính tương ứng xuất hiện trong Bài 7.</w:t>
      </w:r>
      <w:r>
        <w:br/>
      </w:r>
      <w:r>
        <w:rPr>
          <w:b/>
        </w:rPr>
        <w:t>Lời giải:</w:t>
      </w:r>
      <w:r>
        <w:br/>
      </w:r>
      <w:r>
        <w:t>*Thuộc tính và thẻ chứa thuộc tính:</w:t>
      </w:r>
      <w:r>
        <w:br/>
      </w:r>
      <w:r>
        <w:t>Thuộc tính: charset trong thẻ meta.</w:t>
      </w:r>
      <w:r>
        <w:br/>
      </w:r>
      <w:r>
        <w:t>Thuộc tính: title trong thẻ title.</w:t>
      </w:r>
      <w:r>
        <w:br/>
      </w:r>
      <w:r>
        <w:t>Thuộc tính: src, alt, và style trong thẻ img.</w:t>
      </w:r>
      <w:r>
        <w:br/>
      </w:r>
      <w:r>
        <w:t>*Thẻ chứa thuộc tính:</w:t>
      </w:r>
      <w:r>
        <w:br/>
      </w:r>
      <w:r>
        <w:t>Thẻ meta chứa thuộc tính charset.</w:t>
      </w:r>
      <w:r>
        <w:br/>
      </w:r>
      <w:r>
        <w:t>Thẻ title chứa thuộc tính title.</w:t>
      </w:r>
      <w:r>
        <w:br/>
      </w:r>
      <w:r>
        <w:t>Thẻ img chứa các thuộc tính src, alt, và style.</w:t>
      </w:r>
      <w:r>
        <w:br/>
      </w:r>
      <w:r>
        <w:br/>
      </w:r>
      <w:r>
        <w:rPr>
          <w:b/>
        </w:rPr>
        <w:t>Hoạt động 2 trang 47 Tin học 12</w:t>
      </w:r>
      <w:r>
        <w:t>: Thảo luận: khi trình bày một văn bản (bài thơ, đoạn văn, trang web…) có thể có những thành phần nào? Hãy kể tên các thành phần đó.</w:t>
      </w:r>
      <w:r>
        <w:br/>
      </w:r>
      <w:r>
        <w:rPr>
          <w:b/>
        </w:rPr>
        <w:t>Lời giải:</w:t>
      </w:r>
      <w:r>
        <w:br/>
      </w:r>
      <w:r>
        <w:t>Khi trình bày một văn bản (bài thơ, đoạn văn, trang web…) có thể có những thành phần: Tiêu đề, nội dung, hình ảnh...</w:t>
      </w:r>
      <w:r>
        <w:br/>
      </w:r>
      <w:r>
        <w:rPr>
          <w:b/>
        </w:rPr>
        <w:t>Câu hỏi 1 trang 48 Tin học 12</w:t>
      </w:r>
      <w:r>
        <w:t>: Trình duyệt hiển thị đoạn mã html sau thành mấy dòng? Em có nhận xét gì về khoảng cách giữa các dòng?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3fc5e7b951b4859aa7842d9ea9324d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Trình duyệt sẽ hiển thị đoạn mã HTML trên thành 5 dòng, mỗi dòng chứa một thẻ &lt;p&gt;.</w:t>
      </w:r>
      <w:r>
        <w:br/>
      </w:r>
      <w:r>
        <w:t>Nhận xét về khoảng cách giữa các dòng:</w:t>
      </w:r>
      <w:r>
        <w:br/>
      </w:r>
      <w:r>
        <w:t>Mỗi dòng trong đoạn mã HTML có một khoảng trắng ở đầu và cuối dòng.</w:t>
      </w:r>
      <w:r>
        <w:br/>
      </w:r>
      <w:r>
        <w:t>Khoảng cách giữa các dòng là một ký tự xuống dòng (\n) trong mã nguồn HTML.</w:t>
      </w:r>
      <w:r>
        <w:br/>
      </w:r>
      <w:r>
        <w:t>Do đó, trình duyệt sẽ hiển thị mỗi thẻ &lt;p&gt; trên một dòng riêng biệt, và có một khoảng trắng trống giữa chúng.</w:t>
      </w:r>
      <w:r>
        <w:br/>
      </w:r>
      <w:r>
        <w:br/>
      </w:r>
      <w:r>
        <w:rPr>
          <w:b/>
        </w:rPr>
        <w:t>Câu hỏi 2 trang 48 Tin học 12</w:t>
      </w:r>
      <w:r>
        <w:t>: Chỉnh sửa đoạn mã trong html trong ví dụ 1 để hiển thị thêm một đường kẻ ngang phân tách giữa dòng tiêu đề “Tin Học 12” và nội dung phía dưới.</w:t>
      </w:r>
      <w:r>
        <w:br/>
      </w:r>
      <w:r>
        <w:rPr>
          <w:b/>
        </w:rPr>
        <w:t>Lời giải:</w:t>
      </w:r>
      <w:r>
        <w:br/>
      </w:r>
      <w:r>
        <w:t>&lt;div&gt;</w:t>
      </w:r>
      <w:r>
        <w:br/>
      </w:r>
      <w:r>
        <w:t xml:space="preserve"> </w:t>
      </w:r>
      <w:r>
        <w:t>&lt;h2&gt;Tin Học 12&lt;/h2&gt;</w:t>
      </w:r>
      <w:r>
        <w:br/>
      </w:r>
      <w:r>
        <w:t xml:space="preserve"> </w:t>
      </w:r>
      <w:r>
        <w:t>&lt;hr&gt; &lt;---------------&gt;</w:t>
      </w:r>
      <w:r>
        <w:br/>
      </w:r>
      <w:r>
        <w:t xml:space="preserve"> </w:t>
      </w:r>
      <w:r>
        <w:t>&lt;p&gt;Thẻ B tạo đoạn nội dung,&lt;/p&gt;</w:t>
      </w:r>
      <w:r>
        <w:br/>
      </w:r>
      <w:r>
        <w:t xml:space="preserve"> </w:t>
      </w:r>
      <w:r>
        <w:t>&lt;p&gt;thẻ div tạo đoạn khối chứa dữ liệu.&lt;/p&gt;</w:t>
      </w:r>
      <w:r>
        <w:br/>
      </w:r>
      <w:r>
        <w:t xml:space="preserve"> </w:t>
      </w:r>
      <w:r>
        <w:t>&lt;p&gt;Các thẻ này không có hình thức trình bày riêng,&lt;/p&gt;</w:t>
      </w:r>
      <w:r>
        <w:br/>
      </w:r>
      <w:r>
        <w:t xml:space="preserve"> </w:t>
      </w:r>
      <w:r>
        <w:t>&lt;p&gt;mà được định dạng&lt;/p&gt;</w:t>
      </w:r>
      <w:r>
        <w:br/>
      </w:r>
      <w:r>
        <w:t xml:space="preserve"> </w:t>
      </w:r>
      <w:r>
        <w:t>&lt;p&gt;bằng thuộc tính Style.&lt;/p&gt;</w:t>
      </w:r>
      <w:r>
        <w:br/>
      </w:r>
      <w:r>
        <w:t>&lt;/div&gt;</w:t>
      </w:r>
      <w:r>
        <w:br/>
      </w:r>
      <w:r>
        <w:br/>
      </w:r>
      <w:r>
        <w:rPr>
          <w:b/>
        </w:rPr>
        <w:t>Hoạt động 3 trang 48 Tin học 12</w:t>
      </w:r>
      <w:r>
        <w:t>: Thảo luận: Khi muốn nhấn mạnh vào một nội dung trong văn bản em thường thấy nội dung đó được viết như thế nào?</w:t>
      </w:r>
      <w:r>
        <w:br/>
      </w:r>
      <w:r>
        <w:rPr>
          <w:b/>
        </w:rPr>
        <w:t>Lời giải:</w:t>
      </w:r>
      <w:r>
        <w:br/>
      </w:r>
      <w:r>
        <w:t>Khi muốn nhấn mạnh vào một nội dung trong văn bản em thường thấy nội dung đó được viết in đậm, gạch chân, in nghiêng hoặc chữ có màu sắc.</w:t>
      </w:r>
      <w:r>
        <w:br/>
      </w:r>
      <w:r>
        <w:rPr>
          <w:b/>
        </w:rPr>
        <w:t>Câu hỏi trang 50 Tin học 12</w:t>
      </w:r>
      <w:r>
        <w:t>: Với cùng một đoạn văn bản, kết quả khi định dạng trong các trường hợp sau giống và khác nhau như thế nào?</w:t>
      </w:r>
      <w:r>
        <w:br/>
      </w:r>
      <w:r>
        <w:t>Kiểu1: &lt;p style=”color:read;font-size:15px;text-decoration:underline”&gt;</w:t>
      </w:r>
      <w:r>
        <w:br/>
      </w:r>
      <w:r>
        <w:t>Kiểu 2: &lt;p style=”color:rgb(255,0,0);font-size:10px”&gt;</w:t>
      </w:r>
      <w:r>
        <w:br/>
      </w:r>
      <w:r>
        <w:rPr>
          <w:b/>
        </w:rPr>
        <w:t>Lời giải:</w:t>
      </w:r>
      <w:r>
        <w:br/>
      </w:r>
      <w:r>
        <w:t>Kiểu 1:</w:t>
      </w:r>
      <w:r>
        <w:br/>
      </w:r>
      <w:r>
        <w:t>Màu sắc: Được chỉ định bằng tên màu "red".</w:t>
      </w:r>
      <w:r>
        <w:br/>
      </w:r>
      <w:r>
        <w:t>Kiểu chữ: Font chữ được chọn là "Tahoma".</w:t>
      </w:r>
      <w:r>
        <w:br/>
      </w:r>
      <w:r>
        <w:t>Kích thước chữ: Kích thước chữ được thiết lập là 15px.</w:t>
      </w:r>
      <w:r>
        <w:br/>
      </w:r>
      <w:r>
        <w:t>Gạch chân: Chữ được gạch chân.</w:t>
      </w:r>
      <w:r>
        <w:br/>
      </w:r>
      <w:r>
        <w:t>Kiểu 2:</w:t>
      </w:r>
      <w:r>
        <w:br/>
      </w:r>
      <w:r>
        <w:t>Màu sắc: Được chỉ định bằng mã màu RGB (255, 0, 0), tương ứng với màu đỏ.</w:t>
      </w:r>
      <w:r>
        <w:br/>
      </w:r>
      <w:r>
        <w:t>Kiểu chữ: Font chữ được chọn là "Tahoma".</w:t>
      </w:r>
      <w:r>
        <w:br/>
      </w:r>
      <w:r>
        <w:t>Kích thước chữ: Kích thước chữ được thiết lập là 10px.</w:t>
      </w:r>
      <w:r>
        <w:br/>
      </w:r>
      <w:r>
        <w:rPr>
          <w:b/>
        </w:rPr>
        <w:t>Luyện tập 1 trang 51 Tin học 12</w:t>
      </w:r>
      <w:r>
        <w:t>: Hãy sửa lại phần tử sau để làm nổi bật ý chính của câu: &lt;p&gt; thẻ strong vào thẻ em được sử dụng để nhấn mạnh vào nội dung trong phần tử. Thẻ B chỉ có tác dụng in đậm văn bản &lt;p&gt;</w:t>
      </w:r>
      <w:r>
        <w:br/>
      </w:r>
      <w:r>
        <w:rPr>
          <w:b/>
        </w:rPr>
        <w:t>Lời giải:</w:t>
      </w:r>
      <w:r>
        <w:br/>
      </w:r>
      <w:r>
        <w:t xml:space="preserve">&lt;p&gt;&lt;strong&gt;Thẻ strong&lt;/strong&gt; vào &lt;em&gt;thẻ em&lt;/em&gt; được sử dụng để nhấn mạnh vào nội dung trong phần tử. </w:t>
      </w:r>
      <w:r>
        <w:t>Thẻ &lt;strong&gt;B&lt;/strong&gt; chỉ có tác dụng in đậm văn bản.&lt;/p&gt;</w:t>
      </w:r>
      <w:r>
        <w:br/>
      </w:r>
      <w:r>
        <w:br/>
      </w:r>
      <w:r>
        <w:rPr>
          <w:b/>
        </w:rPr>
        <w:t>Luyện tập 2 trang 51 Tin học 12</w:t>
      </w:r>
      <w:r>
        <w:t>: Trình bày đoạn văn bản sau bằng mã HTML:</w:t>
      </w:r>
      <w:r>
        <w:br/>
      </w:r>
      <w:r>
        <w:t xml:space="preserve"> INTERNET TỐC ĐỘ CAO</w:t>
      </w:r>
      <w:r>
        <w:br/>
      </w:r>
      <w:r>
        <w:t xml:space="preserve"> Dịch vụ Internet tốc độ cao là dịch vụ internet cáp quang chất lượng cao, ổn định, giá cả hợp lí.</w:t>
      </w:r>
      <w:r>
        <w:br/>
      </w:r>
      <w:r>
        <w:rPr>
          <w:b/>
        </w:rPr>
        <w:t>Các tính năng nổi bật:</w:t>
      </w:r>
      <w:r>
        <w:br/>
      </w:r>
      <w:r>
        <w:t xml:space="preserve"> Tốc độ siêu cao từ 150 MBps trở lên</w:t>
      </w:r>
      <w:r>
        <w:br/>
      </w:r>
      <w:r>
        <w:t xml:space="preserve"> Lắp đặt nhanh chóng trong 24h</w:t>
      </w:r>
      <w:r>
        <w:br/>
      </w:r>
      <w:r>
        <w:t>Phù hợp với cá nhân/Hộ gia đình</w:t>
      </w:r>
      <w:r>
        <w:br/>
      </w:r>
      <w:r>
        <w:t>Tặng modem 2 băng tần</w:t>
      </w:r>
      <w:r>
        <w:br/>
      </w:r>
      <w:r>
        <w:t>Miễn phí lắp đặt hỗ trợ 24/7 .</w:t>
      </w:r>
      <w:r>
        <w:br/>
      </w:r>
      <w:r>
        <w:rPr>
          <w:b/>
        </w:rPr>
        <w:t>Lời giải:</w:t>
      </w:r>
      <w:r>
        <w:br/>
      </w:r>
      <w:r>
        <w:t>&lt;!DOCTYPE html&gt;</w:t>
      </w:r>
      <w:r>
        <w:br/>
      </w:r>
      <w:r>
        <w:t>&lt;html lang="en"&gt;</w:t>
      </w:r>
      <w:r>
        <w:br/>
      </w:r>
      <w:r>
        <w:t>&lt;head&gt;</w:t>
      </w:r>
      <w:r>
        <w:br/>
      </w:r>
      <w:r>
        <w:t xml:space="preserve"> </w:t>
      </w:r>
      <w:r>
        <w:t>&lt;meta charset="UTF-8"&gt;</w:t>
      </w:r>
      <w:r>
        <w:br/>
      </w:r>
      <w:r>
        <w:t xml:space="preserve"> </w:t>
      </w:r>
      <w:r>
        <w:t>&lt;meta name="viewport" content="width=device-width, initial-scale=1.0"&gt;</w:t>
      </w:r>
      <w:r>
        <w:br/>
      </w:r>
      <w:r>
        <w:t xml:space="preserve"> </w:t>
      </w:r>
      <w:r>
        <w:t>&lt;title&gt;INTERNET TỐC ĐỘ CAO&lt;/title&gt;</w:t>
      </w:r>
      <w:r>
        <w:br/>
      </w:r>
      <w:r>
        <w:t>&lt;/head&gt;</w:t>
      </w:r>
      <w:r>
        <w:br/>
      </w:r>
      <w:r>
        <w:t>&lt;body&gt;</w:t>
      </w:r>
      <w:r>
        <w:br/>
      </w:r>
      <w:r>
        <w:t>&lt;h1&gt;INTERNET TỐC ĐỘ CAO&lt;/h1&gt;</w:t>
      </w:r>
      <w:r>
        <w:br/>
      </w:r>
      <w:r>
        <w:t>&lt;p&gt;&lt;em&gt;Dịch vụ Internet tốc độ cao là dịch vụ internet cáp quang chất lượng cao, ổn định, giá cả hợp lí.&lt;/em&gt;&lt;/p&gt;</w:t>
      </w:r>
      <w:r>
        <w:br/>
      </w:r>
      <w:r>
        <w:t>&lt;h2&gt;&lt;strong&gt;Các tính năng nổi bật:&lt;/strong&gt;&lt;/h2&gt;</w:t>
      </w:r>
      <w:r>
        <w:br/>
      </w:r>
      <w:r>
        <w:t>&lt;ul&gt;</w:t>
      </w:r>
      <w:r>
        <w:br/>
      </w:r>
      <w:r>
        <w:t xml:space="preserve"> </w:t>
      </w:r>
      <w:r>
        <w:t>&lt;li&gt;Tốc độ siêu cao từ 150 MBps trở lên&lt;/li&gt;</w:t>
      </w:r>
      <w:r>
        <w:br/>
      </w:r>
      <w:r>
        <w:t xml:space="preserve"> </w:t>
      </w:r>
      <w:r>
        <w:t>&lt;li&gt;Lắp đặt nhanh chóng trong 24h&lt;/li&gt;</w:t>
      </w:r>
      <w:r>
        <w:br/>
      </w:r>
      <w:r>
        <w:t xml:space="preserve"> </w:t>
      </w:r>
      <w:r>
        <w:t>&lt;li&gt;Phù hợp với cá nhân/Hộ gia đình&lt;/li&gt;</w:t>
      </w:r>
      <w:r>
        <w:br/>
      </w:r>
      <w:r>
        <w:t xml:space="preserve"> </w:t>
      </w:r>
      <w:r>
        <w:t>&lt;li&gt;Tặng modem 2 băng tần&lt;/li&gt;</w:t>
      </w:r>
      <w:r>
        <w:br/>
      </w:r>
      <w:r>
        <w:t xml:space="preserve"> </w:t>
      </w:r>
      <w:r>
        <w:t>&lt;li&gt;Miễn phí lắp đặt hỗ trợ 24/7&lt;/li&gt;</w:t>
      </w:r>
      <w:r>
        <w:br/>
      </w:r>
      <w:r>
        <w:t>&lt;/ul&gt;</w:t>
      </w:r>
      <w:r>
        <w:br/>
      </w:r>
      <w:r>
        <w:t>&lt;/body&gt;</w:t>
      </w:r>
      <w:r>
        <w:br/>
      </w:r>
      <w:r>
        <w:t>&lt;/html&gt;</w:t>
      </w:r>
      <w:r>
        <w:br/>
      </w:r>
      <w:r>
        <w:br/>
      </w:r>
      <w:r>
        <w:rPr>
          <w:b/>
        </w:rPr>
        <w:t>Vận dụng 1 trang 51 Tin học 12</w:t>
      </w:r>
      <w:r>
        <w:t>: Hãy chỉ ra các bước cần thực hiện để sử dụng một màu cụ thể trong bức ảnh làm màu cho tiêu đề một bài thơ.</w:t>
      </w:r>
      <w:r>
        <w:br/>
      </w:r>
      <w:r>
        <w:rPr>
          <w:b/>
        </w:rPr>
        <w:t>Lời giải:</w:t>
      </w:r>
      <w:r>
        <w:br/>
      </w:r>
      <w:r>
        <w:t>Chọn màu cụ thể: Trước tiên, bạn cần quyết định màu sắc bạn muốn sử dụng cho tiêu đề của bài thơ.</w:t>
      </w:r>
      <w:r>
        <w:br/>
      </w:r>
      <w:r>
        <w:t>Chọn ảnh nền: Chọn một bức ảnh phù hợp để sử dụng làm nền cho tiêu đề. Bạn cũng có thể sử dụng một ảnh trắng đơn giản và thêm màu sắc sau đó.</w:t>
      </w:r>
      <w:r>
        <w:br/>
      </w:r>
      <w:r>
        <w:t>Tạo tiêu đề trong HTML: Sử dụng thẻ &lt;h1&gt;, &lt;h2&gt;, hoặc &lt;h3&gt; để tạo tiêu đề của bài thơ.</w:t>
      </w:r>
      <w:r>
        <w:br/>
      </w:r>
      <w:r>
        <w:t>Thêm ảnh nền và thuộc tính color để thay đổi màu chữ.</w:t>
      </w:r>
      <w:r>
        <w:br/>
      </w:r>
      <w:r>
        <w:br/>
      </w:r>
      <w:r>
        <w:rPr>
          <w:b/>
        </w:rPr>
        <w:t>Vận dụng 2 trang 51 Tin học 12</w:t>
      </w:r>
      <w:r>
        <w:t>: Hãy đưa ra các định dạng một đoạn văn bản để được kết quả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410979c59b248bb94808c9c74fca04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Định dạng chữ đậm</w:t>
      </w:r>
      <w:r>
        <w:br/>
      </w:r>
      <w:r>
        <w:t>- Định dạng chữ thường.</w:t>
      </w:r>
      <w:r>
        <w:br/>
      </w:r>
      <w:r>
        <w:t>- Định dạng chữ cỡ chữ.</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