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Cấp số nhân</w:t>
      </w:r>
    </w:p>
    <w:p>
      <w:r>
        <w:rPr>
          <w:b/>
        </w:rPr>
        <w:t xml:space="preserve">Giải Toán 11 Bài 3: Cấp số nhân </w:t>
      </w:r>
      <w:r>
        <w:br/>
      </w:r>
      <w:r>
        <w:rPr>
          <w:b/>
        </w:rPr>
      </w:r>
      <w:r>
        <w:br/>
      </w:r>
      <w:r>
        <w:rPr>
          <w:b/>
        </w:rPr>
        <w:t xml:space="preserve">Bài giảng Toán 11 Bài 3: Cấp số nhân </w:t>
      </w:r>
      <w:r>
        <w:br/>
      </w:r>
      <w:r>
        <w:rPr>
          <w:b/>
        </w:rPr>
        <w:t>Giải Toán 11 trang 57 Tập 1</w:t>
      </w:r>
      <w:r>
        <w:br/>
      </w:r>
      <w:r>
        <w:rPr>
          <w:b/>
        </w:rPr>
        <w:t>Hoạt động khởi động trang 57 Toán 11 Tập 1</w:t>
      </w:r>
      <w:r>
        <w:t>:</w:t>
      </w:r>
      <w:r>
        <w:t xml:space="preserve"> </w:t>
      </w:r>
      <w:r>
        <w:t>Một quả bóng rơi từ một vị trí có động cao 120 cm. Khi chạm đất, nó luôn nảy lên với độ cao bằng một nửa độ cao của lần rơi trước đó.</w:t>
      </w:r>
      <w:r>
        <w:br/>
      </w:r>
      <w:r>
        <w:t>Gọi u­</w:t>
      </w:r>
      <w:r>
        <w:rPr>
          <w:vertAlign w:val="subscript"/>
        </w:rPr>
        <w:t>1</w:t>
      </w:r>
      <w:r>
        <w:t xml:space="preserve"> = 120 là độ cao của lần rơi đầu tiên và u</w:t>
      </w:r>
      <w:r>
        <w:rPr>
          <w:vertAlign w:val="subscript"/>
        </w:rPr>
        <w:t>2</w:t>
      </w:r>
      <w:r>
        <w:t>; u</w:t>
      </w:r>
      <w:r>
        <w:rPr>
          <w:vertAlign w:val="subscript"/>
        </w:rPr>
        <w:t>3</w:t>
      </w:r>
      <w:r>
        <w:t>; u</w:t>
      </w:r>
      <w:r>
        <w:rPr>
          <w:vertAlign w:val="subscript"/>
        </w:rPr>
        <w:t>4</w:t>
      </w:r>
      <w:r>
        <w:t>; ...; u</w:t>
      </w:r>
      <w:r>
        <w:rPr>
          <w:vertAlign w:val="subscript"/>
        </w:rPr>
        <w:t>n</w:t>
      </w:r>
      <w:r>
        <w:t>; ... là độ cao của các lần rơi kế tiếp. Tìm 5 số hạng đầu tiên của dãy (u</w:t>
      </w:r>
      <w:r>
        <w:rPr>
          <w:vertAlign w:val="subscript"/>
        </w:rPr>
        <w:t>n</w:t>
      </w:r>
      <w:r>
        <w:t>) và tìm điểm đặc biệt của dãy số đó.</w:t>
      </w:r>
      <w:r>
        <w:br/>
      </w:r>
      <w:r>
        <w:drawing>
          <wp:inline xmlns:a="http://schemas.openxmlformats.org/drawingml/2006/main" xmlns:pic="http://schemas.openxmlformats.org/drawingml/2006/picture">
            <wp:extent cx="3600450" cy="1781175"/>
            <wp:docPr id="1" name="Picture 1"/>
            <wp:cNvGraphicFramePr>
              <a:graphicFrameLocks noChangeAspect="1"/>
            </wp:cNvGraphicFramePr>
            <a:graphic>
              <a:graphicData uri="http://schemas.openxmlformats.org/drawingml/2006/picture">
                <pic:pic>
                  <pic:nvPicPr>
                    <pic:cNvPr id="0" name="temp_inline_e868a17caee141589c9833d8a5aa29fc.jpg"/>
                    <pic:cNvPicPr/>
                  </pic:nvPicPr>
                  <pic:blipFill>
                    <a:blip r:embed="rId9"/>
                    <a:stretch>
                      <a:fillRect/>
                    </a:stretch>
                  </pic:blipFill>
                  <pic:spPr>
                    <a:xfrm>
                      <a:off x="0" y="0"/>
                      <a:ext cx="3600450" cy="1781175"/>
                    </a:xfrm>
                    <a:prstGeom prst="rect"/>
                  </pic:spPr>
                </pic:pic>
              </a:graphicData>
            </a:graphic>
          </wp:inline>
        </w:drawing>
      </w:r>
      <w:r>
        <w:br/>
      </w:r>
      <w:r>
        <w:rPr>
          <w:b/>
        </w:rPr>
        <w:t>Lời giải:</w:t>
      </w:r>
      <w:r>
        <w:br/>
      </w:r>
      <w:r>
        <w:t xml:space="preserve">Ta có: </w:t>
      </w:r>
      <w:r>
        <w:t>u</w:t>
      </w:r>
      <w:r>
        <w:t>1</w:t>
      </w:r>
      <w:r>
        <w:t>=</w:t>
      </w:r>
      <w:r>
        <w:t>120</w:t>
      </w:r>
      <w:r>
        <w:t>u_(1)=120</w:t>
      </w:r>
      <w:r>
        <w:br/>
      </w:r>
      <w:r>
        <w:t>Vì độ cao sau bằng một nửa độ cao của lần rơi trước đó nên ta có:</w:t>
      </w:r>
      <w:r>
        <w:br/>
      </w:r>
      <w:r>
        <w:t>u</w:t>
      </w:r>
      <w:r>
        <w:t>2</w:t>
      </w:r>
      <w:r>
        <w:t>=</w:t>
      </w:r>
      <w:r>
        <w:t>1</w:t>
      </w:r>
      <w:r>
        <w:t>2</w:t>
      </w:r>
      <w:r>
        <w:t>u</w:t>
      </w:r>
      <w:r>
        <w:t>1</w:t>
      </w:r>
      <w:r>
        <w:t>=</w:t>
      </w:r>
      <w:r>
        <w:t>1</w:t>
      </w:r>
      <w:r>
        <w:t>2</w:t>
      </w:r>
      <w:r>
        <w:t>.120</w:t>
      </w:r>
      <w:r>
        <w:t>=</w:t>
      </w:r>
      <w:r>
        <w:t>60</w:t>
      </w:r>
      <w:r>
        <w:t>u_(2)=(1)/(2)u_(1)=(1)/(2).120=60</w:t>
      </w:r>
      <w:r>
        <w:t>;</w:t>
      </w:r>
      <w:r>
        <w:br/>
      </w:r>
      <w:r>
        <w:t>u</w:t>
      </w:r>
      <w:r>
        <w:t>3</w:t>
      </w:r>
      <w:r>
        <w:t>=</w:t>
      </w:r>
      <w:r>
        <w:t>1</w:t>
      </w:r>
      <w:r>
        <w:t>2</w:t>
      </w:r>
      <w:r>
        <w:t>u</w:t>
      </w:r>
      <w:r>
        <w:t>2</w:t>
      </w:r>
      <w:r>
        <w:t>=</w:t>
      </w:r>
      <w:r>
        <w:t>1</w:t>
      </w:r>
      <w:r>
        <w:t>2</w:t>
      </w:r>
      <w:r>
        <w:t>.60</w:t>
      </w:r>
      <w:r>
        <w:t>=</w:t>
      </w:r>
      <w:r>
        <w:t>30</w:t>
      </w:r>
      <w:r>
        <w:t>u_(3)=(1)/(2)u_(2)=(1)/(2).60=30</w:t>
      </w:r>
      <w:r>
        <w:t>;</w:t>
      </w:r>
      <w:r>
        <w:br/>
      </w:r>
      <w:r>
        <w:t>u</w:t>
      </w:r>
      <w:r>
        <w:t>4</w:t>
      </w:r>
      <w:r>
        <w:t>=</w:t>
      </w:r>
      <w:r>
        <w:t>1</w:t>
      </w:r>
      <w:r>
        <w:t>2</w:t>
      </w:r>
      <w:r>
        <w:t>u</w:t>
      </w:r>
      <w:r>
        <w:t>3</w:t>
      </w:r>
      <w:r>
        <w:t>=</w:t>
      </w:r>
      <w:r>
        <w:t>1</w:t>
      </w:r>
      <w:r>
        <w:t>2</w:t>
      </w:r>
      <w:r>
        <w:t>.30</w:t>
      </w:r>
      <w:r>
        <w:t>=</w:t>
      </w:r>
      <w:r>
        <w:t>15</w:t>
      </w:r>
      <w:r>
        <w:t>u_(4)=(1)/(2)u_(3)=(1)/(2).30=15</w:t>
      </w:r>
      <w:r>
        <w:t>;</w:t>
      </w:r>
      <w:r>
        <w:br/>
      </w:r>
      <w:r>
        <w:t>u</w:t>
      </w:r>
      <w:r>
        <w:t>5</w:t>
      </w:r>
      <w:r>
        <w:t>=</w:t>
      </w:r>
      <w:r>
        <w:t>1</w:t>
      </w:r>
      <w:r>
        <w:t>2</w:t>
      </w:r>
      <w:r>
        <w:t>u</w:t>
      </w:r>
      <w:r>
        <w:t>4</w:t>
      </w:r>
      <w:r>
        <w:t>=</w:t>
      </w:r>
      <w:r>
        <w:t>1</w:t>
      </w:r>
      <w:r>
        <w:t>2</w:t>
      </w:r>
      <w:r>
        <w:t>.15</w:t>
      </w:r>
      <w:r>
        <w:t>=</w:t>
      </w:r>
      <w:r>
        <w:t>7</w:t>
      </w:r>
      <w:r>
        <w:t>,</w:t>
      </w:r>
      <w:r>
        <w:t>5</w:t>
      </w:r>
      <w:r>
        <w:t>u_(5)=(1)/(2)u_(4)=(1)/(2).15=7,5</w:t>
      </w:r>
      <w:r>
        <w:t>.</w:t>
      </w:r>
      <w:r>
        <w:br/>
      </w:r>
      <w:r>
        <w:t>Điểm đặc biệt của dãy số là:</w:t>
      </w:r>
      <w:r>
        <w:br/>
      </w:r>
      <w:r>
        <w:t xml:space="preserve">Dãy số giảm dần và mỗi số hạng sau đều bằng tích của số hạng ngay trước nó với một số q không đổi là </w:t>
      </w:r>
      <w:r>
        <w:t>q</w:t>
      </w:r>
      <w:r>
        <w:t>=</w:t>
      </w:r>
      <w:r>
        <w:t>1</w:t>
      </w:r>
      <w:r>
        <w:t>2</w:t>
      </w:r>
      <w:r>
        <w:t>q=(1)/(2)</w:t>
      </w:r>
      <w:r>
        <w:t>.</w:t>
      </w:r>
      <w:r>
        <w:br/>
      </w:r>
      <w:r>
        <w:rPr>
          <w:b/>
        </w:rPr>
        <w:t>1. Cấp số nhân</w:t>
      </w:r>
      <w:r>
        <w:br/>
      </w:r>
      <w:r>
        <w:rPr>
          <w:b/>
        </w:rPr>
        <w:t>Hoạt động khám phá 1 trang 57 Toán 11 Tập 1</w:t>
      </w:r>
      <w:r>
        <w:t>:</w:t>
      </w:r>
      <w:r>
        <w:br/>
      </w:r>
      <w:r>
        <w:t>a) Tính thương của hai số hạng liên tiếp trong dãy số: 2; 4; 8; 16; 32; 64.</w:t>
      </w:r>
      <w:r>
        <w:br/>
      </w:r>
      <w:r>
        <w:t>b) Tìm điểm giống nhau của các dãy số sau:</w:t>
      </w:r>
      <w:r>
        <w:br/>
      </w:r>
      <w:r>
        <w:t>i) 3; 6; 12; 24; 48.</w:t>
      </w:r>
      <w:r>
        <w:br/>
      </w:r>
      <w:r>
        <w:t xml:space="preserve">ii) </w:t>
      </w:r>
      <w:r>
        <w:t>1</w:t>
      </w:r>
      <w:r>
        <w:t>;</w:t>
      </w:r>
      <w:r>
        <w:t>1</w:t>
      </w:r>
      <w:r>
        <w:t>2</w:t>
      </w:r>
      <w:r>
        <w:t>;</w:t>
      </w:r>
      <w:r>
        <w:t>1</w:t>
      </w:r>
      <w:r>
        <w:t>4</w:t>
      </w:r>
      <w:r>
        <w:t>;</w:t>
      </w:r>
      <w:r>
        <w:t>1</w:t>
      </w:r>
      <w:r>
        <w:t>8</w:t>
      </w:r>
      <w:r>
        <w:t>;</w:t>
      </w:r>
      <w:r>
        <w:t>1</w:t>
      </w:r>
      <w:r>
        <w:t>16</w:t>
      </w:r>
      <w:r>
        <w:t>1;(1)/(2);(1)/(4);(1)/(8);(1)/(16)</w:t>
      </w:r>
      <w:r>
        <w:t>.</w:t>
      </w:r>
      <w:r>
        <w:br/>
      </w:r>
      <w:r>
        <w:t>iii) 2; – 6; 18; – 54; 162; – 486.</w:t>
      </w:r>
      <w:r>
        <w:br/>
      </w:r>
      <w:r>
        <w:rPr>
          <w:b/>
        </w:rPr>
        <w:t>Lời giải:</w:t>
      </w:r>
      <w:r>
        <w:br/>
      </w:r>
      <w:r>
        <w:t xml:space="preserve">a) Ta có: 2 : 4 = </w:t>
      </w:r>
      <w:r>
        <w:t>2</w:t>
      </w:r>
      <w:r>
        <w:t>4</w:t>
      </w:r>
      <w:r>
        <w:t>=</w:t>
      </w:r>
      <w:r>
        <w:t>1</w:t>
      </w:r>
      <w:r>
        <w:t>2</w:t>
      </w:r>
      <w:r>
        <w:t>(2)/(4)=(1)/(2)</w:t>
      </w:r>
      <w:r>
        <w:t xml:space="preserve">; 4 : 8 = </w:t>
      </w:r>
      <w:r>
        <w:t>4</w:t>
      </w:r>
      <w:r>
        <w:t>8</w:t>
      </w:r>
      <w:r>
        <w:t>=</w:t>
      </w:r>
      <w:r>
        <w:t>1</w:t>
      </w:r>
      <w:r>
        <w:t>2</w:t>
      </w:r>
      <w:r>
        <w:t>(4)/(8)=(1)/(2)</w:t>
      </w:r>
      <w:r>
        <w:t xml:space="preserve">; 8 : 16 = </w:t>
      </w:r>
      <w:r>
        <w:t>8</w:t>
      </w:r>
      <w:r>
        <w:t>16</w:t>
      </w:r>
      <w:r>
        <w:t>=</w:t>
      </w:r>
      <w:r>
        <w:t>1</w:t>
      </w:r>
      <w:r>
        <w:t>2</w:t>
      </w:r>
      <w:r>
        <w:t>(8)/(16)=(1)/(2)</w:t>
      </w:r>
      <w:r>
        <w:t xml:space="preserve">; 16 : 32 = </w:t>
      </w:r>
      <w:r>
        <w:t>16</w:t>
      </w:r>
      <w:r>
        <w:t>32</w:t>
      </w:r>
      <w:r>
        <w:t>=</w:t>
      </w:r>
      <w:r>
        <w:t>1</w:t>
      </w:r>
      <w:r>
        <w:t>2</w:t>
      </w:r>
      <w:r>
        <w:t>(16)/(32)=(1)/(2)</w:t>
      </w:r>
      <w:r>
        <w:t xml:space="preserve">; 32 : 64 = </w:t>
      </w:r>
      <w:r>
        <w:t>32</w:t>
      </w:r>
      <w:r>
        <w:t>64</w:t>
      </w:r>
      <w:r>
        <w:t>=</w:t>
      </w:r>
      <w:r>
        <w:t>1</w:t>
      </w:r>
      <w:r>
        <w:t>2</w:t>
      </w:r>
      <w:r>
        <w:t>(32)/(64)=(1)/(2)</w:t>
      </w:r>
      <w:r>
        <w:t>.</w:t>
      </w:r>
      <w:r>
        <w:br/>
      </w:r>
      <w:r>
        <w:t>b) Điểm giống nhau của các dãy số sau: kể từ số hạng thứ hai, mỗi số hạng đều bằng tích của số hạng đứng ngay trước nó với một số q không đổi.</w:t>
      </w:r>
      <w:r>
        <w:br/>
      </w:r>
      <w:r>
        <w:t>i) q = 2;</w:t>
      </w:r>
      <w:r>
        <w:br/>
      </w:r>
      <w:r>
        <w:t xml:space="preserve">ii) </w:t>
      </w:r>
      <w:r>
        <w:t>q</w:t>
      </w:r>
      <w:r>
        <w:t>=</w:t>
      </w:r>
      <w:r>
        <w:t>1</w:t>
      </w:r>
      <w:r>
        <w:t>2</w:t>
      </w:r>
      <w:r>
        <w:t>q=(1)/(2)</w:t>
      </w:r>
      <w:r>
        <w:t>;</w:t>
      </w:r>
      <w:r>
        <w:br/>
      </w:r>
      <w:r>
        <w:t>iii) q = – 3.</w:t>
      </w:r>
      <w:r>
        <w:br/>
      </w:r>
      <w:r>
        <w:rPr>
          <w:b/>
        </w:rPr>
        <w:t>Giải Toán 11 trang 58 Tập 1</w:t>
      </w:r>
      <w:r>
        <w:br/>
      </w:r>
      <w:r>
        <w:rPr>
          <w:b/>
        </w:rPr>
        <w:t>Thực hành 1 trang 58 Toán 11 Tập 1</w:t>
      </w:r>
      <w:r>
        <w:t>:</w:t>
      </w:r>
      <w:r>
        <w:t xml:space="preserve"> </w:t>
      </w:r>
      <w:r>
        <w:t>Cho ba số tự nhiên m, n, p theo thứ tự lập thành cấp số cộng. Chứng minh ba số 2</w:t>
      </w:r>
      <w:r>
        <w:rPr>
          <w:vertAlign w:val="superscript"/>
        </w:rPr>
        <w:t>m</w:t>
      </w:r>
      <w:r>
        <w:t>, 2</w:t>
      </w:r>
      <w:r>
        <w:rPr>
          <w:vertAlign w:val="superscript"/>
        </w:rPr>
        <w:t>n</w:t>
      </w:r>
      <w:r>
        <w:t>, 2</w:t>
      </w:r>
      <w:r>
        <w:rPr>
          <w:vertAlign w:val="superscript"/>
        </w:rPr>
        <w:t>p</w:t>
      </w:r>
      <w:r>
        <w:t xml:space="preserve"> </w:t>
      </w:r>
      <w:r>
        <w:t>theo thứ tự lập thành cấp số nhân.</w:t>
      </w:r>
      <w:r>
        <w:br/>
      </w:r>
      <w:r>
        <w:rPr>
          <w:b/>
        </w:rPr>
        <w:t>Lời giải:</w:t>
      </w:r>
      <w:r>
        <w:br/>
      </w:r>
      <w:r>
        <w:t>Vì m, n, p theo thứ tự lập thành cấp số cộng nên n = m = p – n = d.</w:t>
      </w:r>
      <w:r>
        <w:br/>
      </w:r>
      <w:r>
        <w:t>Ta có: 2</w:t>
      </w:r>
      <w:r>
        <w:rPr>
          <w:vertAlign w:val="superscript"/>
        </w:rPr>
        <w:t>n</w:t>
      </w:r>
      <w:r>
        <w:t xml:space="preserve"> : 2</w:t>
      </w:r>
      <w:r>
        <w:rPr>
          <w:vertAlign w:val="superscript"/>
        </w:rPr>
        <w:t>m</w:t>
      </w:r>
      <w:r>
        <w:t xml:space="preserve"> = 2</w:t>
      </w:r>
      <w:r>
        <w:rPr>
          <w:vertAlign w:val="superscript"/>
        </w:rPr>
        <w:t>n – m</w:t>
      </w:r>
      <w:r>
        <w:t xml:space="preserve"> = 2</w:t>
      </w:r>
      <w:r>
        <w:rPr>
          <w:vertAlign w:val="superscript"/>
        </w:rPr>
        <w:t>d</w:t>
      </w:r>
      <w:r>
        <w:t>; 2</w:t>
      </w:r>
      <w:r>
        <w:rPr>
          <w:vertAlign w:val="superscript"/>
        </w:rPr>
        <w:t>p</w:t>
      </w:r>
      <w:r>
        <w:t xml:space="preserve"> : 2</w:t>
      </w:r>
      <w:r>
        <w:rPr>
          <w:vertAlign w:val="superscript"/>
        </w:rPr>
        <w:t>n</w:t>
      </w:r>
      <w:r>
        <w:t xml:space="preserve"> = 2</w:t>
      </w:r>
      <w:r>
        <w:rPr>
          <w:vertAlign w:val="superscript"/>
        </w:rPr>
        <w:t>p – n</w:t>
      </w:r>
      <w:r>
        <w:t xml:space="preserve"> = 2</w:t>
      </w:r>
      <w:r>
        <w:rPr>
          <w:vertAlign w:val="superscript"/>
        </w:rPr>
        <w:t>d</w:t>
      </w:r>
      <w:r>
        <w:br/>
      </w:r>
      <w:r>
        <w:t>Do đó 2</w:t>
      </w:r>
      <w:r>
        <w:rPr>
          <w:vertAlign w:val="superscript"/>
        </w:rPr>
        <w:t>n</w:t>
      </w:r>
      <w:r>
        <w:t xml:space="preserve"> : 2</w:t>
      </w:r>
      <w:r>
        <w:rPr>
          <w:vertAlign w:val="superscript"/>
        </w:rPr>
        <w:t>m</w:t>
      </w:r>
      <w:r>
        <w:t xml:space="preserve"> = 2</w:t>
      </w:r>
      <w:r>
        <w:rPr>
          <w:vertAlign w:val="superscript"/>
        </w:rPr>
        <w:t>p</w:t>
      </w:r>
      <w:r>
        <w:t xml:space="preserve"> : 2</w:t>
      </w:r>
      <w:r>
        <w:rPr>
          <w:vertAlign w:val="superscript"/>
        </w:rPr>
        <w:t>n</w:t>
      </w:r>
      <w:r>
        <w:t xml:space="preserve"> nên đây là một cấp số nhân với công bội q = 2</w:t>
      </w:r>
      <w:r>
        <w:rPr>
          <w:vertAlign w:val="superscript"/>
        </w:rPr>
        <w:t>d</w:t>
      </w:r>
      <w:r>
        <w:t>.</w:t>
      </w:r>
      <w:r>
        <w:br/>
      </w:r>
      <w:r>
        <w:rPr>
          <w:b/>
        </w:rPr>
        <w:t>Vận dụng 1 trang 58 Toán 11 Tập 1</w:t>
      </w:r>
      <w:r>
        <w:t>:</w:t>
      </w:r>
      <w:r>
        <w:t xml:space="preserve"> </w:t>
      </w:r>
      <w:r>
        <w:t>Một quốc gia có dân số năm 2011 là P triệu người. Trong 10 năm tiếp theo, mỗi năm dân số tăng a%. Chứng minh rằng dân số các năm từ năm 2011 đến năm 2021 của quốc gia đó tạp thành cấp số nhân. Tìm công bội của cấp số nhân này.</w:t>
      </w:r>
      <w:r>
        <w:br/>
      </w:r>
      <w:r>
        <w:rPr>
          <w:b/>
        </w:rPr>
        <w:t>Lời giải:</w:t>
      </w:r>
      <w:r>
        <w:br/>
      </w:r>
      <w:r>
        <w:t>Dân số năm 2011 là: T</w:t>
      </w:r>
      <w:r>
        <w:rPr>
          <w:vertAlign w:val="subscript"/>
        </w:rPr>
        <w:t>1</w:t>
      </w:r>
      <w:r>
        <w:t xml:space="preserve"> = P (triệu người).</w:t>
      </w:r>
      <w:r>
        <w:br/>
      </w:r>
      <w:r>
        <w:t>Năm 2012 là: T</w:t>
      </w:r>
      <w:r>
        <w:rPr>
          <w:vertAlign w:val="subscript"/>
        </w:rPr>
        <w:t>2</w:t>
      </w:r>
      <w:r>
        <w:t xml:space="preserve"> = P + a%P = (1 + a%).P (triệu người).</w:t>
      </w:r>
      <w:r>
        <w:br/>
      </w:r>
      <w:r>
        <w:t>Năm 2013 là: T</w:t>
      </w:r>
      <w:r>
        <w:rPr>
          <w:vertAlign w:val="subscript"/>
        </w:rPr>
        <w:t>3</w:t>
      </w:r>
      <w:r>
        <w:t xml:space="preserve"> = (1 + a%).P + a%(1 + a%).P = (1 + a%)</w:t>
      </w:r>
      <w:r>
        <w:rPr>
          <w:vertAlign w:val="superscript"/>
        </w:rPr>
        <w:t>2</w:t>
      </w:r>
      <w:r>
        <w:t>.P (triệu người).</w:t>
      </w:r>
      <w:r>
        <w:br/>
      </w:r>
      <w:r>
        <w:t>...</w:t>
      </w:r>
      <w:r>
        <w:br/>
      </w:r>
      <w:r>
        <w:t>Năm 2021 là: T</w:t>
      </w:r>
      <w:r>
        <w:rPr>
          <w:vertAlign w:val="subscript"/>
        </w:rPr>
        <w:t>10</w:t>
      </w:r>
      <w:r>
        <w:t xml:space="preserve"> = (1 + a%)</w:t>
      </w:r>
      <w:r>
        <w:rPr>
          <w:vertAlign w:val="superscript"/>
        </w:rPr>
        <w:t>10</w:t>
      </w:r>
      <w:r>
        <w:t>.P (triệu người).</w:t>
      </w:r>
      <w:r>
        <w:br/>
      </w:r>
      <w:r>
        <w:t>Do đó dãy số dân số các năm từ năm 2011 đến năm 2021 của quốc gia đó tạp thành cấp số nhân với công bội q = 1 + a%.</w:t>
      </w:r>
      <w:r>
        <w:br/>
      </w:r>
      <w:r>
        <w:rPr>
          <w:b/>
        </w:rPr>
        <w:t>Vận dụng 2 trang 58 Toán 11 Tập 1</w:t>
      </w:r>
      <w:r>
        <w:t>:</w:t>
      </w:r>
      <w:r>
        <w:t xml:space="preserve"> </w:t>
      </w:r>
      <w:r>
        <w:t>Tần số của ba phím liên tiếp Sol, La, Si trên một cây đàn organ tạo thành cấp số nhân. Biết tần số của hai phím Sol và Si lần lượt là 415 Hz và 466 Hz (theo https:..vi.wikipedia.org/wiki/Đô­­_(nốt nhạc)). Tính tần số của phím La (làm tròn đến hàng đơn vị).</w:t>
      </w:r>
      <w:r>
        <w:br/>
      </w:r>
      <w:r>
        <w:drawing>
          <wp:inline xmlns:a="http://schemas.openxmlformats.org/drawingml/2006/main" xmlns:pic="http://schemas.openxmlformats.org/drawingml/2006/picture">
            <wp:extent cx="2533650" cy="981075"/>
            <wp:docPr id="2" name="Picture 2"/>
            <wp:cNvGraphicFramePr>
              <a:graphicFrameLocks noChangeAspect="1"/>
            </wp:cNvGraphicFramePr>
            <a:graphic>
              <a:graphicData uri="http://schemas.openxmlformats.org/drawingml/2006/picture">
                <pic:pic>
                  <pic:nvPicPr>
                    <pic:cNvPr id="0" name="temp_inline_7ae103aab5014adfa55b5fcbc2e12b62.jpg"/>
                    <pic:cNvPicPr/>
                  </pic:nvPicPr>
                  <pic:blipFill>
                    <a:blip r:embed="rId10"/>
                    <a:stretch>
                      <a:fillRect/>
                    </a:stretch>
                  </pic:blipFill>
                  <pic:spPr>
                    <a:xfrm>
                      <a:off x="0" y="0"/>
                      <a:ext cx="2533650" cy="981075"/>
                    </a:xfrm>
                    <a:prstGeom prst="rect"/>
                  </pic:spPr>
                </pic:pic>
              </a:graphicData>
            </a:graphic>
          </wp:inline>
        </w:drawing>
      </w:r>
      <w:r>
        <w:br/>
      </w:r>
      <w:r>
        <w:rPr>
          <w:b/>
        </w:rPr>
        <w:t>Lời giải:</w:t>
      </w:r>
      <w:r>
        <w:br/>
      </w:r>
      <w:r>
        <w:t xml:space="preserve">Vì tần số của ba phím liên tiếp Sol, La, Si tạo thành một cấp số nhân nên ta có tần số của phím La bằng: </w:t>
      </w:r>
      <w:r>
        <w:t>√</w:t>
      </w:r>
      <w:r>
        <w:t>415.466</w:t>
      </w:r>
      <w:r>
        <w:t>≈</w:t>
      </w:r>
      <w:r>
        <w:t>440</w:t>
      </w:r>
      <w:r>
        <w:t>√(415.466)≈440</w:t>
      </w:r>
      <w:r>
        <w:t>.</w:t>
      </w:r>
      <w:r>
        <w:br/>
      </w:r>
      <w:r>
        <w:rPr>
          <w:b/>
        </w:rPr>
        <w:t>2. Số hạng tổng quát của cấp số nhân</w:t>
      </w:r>
      <w:r>
        <w:br/>
      </w:r>
      <w:r>
        <w:rPr>
          <w:b/>
        </w:rPr>
        <w:t>Giải Toán 11 trang 59 Tập 1</w:t>
      </w:r>
      <w:r>
        <w:br/>
      </w:r>
      <w:r>
        <w:rPr>
          <w:b/>
        </w:rPr>
        <w:t>Hoạt động khám phá 2 trang 59 Toán 11 Tập 1</w:t>
      </w:r>
      <w:r>
        <w:t>:</w:t>
      </w:r>
      <w:r>
        <w:t xml:space="preserve"> </w:t>
      </w:r>
      <w:r>
        <w:t>Cho cấp số nhân (u</w:t>
      </w:r>
      <w:r>
        <w:rPr>
          <w:vertAlign w:val="subscript"/>
        </w:rPr>
        <w:t>n</w:t>
      </w:r>
      <w:r>
        <w:t>) có công bội q. Tính u</w:t>
      </w:r>
      <w:r>
        <w:rPr>
          <w:vertAlign w:val="subscript"/>
        </w:rPr>
        <w:t>2</w:t>
      </w:r>
      <w:r>
        <w:t>, u</w:t>
      </w:r>
      <w:r>
        <w:rPr>
          <w:vertAlign w:val="subscript"/>
        </w:rPr>
        <w:t>3</w:t>
      </w:r>
      <w:r>
        <w:t>, u</w:t>
      </w:r>
      <w:r>
        <w:rPr>
          <w:vertAlign w:val="subscript"/>
        </w:rPr>
        <w:t>4</w:t>
      </w:r>
      <w:r>
        <w:t xml:space="preserve"> </w:t>
      </w:r>
      <w:r>
        <w:t>và u</w:t>
      </w:r>
      <w:r>
        <w:rPr>
          <w:vertAlign w:val="subscript"/>
        </w:rPr>
        <w:t>10</w:t>
      </w:r>
      <w:r>
        <w:t xml:space="preserve"> </w:t>
      </w:r>
      <w:r>
        <w:t>theo u</w:t>
      </w:r>
      <w:r>
        <w:rPr>
          <w:vertAlign w:val="subscript"/>
        </w:rPr>
        <w:t>1</w:t>
      </w:r>
      <w:r>
        <w:t xml:space="preserve"> </w:t>
      </w:r>
      <w:r>
        <w:t>và q.</w:t>
      </w:r>
      <w:r>
        <w:br/>
      </w:r>
      <w:r>
        <w:rPr>
          <w:b/>
        </w:rPr>
        <w:t>Lời giải:</w:t>
      </w:r>
      <w:r>
        <w:br/>
      </w:r>
      <w:r>
        <w:t>Ta có:</w:t>
      </w:r>
      <w:r>
        <w:br/>
      </w:r>
      <w:r>
        <w:t>u</w:t>
      </w:r>
      <w:r>
        <w:rPr>
          <w:vertAlign w:val="subscript"/>
        </w:rPr>
        <w:t>2</w:t>
      </w:r>
      <w:r>
        <w:t xml:space="preserve"> = u</w:t>
      </w:r>
      <w:r>
        <w:rPr>
          <w:vertAlign w:val="subscript"/>
        </w:rPr>
        <w:t>1</w:t>
      </w:r>
      <w:r>
        <w:t>.q;</w:t>
      </w:r>
      <w:r>
        <w:br/>
      </w:r>
      <w:r>
        <w:t>u</w:t>
      </w:r>
      <w:r>
        <w:rPr>
          <w:vertAlign w:val="subscript"/>
        </w:rPr>
        <w:t>3</w:t>
      </w:r>
      <w:r>
        <w:t xml:space="preserve"> = u</w:t>
      </w:r>
      <w:r>
        <w:rPr>
          <w:vertAlign w:val="subscript"/>
        </w:rPr>
        <w:t>2</w:t>
      </w:r>
      <w:r>
        <w:t>.q = u</w:t>
      </w:r>
      <w:r>
        <w:rPr>
          <w:vertAlign w:val="subscript"/>
        </w:rPr>
        <w:t>1</w:t>
      </w:r>
      <w:r>
        <w:t>.q.q = u</w:t>
      </w:r>
      <w:r>
        <w:rPr>
          <w:vertAlign w:val="subscript"/>
        </w:rPr>
        <w:t>1</w:t>
      </w:r>
      <w:r>
        <w:t>.q</w:t>
      </w:r>
      <w:r>
        <w:rPr>
          <w:vertAlign w:val="superscript"/>
        </w:rPr>
        <w:t>2</w:t>
      </w:r>
      <w:r>
        <w:t>;</w:t>
      </w:r>
      <w:r>
        <w:br/>
      </w:r>
      <w:r>
        <w:t>u</w:t>
      </w:r>
      <w:r>
        <w:rPr>
          <w:vertAlign w:val="subscript"/>
        </w:rPr>
        <w:t>4</w:t>
      </w:r>
      <w:r>
        <w:t xml:space="preserve"> = u</w:t>
      </w:r>
      <w:r>
        <w:rPr>
          <w:vertAlign w:val="subscript"/>
        </w:rPr>
        <w:t>3</w:t>
      </w:r>
      <w:r>
        <w:t>.q = u</w:t>
      </w:r>
      <w:r>
        <w:rPr>
          <w:vertAlign w:val="subscript"/>
        </w:rPr>
        <w:t>1</w:t>
      </w:r>
      <w:r>
        <w:t>.q</w:t>
      </w:r>
      <w:r>
        <w:rPr>
          <w:vertAlign w:val="superscript"/>
        </w:rPr>
        <w:t>2</w:t>
      </w:r>
      <w:r>
        <w:t>.q = u</w:t>
      </w:r>
      <w:r>
        <w:rPr>
          <w:vertAlign w:val="subscript"/>
        </w:rPr>
        <w:t>1</w:t>
      </w:r>
      <w:r>
        <w:t>.q</w:t>
      </w:r>
      <w:r>
        <w:rPr>
          <w:vertAlign w:val="superscript"/>
        </w:rPr>
        <w:t>3</w:t>
      </w:r>
      <w:r>
        <w:t>;</w:t>
      </w:r>
      <w:r>
        <w:br/>
      </w:r>
      <w:r>
        <w:t>u</w:t>
      </w:r>
      <w:r>
        <w:rPr>
          <w:vertAlign w:val="subscript"/>
        </w:rPr>
        <w:t>10</w:t>
      </w:r>
      <w:r>
        <w:t xml:space="preserve"> = u</w:t>
      </w:r>
      <w:r>
        <w:rPr>
          <w:vertAlign w:val="subscript"/>
        </w:rPr>
        <w:t>9</w:t>
      </w:r>
      <w:r>
        <w:t>.q = u</w:t>
      </w:r>
      <w:r>
        <w:rPr>
          <w:vertAlign w:val="subscript"/>
        </w:rPr>
        <w:t>8</w:t>
      </w:r>
      <w:r>
        <w:t>.q.q = ... = u</w:t>
      </w:r>
      <w:r>
        <w:rPr>
          <w:vertAlign w:val="subscript"/>
        </w:rPr>
        <w:t>1</w:t>
      </w:r>
      <w:r>
        <w:t>.q</w:t>
      </w:r>
      <w:r>
        <w:rPr>
          <w:vertAlign w:val="superscript"/>
        </w:rPr>
        <w:t>9</w:t>
      </w:r>
      <w:r>
        <w:t>.</w:t>
      </w:r>
      <w:r>
        <w:br/>
      </w:r>
      <w:r>
        <w:rPr>
          <w:b/>
        </w:rPr>
        <w:t>Thực hành 2 trang 59 Toán 11 Tập 1</w:t>
      </w:r>
      <w:r>
        <w:t>:</w:t>
      </w:r>
      <w:r>
        <w:t xml:space="preserve"> </w:t>
      </w:r>
      <w:r>
        <w:t>Viết công thức số hạng tổng quát u</w:t>
      </w:r>
      <w:r>
        <w:rPr>
          <w:vertAlign w:val="subscript"/>
        </w:rPr>
        <w:t>n</w:t>
      </w:r>
      <w:r>
        <w:t xml:space="preserve"> </w:t>
      </w:r>
      <w:r>
        <w:t>theo số hạng đầu u</w:t>
      </w:r>
      <w:r>
        <w:rPr>
          <w:vertAlign w:val="subscript"/>
        </w:rPr>
        <w:t>1</w:t>
      </w:r>
      <w:r>
        <w:t xml:space="preserve"> </w:t>
      </w:r>
      <w:r>
        <w:t>và công bội q của các cấp số nhân sau:</w:t>
      </w:r>
      <w:r>
        <w:br/>
      </w:r>
      <w:r>
        <w:t>a) 5; 10; 20; 40; 80; ...</w:t>
      </w:r>
      <w:r>
        <w:br/>
      </w:r>
      <w:r>
        <w:t xml:space="preserve">b) </w:t>
      </w:r>
      <w:r>
        <w:t>1</w:t>
      </w:r>
      <w:r>
        <w:t>;</w:t>
      </w:r>
      <w:r>
        <w:t>1</w:t>
      </w:r>
      <w:r>
        <w:t>10</w:t>
      </w:r>
      <w:r>
        <w:t>;</w:t>
      </w:r>
      <w:r>
        <w:t>1</w:t>
      </w:r>
      <w:r>
        <w:t>100</w:t>
      </w:r>
      <w:r>
        <w:t>;</w:t>
      </w:r>
      <w:r>
        <w:t>1</w:t>
      </w:r>
      <w:r>
        <w:t>1</w:t>
      </w:r>
      <w:r>
        <w:t>000</w:t>
      </w:r>
      <w:r>
        <w:t>;</w:t>
      </w:r>
      <w:r>
        <w:t>1</w:t>
      </w:r>
      <w:r>
        <w:t>10</w:t>
      </w:r>
      <w:r>
        <w:t>000</w:t>
      </w:r>
      <w:r>
        <w:t>;</w:t>
      </w:r>
      <w:r>
        <w:t>...</w:t>
      </w:r>
      <w:r>
        <w:t>1;(1)/(10);(1)/(100);(1)/(1000);(1)/(10000);...</w:t>
      </w:r>
      <w:r>
        <w:br/>
      </w:r>
      <w:r>
        <w:rPr>
          <w:b/>
        </w:rPr>
        <w:t>Lời giải:</w:t>
      </w:r>
      <w:r>
        <w:br/>
      </w:r>
      <w:r>
        <w:t>a) Cấp số nhân 5; 10; 20; 40; 80; ... có số hạng đầu u</w:t>
      </w:r>
      <w:r>
        <w:rPr>
          <w:vertAlign w:val="subscript"/>
        </w:rPr>
        <w:t>1</w:t>
      </w:r>
      <w:r>
        <w:t xml:space="preserve"> = 5 và công bội q = 2.</w:t>
      </w:r>
      <w:r>
        <w:br/>
      </w:r>
      <w:r>
        <w:t>Khi đó công thức số hạng tổng quát:</w:t>
      </w:r>
      <w:r>
        <w:br/>
      </w:r>
      <w:r>
        <w:t>u</w:t>
      </w:r>
      <w:r>
        <w:rPr>
          <w:vertAlign w:val="subscript"/>
        </w:rPr>
        <w:t>n</w:t>
      </w:r>
      <w:r>
        <w:t xml:space="preserve"> = u</w:t>
      </w:r>
      <w:r>
        <w:rPr>
          <w:vertAlign w:val="subscript"/>
        </w:rPr>
        <w:t>1</w:t>
      </w:r>
      <w:r>
        <w:t>.q</w:t>
      </w:r>
      <w:r>
        <w:rPr>
          <w:vertAlign w:val="superscript"/>
        </w:rPr>
        <w:t>n-1</w:t>
      </w:r>
      <w:r>
        <w:t xml:space="preserve"> = 5.2</w:t>
      </w:r>
      <w:r>
        <w:rPr>
          <w:vertAlign w:val="superscript"/>
        </w:rPr>
        <w:t>n-1</w:t>
      </w:r>
      <w:r>
        <w:t>.</w:t>
      </w:r>
      <w:r>
        <w:br/>
      </w:r>
      <w:r>
        <w:t xml:space="preserve">b) Cấp số nhân </w:t>
      </w:r>
      <w:r>
        <w:t>1</w:t>
      </w:r>
      <w:r>
        <w:t>;</w:t>
      </w:r>
      <w:r>
        <w:t>1</w:t>
      </w:r>
      <w:r>
        <w:t>10</w:t>
      </w:r>
      <w:r>
        <w:t>;</w:t>
      </w:r>
      <w:r>
        <w:t>1</w:t>
      </w:r>
      <w:r>
        <w:t>100</w:t>
      </w:r>
      <w:r>
        <w:t>;</w:t>
      </w:r>
      <w:r>
        <w:t>1</w:t>
      </w:r>
      <w:r>
        <w:t>1</w:t>
      </w:r>
      <w:r>
        <w:t>000</w:t>
      </w:r>
      <w:r>
        <w:t>;</w:t>
      </w:r>
      <w:r>
        <w:t>1</w:t>
      </w:r>
      <w:r>
        <w:t>10</w:t>
      </w:r>
      <w:r>
        <w:t>000</w:t>
      </w:r>
      <w:r>
        <w:t>;</w:t>
      </w:r>
      <w:r>
        <w:t>...</w:t>
      </w:r>
      <w:r>
        <w:t>1;(1)/(10);(1)/(100);(1)/(1000);(1)/(10000);...</w:t>
      </w:r>
      <w:r>
        <w:t xml:space="preserve"> có số hạng đầu u</w:t>
      </w:r>
      <w:r>
        <w:rPr>
          <w:vertAlign w:val="subscript"/>
        </w:rPr>
        <w:t>1</w:t>
      </w:r>
      <w:r>
        <w:t xml:space="preserve"> = 1 và công bội </w:t>
      </w:r>
      <w:r>
        <w:t>q</w:t>
      </w:r>
      <w:r>
        <w:t>=</w:t>
      </w:r>
      <w:r>
        <w:t>1</w:t>
      </w:r>
      <w:r>
        <w:t>10</w:t>
      </w:r>
      <w:r>
        <w:t>q=(1)/(10)</w:t>
      </w:r>
      <w:r>
        <w:t>. Khi đó công thức số hạng tổng quát:</w:t>
      </w:r>
      <w:r>
        <w:br/>
      </w:r>
      <w:r>
        <w:t>u</w:t>
      </w:r>
      <w:r>
        <w:t>n</w:t>
      </w:r>
      <w:r>
        <w:t>=</w:t>
      </w:r>
      <w:r>
        <w:t>1.</w:t>
      </w:r>
      <w:r>
        <w:t>(</w:t>
      </w:r>
      <w:r>
        <w:t>1</w:t>
      </w:r>
      <w:r>
        <w:t>10</w:t>
      </w:r>
      <w:r>
        <w:t>)</w:t>
      </w:r>
      <w:r>
        <w:t>n</w:t>
      </w:r>
      <w:r>
        <w:t>−</w:t>
      </w:r>
      <w:r>
        <w:t>1</w:t>
      </w:r>
      <w:r>
        <w:t>=</w:t>
      </w:r>
      <w:r>
        <w:t>(</w:t>
      </w:r>
      <w:r>
        <w:t>1</w:t>
      </w:r>
      <w:r>
        <w:t>10</w:t>
      </w:r>
      <w:r>
        <w:t>)</w:t>
      </w:r>
      <w:r>
        <w:t>n</w:t>
      </w:r>
      <w:r>
        <w:t>−</w:t>
      </w:r>
      <w:r>
        <w:t>1</w:t>
      </w:r>
      <w:r>
        <w:t>u_(n)=1.(1)/(10)^(n−1)=(1)/(10)^(n−1)</w:t>
      </w:r>
      <w:r>
        <w:t>.</w:t>
      </w:r>
      <w:r>
        <w:br/>
      </w:r>
      <w:r>
        <w:rPr>
          <w:b/>
        </w:rPr>
        <w:t>Vận dụng 3 trang 59 Toán 11 Tập 1</w:t>
      </w:r>
      <w:r>
        <w:t>:</w:t>
      </w:r>
      <w:r>
        <w:t xml:space="preserve"> </w:t>
      </w:r>
      <w:r>
        <w:t>Chu kì bán rã của nguyên tố phóng xạ poloni 210 là 138 ngày, nghĩa là sau 138 ngày, khối lượng của nguyên tố đó chỉ còn một nửa (theo</w:t>
      </w:r>
      <w:r>
        <w:t xml:space="preserve"> </w:t>
      </w:r>
      <w:r>
        <w:t>https://vi.wikipedia.org/wiki/Poloni-210</w:t>
      </w:r>
      <w:r>
        <w:t xml:space="preserve"> </w:t>
      </w:r>
      <w:r>
        <w:t>). Tính khối lượng còn lại của 20 gam poloni 210 sau:</w:t>
      </w:r>
      <w:r>
        <w:br/>
      </w:r>
      <w:r>
        <w:t>a) 690 ngày;</w:t>
      </w:r>
      <w:r>
        <w:br/>
      </w:r>
      <w:r>
        <w:t>b) 7 314 ngày (khoảng 20 năm).</w:t>
      </w:r>
      <w:r>
        <w:br/>
      </w:r>
      <w:r>
        <w:rPr>
          <w:b/>
        </w:rPr>
        <w:t>Lời giải:</w:t>
      </w:r>
      <w:r>
        <w:br/>
      </w:r>
      <w:r>
        <w:t>Khối lượng nguyên tố poloni 210 lập thành một cấp số cộng với số hạng đầu u</w:t>
      </w:r>
      <w:r>
        <w:rPr>
          <w:vertAlign w:val="subscript"/>
        </w:rPr>
        <w:t>1</w:t>
      </w:r>
      <w:r>
        <w:t xml:space="preserve"> = 20 gam và công bội q = </w:t>
      </w:r>
      <w:r>
        <w:t>1</w:t>
      </w:r>
      <w:r>
        <w:t>2</w:t>
      </w:r>
      <w:r>
        <w:t>(1)/(2)</w:t>
      </w:r>
      <w:r>
        <w:t xml:space="preserve"> có số hạng tổng quát là: </w:t>
      </w:r>
      <w:r>
        <w:t>u</w:t>
      </w:r>
      <w:r>
        <w:t>n</w:t>
      </w:r>
      <w:r>
        <w:t>=</w:t>
      </w:r>
      <w:r>
        <w:t>20</w:t>
      </w:r>
      <w:r>
        <w:t>(</w:t>
      </w:r>
      <w:r>
        <w:t>1</w:t>
      </w:r>
      <w:r>
        <w:t>2</w:t>
      </w:r>
      <w:r>
        <w:t>)</w:t>
      </w:r>
      <w:r>
        <w:t>n</w:t>
      </w:r>
      <w:r>
        <w:t>−</w:t>
      </w:r>
      <w:r>
        <w:t>1</w:t>
      </w:r>
      <w:r>
        <w:t>u_(n)=20(1)/(2)^(n−1)</w:t>
      </w:r>
      <w:r>
        <w:t>.</w:t>
      </w:r>
      <w:r>
        <w:br/>
      </w:r>
      <w:r>
        <w:t xml:space="preserve">a) Ta có: 690 = 138.5 nên n = 5, khi đó: </w:t>
      </w:r>
      <w:r>
        <w:t>u</w:t>
      </w:r>
      <w:r>
        <w:t>5</w:t>
      </w:r>
      <w:r>
        <w:t>=</w:t>
      </w:r>
      <w:r>
        <w:t>20</w:t>
      </w:r>
      <w:r>
        <w:t>(</w:t>
      </w:r>
      <w:r>
        <w:t>1</w:t>
      </w:r>
      <w:r>
        <w:t>2</w:t>
      </w:r>
      <w:r>
        <w:t>)</w:t>
      </w:r>
      <w:r>
        <w:t>5</w:t>
      </w:r>
      <w:r>
        <w:t>−</w:t>
      </w:r>
      <w:r>
        <w:t>1</w:t>
      </w:r>
      <w:r>
        <w:t>=</w:t>
      </w:r>
      <w:r>
        <w:t>20.</w:t>
      </w:r>
      <w:r>
        <w:t>(</w:t>
      </w:r>
      <w:r>
        <w:t>1</w:t>
      </w:r>
      <w:r>
        <w:t>2</w:t>
      </w:r>
      <w:r>
        <w:t>)</w:t>
      </w:r>
      <w:r>
        <w:t>4</w:t>
      </w:r>
      <w:r>
        <w:t>=</w:t>
      </w:r>
      <w:r>
        <w:t>5</w:t>
      </w:r>
      <w:r>
        <w:t>4</w:t>
      </w:r>
      <w:r>
        <w:t>=</w:t>
      </w:r>
      <w:r>
        <w:t>1</w:t>
      </w:r>
      <w:r>
        <w:t>,</w:t>
      </w:r>
      <w:r>
        <w:t>25</w:t>
      </w:r>
      <w:r>
        <w:t>u_(5)=20(1)/(2)^(5−1)=20.(1)/(2)^(4)=(5)/(4)=1,25</w:t>
      </w:r>
      <w:r>
        <w:t>.</w:t>
      </w:r>
      <w:r>
        <w:br/>
      </w:r>
      <w:r>
        <w:t>Vậy sau 690 ngày khối lượng còn lại của 20 gam poloni 210 là: 1,25 gam.</w:t>
      </w:r>
      <w:r>
        <w:br/>
      </w:r>
      <w:r>
        <w:t xml:space="preserve">b) Ta có: 7 314 = 138.53 nên n = 53, khi đó: </w:t>
      </w:r>
      <w:r>
        <w:t>u</w:t>
      </w:r>
      <w:r>
        <w:t>5</w:t>
      </w:r>
      <w:r>
        <w:t>=</w:t>
      </w:r>
      <w:r>
        <w:t>20</w:t>
      </w:r>
      <w:r>
        <w:t>(</w:t>
      </w:r>
      <w:r>
        <w:t>1</w:t>
      </w:r>
      <w:r>
        <w:t>2</w:t>
      </w:r>
      <w:r>
        <w:t>)</w:t>
      </w:r>
      <w:r>
        <w:t>53</w:t>
      </w:r>
      <w:r>
        <w:t>−</w:t>
      </w:r>
      <w:r>
        <w:t>1</w:t>
      </w:r>
      <w:r>
        <w:t>=</w:t>
      </w:r>
      <w:r>
        <w:t>20.</w:t>
      </w:r>
      <w:r>
        <w:t>(</w:t>
      </w:r>
      <w:r>
        <w:t>1</w:t>
      </w:r>
      <w:r>
        <w:t>2</w:t>
      </w:r>
      <w:r>
        <w:t>)</w:t>
      </w:r>
      <w:r>
        <w:t>52</w:t>
      </w:r>
      <w:r>
        <w:t>=</w:t>
      </w:r>
      <w:r>
        <w:t>4</w:t>
      </w:r>
      <w:r>
        <w:t>,</w:t>
      </w:r>
      <w:r>
        <w:t>4.10</w:t>
      </w:r>
      <w:r>
        <w:t>−</w:t>
      </w:r>
      <w:r>
        <w:t>15</w:t>
      </w:r>
      <w:r>
        <w:t>u_(5)=20(1)/(2)^(53−1)=20.(1)/(2)^(52)=4,4.10^(−15)</w:t>
      </w:r>
      <w:r>
        <w:t>.</w:t>
      </w:r>
      <w:r>
        <w:br/>
      </w:r>
      <w:r>
        <w:t>Vậy sau 7 314 khối lượng còn lại của 20 gam poloni 210 là: 4,4.10</w:t>
      </w:r>
      <w:r>
        <w:rPr>
          <w:vertAlign w:val="superscript"/>
        </w:rPr>
        <w:t>-15</w:t>
      </w:r>
      <w:r>
        <w:t xml:space="preserve"> gam.</w:t>
      </w:r>
      <w:r>
        <w:br/>
      </w:r>
      <w:r>
        <w:rPr>
          <w:b/>
        </w:rPr>
        <w:t>3. Tổng của n số hạng đầu tiên của cấp số nhân</w:t>
      </w:r>
      <w:r>
        <w:br/>
      </w:r>
      <w:r>
        <w:rPr>
          <w:b/>
        </w:rPr>
        <w:t>Hoạt động khám phá 3 trang 59 Toán 11 Tập 1</w:t>
      </w:r>
      <w:r>
        <w:t>:</w:t>
      </w:r>
      <w:r>
        <w:t xml:space="preserve"> </w:t>
      </w:r>
      <w:r>
        <w:t>Cho cấp số nhân (u</w:t>
      </w:r>
      <w:r>
        <w:rPr>
          <w:vertAlign w:val="subscript"/>
        </w:rPr>
        <w:t>n</w:t>
      </w:r>
      <w:r>
        <w:t>) có công bội q. Đặt S</w:t>
      </w:r>
      <w:r>
        <w:rPr>
          <w:vertAlign w:val="subscript"/>
        </w:rPr>
        <w:t>n</w:t>
      </w:r>
      <w:r>
        <w:t xml:space="preserve"> </w:t>
      </w:r>
      <w:r>
        <w:t>= u</w:t>
      </w:r>
      <w:r>
        <w:rPr>
          <w:vertAlign w:val="subscript"/>
        </w:rPr>
        <w:t>1</w:t>
      </w:r>
      <w:r>
        <w:t xml:space="preserve"> </w:t>
      </w:r>
      <w:r>
        <w:t>+ u</w:t>
      </w:r>
      <w:r>
        <w:rPr>
          <w:vertAlign w:val="subscript"/>
        </w:rPr>
        <w:t>2</w:t>
      </w:r>
      <w:r>
        <w:t xml:space="preserve"> </w:t>
      </w:r>
      <w:r>
        <w:t>+ ... + u</w:t>
      </w:r>
      <w:r>
        <w:rPr>
          <w:vertAlign w:val="subscript"/>
        </w:rPr>
        <w:t>n</w:t>
      </w:r>
      <w:r>
        <w:t>.</w:t>
      </w:r>
      <w:r>
        <w:br/>
      </w:r>
      <w:r>
        <w:t>a) So sánh q.S</w:t>
      </w:r>
      <w:r>
        <w:rPr>
          <w:vertAlign w:val="subscript"/>
        </w:rPr>
        <w:t>n</w:t>
      </w:r>
      <w:r>
        <w:t xml:space="preserve"> và (u</w:t>
      </w:r>
      <w:r>
        <w:rPr>
          <w:vertAlign w:val="subscript"/>
        </w:rPr>
        <w:t>2</w:t>
      </w:r>
      <w:r>
        <w:t xml:space="preserve"> + u</w:t>
      </w:r>
      <w:r>
        <w:rPr>
          <w:vertAlign w:val="subscript"/>
        </w:rPr>
        <w:t>3</w:t>
      </w:r>
      <w:r>
        <w:t xml:space="preserve"> + ... + u</w:t>
      </w:r>
      <w:r>
        <w:rPr>
          <w:vertAlign w:val="subscript"/>
        </w:rPr>
        <w:t>n</w:t>
      </w:r>
      <w:r>
        <w:t>) + q.u</w:t>
      </w:r>
      <w:r>
        <w:rPr>
          <w:vertAlign w:val="subscript"/>
        </w:rPr>
        <w:t>n</w:t>
      </w:r>
      <w:r>
        <w:t>;</w:t>
      </w:r>
      <w:r>
        <w:br/>
      </w:r>
      <w:r>
        <w:t>b) So sánh u</w:t>
      </w:r>
      <w:r>
        <w:rPr>
          <w:vertAlign w:val="subscript"/>
        </w:rPr>
        <w:t>1</w:t>
      </w:r>
      <w:r>
        <w:t xml:space="preserve"> + q.S</w:t>
      </w:r>
      <w:r>
        <w:rPr>
          <w:vertAlign w:val="subscript"/>
        </w:rPr>
        <w:t>n</w:t>
      </w:r>
      <w:r>
        <w:t xml:space="preserve"> và S</w:t>
      </w:r>
      <w:r>
        <w:rPr>
          <w:vertAlign w:val="subscript"/>
        </w:rPr>
        <w:t>n</w:t>
      </w:r>
      <w:r>
        <w:t xml:space="preserve"> + u</w:t>
      </w:r>
      <w:r>
        <w:rPr>
          <w:vertAlign w:val="subscript"/>
        </w:rPr>
        <w:t>1</w:t>
      </w:r>
      <w:r>
        <w:t>.q</w:t>
      </w:r>
      <w:r>
        <w:rPr>
          <w:vertAlign w:val="superscript"/>
        </w:rPr>
        <w:t>n</w:t>
      </w:r>
      <w:r>
        <w:t>.</w:t>
      </w:r>
      <w:r>
        <w:br/>
      </w:r>
      <w:r>
        <w:rPr>
          <w:b/>
        </w:rPr>
        <w:t>Lời giải:</w:t>
      </w:r>
      <w:r>
        <w:br/>
      </w:r>
      <w:r>
        <w:t>a) Ta có: S</w:t>
      </w:r>
      <w:r>
        <w:rPr>
          <w:vertAlign w:val="subscript"/>
        </w:rPr>
        <w:t>n</w:t>
      </w:r>
      <w:r>
        <w:t>q = (u</w:t>
      </w:r>
      <w:r>
        <w:rPr>
          <w:vertAlign w:val="subscript"/>
        </w:rPr>
        <w:t>1</w:t>
      </w:r>
      <w:r>
        <w:t xml:space="preserve"> + u</w:t>
      </w:r>
      <w:r>
        <w:rPr>
          <w:vertAlign w:val="subscript"/>
        </w:rPr>
        <w:t>2</w:t>
      </w:r>
      <w:r>
        <w:t xml:space="preserve"> + ... + u</w:t>
      </w:r>
      <w:r>
        <w:rPr>
          <w:vertAlign w:val="subscript"/>
        </w:rPr>
        <w:t>n</w:t>
      </w:r>
      <w:r>
        <w:t>).q = u</w:t>
      </w:r>
      <w:r>
        <w:rPr>
          <w:vertAlign w:val="subscript"/>
        </w:rPr>
        <w:t>1</w:t>
      </w:r>
      <w:r>
        <w:t>q + u</w:t>
      </w:r>
      <w:r>
        <w:rPr>
          <w:vertAlign w:val="subscript"/>
        </w:rPr>
        <w:t>2</w:t>
      </w:r>
      <w:r>
        <w:t>q + u</w:t>
      </w:r>
      <w:r>
        <w:rPr>
          <w:vertAlign w:val="subscript"/>
        </w:rPr>
        <w:t>3</w:t>
      </w:r>
      <w:r>
        <w:t>q + ... + u</w:t>
      </w:r>
      <w:r>
        <w:rPr>
          <w:vertAlign w:val="subscript"/>
        </w:rPr>
        <w:t>n-1</w:t>
      </w:r>
      <w:r>
        <w:t>q + u</w:t>
      </w:r>
      <w:r>
        <w:rPr>
          <w:vertAlign w:val="subscript"/>
        </w:rPr>
        <w:t>n</w:t>
      </w:r>
      <w:r>
        <w:t>q</w:t>
      </w:r>
      <w:r>
        <w:br/>
      </w:r>
      <w:r>
        <w:t>= u</w:t>
      </w:r>
      <w:r>
        <w:rPr>
          <w:vertAlign w:val="subscript"/>
        </w:rPr>
        <w:t>2</w:t>
      </w:r>
      <w:r>
        <w:t xml:space="preserve"> + u</w:t>
      </w:r>
      <w:r>
        <w:rPr>
          <w:vertAlign w:val="subscript"/>
        </w:rPr>
        <w:t>3</w:t>
      </w:r>
      <w:r>
        <w:t xml:space="preserve"> + u</w:t>
      </w:r>
      <w:r>
        <w:rPr>
          <w:vertAlign w:val="subscript"/>
        </w:rPr>
        <w:t>4</w:t>
      </w:r>
      <w:r>
        <w:t xml:space="preserve"> + ... + u</w:t>
      </w:r>
      <w:r>
        <w:rPr>
          <w:vertAlign w:val="subscript"/>
        </w:rPr>
        <w:t>n</w:t>
      </w:r>
      <w:r>
        <w:t xml:space="preserve"> + u</w:t>
      </w:r>
      <w:r>
        <w:rPr>
          <w:vertAlign w:val="subscript"/>
        </w:rPr>
        <w:t>n</w:t>
      </w:r>
      <w:r>
        <w:t>q</w:t>
      </w:r>
      <w:r>
        <w:br/>
      </w:r>
      <w:r>
        <w:t>= (u</w:t>
      </w:r>
      <w:r>
        <w:rPr>
          <w:vertAlign w:val="subscript"/>
        </w:rPr>
        <w:t>2</w:t>
      </w:r>
      <w:r>
        <w:t xml:space="preserve"> + u</w:t>
      </w:r>
      <w:r>
        <w:rPr>
          <w:vertAlign w:val="subscript"/>
        </w:rPr>
        <w:t>3</w:t>
      </w:r>
      <w:r>
        <w:t xml:space="preserve"> + ... + u</w:t>
      </w:r>
      <w:r>
        <w:rPr>
          <w:vertAlign w:val="subscript"/>
        </w:rPr>
        <w:t>n</w:t>
      </w:r>
      <w:r>
        <w:t>) + q.u</w:t>
      </w:r>
      <w:r>
        <w:rPr>
          <w:vertAlign w:val="subscript"/>
        </w:rPr>
        <w:t>n</w:t>
      </w:r>
      <w:r>
        <w:br/>
      </w:r>
      <w:r>
        <w:t>Vậy q.S</w:t>
      </w:r>
      <w:r>
        <w:rPr>
          <w:vertAlign w:val="subscript"/>
        </w:rPr>
        <w:t>n</w:t>
      </w:r>
      <w:r>
        <w:t xml:space="preserve"> = (u</w:t>
      </w:r>
      <w:r>
        <w:rPr>
          <w:vertAlign w:val="subscript"/>
        </w:rPr>
        <w:t>2</w:t>
      </w:r>
      <w:r>
        <w:t xml:space="preserve"> + u</w:t>
      </w:r>
      <w:r>
        <w:rPr>
          <w:vertAlign w:val="subscript"/>
        </w:rPr>
        <w:t>3</w:t>
      </w:r>
      <w:r>
        <w:t xml:space="preserve"> + ... + u</w:t>
      </w:r>
      <w:r>
        <w:rPr>
          <w:vertAlign w:val="subscript"/>
        </w:rPr>
        <w:t>n</w:t>
      </w:r>
      <w:r>
        <w:t>) + q.u</w:t>
      </w:r>
      <w:r>
        <w:rPr>
          <w:vertAlign w:val="subscript"/>
        </w:rPr>
        <w:t>n</w:t>
      </w:r>
      <w:r>
        <w:t>.</w:t>
      </w:r>
      <w:r>
        <w:br/>
      </w:r>
      <w:r>
        <w:t>b) Ta có: u</w:t>
      </w:r>
      <w:r>
        <w:rPr>
          <w:vertAlign w:val="subscript"/>
        </w:rPr>
        <w:t>1</w:t>
      </w:r>
      <w:r>
        <w:t xml:space="preserve"> + q.S</w:t>
      </w:r>
      <w:r>
        <w:rPr>
          <w:vertAlign w:val="subscript"/>
        </w:rPr>
        <w:t>n</w:t>
      </w:r>
      <w:r>
        <w:t xml:space="preserve"> = u</w:t>
      </w:r>
      <w:r>
        <w:rPr>
          <w:vertAlign w:val="subscript"/>
        </w:rPr>
        <w:t>1</w:t>
      </w:r>
      <w:r>
        <w:t xml:space="preserve"> + q.(u</w:t>
      </w:r>
      <w:r>
        <w:rPr>
          <w:vertAlign w:val="subscript"/>
        </w:rPr>
        <w:t>1</w:t>
      </w:r>
      <w:r>
        <w:t xml:space="preserve"> + u</w:t>
      </w:r>
      <w:r>
        <w:rPr>
          <w:vertAlign w:val="subscript"/>
        </w:rPr>
        <w:t>2</w:t>
      </w:r>
      <w:r>
        <w:t xml:space="preserve"> + ... + u</w:t>
      </w:r>
      <w:r>
        <w:rPr>
          <w:vertAlign w:val="subscript"/>
        </w:rPr>
        <w:t>n</w:t>
      </w:r>
      <w:r>
        <w:t>) = u</w:t>
      </w:r>
      <w:r>
        <w:rPr>
          <w:vertAlign w:val="subscript"/>
        </w:rPr>
        <w:t>1</w:t>
      </w:r>
      <w:r>
        <w:t xml:space="preserve"> + u</w:t>
      </w:r>
      <w:r>
        <w:rPr>
          <w:vertAlign w:val="subscript"/>
        </w:rPr>
        <w:t>1</w:t>
      </w:r>
      <w:r>
        <w:t>q + u</w:t>
      </w:r>
      <w:r>
        <w:rPr>
          <w:vertAlign w:val="subscript"/>
        </w:rPr>
        <w:t>2</w:t>
      </w:r>
      <w:r>
        <w:t>q + u</w:t>
      </w:r>
      <w:r>
        <w:rPr>
          <w:vertAlign w:val="subscript"/>
        </w:rPr>
        <w:t>3</w:t>
      </w:r>
      <w:r>
        <w:t>q + ... + u</w:t>
      </w:r>
      <w:r>
        <w:rPr>
          <w:vertAlign w:val="subscript"/>
        </w:rPr>
        <w:t>n-1</w:t>
      </w:r>
      <w:r>
        <w:t>q + u</w:t>
      </w:r>
      <w:r>
        <w:rPr>
          <w:vertAlign w:val="subscript"/>
        </w:rPr>
        <w:t>n</w:t>
      </w:r>
      <w:r>
        <w:t>q</w:t>
      </w:r>
      <w:r>
        <w:br/>
      </w:r>
      <w:r>
        <w:t>= u</w:t>
      </w:r>
      <w:r>
        <w:rPr>
          <w:vertAlign w:val="subscript"/>
        </w:rPr>
        <w:t>1</w:t>
      </w:r>
      <w:r>
        <w:t xml:space="preserve"> + u</w:t>
      </w:r>
      <w:r>
        <w:rPr>
          <w:vertAlign w:val="subscript"/>
        </w:rPr>
        <w:t>2</w:t>
      </w:r>
      <w:r>
        <w:t xml:space="preserve"> + ... + u</w:t>
      </w:r>
      <w:r>
        <w:rPr>
          <w:vertAlign w:val="subscript"/>
        </w:rPr>
        <w:t>n</w:t>
      </w:r>
      <w:r>
        <w:t xml:space="preserve"> + u</w:t>
      </w:r>
      <w:r>
        <w:rPr>
          <w:vertAlign w:val="subscript"/>
        </w:rPr>
        <w:t>n</w:t>
      </w:r>
      <w:r>
        <w:t>q = = S</w:t>
      </w:r>
      <w:r>
        <w:rPr>
          <w:vertAlign w:val="subscript"/>
        </w:rPr>
        <w:t>n</w:t>
      </w:r>
      <w:r>
        <w:t xml:space="preserve"> + u</w:t>
      </w:r>
      <w:r>
        <w:rPr>
          <w:vertAlign w:val="subscript"/>
        </w:rPr>
        <w:t>1</w:t>
      </w:r>
      <w:r>
        <w:t>q</w:t>
      </w:r>
      <w:r>
        <w:rPr>
          <w:vertAlign w:val="superscript"/>
        </w:rPr>
        <w:t>n-1</w:t>
      </w:r>
      <w:r>
        <w:t>.q = S</w:t>
      </w:r>
      <w:r>
        <w:rPr>
          <w:vertAlign w:val="subscript"/>
        </w:rPr>
        <w:t>n</w:t>
      </w:r>
      <w:r>
        <w:t xml:space="preserve"> + u</w:t>
      </w:r>
      <w:r>
        <w:rPr>
          <w:vertAlign w:val="subscript"/>
        </w:rPr>
        <w:t>1</w:t>
      </w:r>
      <w:r>
        <w:t>q</w:t>
      </w:r>
      <w:r>
        <w:rPr>
          <w:vertAlign w:val="superscript"/>
        </w:rPr>
        <w:t>n</w:t>
      </w:r>
      <w:r>
        <w:t>.</w:t>
      </w:r>
      <w:r>
        <w:br/>
      </w:r>
      <w:r>
        <w:t>Vậy u</w:t>
      </w:r>
      <w:r>
        <w:rPr>
          <w:vertAlign w:val="subscript"/>
        </w:rPr>
        <w:t>1</w:t>
      </w:r>
      <w:r>
        <w:t xml:space="preserve"> + q.S</w:t>
      </w:r>
      <w:r>
        <w:rPr>
          <w:vertAlign w:val="subscript"/>
        </w:rPr>
        <w:t>n</w:t>
      </w:r>
      <w:r>
        <w:t xml:space="preserve"> = S</w:t>
      </w:r>
      <w:r>
        <w:rPr>
          <w:vertAlign w:val="subscript"/>
        </w:rPr>
        <w:t>n</w:t>
      </w:r>
      <w:r>
        <w:t xml:space="preserve"> + u</w:t>
      </w:r>
      <w:r>
        <w:rPr>
          <w:vertAlign w:val="subscript"/>
        </w:rPr>
        <w:t>1</w:t>
      </w:r>
      <w:r>
        <w:t>.q</w:t>
      </w:r>
      <w:r>
        <w:rPr>
          <w:vertAlign w:val="superscript"/>
        </w:rPr>
        <w:t>n</w:t>
      </w:r>
      <w:r>
        <w:t>.</w:t>
      </w:r>
      <w:r>
        <w:br/>
      </w:r>
      <w:r>
        <w:rPr>
          <w:b/>
        </w:rPr>
        <w:t>Giải Toán 11 trang 60 Tập 1</w:t>
      </w:r>
      <w:r>
        <w:br/>
      </w:r>
      <w:r>
        <w:rPr>
          <w:b/>
        </w:rPr>
        <w:t>Thực hành 3 trang 60 Toán 11 Tập 1</w:t>
      </w:r>
      <w:r>
        <w:t>:</w:t>
      </w:r>
      <w:r>
        <w:t xml:space="preserve"> </w:t>
      </w:r>
      <w:r>
        <w:t>Tính tổng n số hạng đầu tiên của cấp số nhân (u</w:t>
      </w:r>
      <w:r>
        <w:rPr>
          <w:vertAlign w:val="subscript"/>
        </w:rPr>
        <w:t>n</w:t>
      </w:r>
      <w:r>
        <w:t>) trong các trường hợp sau:</w:t>
      </w:r>
      <w:r>
        <w:br/>
      </w:r>
      <w:r>
        <w:t>a) u</w:t>
      </w:r>
      <w:r>
        <w:rPr>
          <w:vertAlign w:val="subscript"/>
        </w:rPr>
        <w:t>1</w:t>
      </w:r>
      <w:r>
        <w:t xml:space="preserve"> = 10</w:t>
      </w:r>
      <w:r>
        <w:rPr>
          <w:vertAlign w:val="superscript"/>
        </w:rPr>
        <w:t>5</w:t>
      </w:r>
      <w:r>
        <w:t>; q = 0,1; n = 5;</w:t>
      </w:r>
      <w:r>
        <w:br/>
      </w:r>
      <w:r>
        <w:t>b) u</w:t>
      </w:r>
      <w:r>
        <w:rPr>
          <w:vertAlign w:val="subscript"/>
        </w:rPr>
        <w:t>1</w:t>
      </w:r>
      <w:r>
        <w:t xml:space="preserve"> = 10; u</w:t>
      </w:r>
      <w:r>
        <w:rPr>
          <w:vertAlign w:val="subscript"/>
        </w:rPr>
        <w:t>2</w:t>
      </w:r>
      <w:r>
        <w:t xml:space="preserve"> = – 20; n = 5.</w:t>
      </w:r>
      <w:r>
        <w:br/>
      </w:r>
      <w:r>
        <w:rPr>
          <w:b/>
        </w:rPr>
        <w:t>Lời giải:</w:t>
      </w:r>
      <w:r>
        <w:br/>
      </w:r>
      <w:r>
        <w:t>a) (u</w:t>
      </w:r>
      <w:r>
        <w:rPr>
          <w:vertAlign w:val="subscript"/>
        </w:rPr>
        <w:t>n</w:t>
      </w:r>
      <w:r>
        <w:t>) là cấp số nhân có số hạng đầu u</w:t>
      </w:r>
      <w:r>
        <w:rPr>
          <w:vertAlign w:val="subscript"/>
        </w:rPr>
        <w:t>1</w:t>
      </w:r>
      <w:r>
        <w:t xml:space="preserve"> = 10</w:t>
      </w:r>
      <w:r>
        <w:rPr>
          <w:vertAlign w:val="superscript"/>
        </w:rPr>
        <w:t>5</w:t>
      </w:r>
      <w:r>
        <w:t xml:space="preserve"> và công bội q = 0,1 nên có số hạng tổng quát là: u</w:t>
      </w:r>
      <w:r>
        <w:rPr>
          <w:vertAlign w:val="subscript"/>
        </w:rPr>
        <w:t>n</w:t>
      </w:r>
      <w:r>
        <w:t xml:space="preserve"> = u</w:t>
      </w:r>
      <w:r>
        <w:rPr>
          <w:vertAlign w:val="subscript"/>
        </w:rPr>
        <w:t>1</w:t>
      </w:r>
      <w:r>
        <w:t>.q</w:t>
      </w:r>
      <w:r>
        <w:rPr>
          <w:vertAlign w:val="superscript"/>
        </w:rPr>
        <w:t>n-1</w:t>
      </w:r>
      <w:r>
        <w:t xml:space="preserve"> = 10</w:t>
      </w:r>
      <w:r>
        <w:rPr>
          <w:vertAlign w:val="superscript"/>
        </w:rPr>
        <w:t>5</w:t>
      </w:r>
      <w:r>
        <w:t>.(0,1)</w:t>
      </w:r>
      <w:r>
        <w:rPr>
          <w:vertAlign w:val="superscript"/>
        </w:rPr>
        <w:t xml:space="preserve">n – 1 </w:t>
      </w:r>
      <w:r>
        <w:t>.</w:t>
      </w:r>
      <w:r>
        <w:br/>
      </w:r>
      <w:r>
        <w:t>Khi đó ta có: u</w:t>
      </w:r>
      <w:r>
        <w:rPr>
          <w:vertAlign w:val="subscript"/>
        </w:rPr>
        <w:t>5</w:t>
      </w:r>
      <w:r>
        <w:t xml:space="preserve"> = 10</w:t>
      </w:r>
      <w:r>
        <w:rPr>
          <w:vertAlign w:val="superscript"/>
        </w:rPr>
        <w:t>5</w:t>
      </w:r>
      <w:r>
        <w:t>.(0,1)</w:t>
      </w:r>
      <w:r>
        <w:rPr>
          <w:vertAlign w:val="superscript"/>
        </w:rPr>
        <w:t>5 – 1</w:t>
      </w:r>
      <w:r>
        <w:t xml:space="preserve"> = 10</w:t>
      </w:r>
      <w:r>
        <w:rPr>
          <w:vertAlign w:val="superscript"/>
        </w:rPr>
        <w:t>5</w:t>
      </w:r>
      <w:r>
        <w:rPr>
          <w:vertAlign w:val="subscript"/>
        </w:rPr>
        <w:t>.</w:t>
      </w:r>
      <w:r>
        <w:t>(0,1)</w:t>
      </w:r>
      <w:r>
        <w:rPr>
          <w:vertAlign w:val="superscript"/>
        </w:rPr>
        <w:t>4</w:t>
      </w:r>
      <w:r>
        <w:t xml:space="preserve"> = 10.</w:t>
      </w:r>
      <w:r>
        <w:br/>
      </w:r>
      <w:r>
        <w:t>Tổng 5 số hạng đầu tiên của cấp số nhân (u</w:t>
      </w:r>
      <w:r>
        <w:rPr>
          <w:vertAlign w:val="subscript"/>
        </w:rPr>
        <w:t>n</w:t>
      </w:r>
      <w:r>
        <w:t>) là:</w:t>
      </w:r>
      <w:r>
        <w:br/>
      </w:r>
      <w:r>
        <w:t>S</w:t>
      </w:r>
      <w:r>
        <w:t>5</w:t>
      </w:r>
      <w:r>
        <w:t>=</w:t>
      </w:r>
      <w:r>
        <w:t>5</w:t>
      </w:r>
      <w:r>
        <w:t>(</w:t>
      </w:r>
      <w:r>
        <w:t>10</w:t>
      </w:r>
      <w:r>
        <w:t>5</w:t>
      </w:r>
      <w:r>
        <w:t>+</w:t>
      </w:r>
      <w:r>
        <w:t>10</w:t>
      </w:r>
      <w:r>
        <w:t>)</w:t>
      </w:r>
      <w:r>
        <w:t>2</w:t>
      </w:r>
      <w:r>
        <w:t>=</w:t>
      </w:r>
      <w:r>
        <w:t>250</w:t>
      </w:r>
      <w:r>
        <w:t>025</w:t>
      </w:r>
      <w:r>
        <w:t>S_(5)=(510^(5)+10)/(2)=250025</w:t>
      </w:r>
      <w:r>
        <w:t>.</w:t>
      </w:r>
      <w:r>
        <w:br/>
      </w:r>
      <w:r>
        <w:t>b) (u</w:t>
      </w:r>
      <w:r>
        <w:rPr>
          <w:vertAlign w:val="subscript"/>
        </w:rPr>
        <w:t>n</w:t>
      </w:r>
      <w:r>
        <w:t>) là cấp số nhân có số hạng đầu u</w:t>
      </w:r>
      <w:r>
        <w:rPr>
          <w:vertAlign w:val="subscript"/>
        </w:rPr>
        <w:t>1</w:t>
      </w:r>
      <w:r>
        <w:t xml:space="preserve"> = 10 và công bội q = </w:t>
      </w:r>
      <w:r>
        <w:t>u</w:t>
      </w:r>
      <w:r>
        <w:t>2</w:t>
      </w:r>
      <w:r>
        <w:t>u</w:t>
      </w:r>
      <w:r>
        <w:t>1</w:t>
      </w:r>
      <w:r>
        <w:t>=</w:t>
      </w:r>
      <w:r>
        <w:t>−</w:t>
      </w:r>
      <w:r>
        <w:t>20</w:t>
      </w:r>
      <w:r>
        <w:t>10</w:t>
      </w:r>
      <w:r>
        <w:t>=</w:t>
      </w:r>
      <w:r>
        <w:t>−</w:t>
      </w:r>
      <w:r>
        <w:t>2</w:t>
      </w:r>
      <w:r>
        <w:t>(u_(2))/(u_(1))=(−20)/(10)=−2</w:t>
      </w:r>
      <w:r>
        <w:t xml:space="preserve"> nên có số hạng tổng quát là: u</w:t>
      </w:r>
      <w:r>
        <w:rPr>
          <w:vertAlign w:val="subscript"/>
        </w:rPr>
        <w:t>n</w:t>
      </w:r>
      <w:r>
        <w:t xml:space="preserve"> = u</w:t>
      </w:r>
      <w:r>
        <w:rPr>
          <w:vertAlign w:val="subscript"/>
        </w:rPr>
        <w:t>1</w:t>
      </w:r>
      <w:r>
        <w:t>.q</w:t>
      </w:r>
      <w:r>
        <w:rPr>
          <w:vertAlign w:val="superscript"/>
        </w:rPr>
        <w:t>n-1</w:t>
      </w:r>
      <w:r>
        <w:t xml:space="preserve"> = 10.(– 2)</w:t>
      </w:r>
      <w:r>
        <w:rPr>
          <w:vertAlign w:val="superscript"/>
        </w:rPr>
        <w:t xml:space="preserve">n – 1 </w:t>
      </w:r>
      <w:r>
        <w:t>.</w:t>
      </w:r>
      <w:r>
        <w:br/>
      </w:r>
      <w:r>
        <w:t>Khi đó ta có: u</w:t>
      </w:r>
      <w:r>
        <w:rPr>
          <w:vertAlign w:val="subscript"/>
        </w:rPr>
        <w:t>5</w:t>
      </w:r>
      <w:r>
        <w:t xml:space="preserve"> = 10.(– 2)</w:t>
      </w:r>
      <w:r>
        <w:rPr>
          <w:vertAlign w:val="superscript"/>
        </w:rPr>
        <w:t>5 – 1</w:t>
      </w:r>
      <w:r>
        <w:t xml:space="preserve"> = 10</w:t>
      </w:r>
      <w:r>
        <w:rPr>
          <w:vertAlign w:val="subscript"/>
        </w:rPr>
        <w:t>.</w:t>
      </w:r>
      <w:r>
        <w:t>(– 2)</w:t>
      </w:r>
      <w:r>
        <w:rPr>
          <w:vertAlign w:val="superscript"/>
        </w:rPr>
        <w:t>4</w:t>
      </w:r>
      <w:r>
        <w:t xml:space="preserve"> = 160.</w:t>
      </w:r>
      <w:r>
        <w:br/>
      </w:r>
      <w:r>
        <w:t>Tổng 5 số hạng đầu tiên của cấp số nhân (u</w:t>
      </w:r>
      <w:r>
        <w:rPr>
          <w:vertAlign w:val="subscript"/>
        </w:rPr>
        <w:t>n</w:t>
      </w:r>
      <w:r>
        <w:t>) là:</w:t>
      </w:r>
      <w:r>
        <w:br/>
      </w:r>
      <w:r>
        <w:t>S</w:t>
      </w:r>
      <w:r>
        <w:t>5</w:t>
      </w:r>
      <w:r>
        <w:t>=</w:t>
      </w:r>
      <w:r>
        <w:t>5</w:t>
      </w:r>
      <w:r>
        <w:t>(</w:t>
      </w:r>
      <w:r>
        <w:t>10</w:t>
      </w:r>
      <w:r>
        <w:t>+</w:t>
      </w:r>
      <w:r>
        <w:t>160</w:t>
      </w:r>
      <w:r>
        <w:t>)</w:t>
      </w:r>
      <w:r>
        <w:t>2</w:t>
      </w:r>
      <w:r>
        <w:t>=</w:t>
      </w:r>
      <w:r>
        <w:t>425</w:t>
      </w:r>
      <w:r>
        <w:t>S_(5)=(510+160)/(2)=425</w:t>
      </w:r>
      <w:r>
        <w:t>.</w:t>
      </w:r>
      <w:r>
        <w:br/>
      </w:r>
      <w:r>
        <w:rPr>
          <w:b/>
        </w:rPr>
        <w:t>Vận dụng 4 trang 60 Toán 11 Tập 1</w:t>
      </w:r>
      <w:r>
        <w:t>:</w:t>
      </w:r>
      <w:r>
        <w:t xml:space="preserve"> </w:t>
      </w:r>
      <w:r>
        <w:t>Trong bài toán ở hoạt động khởi động đầu bài học, tính tổng các độ cao của quả bóng sau 10 lần rơi đầu tiên.</w:t>
      </w:r>
      <w:r>
        <w:br/>
      </w:r>
      <w:r>
        <w:rPr>
          <w:b/>
        </w:rPr>
        <w:t>Lời giải:</w:t>
      </w:r>
      <w:r>
        <w:br/>
      </w:r>
      <w:r>
        <w:t>Dãy số đã cho là một cấp số nhân với số hạng đầu u</w:t>
      </w:r>
      <w:r>
        <w:rPr>
          <w:vertAlign w:val="subscript"/>
        </w:rPr>
        <w:t>1</w:t>
      </w:r>
      <w:r>
        <w:t xml:space="preserve"> = 120 và công sai </w:t>
      </w:r>
      <w:r>
        <w:t>q</w:t>
      </w:r>
      <w:r>
        <w:t>=</w:t>
      </w:r>
      <w:r>
        <w:t>1</w:t>
      </w:r>
      <w:r>
        <w:t>2</w:t>
      </w:r>
      <w:r>
        <w:t>q=(1)/(2)</w:t>
      </w:r>
      <w:r>
        <w:t>.</w:t>
      </w:r>
      <w:r>
        <w:br/>
      </w:r>
      <w:r>
        <w:t>Khi đó công thức số hạng tổng quát của cấp số nhân này là: u</w:t>
      </w:r>
      <w:r>
        <w:rPr>
          <w:vertAlign w:val="subscript"/>
        </w:rPr>
        <w:t>n</w:t>
      </w:r>
      <w:r>
        <w:t xml:space="preserve"> = 120.</w:t>
      </w:r>
      <w:r>
        <w:t>(</w:t>
      </w:r>
      <w:r>
        <w:t>1</w:t>
      </w:r>
      <w:r>
        <w:t>2</w:t>
      </w:r>
      <w:r>
        <w:t>)</w:t>
      </w:r>
      <w:r>
        <w:t>n</w:t>
      </w:r>
      <w:r>
        <w:t>−</w:t>
      </w:r>
      <w:r>
        <w:t>1</w:t>
      </w:r>
      <w:r>
        <w:t>(1)/(2)^(n−1)</w:t>
      </w:r>
      <w:r>
        <w:t>.</w:t>
      </w:r>
      <w:r>
        <w:br/>
      </w:r>
      <w:r>
        <w:t>Độ cao của quả bóng sau lần rơi thứ 10 là u</w:t>
      </w:r>
      <w:r>
        <w:rPr>
          <w:vertAlign w:val="subscript"/>
        </w:rPr>
        <w:t>10</w:t>
      </w:r>
      <w:r>
        <w:t xml:space="preserve"> = 120.</w:t>
      </w:r>
      <w:r>
        <w:t>(</w:t>
      </w:r>
      <w:r>
        <w:t>1</w:t>
      </w:r>
      <w:r>
        <w:t>2</w:t>
      </w:r>
      <w:r>
        <w:t>)</w:t>
      </w:r>
      <w:r>
        <w:t>10</w:t>
      </w:r>
      <w:r>
        <w:t>−</w:t>
      </w:r>
      <w:r>
        <w:t>1</w:t>
      </w:r>
      <w:r>
        <w:t>(1)/(2)^(10−1)</w:t>
      </w:r>
      <w:r>
        <w:t xml:space="preserve">= </w:t>
      </w:r>
      <w:r>
        <w:t>15</w:t>
      </w:r>
      <w:r>
        <w:t>64</w:t>
      </w:r>
      <w:r>
        <w:t>(15)/(64)</w:t>
      </w:r>
      <w:r>
        <w:t>.</w:t>
      </w:r>
      <w:r>
        <w:br/>
      </w:r>
      <w:r>
        <w:t>Tổng độ cao của quả bóng sau 10 lần rơi đầu tiên là:</w:t>
      </w:r>
      <w:r>
        <w:br/>
      </w:r>
      <w:r>
        <w:t>S</w:t>
      </w:r>
      <w:r>
        <w:t>10</w:t>
      </w:r>
      <w:r>
        <w:t>=</w:t>
      </w:r>
      <w:r>
        <w:t>10</w:t>
      </w:r>
      <w:r>
        <w:t>(</w:t>
      </w:r>
      <w:r>
        <w:t>120</w:t>
      </w:r>
      <w:r>
        <w:t>+</w:t>
      </w:r>
      <w:r>
        <w:t>15</w:t>
      </w:r>
      <w:r>
        <w:t>64</w:t>
      </w:r>
      <w:r>
        <w:t>)</w:t>
      </w:r>
      <w:r>
        <w:t>2</w:t>
      </w:r>
      <w:r>
        <w:t>≈</w:t>
      </w:r>
      <w:r>
        <w:t>601</w:t>
      </w:r>
      <w:r>
        <w:t>,</w:t>
      </w:r>
      <w:r>
        <w:t>2</w:t>
      </w:r>
      <w:r>
        <w:t>S_(10)=(10120+(15)/(64))/(2)≈601,2</w:t>
      </w:r>
      <w:r>
        <w:t>.</w:t>
      </w:r>
      <w:r>
        <w:br/>
      </w:r>
      <w:r>
        <w:rPr>
          <w:b/>
        </w:rPr>
        <w:t>Bài tập</w:t>
      </w:r>
      <w:r>
        <w:br/>
      </w:r>
      <w:r>
        <w:rPr>
          <w:b/>
        </w:rPr>
        <w:t>Bài 1 trang 60 Toán 11 Tập 1</w:t>
      </w:r>
      <w:r>
        <w:t>:</w:t>
      </w:r>
      <w:r>
        <w:t xml:space="preserve"> </w:t>
      </w:r>
      <w:r>
        <w:t>Trong các dãy số sau, dãy số nào là cấp số nhân?</w:t>
      </w:r>
      <w:r>
        <w:br/>
      </w:r>
      <w:r>
        <w:t>a) u</w:t>
      </w:r>
      <w:r>
        <w:rPr>
          <w:vertAlign w:val="subscript"/>
        </w:rPr>
        <w:t>n</w:t>
      </w:r>
      <w:r>
        <w:t xml:space="preserve"> = 3.(– 2)</w:t>
      </w:r>
      <w:r>
        <w:rPr>
          <w:vertAlign w:val="superscript"/>
        </w:rPr>
        <w:t>n</w:t>
      </w:r>
      <w:r>
        <w:t>;</w:t>
      </w:r>
      <w:r>
        <w:br/>
      </w:r>
      <w:r>
        <w:t>b) u</w:t>
      </w:r>
      <w:r>
        <w:rPr>
          <w:vertAlign w:val="subscript"/>
        </w:rPr>
        <w:t>n</w:t>
      </w:r>
      <w:r>
        <w:t xml:space="preserve"> = (– 1)</w:t>
      </w:r>
      <w:r>
        <w:rPr>
          <w:vertAlign w:val="superscript"/>
        </w:rPr>
        <w:t>n</w:t>
      </w:r>
      <w:r>
        <w:t>.7</w:t>
      </w:r>
      <w:r>
        <w:rPr>
          <w:vertAlign w:val="superscript"/>
        </w:rPr>
        <w:t>n</w:t>
      </w:r>
      <w:r>
        <w:t>;</w:t>
      </w:r>
      <w:r>
        <w:br/>
      </w:r>
      <w:r>
        <w:t xml:space="preserve">c)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36848ef9cb547e0839c0b84c9a336b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a) Ta có:</w:t>
      </w:r>
      <w:r>
        <w:br/>
      </w:r>
      <w:r>
        <w:t>u</w:t>
      </w:r>
      <w:r>
        <w:rPr>
          <w:vertAlign w:val="subscript"/>
        </w:rPr>
        <w:t>1</w:t>
      </w:r>
      <w:r>
        <w:t xml:space="preserve"> = 3.(0 – 2)</w:t>
      </w:r>
      <w:r>
        <w:rPr>
          <w:vertAlign w:val="superscript"/>
        </w:rPr>
        <w:t>1</w:t>
      </w:r>
      <w:r>
        <w:t xml:space="preserve"> = 3.(– 2) = – 6.</w:t>
      </w:r>
      <w:r>
        <w:br/>
      </w:r>
      <w:r>
        <w:t>u</w:t>
      </w:r>
      <w:r>
        <w:rPr>
          <w:vertAlign w:val="subscript"/>
        </w:rPr>
        <w:t>n+1</w:t>
      </w:r>
      <w:r>
        <w:t xml:space="preserve"> = 3.(– 2)</w:t>
      </w:r>
      <w:r>
        <w:rPr>
          <w:vertAlign w:val="superscript"/>
        </w:rPr>
        <w:t>n+1</w:t>
      </w:r>
      <w:r>
        <w:t xml:space="preserve"> = 3.(– 2)</w:t>
      </w:r>
      <w:r>
        <w:rPr>
          <w:vertAlign w:val="superscript"/>
        </w:rPr>
        <w:t>n</w:t>
      </w:r>
      <w:r>
        <w:t>.(– 2) = u</w:t>
      </w:r>
      <w:r>
        <w:rPr>
          <w:vertAlign w:val="subscript"/>
        </w:rPr>
        <w:t>n</w:t>
      </w:r>
      <w:r>
        <w:t>.( – 2).</w:t>
      </w:r>
      <w:r>
        <w:br/>
      </w:r>
      <w:r>
        <w:t>Vậy dãy số u</w:t>
      </w:r>
      <w:r>
        <w:rPr>
          <w:vertAlign w:val="subscript"/>
        </w:rPr>
        <w:t>n</w:t>
      </w:r>
      <w:r>
        <w:t xml:space="preserve"> = 3.(– 2)</w:t>
      </w:r>
      <w:r>
        <w:rPr>
          <w:vertAlign w:val="superscript"/>
        </w:rPr>
        <w:t>n</w:t>
      </w:r>
      <w:r>
        <w:t xml:space="preserve"> là một cấp số nhân có số hạng đầu là u</w:t>
      </w:r>
      <w:r>
        <w:rPr>
          <w:vertAlign w:val="subscript"/>
        </w:rPr>
        <w:t>1</w:t>
      </w:r>
      <w:r>
        <w:t xml:space="preserve"> = – 6 và công sai d = – 2.</w:t>
      </w:r>
      <w:r>
        <w:br/>
      </w:r>
      <w:r>
        <w:t>b) Ta có:</w:t>
      </w:r>
      <w:r>
        <w:br/>
      </w:r>
      <w:r>
        <w:t>u</w:t>
      </w:r>
      <w:r>
        <w:rPr>
          <w:vertAlign w:val="subscript"/>
        </w:rPr>
        <w:t>1</w:t>
      </w:r>
      <w:r>
        <w:t xml:space="preserve"> = (– 1)</w:t>
      </w:r>
      <w:r>
        <w:rPr>
          <w:vertAlign w:val="superscript"/>
        </w:rPr>
        <w:t>1</w:t>
      </w:r>
      <w:r>
        <w:t>.7</w:t>
      </w:r>
      <w:r>
        <w:rPr>
          <w:vertAlign w:val="superscript"/>
        </w:rPr>
        <w:t>1</w:t>
      </w:r>
      <w:r>
        <w:t xml:space="preserve"> = – 7;</w:t>
      </w:r>
      <w:r>
        <w:br/>
      </w:r>
      <w:r>
        <w:t>u</w:t>
      </w:r>
      <w:r>
        <w:rPr>
          <w:vertAlign w:val="subscript"/>
        </w:rPr>
        <w:t>n + 1</w:t>
      </w:r>
      <w:r>
        <w:t xml:space="preserve"> = (– 1)</w:t>
      </w:r>
      <w:r>
        <w:rPr>
          <w:vertAlign w:val="superscript"/>
        </w:rPr>
        <w:t>n+1</w:t>
      </w:r>
      <w:r>
        <w:t>.7</w:t>
      </w:r>
      <w:r>
        <w:rPr>
          <w:vertAlign w:val="superscript"/>
        </w:rPr>
        <w:t>n+1</w:t>
      </w:r>
      <w:r>
        <w:t xml:space="preserve"> = (– 1)</w:t>
      </w:r>
      <w:r>
        <w:rPr>
          <w:vertAlign w:val="superscript"/>
        </w:rPr>
        <w:t>n</w:t>
      </w:r>
      <w:r>
        <w:t>.(– 1).7</w:t>
      </w:r>
      <w:r>
        <w:rPr>
          <w:vertAlign w:val="superscript"/>
        </w:rPr>
        <w:t>n</w:t>
      </w:r>
      <w:r>
        <w:t>.7 = u</w:t>
      </w:r>
      <w:r>
        <w:rPr>
          <w:vertAlign w:val="subscript"/>
        </w:rPr>
        <w:t>n</w:t>
      </w:r>
      <w:r>
        <w:t>.(– 7).</w:t>
      </w:r>
      <w:r>
        <w:br/>
      </w:r>
      <w:r>
        <w:t>Vậy dãy số đã cho là một cấp số nhân có số hạng đầu là u</w:t>
      </w:r>
      <w:r>
        <w:rPr>
          <w:vertAlign w:val="subscript"/>
        </w:rPr>
        <w:t>1</w:t>
      </w:r>
      <w:r>
        <w:t xml:space="preserve"> = – 7 và công sai d = – 7.</w:t>
      </w:r>
      <w:r>
        <w:br/>
      </w:r>
      <w:r>
        <w:t>c) Ta có: &lt;</w:t>
      </w:r>
      <w:r>
        <w:t>u</w:t>
      </w:r>
      <w:r>
        <w:t>n</w:t>
      </w:r>
      <w:r>
        <w:t>=</w:t>
      </w:r>
      <w:r>
        <w:t>1</w:t>
      </w:r>
      <w:r>
        <w:t>u_(n)=1</w:t>
      </w:r>
      <w:r>
        <w:t>; u</w:t>
      </w:r>
      <w:r>
        <w:rPr>
          <w:vertAlign w:val="subscript"/>
        </w:rPr>
        <w:t>n+1</w:t>
      </w:r>
      <w:r>
        <w:t xml:space="preserve"> = 5; u</w:t>
      </w:r>
      <w:r>
        <w:rPr>
          <w:vertAlign w:val="subscript"/>
        </w:rPr>
        <w:t>n+2</w:t>
      </w:r>
      <w:r>
        <w:t xml:space="preserve"> = 13, ...</w:t>
      </w:r>
      <w:r>
        <w:br/>
      </w:r>
      <w:r>
        <w:t xml:space="preserve">Dãy số này không phải cấp số nhân vì </w:t>
      </w:r>
      <w:r>
        <w:t>u</w:t>
      </w:r>
      <w:r>
        <w:t>n</w:t>
      </w:r>
      <w:r>
        <w:t>+</w:t>
      </w:r>
      <w:r>
        <w:t>1</w:t>
      </w:r>
      <w:r>
        <w:t>≠</w:t>
      </w:r>
      <w:r>
        <w:t>√</w:t>
      </w:r>
      <w:r>
        <w:t>u</w:t>
      </w:r>
      <w:r>
        <w:t>n</w:t>
      </w:r>
      <w:r>
        <w:t>.</w:t>
      </w:r>
      <w:r>
        <w:t>u</w:t>
      </w:r>
      <w:r>
        <w:t>n</w:t>
      </w:r>
      <w:r>
        <w:t>+</w:t>
      </w:r>
      <w:r>
        <w:t>2</w:t>
      </w:r>
      <w:r>
        <w:t>u_(n+1)≠√(u_(n).u_(n+2))</w:t>
      </w:r>
      <w:r>
        <w:t>.</w:t>
      </w:r>
      <w:r>
        <w:br/>
      </w:r>
      <w:r>
        <w:rPr>
          <w:b/>
        </w:rPr>
        <w:t>Bài 2 trang 60 Toán 11 Tập 1</w:t>
      </w:r>
      <w:r>
        <w:t>:</w:t>
      </w:r>
      <w:r>
        <w:t xml:space="preserve"> </w:t>
      </w:r>
      <w:r>
        <w:t>Tìm số hạng đầu và công bội của cấp số nhân (u</w:t>
      </w:r>
      <w:r>
        <w:rPr>
          <w:vertAlign w:val="subscript"/>
        </w:rPr>
        <w:t>n</w:t>
      </w:r>
      <w:r>
        <w:t>), biết:</w:t>
      </w:r>
      <w:r>
        <w:br/>
      </w:r>
      <w:r>
        <w:t xml:space="preserve">a)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97258b12f144da2b85d5b36cca3b7ee.jpg"/>
                    <pic:cNvPicPr/>
                  </pic:nvPicPr>
                  <pic:blipFill>
                    <a:blip r:embed="rId12"/>
                    <a:stretch>
                      <a:fillRect/>
                    </a:stretch>
                  </pic:blipFill>
                  <pic:spPr>
                    <a:xfrm>
                      <a:off x="0" y="0"/>
                      <a:ext cx="1905000" cy="1905000"/>
                    </a:xfrm>
                    <a:prstGeom prst="rect"/>
                  </pic:spPr>
                </pic:pic>
              </a:graphicData>
            </a:graphic>
          </wp:inline>
        </w:drawing>
      </w:r>
      <w:r>
        <w:t>;</w:t>
      </w:r>
      <w:r>
        <w:br/>
      </w:r>
      <w:r>
        <w:t xml:space="preserve">b)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ab15bff9b1847c89e1379ada6545af3.jpg"/>
                    <pic:cNvPicPr/>
                  </pic:nvPicPr>
                  <pic:blipFill>
                    <a:blip r:embed="rId13"/>
                    <a:stretch>
                      <a:fillRect/>
                    </a:stretch>
                  </pic:blipFill>
                  <pic:spPr>
                    <a:xfrm>
                      <a:off x="0" y="0"/>
                      <a:ext cx="1905000" cy="1905000"/>
                    </a:xfrm>
                    <a:prstGeom prst="rect"/>
                  </pic:spPr>
                </pic:pic>
              </a:graphicData>
            </a:graphic>
          </wp:inline>
        </w:drawing>
      </w:r>
      <w:r>
        <w:t>.</w:t>
      </w:r>
      <w:r>
        <w:br/>
      </w:r>
      <w:r>
        <w:rPr>
          <w:b/>
        </w:rPr>
        <w:t>Lời giải:</w:t>
      </w:r>
      <w:r>
        <w:br/>
      </w:r>
      <w:r>
        <w:t xml:space="preserve">a)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f9ff226947a4ec58871b6f8020a21eb.jpg"/>
                    <pic:cNvPicPr/>
                  </pic:nvPicPr>
                  <pic:blipFill>
                    <a:blip r:embed="rId14"/>
                    <a:stretch>
                      <a:fillRect/>
                    </a:stretch>
                  </pic:blipFill>
                  <pic:spPr>
                    <a:xfrm>
                      <a:off x="0" y="0"/>
                      <a:ext cx="1905000" cy="1905000"/>
                    </a:xfrm>
                    <a:prstGeom prst="rect"/>
                  </pic:spPr>
                </pic:pic>
              </a:graphicData>
            </a:graphic>
          </wp:inline>
        </w:drawing>
      </w:r>
      <w:r>
        <w:br/>
      </w:r>
      <w:r>
        <w:t xml:space="preserve">Xét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3c3a339307a4c7abfefa6ce14e4300d.jpg"/>
                    <pic:cNvPicPr/>
                  </pic:nvPicPr>
                  <pic:blipFill>
                    <a:blip r:embed="rId1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baea50e284040e1bf58ec4f843921d3.jpg"/>
                    <pic:cNvPicPr/>
                  </pic:nvPicPr>
                  <pic:blipFill>
                    <a:blip r:embed="rId16"/>
                    <a:stretch>
                      <a:fillRect/>
                    </a:stretch>
                  </pic:blipFill>
                  <pic:spPr>
                    <a:xfrm>
                      <a:off x="0" y="0"/>
                      <a:ext cx="1905000" cy="1905000"/>
                    </a:xfrm>
                    <a:prstGeom prst="rect"/>
                  </pic:spPr>
                </pic:pic>
              </a:graphicData>
            </a:graphic>
          </wp:inline>
        </w:drawing>
      </w:r>
      <w:r>
        <w:br/>
      </w:r>
      <w:r>
        <w:t>Vì u</w:t>
      </w:r>
      <w:r>
        <w:rPr>
          <w:vertAlign w:val="subscript"/>
        </w:rPr>
        <w:t>5</w:t>
      </w:r>
      <w:r>
        <w:t xml:space="preserve"> ≠ 0 nên loại q = 0 do đó q = </w:t>
      </w:r>
      <w:r>
        <w:t>3</w:t>
      </w:r>
      <w:r>
        <w:t>2</w:t>
      </w:r>
      <w:r>
        <w:t>(3)/(2)</w:t>
      </w:r>
      <w:r>
        <w:t xml:space="preserve"> thỏa mãn.</w:t>
      </w:r>
      <w:r>
        <w:br/>
      </w:r>
      <w:r>
        <w:t>⇒</w:t>
      </w:r>
      <w:r>
        <w:t>⇒</w:t>
      </w:r>
      <w:r>
        <w:t>u</w:t>
      </w:r>
      <w:r>
        <w:rPr>
          <w:vertAlign w:val="subscript"/>
        </w:rPr>
        <w:t>1</w:t>
      </w:r>
      <w:r>
        <w:t xml:space="preserve"> =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1e2e58b0ab24c02a23e96a486197bf4.jpg"/>
                    <pic:cNvPicPr/>
                  </pic:nvPicPr>
                  <pic:blipFill>
                    <a:blip r:embed="rId17"/>
                    <a:stretch>
                      <a:fillRect/>
                    </a:stretch>
                  </pic:blipFill>
                  <pic:spPr>
                    <a:xfrm>
                      <a:off x="0" y="0"/>
                      <a:ext cx="1905000" cy="1905000"/>
                    </a:xfrm>
                    <a:prstGeom prst="rect"/>
                  </pic:spPr>
                </pic:pic>
              </a:graphicData>
            </a:graphic>
          </wp:inline>
        </w:drawing>
      </w:r>
      <w:r>
        <w:t xml:space="preserve"> = 15 </w:t>
      </w:r>
      <w:r>
        <w:t>⇔</w:t>
      </w:r>
      <w:r>
        <w:t>⇔</w:t>
      </w:r>
      <w:r>
        <w:t xml:space="preserve"> u</w:t>
      </w:r>
      <w:r>
        <w:rPr>
          <w:vertAlign w:val="subscript"/>
        </w:rPr>
        <w:t>1</w:t>
      </w:r>
      <w:r>
        <w:t xml:space="preserve"> = </w:t>
      </w:r>
      <w:r>
        <w:t>48</w:t>
      </w:r>
      <w:r>
        <w:t>13</w:t>
      </w:r>
      <w:r>
        <w:t>(48)/(13)</w:t>
      </w:r>
      <w:r>
        <w:t>.</w:t>
      </w:r>
      <w:r>
        <w:br/>
      </w:r>
      <w:r>
        <w:t xml:space="preserve">Vậy dãy số có số hạng đầu là </w:t>
      </w:r>
      <w:r>
        <w:t>u</w:t>
      </w:r>
      <w:r>
        <w:t>1</w:t>
      </w:r>
      <w:r>
        <w:t>=</w:t>
      </w:r>
      <w:r>
        <w:t>48</w:t>
      </w:r>
      <w:r>
        <w:t>13</w:t>
      </w:r>
      <w:r>
        <w:t>u_(1)=(48)/(13)</w:t>
      </w:r>
      <w:r>
        <w:t xml:space="preserve"> và công sai q = </w:t>
      </w:r>
      <w:r>
        <w:t>3</w:t>
      </w:r>
      <w:r>
        <w:t>2</w:t>
      </w:r>
      <w:r>
        <w:t>(3)/(2)</w:t>
      </w:r>
      <w:r>
        <w:t>.</w:t>
      </w:r>
      <w:r>
        <w:br/>
      </w:r>
      <w:r>
        <w:t xml:space="preserve">b)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65b921a25f4841d2950deddc86df0966.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ba5a7b606ba74672bd9598dbccb25d84.jpg"/>
                    <pic:cNvPicPr/>
                  </pic:nvPicPr>
                  <pic:blipFill>
                    <a:blip r:embed="rId19"/>
                    <a:stretch>
                      <a:fillRect/>
                    </a:stretch>
                  </pic:blipFill>
                  <pic:spPr>
                    <a:xfrm>
                      <a:off x="0" y="0"/>
                      <a:ext cx="1905000" cy="1905000"/>
                    </a:xfrm>
                    <a:prstGeom prst="rect"/>
                  </pic:spPr>
                </pic:pic>
              </a:graphicData>
            </a:graphic>
          </wp:inline>
        </w:drawing>
      </w:r>
      <w:r>
        <w:br/>
      </w:r>
      <w:r>
        <w:t>Lấy vế với vế của (1) chia cho (3) ta được</w:t>
      </w:r>
      <w:r>
        <w:br/>
      </w:r>
      <w:r>
        <w:t>1</w:t>
      </w:r>
      <w:r>
        <w:t>−</w:t>
      </w:r>
      <w:r>
        <w:t>q</w:t>
      </w:r>
      <w:r>
        <w:t>2</w:t>
      </w:r>
      <w:r>
        <w:t>+</w:t>
      </w:r>
      <w:r>
        <w:t>q</w:t>
      </w:r>
      <w:r>
        <w:t>4</w:t>
      </w:r>
      <w:r>
        <w:t>1</w:t>
      </w:r>
      <w:r>
        <w:t>+</w:t>
      </w:r>
      <w:r>
        <w:t>q</w:t>
      </w:r>
      <w:r>
        <w:t>6</w:t>
      </w:r>
      <w:r>
        <w:t>=</w:t>
      </w:r>
      <w:r>
        <w:t>1</w:t>
      </w:r>
      <w:r>
        <w:t>5</w:t>
      </w:r>
      <w:r>
        <w:t>⇔</w:t>
      </w:r>
      <w:r>
        <w:t>5</w:t>
      </w:r>
      <w:r>
        <w:t>−</w:t>
      </w:r>
      <w:r>
        <w:t>5</w:t>
      </w:r>
      <w:r>
        <w:t>q</w:t>
      </w:r>
      <w:r>
        <w:t>2</w:t>
      </w:r>
      <w:r>
        <w:t>+</w:t>
      </w:r>
      <w:r>
        <w:t>5</w:t>
      </w:r>
      <w:r>
        <w:t>q</w:t>
      </w:r>
      <w:r>
        <w:t>4</w:t>
      </w:r>
      <w:r>
        <w:t>=</w:t>
      </w:r>
      <w:r>
        <w:t>1</w:t>
      </w:r>
      <w:r>
        <w:t>+</w:t>
      </w:r>
      <w:r>
        <w:t>q</w:t>
      </w:r>
      <w:r>
        <w:t>6</w:t>
      </w:r>
      <w:r>
        <w:t>(1−q^(2)+q^(4))/(1+q^(6))=(1)/(5)⇔5−5q^(2)+5q^(4)=1+q^(6)</w:t>
      </w:r>
      <w:r>
        <w:t>.</w:t>
      </w:r>
      <w:r>
        <w:br/>
      </w:r>
      <w:r>
        <w:t>⇔ q</w:t>
      </w:r>
      <w:r>
        <w:rPr>
          <w:vertAlign w:val="superscript"/>
        </w:rPr>
        <w:t>6</w:t>
      </w:r>
      <w:r>
        <w:t xml:space="preserve"> – 5q</w:t>
      </w:r>
      <w:r>
        <w:rPr>
          <w:vertAlign w:val="superscript"/>
        </w:rPr>
        <w:t>4</w:t>
      </w:r>
      <w:r>
        <w:t xml:space="preserve"> + 5q</w:t>
      </w:r>
      <w:r>
        <w:rPr>
          <w:vertAlign w:val="superscript"/>
        </w:rPr>
        <w:t>2</w:t>
      </w:r>
      <w:r>
        <w:t xml:space="preserve"> – 4 = 0</w:t>
      </w:r>
      <w:r>
        <w:br/>
      </w:r>
      <w:r>
        <w:t>⇔ q</w:t>
      </w:r>
      <w:r>
        <w:rPr>
          <w:vertAlign w:val="superscript"/>
        </w:rPr>
        <w:t>6</w:t>
      </w:r>
      <w:r>
        <w:t xml:space="preserve"> – 4q</w:t>
      </w:r>
      <w:r>
        <w:rPr>
          <w:vertAlign w:val="superscript"/>
        </w:rPr>
        <w:t>4</w:t>
      </w:r>
      <w:r>
        <w:t xml:space="preserve"> – q</w:t>
      </w:r>
      <w:r>
        <w:rPr>
          <w:vertAlign w:val="superscript"/>
        </w:rPr>
        <w:t xml:space="preserve">4 </w:t>
      </w:r>
      <w:r>
        <w:t>+ 4q</w:t>
      </w:r>
      <w:r>
        <w:rPr>
          <w:vertAlign w:val="superscript"/>
        </w:rPr>
        <w:t>2</w:t>
      </w:r>
      <w:r>
        <w:t xml:space="preserve"> + q</w:t>
      </w:r>
      <w:r>
        <w:rPr>
          <w:vertAlign w:val="superscript"/>
        </w:rPr>
        <w:t>2</w:t>
      </w:r>
      <w:r>
        <w:t xml:space="preserve"> – 4 = 0</w:t>
      </w:r>
      <w:r>
        <w:br/>
      </w:r>
      <w:r>
        <w:t>⇔ q</w:t>
      </w:r>
      <w:r>
        <w:rPr>
          <w:vertAlign w:val="superscript"/>
        </w:rPr>
        <w:t>4</w:t>
      </w:r>
      <w:r>
        <w:t>(q</w:t>
      </w:r>
      <w:r>
        <w:rPr>
          <w:vertAlign w:val="superscript"/>
        </w:rPr>
        <w:t>2</w:t>
      </w:r>
      <w:r>
        <w:t xml:space="preserve"> – 4) – q</w:t>
      </w:r>
      <w:r>
        <w:rPr>
          <w:vertAlign w:val="superscript"/>
        </w:rPr>
        <w:t>2</w:t>
      </w:r>
      <w:r>
        <w:t>(q</w:t>
      </w:r>
      <w:r>
        <w:rPr>
          <w:vertAlign w:val="superscript"/>
        </w:rPr>
        <w:t xml:space="preserve">2 </w:t>
      </w:r>
      <w:r>
        <w:t>– 4) + q</w:t>
      </w:r>
      <w:r>
        <w:rPr>
          <w:vertAlign w:val="superscript"/>
        </w:rPr>
        <w:t>2</w:t>
      </w:r>
      <w:r>
        <w:t xml:space="preserve"> – 4 = 0</w:t>
      </w:r>
      <w:r>
        <w:br/>
      </w:r>
      <w:r>
        <w:t>⇔ (q</w:t>
      </w:r>
      <w:r>
        <w:rPr>
          <w:vertAlign w:val="superscript"/>
        </w:rPr>
        <w:t>2</w:t>
      </w:r>
      <w:r>
        <w:t xml:space="preserve"> – 4)(q</w:t>
      </w:r>
      <w:r>
        <w:rPr>
          <w:vertAlign w:val="superscript"/>
        </w:rPr>
        <w:t>4</w:t>
      </w:r>
      <w:r>
        <w:t xml:space="preserve"> – q</w:t>
      </w:r>
      <w:r>
        <w:rPr>
          <w:vertAlign w:val="superscript"/>
        </w:rPr>
        <w:t>2</w:t>
      </w:r>
      <w:r>
        <w:t xml:space="preserve"> + 1) = 0</w:t>
      </w:r>
      <w:r>
        <w:br/>
      </w:r>
      <w:r>
        <w:t xml:space="preserve">⇔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63c37e5952d44c9bad9d08a42edde1c.jpg"/>
                    <pic:cNvPicPr/>
                  </pic:nvPicPr>
                  <pic:blipFill>
                    <a:blip r:embed="rId20"/>
                    <a:stretch>
                      <a:fillRect/>
                    </a:stretch>
                  </pic:blipFill>
                  <pic:spPr>
                    <a:xfrm>
                      <a:off x="0" y="0"/>
                      <a:ext cx="1905000" cy="1905000"/>
                    </a:xfrm>
                    <a:prstGeom prst="rect"/>
                  </pic:spPr>
                </pic:pic>
              </a:graphicData>
            </a:graphic>
          </wp:inline>
        </w:drawing>
      </w:r>
      <w:r>
        <w:br/>
      </w:r>
      <w:r>
        <w:t xml:space="preserve">⇔ q = </w:t>
      </w:r>
      <w:r>
        <w:t>±</w:t>
      </w:r>
      <w:r>
        <w:t>±</w:t>
      </w:r>
      <w:r>
        <w:t>2 hoặc q</w:t>
      </w:r>
      <w:r>
        <w:rPr>
          <w:vertAlign w:val="superscript"/>
        </w:rPr>
        <w:t>4</w:t>
      </w:r>
      <w:r>
        <w:t xml:space="preserve"> – q</w:t>
      </w:r>
      <w:r>
        <w:rPr>
          <w:vertAlign w:val="superscript"/>
        </w:rPr>
        <w:t>2</w:t>
      </w:r>
      <w:r>
        <w:t xml:space="preserve"> + 1 = 0 (vô lí)</w:t>
      </w:r>
      <w:r>
        <w:br/>
      </w:r>
      <w:r>
        <w:t>Với q = 2 thì u</w:t>
      </w:r>
      <w:r>
        <w:rPr>
          <w:vertAlign w:val="subscript"/>
        </w:rPr>
        <w:t>1</w:t>
      </w:r>
      <w:r>
        <w:t xml:space="preserve"> = 5.</w:t>
      </w:r>
      <w:r>
        <w:br/>
      </w:r>
      <w:r>
        <w:t>Với q = – 2 thì u</w:t>
      </w:r>
      <w:r>
        <w:rPr>
          <w:vertAlign w:val="subscript"/>
        </w:rPr>
        <w:t>1</w:t>
      </w:r>
      <w:r>
        <w:t xml:space="preserve"> = 5.</w:t>
      </w:r>
      <w:r>
        <w:br/>
      </w:r>
      <w:r>
        <w:t>Vậy cấp số nhân (u</w:t>
      </w:r>
      <w:r>
        <w:rPr>
          <w:vertAlign w:val="subscript"/>
        </w:rPr>
        <w:t>n</w:t>
      </w:r>
      <w:r>
        <w:t>) có số hạng đầu là u</w:t>
      </w:r>
      <w:r>
        <w:rPr>
          <w:vertAlign w:val="subscript"/>
        </w:rPr>
        <w:t>1</w:t>
      </w:r>
      <w:r>
        <w:t xml:space="preserve"> = 5 và công bội là q = 2 hoặc số hạng đầu là u</w:t>
      </w:r>
      <w:r>
        <w:rPr>
          <w:vertAlign w:val="subscript"/>
        </w:rPr>
        <w:t>1</w:t>
      </w:r>
      <w:r>
        <w:t xml:space="preserve"> = 5 và công bội là q = – 2.</w:t>
      </w:r>
      <w:r>
        <w:br/>
      </w:r>
      <w:r>
        <w:rPr>
          <w:b/>
        </w:rPr>
        <w:t>Bài 3 trang 60 Toán 11 Tập 1</w:t>
      </w:r>
      <w:r>
        <w:t>:</w:t>
      </w:r>
      <w:r>
        <w:br/>
      </w:r>
      <w:r>
        <w:t>a) Số đo bốn góc của một tứ giác lập thành cấp số nhân. Tìm số đo của bốn góc đó biết rằng số đo của góc lớn nhất gấp 8 lần số đo của góc nhỏ nhất.</w:t>
      </w:r>
      <w:r>
        <w:br/>
      </w:r>
      <w:r>
        <w:t>b) Viết sáu số xen giữa các số – 2 và 256 để được cấp số nhân có tám số hạng. Nếu viết tiếp số hạng thứ 15 là bao nhiêu?</w:t>
      </w:r>
      <w:r>
        <w:br/>
      </w:r>
      <w:r>
        <w:rPr>
          <w:b/>
        </w:rPr>
        <w:t>Lời giải:</w:t>
      </w:r>
      <w:r>
        <w:br/>
      </w:r>
      <w:r>
        <w:t>a) Gọi số đo bốn góc của một tứ giác được lập thành một cấp số nhân có công bội q theo thứ tự từ bé đến lớn là: α; β; γ; φ.</w:t>
      </w:r>
      <w:r>
        <w:br/>
      </w:r>
      <w:r>
        <w:t>Ta có: β = αq, γ = α.q</w:t>
      </w:r>
      <w:r>
        <w:rPr>
          <w:vertAlign w:val="superscript"/>
        </w:rPr>
        <w:t>2</w:t>
      </w:r>
      <w:r>
        <w:t>, φ = α.q</w:t>
      </w:r>
      <w:r>
        <w:rPr>
          <w:vertAlign w:val="superscript"/>
        </w:rPr>
        <w:t>3</w:t>
      </w:r>
      <w:r>
        <w:rPr>
          <w:vertAlign w:val="subscript"/>
        </w:rPr>
        <w:t>.</w:t>
      </w:r>
      <w:r>
        <w:br/>
      </w:r>
      <w:r>
        <w:t>Ta lại có: φ = 8α nên q</w:t>
      </w:r>
      <w:r>
        <w:rPr>
          <w:vertAlign w:val="superscript"/>
        </w:rPr>
        <w:t>3</w:t>
      </w:r>
      <w:r>
        <w:t xml:space="preserve"> = 8 ⇔ q = 2.</w:t>
      </w:r>
      <w:r>
        <w:br/>
      </w:r>
      <w:r>
        <w:t>Do đó cấp số cộng trên trở thành: α; 2α; 4α; 8α.</w:t>
      </w:r>
      <w:r>
        <w:br/>
      </w:r>
      <w:r>
        <w:t>Tổng bốn góc trong tứ giác bằng 360° nên α + 2α + 4α + 8α = 360°</w:t>
      </w:r>
      <w:r>
        <w:br/>
      </w:r>
      <w:r>
        <w:t>⇔ 15α = 360°</w:t>
      </w:r>
      <w:r>
        <w:br/>
      </w:r>
      <w:r>
        <w:t>⇔ α = 24°</w:t>
      </w:r>
      <w:r>
        <w:br/>
      </w:r>
      <w:r>
        <w:t>Vậy số đo của các góc trong tứ giác lần lượt là 24°; 48°; 72°; 96°.</w:t>
      </w:r>
      <w:r>
        <w:br/>
      </w:r>
      <w:r>
        <w:t>b) Cấp số nhân đã cho có u</w:t>
      </w:r>
      <w:r>
        <w:rPr>
          <w:vertAlign w:val="subscript"/>
        </w:rPr>
        <w:t>1</w:t>
      </w:r>
      <w:r>
        <w:t xml:space="preserve"> = – 2 và u</w:t>
      </w:r>
      <w:r>
        <w:rPr>
          <w:vertAlign w:val="subscript"/>
        </w:rPr>
        <w:t>8</w:t>
      </w:r>
      <w:r>
        <w:t xml:space="preserve"> = 256.</w:t>
      </w:r>
      <w:r>
        <w:br/>
      </w:r>
      <w:r>
        <w:t>Ta có: u</w:t>
      </w:r>
      <w:r>
        <w:rPr>
          <w:vertAlign w:val="subscript"/>
        </w:rPr>
        <w:t>8</w:t>
      </w:r>
      <w:r>
        <w:t xml:space="preserve"> = u</w:t>
      </w:r>
      <w:r>
        <w:rPr>
          <w:vertAlign w:val="subscript"/>
        </w:rPr>
        <w:t>1</w:t>
      </w:r>
      <w:r>
        <w:t>q</w:t>
      </w:r>
      <w:r>
        <w:rPr>
          <w:vertAlign w:val="superscript"/>
        </w:rPr>
        <w:t>7</w:t>
      </w:r>
      <w:r>
        <w:t xml:space="preserve"> = (– 2).q</w:t>
      </w:r>
      <w:r>
        <w:rPr>
          <w:vertAlign w:val="superscript"/>
        </w:rPr>
        <w:t>7</w:t>
      </w:r>
      <w:r>
        <w:t xml:space="preserve"> = 256</w:t>
      </w:r>
      <w:r>
        <w:br/>
      </w:r>
      <w:r>
        <w:t>⇔ q = – 2</w:t>
      </w:r>
      <w:r>
        <w:br/>
      </w:r>
      <w:r>
        <w:t>Suy ra các số hạng xen giữa hai số – 2 và 256 là: 4; – 8; 16; – 32; 64; – 128.</w:t>
      </w:r>
      <w:r>
        <w:br/>
      </w:r>
      <w:r>
        <w:t>Số hạng thứ 15 của dãy là: u</w:t>
      </w:r>
      <w:r>
        <w:rPr>
          <w:vertAlign w:val="subscript"/>
        </w:rPr>
        <w:t>15</w:t>
      </w:r>
      <w:r>
        <w:t xml:space="preserve"> = (– 2).( – 2)</w:t>
      </w:r>
      <w:r>
        <w:rPr>
          <w:vertAlign w:val="superscript"/>
        </w:rPr>
        <w:t>14</w:t>
      </w:r>
      <w:r>
        <w:t xml:space="preserve"> = (– 2)</w:t>
      </w:r>
      <w:r>
        <w:rPr>
          <w:vertAlign w:val="superscript"/>
        </w:rPr>
        <w:t>15</w:t>
      </w:r>
      <w:r>
        <w:t xml:space="preserve"> = 0 – 32 768.</w:t>
      </w:r>
      <w:r>
        <w:br/>
      </w:r>
      <w:r>
        <w:rPr>
          <w:b/>
        </w:rPr>
        <w:t>Bài 4 trang 60 Toán 11 Tập 1</w:t>
      </w:r>
      <w:r>
        <w:t>:</w:t>
      </w:r>
      <w:r>
        <w:t xml:space="preserve"> </w:t>
      </w:r>
      <w:r>
        <w:t>Ba số</w:t>
      </w:r>
      <w:r>
        <w:t xml:space="preserve"> </w:t>
      </w:r>
      <w:r>
        <w:t>2</w:t>
      </w:r>
      <w:r>
        <w:t>b</w:t>
      </w:r>
      <w:r>
        <w:t>−</w:t>
      </w:r>
      <w:r>
        <w:t>a</w:t>
      </w:r>
      <w:r>
        <w:t>,</w:t>
      </w:r>
      <w:r>
        <w:t>1</w:t>
      </w:r>
      <w:r>
        <w:t>b</w:t>
      </w:r>
      <w:r>
        <w:t>,</w:t>
      </w:r>
      <w:r>
        <w:t>2</w:t>
      </w:r>
      <w:r>
        <w:t>b</w:t>
      </w:r>
      <w:r>
        <w:t>−</w:t>
      </w:r>
      <w:r>
        <w:t>c</w:t>
      </w:r>
      <w:r>
        <w:t>(2)/(b−a),(1)/(b),(2)/(b−c)</w:t>
      </w:r>
      <w:r>
        <w:t xml:space="preserve"> </w:t>
      </w:r>
      <w:r>
        <w:t>theo thứ tự lập thành cấp số cộng. Chứng minh rằng ba số a, b, c theo thứ tự lập thành cấp số nhân.</w:t>
      </w:r>
      <w:r>
        <w:br/>
      </w:r>
      <w:r>
        <w:rPr>
          <w:b/>
        </w:rPr>
        <w:t>Lời giải:</w:t>
      </w:r>
      <w:r>
        <w:br/>
      </w:r>
      <w:r>
        <w:t xml:space="preserve">Ta có: </w:t>
      </w:r>
      <w:r>
        <w:t>2</w:t>
      </w:r>
      <w:r>
        <w:t>b</w:t>
      </w:r>
      <w:r>
        <w:t>−</w:t>
      </w:r>
      <w:r>
        <w:t>a</w:t>
      </w:r>
      <w:r>
        <w:t>,</w:t>
      </w:r>
      <w:r>
        <w:t>1</w:t>
      </w:r>
      <w:r>
        <w:t>b</w:t>
      </w:r>
      <w:r>
        <w:t>,</w:t>
      </w:r>
      <w:r>
        <w:t>2</w:t>
      </w:r>
      <w:r>
        <w:t>b</w:t>
      </w:r>
      <w:r>
        <w:t>−</w:t>
      </w:r>
      <w:r>
        <w:t>c</w:t>
      </w:r>
      <w:r>
        <w:t>(2)/(b−a),(1)/(b),(2)/(b−c)</w:t>
      </w:r>
      <w:r>
        <w:t xml:space="preserve"> là một cấp số cộng nên ta có:</w:t>
      </w:r>
      <w:r>
        <w:br/>
      </w:r>
      <w:r>
        <w:t>1</w:t>
      </w:r>
      <w:r>
        <w:t>b</w:t>
      </w:r>
      <w:r>
        <w:t>−</w:t>
      </w:r>
      <w:r>
        <w:t>2</w:t>
      </w:r>
      <w:r>
        <w:t>b</w:t>
      </w:r>
      <w:r>
        <w:t>−</w:t>
      </w:r>
      <w:r>
        <w:t>a</w:t>
      </w:r>
      <w:r>
        <w:t>=</w:t>
      </w:r>
      <w:r>
        <w:t>2</w:t>
      </w:r>
      <w:r>
        <w:t>b</w:t>
      </w:r>
      <w:r>
        <w:t>−</w:t>
      </w:r>
      <w:r>
        <w:t>c</w:t>
      </w:r>
      <w:r>
        <w:t>−</w:t>
      </w:r>
      <w:r>
        <w:t>1</w:t>
      </w:r>
      <w:r>
        <w:t>b</w:t>
      </w:r>
      <w:r>
        <w:t>(1)/(b)−(2)/(b−a)=(2)/(b−c)−(1)/(b)</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35ed869fc59644e6883aef8929ad1a5b.jpg"/>
                    <pic:cNvPicPr/>
                  </pic:nvPicPr>
                  <pic:blipFill>
                    <a:blip r:embed="rId21"/>
                    <a:stretch>
                      <a:fillRect/>
                    </a:stretch>
                  </pic:blipFill>
                  <pic:spPr>
                    <a:xfrm>
                      <a:off x="0" y="0"/>
                      <a:ext cx="1905000" cy="1905000"/>
                    </a:xfrm>
                    <a:prstGeom prst="rect"/>
                  </pic:spPr>
                </pic:pic>
              </a:graphicData>
            </a:graphic>
          </wp:inline>
        </w:drawing>
      </w:r>
      <w:r>
        <w:br/>
      </w:r>
      <w:r>
        <w:t>⇔</w:t>
      </w:r>
      <w:r>
        <w:t>⇔</w:t>
      </w:r>
      <w:r>
        <w:t xml:space="preserve"> </w:t>
      </w:r>
      <w:r>
        <w:t>(-a-b)(b-c) = (b+c)(b-a)</w:t>
      </w:r>
      <w:r>
        <w:br/>
      </w:r>
      <w:r>
        <w:t>⇔ – ab + ac – b</w:t>
      </w:r>
      <w:r>
        <w:rPr>
          <w:vertAlign w:val="superscript"/>
        </w:rPr>
        <w:t>2</w:t>
      </w:r>
      <w:r>
        <w:t xml:space="preserve"> + bc = b</w:t>
      </w:r>
      <w:r>
        <w:rPr>
          <w:vertAlign w:val="superscript"/>
        </w:rPr>
        <w:t>2</w:t>
      </w:r>
      <w:r>
        <w:t xml:space="preserve"> – ab + bc – ac</w:t>
      </w:r>
      <w:r>
        <w:br/>
      </w:r>
      <w:r>
        <w:t>⇔ 2b</w:t>
      </w:r>
      <w:r>
        <w:rPr>
          <w:vertAlign w:val="superscript"/>
        </w:rPr>
        <w:t>2</w:t>
      </w:r>
      <w:r>
        <w:t xml:space="preserve"> – 2ac = 0</w:t>
      </w:r>
      <w:r>
        <w:br/>
      </w:r>
      <w:r>
        <w:t>⇔ b</w:t>
      </w:r>
      <w:r>
        <w:rPr>
          <w:vertAlign w:val="superscript"/>
        </w:rPr>
        <w:t>2</w:t>
      </w:r>
      <w:r>
        <w:t xml:space="preserve"> = ac.</w:t>
      </w:r>
      <w:r>
        <w:br/>
      </w:r>
      <w:r>
        <w:rPr>
          <w:b/>
        </w:rPr>
        <w:t>Bài 5 trang 60 Toán 11 Tập 1</w:t>
      </w:r>
      <w:r>
        <w:t>:</w:t>
      </w:r>
      <w:r>
        <w:t xml:space="preserve"> </w:t>
      </w:r>
      <w:r>
        <w:t>Tính các tổng sau:</w:t>
      </w:r>
      <w:r>
        <w:br/>
      </w:r>
      <w:r>
        <w:t xml:space="preserve">a) </w:t>
      </w:r>
      <w:r>
        <w:t>S</w:t>
      </w:r>
      <w:r>
        <w:t>n</w:t>
      </w:r>
      <w:r>
        <w:t>=</w:t>
      </w:r>
      <w:r>
        <w:t>1</w:t>
      </w:r>
      <w:r>
        <w:t>+</w:t>
      </w:r>
      <w:r>
        <w:t>1</w:t>
      </w:r>
      <w:r>
        <w:t>3</w:t>
      </w:r>
      <w:r>
        <w:t>+</w:t>
      </w:r>
      <w:r>
        <w:t>1</w:t>
      </w:r>
      <w:r>
        <w:t>3</w:t>
      </w:r>
      <w:r>
        <w:t>2</w:t>
      </w:r>
      <w:r>
        <w:t>+</w:t>
      </w:r>
      <w:r>
        <w:t>...</w:t>
      </w:r>
      <w:r>
        <w:t>+</w:t>
      </w:r>
      <w:r>
        <w:t>1</w:t>
      </w:r>
      <w:r>
        <w:t>3</w:t>
      </w:r>
      <w:r>
        <w:t>n</w:t>
      </w:r>
      <w:r>
        <w:t>S_(n)=1+(1)/(3)+(1)/(3^(2))+...+(1)/(3^(n))</w:t>
      </w:r>
      <w:r>
        <w:t>;</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fb55e74028a94febae9fe9386b697db6.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t xml:space="preserve">Dãy số </w:t>
      </w:r>
      <w:r>
        <w:t>1</w:t>
      </w:r>
      <w:r>
        <w:t>;</w:t>
      </w:r>
      <w:r>
        <w:t>1</w:t>
      </w:r>
      <w:r>
        <w:t>3</w:t>
      </w:r>
      <w:r>
        <w:t>;</w:t>
      </w:r>
      <w:r>
        <w:t>1</w:t>
      </w:r>
      <w:r>
        <w:t>3</w:t>
      </w:r>
      <w:r>
        <w:t>2</w:t>
      </w:r>
      <w:r>
        <w:t>;</w:t>
      </w:r>
      <w:r>
        <w:t>...</w:t>
      </w:r>
      <w:r>
        <w:t>;</w:t>
      </w:r>
      <w:r>
        <w:t>1</w:t>
      </w:r>
      <w:r>
        <w:t>3</w:t>
      </w:r>
      <w:r>
        <w:t>n</w:t>
      </w:r>
      <w:r>
        <w:t>1;(1)/(3);(1)/(3^(2));...;(1)/(3^(n))</w:t>
      </w:r>
      <w:r>
        <w:t xml:space="preserve"> lập thành một cấp số nhân có số hạng đầu u</w:t>
      </w:r>
      <w:r>
        <w:rPr>
          <w:vertAlign w:val="subscript"/>
        </w:rPr>
        <w:t>1</w:t>
      </w:r>
      <w:r>
        <w:t xml:space="preserve"> = 1 và công bội q = </w:t>
      </w:r>
      <w:r>
        <w:t>1</w:t>
      </w:r>
      <w:r>
        <w:t>3</w:t>
      </w:r>
      <w:r>
        <w:t>(1)/(3)</w:t>
      </w:r>
      <w:r>
        <w:t>.</w:t>
      </w:r>
      <w:r>
        <w:br/>
      </w:r>
      <w:r>
        <w:t>Khi đó tổng của n số hạng đầu của cấp số nhân là:</w:t>
      </w:r>
      <w:r>
        <w:br/>
      </w:r>
      <w:r>
        <w:t>S</w:t>
      </w:r>
      <w:r>
        <w:t>n</w:t>
      </w:r>
      <w:r>
        <w:t>=</w:t>
      </w:r>
      <w:r>
        <w:t>n</w:t>
      </w:r>
      <w:r>
        <w:t>(</w:t>
      </w:r>
      <w:r>
        <w:t>1</w:t>
      </w:r>
      <w:r>
        <w:t>+</w:t>
      </w:r>
      <w:r>
        <w:t>1</w:t>
      </w:r>
      <w:r>
        <w:t>3</w:t>
      </w:r>
      <w:r>
        <w:t>n</w:t>
      </w:r>
      <w:r>
        <w:t>)</w:t>
      </w:r>
      <w:r>
        <w:t>2</w:t>
      </w:r>
      <w:r>
        <w:t>=</w:t>
      </w:r>
      <w:r>
        <w:t>(</w:t>
      </w:r>
      <w:r>
        <w:t>3</w:t>
      </w:r>
      <w:r>
        <w:t>n</w:t>
      </w:r>
      <w:r>
        <w:t>+</w:t>
      </w:r>
      <w:r>
        <w:t>1</w:t>
      </w:r>
      <w:r>
        <w:t>)</w:t>
      </w:r>
      <w:r>
        <w:t>n</w:t>
      </w:r>
      <w:r>
        <w:t>2.3</w:t>
      </w:r>
      <w:r>
        <w:t>n</w:t>
      </w:r>
      <w:r>
        <w:t>S_(n)=(n1+(1)/(3^(n)))/(2)=(3^(n)+1n)/(2.3^(n))</w:t>
      </w:r>
      <w:r>
        <w:t>.</w:t>
      </w:r>
      <w:r>
        <w:br/>
      </w:r>
      <w:r>
        <w:rPr>
          <w:b/>
        </w:rPr>
        <w:t>Bài 6 trang 60 Toán 11 Tập 1</w:t>
      </w:r>
      <w:r>
        <w:t>:</w:t>
      </w:r>
      <w:r>
        <w:t xml:space="preserve"> </w:t>
      </w:r>
      <w:r>
        <w:t>Một loại vi khuẩn được nuôi cấy trong phòng thí nghiệm, cứ mỗi phút số lượng lại tăng lên gấp đôi số lượng đang có. Từ một vi khuẩn ban đầu, hãy tính tổng số vi khuẩn có trong ống nghiệm sau 20 phút.</w:t>
      </w:r>
      <w:r>
        <w:br/>
      </w:r>
      <w:r>
        <w:drawing>
          <wp:inline xmlns:a="http://schemas.openxmlformats.org/drawingml/2006/main" xmlns:pic="http://schemas.openxmlformats.org/drawingml/2006/picture">
            <wp:extent cx="1581150" cy="1847850"/>
            <wp:docPr id="15" name="Picture 15"/>
            <wp:cNvGraphicFramePr>
              <a:graphicFrameLocks noChangeAspect="1"/>
            </wp:cNvGraphicFramePr>
            <a:graphic>
              <a:graphicData uri="http://schemas.openxmlformats.org/drawingml/2006/picture">
                <pic:pic>
                  <pic:nvPicPr>
                    <pic:cNvPr id="0" name="temp_inline_8c4a146d3328472b8b25861df8eaec4b.jpg"/>
                    <pic:cNvPicPr/>
                  </pic:nvPicPr>
                  <pic:blipFill>
                    <a:blip r:embed="rId23"/>
                    <a:stretch>
                      <a:fillRect/>
                    </a:stretch>
                  </pic:blipFill>
                  <pic:spPr>
                    <a:xfrm>
                      <a:off x="0" y="0"/>
                      <a:ext cx="1581150" cy="1847850"/>
                    </a:xfrm>
                    <a:prstGeom prst="rect"/>
                  </pic:spPr>
                </pic:pic>
              </a:graphicData>
            </a:graphic>
          </wp:inline>
        </w:drawing>
      </w:r>
      <w:r>
        <w:br/>
      </w:r>
      <w:r>
        <w:rPr>
          <w:b/>
        </w:rPr>
        <w:t>Lời giải:</w:t>
      </w:r>
      <w:r>
        <w:br/>
      </w:r>
      <w:r>
        <w:t>Số lượng vi khuẩn sau mỗi phút lập thành một cấp số nhân (u</w:t>
      </w:r>
      <w:r>
        <w:rPr>
          <w:vertAlign w:val="subscript"/>
        </w:rPr>
        <w:t>n</w:t>
      </w:r>
      <w:r>
        <w:t>), với số hạng đầu u</w:t>
      </w:r>
      <w:r>
        <w:rPr>
          <w:vertAlign w:val="subscript"/>
        </w:rPr>
        <w:t>1</w:t>
      </w:r>
      <w:r>
        <w:t xml:space="preserve"> = 1, công bội q = 2.</w:t>
      </w:r>
      <w:r>
        <w:br/>
      </w:r>
      <w:r>
        <w:t>Suy ra số hạng tổng quát u</w:t>
      </w:r>
      <w:r>
        <w:rPr>
          <w:vertAlign w:val="subscript"/>
        </w:rPr>
        <w:t>n</w:t>
      </w:r>
      <w:r>
        <w:t xml:space="preserve"> = 2</w:t>
      </w:r>
      <w:r>
        <w:rPr>
          <w:vertAlign w:val="superscript"/>
        </w:rPr>
        <w:t>n-1</w:t>
      </w:r>
      <w:r>
        <w:t>.</w:t>
      </w:r>
      <w:r>
        <w:br/>
      </w:r>
      <w:r>
        <w:t>Vậy sau 20 phút số lượng vi khuẩn trong ống nghiệm là: u</w:t>
      </w:r>
      <w:r>
        <w:rPr>
          <w:vertAlign w:val="subscript"/>
        </w:rPr>
        <w:t>20</w:t>
      </w:r>
      <w:r>
        <w:t xml:space="preserve"> = 2</w:t>
      </w:r>
      <w:r>
        <w:rPr>
          <w:vertAlign w:val="superscript"/>
        </w:rPr>
        <w:t>19</w:t>
      </w:r>
      <w:r>
        <w:t xml:space="preserve"> (vi khuẩn).</w:t>
      </w:r>
      <w:r>
        <w:br/>
      </w:r>
      <w:r>
        <w:rPr>
          <w:b/>
        </w:rPr>
        <w:t>Giải Toán 11 trang 61 Tập 1</w:t>
      </w:r>
      <w:r>
        <w:br/>
      </w:r>
      <w:r>
        <w:rPr>
          <w:b/>
        </w:rPr>
        <w:t>Bài 7 trang 61 Toán 11 Tập 1</w:t>
      </w:r>
      <w:r>
        <w:t>:</w:t>
      </w:r>
      <w:r>
        <w:t xml:space="preserve"> </w:t>
      </w:r>
      <w:r>
        <w:t>Giả sử một thành phố có dân số năm 2022 là khoảng 2,1 triệu người và tốc độ gia tăng dân số trung bình mỗi năm là 0,75%.</w:t>
      </w:r>
      <w:r>
        <w:br/>
      </w:r>
      <w:r>
        <w:t>a) Dự đoán dân số của thành phố đó vào năm 2032.</w:t>
      </w:r>
      <w:r>
        <w:br/>
      </w:r>
      <w:r>
        <w:t>b) Nếu tốc độ gia tăng dân số vẫn giữ nguyên như trên thì ước tính vào năm nào dân số của thành phố đó sẽ tăng gấp đôi so với năm 2022?</w:t>
      </w:r>
      <w:r>
        <w:br/>
      </w:r>
      <w:r>
        <w:rPr>
          <w:b/>
        </w:rPr>
        <w:t>Lời giải:</w:t>
      </w:r>
      <w:r>
        <w:br/>
      </w:r>
      <w:r>
        <w:t>Số dân của thành phố qua các năm với tốc độ gia tăng dân số trung bình mỗi năm là 0,75% lập thành một cấp số nhân (u</w:t>
      </w:r>
      <w:r>
        <w:rPr>
          <w:vertAlign w:val="subscript"/>
        </w:rPr>
        <w:t>n</w:t>
      </w:r>
      <w:r>
        <w:t>) với số hạng đầu là u</w:t>
      </w:r>
      <w:r>
        <w:rPr>
          <w:vertAlign w:val="subscript"/>
        </w:rPr>
        <w:t>1</w:t>
      </w:r>
      <w:r>
        <w:t xml:space="preserve"> = 2,1 (ở năm 2022) và công bội q = 1 + 0,75% = 1,0075 có số hạng tổng quát là: u</w:t>
      </w:r>
      <w:r>
        <w:rPr>
          <w:vertAlign w:val="subscript"/>
        </w:rPr>
        <w:t>n</w:t>
      </w:r>
      <w:r>
        <w:t xml:space="preserve"> = 2,1.(1,0075)</w:t>
      </w:r>
      <w:r>
        <w:rPr>
          <w:vertAlign w:val="superscript"/>
        </w:rPr>
        <w:t>n-1</w:t>
      </w:r>
      <w:r>
        <w:t>.</w:t>
      </w:r>
      <w:r>
        <w:br/>
      </w:r>
      <w:r>
        <w:t>a) Dự đoán dân số của thành phố vào năm 2032 là:</w:t>
      </w:r>
      <w:r>
        <w:br/>
      </w:r>
      <w:r>
        <w:t>u</w:t>
      </w:r>
      <w:r>
        <w:rPr>
          <w:vertAlign w:val="subscript"/>
        </w:rPr>
        <w:t>11</w:t>
      </w:r>
      <w:r>
        <w:t xml:space="preserve"> = 2,1.(1,0075)</w:t>
      </w:r>
      <w:r>
        <w:rPr>
          <w:vertAlign w:val="superscript"/>
        </w:rPr>
        <w:t>10</w:t>
      </w:r>
      <w:r>
        <w:t xml:space="preserve"> ≈ 2,3 triệu người.</w:t>
      </w:r>
      <w:r>
        <w:br/>
      </w:r>
      <w:r>
        <w:t>b) Dân số của năm thứ n (so với năm 2022) là: 2.2,1 = 4,2 (triệu người).</w:t>
      </w:r>
      <w:r>
        <w:br/>
      </w:r>
      <w:r>
        <w:t>Ta có: u</w:t>
      </w:r>
      <w:r>
        <w:rPr>
          <w:vertAlign w:val="subscript"/>
        </w:rPr>
        <w:t>n</w:t>
      </w:r>
      <w:r>
        <w:t xml:space="preserve"> = 2,1.(1,0075)</w:t>
      </w:r>
      <w:r>
        <w:rPr>
          <w:vertAlign w:val="superscript"/>
        </w:rPr>
        <w:t>n-1</w:t>
      </w:r>
      <w:r>
        <w:t xml:space="preserve"> = 4,2</w:t>
      </w:r>
      <w:r>
        <w:br/>
      </w:r>
      <w:r>
        <w:t>⇒ n – 1 ≈ 93</w:t>
      </w:r>
      <w:r>
        <w:br/>
      </w:r>
      <w:r>
        <w:t>Vậy ước tính vào năm 2022 + 93 = 2115 thì dân số thành phố đó gấp đôi so với năm 2022.</w:t>
      </w:r>
      <w:r>
        <w:br/>
      </w:r>
      <w:r>
        <w:rPr>
          <w:b/>
        </w:rPr>
        <w:t>Bài 8 trang 61 Toán 11 Tập 1</w:t>
      </w:r>
      <w:r>
        <w:t>:</w:t>
      </w:r>
      <w:r>
        <w:t xml:space="preserve"> </w:t>
      </w:r>
      <w:r>
        <w:t>Trong trò chơi mạo hiểm nhảy bungee, mỗi lần nhảy, người chơi sẽ được dây an toàn có tính đàn hồi kéo nảy ngược lên 60% chiều sâu của cú nhảy. Một người chơi bungee thực hiện cú nhảy đầu tiên có độ cao nảy ngược lên là 9m.</w:t>
      </w:r>
      <w:r>
        <w:br/>
      </w:r>
      <w:r>
        <w:t>a) Tính độ cao nảy ngược lên của người đó ở lần nảy thứ ba.</w:t>
      </w:r>
      <w:r>
        <w:br/>
      </w:r>
      <w:r>
        <w:t>b) Tính tổng các độ cao nảy ngược lên của người đó trong 5 lần nảy đầu.</w:t>
      </w:r>
      <w:r>
        <w:br/>
      </w:r>
      <w:r>
        <w:drawing>
          <wp:inline xmlns:a="http://schemas.openxmlformats.org/drawingml/2006/main" xmlns:pic="http://schemas.openxmlformats.org/drawingml/2006/picture">
            <wp:extent cx="2447925" cy="2095499"/>
            <wp:docPr id="16" name="Picture 16"/>
            <wp:cNvGraphicFramePr>
              <a:graphicFrameLocks noChangeAspect="1"/>
            </wp:cNvGraphicFramePr>
            <a:graphic>
              <a:graphicData uri="http://schemas.openxmlformats.org/drawingml/2006/picture">
                <pic:pic>
                  <pic:nvPicPr>
                    <pic:cNvPr id="0" name="temp_inline_7a5c99b824a646f79dd8f509013fb0d0.jpg"/>
                    <pic:cNvPicPr/>
                  </pic:nvPicPr>
                  <pic:blipFill>
                    <a:blip r:embed="rId24"/>
                    <a:stretch>
                      <a:fillRect/>
                    </a:stretch>
                  </pic:blipFill>
                  <pic:spPr>
                    <a:xfrm>
                      <a:off x="0" y="0"/>
                      <a:ext cx="2447925" cy="2095499"/>
                    </a:xfrm>
                    <a:prstGeom prst="rect"/>
                  </pic:spPr>
                </pic:pic>
              </a:graphicData>
            </a:graphic>
          </wp:inline>
        </w:drawing>
      </w:r>
      <w:r>
        <w:br/>
      </w:r>
      <w:r>
        <w:rPr>
          <w:b/>
        </w:rPr>
        <w:t>Lời giải:</w:t>
      </w:r>
      <w:r>
        <w:br/>
      </w:r>
      <w:r>
        <w:t>Độ cao nảy ngược lên của người chơi bungee sau mỗi lần thực hiện cú nhảy lập thành một cấp số nhân có số hạng đầu tiên u</w:t>
      </w:r>
      <w:r>
        <w:rPr>
          <w:vertAlign w:val="subscript"/>
        </w:rPr>
        <w:t>1</w:t>
      </w:r>
      <w:r>
        <w:t xml:space="preserve"> = 9 và công bội q = 0,06.</w:t>
      </w:r>
      <w:r>
        <w:br/>
      </w:r>
      <w:r>
        <w:t>Suy ra số hạng tổng quát của cấp số nhân là: u</w:t>
      </w:r>
      <w:r>
        <w:rPr>
          <w:vertAlign w:val="subscript"/>
        </w:rPr>
        <w:t>n</w:t>
      </w:r>
      <w:r>
        <w:t xml:space="preserve"> = 9.(0,06)</w:t>
      </w:r>
      <w:r>
        <w:rPr>
          <w:vertAlign w:val="superscript"/>
        </w:rPr>
        <w:t>n-1</w:t>
      </w:r>
      <w:r>
        <w:t>.</w:t>
      </w:r>
      <w:r>
        <w:br/>
      </w:r>
      <w:r>
        <w:t>a) Độ cao nảy ngược lên của người đó ở lần thứ 3 là:</w:t>
      </w:r>
      <w:r>
        <w:br/>
      </w:r>
      <w:r>
        <w:t>u</w:t>
      </w:r>
      <w:r>
        <w:rPr>
          <w:vertAlign w:val="subscript"/>
        </w:rPr>
        <w:t>3</w:t>
      </w:r>
      <w:r>
        <w:t xml:space="preserve"> = 9.(0,06)</w:t>
      </w:r>
      <w:r>
        <w:rPr>
          <w:vertAlign w:val="superscript"/>
        </w:rPr>
        <w:t>2</w:t>
      </w:r>
      <w:r>
        <w:t xml:space="preserve"> = 1,994.10</w:t>
      </w:r>
      <w:r>
        <w:rPr>
          <w:vertAlign w:val="superscript"/>
        </w:rPr>
        <w:t>-3</w:t>
      </w:r>
      <w:r>
        <w:t xml:space="preserve"> (m).</w:t>
      </w:r>
      <w:r>
        <w:br/>
      </w:r>
      <w:r>
        <w:t xml:space="preserve">b) Tổng các độ cao nảy ngược lên của người đó trong 5 lần nảy đầu là tổng 5 số hạng đầu của cấp số nhân và bằng: </w:t>
      </w:r>
      <w:r>
        <w:t>S</w:t>
      </w:r>
      <w:r>
        <w:t>5</w:t>
      </w:r>
      <w:r>
        <w:t>=</w:t>
      </w:r>
      <w:r>
        <w:t>9.</w:t>
      </w:r>
      <w:r>
        <w:t>(</w:t>
      </w:r>
      <w:r>
        <w:t>1</w:t>
      </w:r>
      <w:r>
        <w:t>−</w:t>
      </w:r>
      <w:r>
        <w:t>0</w:t>
      </w:r>
      <w:r>
        <w:t>,</w:t>
      </w:r>
      <w:r>
        <w:t>06</w:t>
      </w:r>
      <w:r>
        <w:t>5</w:t>
      </w:r>
      <w:r>
        <w:t>)</w:t>
      </w:r>
      <w:r>
        <w:t>1</w:t>
      </w:r>
      <w:r>
        <w:t>−</w:t>
      </w:r>
      <w:r>
        <w:t>0</w:t>
      </w:r>
      <w:r>
        <w:t>,</w:t>
      </w:r>
      <w:r>
        <w:t>06</w:t>
      </w:r>
      <w:r>
        <w:t>≈</w:t>
      </w:r>
      <w:r>
        <w:t>9</w:t>
      </w:r>
      <w:r>
        <w:t>,</w:t>
      </w:r>
      <w:r>
        <w:t>6</w:t>
      </w:r>
      <w:r>
        <w:t>S_(5)=(9.1−0,06^(5))/(1−0,06)≈9,6</w:t>
      </w:r>
      <w:r>
        <w:t>.</w:t>
      </w:r>
      <w:r>
        <w:br/>
      </w:r>
      <w:r>
        <w:rPr>
          <w:b/>
        </w:rPr>
        <w:t xml:space="preserve"> Lý thuyết Cấp số nhân</w:t>
      </w:r>
      <w:r>
        <w:br/>
      </w:r>
      <w:r>
        <w:rPr>
          <w:b/>
        </w:rPr>
        <w:t>1. Cấp số nhân</w:t>
      </w:r>
      <w:r>
        <w:br/>
      </w:r>
      <w:r>
        <w:t>Cấp số nhân là một dãy số, trong đó kể từ số hạng thứ hai, mỗi số hạng đều là tích của số hạng ngay trước nó với một số không đổi q, nghĩa là:</w:t>
      </w:r>
      <w:r>
        <w:br/>
      </w:r>
      <w:r>
        <w:t>u</w:t>
      </w:r>
      <w:r>
        <w:t>n</w:t>
      </w:r>
      <w:r>
        <w:t>=</w:t>
      </w:r>
      <w:r>
        <w:t>u</w:t>
      </w:r>
      <w:r>
        <w:t>n</w:t>
      </w:r>
      <w:r>
        <w:t>−</w:t>
      </w:r>
      <w:r>
        <w:t>1</w:t>
      </w:r>
      <w:r>
        <w:t>.</w:t>
      </w:r>
      <w:r>
        <w:t>q</w:t>
      </w:r>
      <w:r>
        <w:t>,</w:t>
      </w:r>
      <w:r>
        <w:t>n</w:t>
      </w:r>
      <w:r>
        <w:t>∈</w:t>
      </w:r>
      <w:r>
        <w:t>N</w:t>
      </w:r>
      <w:r>
        <w:t>∗</w:t>
      </w:r>
      <w:r>
        <w:t>u_(n)=u_(n−1).q,n∈N^(∗)</w:t>
      </w:r>
      <w:r>
        <w:br/>
      </w:r>
      <w:r>
        <w:t xml:space="preserve">Số q được gọi là </w:t>
      </w:r>
      <w:r>
        <w:rPr>
          <w:b/>
        </w:rPr>
        <w:t>công bội</w:t>
      </w:r>
      <w:r>
        <w:t xml:space="preserve"> của cấp số nhân.</w:t>
      </w:r>
      <w:r>
        <w:br/>
      </w:r>
      <w:r>
        <w:rPr>
          <w:b/>
        </w:rPr>
        <w:t>* Chú ý:</w:t>
      </w:r>
      <w:r>
        <w:t xml:space="preserve"> Dãy </w:t>
      </w:r>
      <w:r>
        <w:t>(</w:t>
      </w:r>
      <w:r>
        <w:t>u</w:t>
      </w:r>
      <w:r>
        <w:t>n</w:t>
      </w:r>
      <w:r>
        <w:t>)</w:t>
      </w:r>
      <w:r>
        <w:t>(u_(n))</w:t>
      </w:r>
      <w:r>
        <w:t xml:space="preserve"> là cấp số nhân thì </w:t>
      </w:r>
      <w:r>
        <w:t>u</w:t>
      </w:r>
      <w:r>
        <w:t>k</w:t>
      </w:r>
      <w:r>
        <w:t>2</w:t>
      </w:r>
      <w:r>
        <w:t>=</w:t>
      </w:r>
      <w:r>
        <w:t>u</w:t>
      </w:r>
      <w:r>
        <w:t>k</w:t>
      </w:r>
      <w:r>
        <w:t>−</w:t>
      </w:r>
      <w:r>
        <w:t>1</w:t>
      </w:r>
      <w:r>
        <w:t>.</w:t>
      </w:r>
      <w:r>
        <w:t>u</w:t>
      </w:r>
      <w:r>
        <w:t>k</w:t>
      </w:r>
      <w:r>
        <w:t>+</w:t>
      </w:r>
      <w:r>
        <w:t>1</w:t>
      </w:r>
      <w:r>
        <w:t>(</w:t>
      </w:r>
      <w:r>
        <w:t>k</w:t>
      </w:r>
      <w:r>
        <w:t>≥</w:t>
      </w:r>
      <w:r>
        <w:t>2</w:t>
      </w:r>
      <w:r>
        <w:t>)</w:t>
      </w:r>
      <w:r>
        <w:t>u_(k)^(2)=u_(k−1).u_(k+1)(k≥2)</w:t>
      </w:r>
      <w:r>
        <w:t>.</w:t>
      </w:r>
      <w:r>
        <w:br/>
      </w:r>
      <w:r>
        <w:rPr>
          <w:b/>
        </w:rPr>
        <w:t>2. Số hạng tổng quát của cấp số nhân</w:t>
      </w:r>
      <w:r>
        <w:br/>
      </w:r>
      <w:r>
        <w:t xml:space="preserve">Nếu một cấp số nhân có số hạng đầu </w:t>
      </w:r>
      <w:r>
        <w:t>u</w:t>
      </w:r>
      <w:r>
        <w:t>1</w:t>
      </w:r>
      <w:r>
        <w:t>u_(1)</w:t>
      </w:r>
      <w:r>
        <w:t xml:space="preserve"> và công bội q thì số hạng tổng quát </w:t>
      </w:r>
      <w:r>
        <w:t>u</w:t>
      </w:r>
      <w:r>
        <w:t>n</w:t>
      </w:r>
      <w:r>
        <w:t>u_(n)</w:t>
      </w:r>
      <w:r>
        <w:t>của nó được xác định bởi công thức</w:t>
      </w:r>
      <w:r>
        <w:br/>
      </w:r>
      <w:r>
        <w:t>u</w:t>
      </w:r>
      <w:r>
        <w:t>n</w:t>
      </w:r>
      <w:r>
        <w:t>=</w:t>
      </w:r>
      <w:r>
        <w:t>u</w:t>
      </w:r>
      <w:r>
        <w:t>1</w:t>
      </w:r>
      <w:r>
        <w:t>.</w:t>
      </w:r>
      <w:r>
        <w:t>q</w:t>
      </w:r>
      <w:r>
        <w:t>n</w:t>
      </w:r>
      <w:r>
        <w:t>−</w:t>
      </w:r>
      <w:r>
        <w:t>1</w:t>
      </w:r>
      <w:r>
        <w:t>,</w:t>
      </w:r>
      <w:r>
        <w:t>n</w:t>
      </w:r>
      <w:r>
        <w:t>≥</w:t>
      </w:r>
      <w:r>
        <w:t>2</w:t>
      </w:r>
      <w:r>
        <w:t>u_(n)=u_(1).q^(n−1),n≥2</w:t>
      </w:r>
      <w:r>
        <w:br/>
      </w:r>
      <w:r>
        <w:rPr>
          <w:b/>
        </w:rPr>
        <w:t>3. Tổng của n số hạng đầu của một cấp số nhân</w:t>
      </w:r>
      <w:r>
        <w:br/>
      </w:r>
      <w:r>
        <w:t xml:space="preserve">Cho cấp số nhân </w:t>
      </w:r>
      <w:r>
        <w:t>(</w:t>
      </w:r>
      <w:r>
        <w:t>u</w:t>
      </w:r>
      <w:r>
        <w:t>n</w:t>
      </w:r>
      <w:r>
        <w:t>)</w:t>
      </w:r>
      <w:r>
        <w:t>(u_(n))</w:t>
      </w:r>
      <w:r>
        <w:t xml:space="preserve">với công bội </w:t>
      </w:r>
      <w:r>
        <w:t>q</w:t>
      </w:r>
      <w:r>
        <w:t>≠</w:t>
      </w:r>
      <w:r>
        <w:t>1</w:t>
      </w:r>
      <w:r>
        <w:t>q≠1</w:t>
      </w:r>
      <w:r>
        <w:t xml:space="preserve">. Đặt </w:t>
      </w:r>
      <w:r>
        <w:t>S</w:t>
      </w:r>
      <w:r>
        <w:t>n</w:t>
      </w:r>
      <w:r>
        <w:t>=</w:t>
      </w:r>
      <w:r>
        <w:t>u</w:t>
      </w:r>
      <w:r>
        <w:t>1</w:t>
      </w:r>
      <w:r>
        <w:t>+</w:t>
      </w:r>
      <w:r>
        <w:t>u</w:t>
      </w:r>
      <w:r>
        <w:t>2</w:t>
      </w:r>
      <w:r>
        <w:t>+</w:t>
      </w:r>
      <w:r>
        <w:t>u</w:t>
      </w:r>
      <w:r>
        <w:t>3</w:t>
      </w:r>
      <w:r>
        <w:t>+</w:t>
      </w:r>
      <w:r>
        <w:t>.</w:t>
      </w:r>
      <w:r>
        <w:t>.</w:t>
      </w:r>
      <w:r>
        <w:t>.</w:t>
      </w:r>
      <w:r>
        <w:t>+</w:t>
      </w:r>
      <w:r>
        <w:t>u</w:t>
      </w:r>
      <w:r>
        <w:t>n</w:t>
      </w:r>
      <w:r>
        <w:t>S_(n)=u_(1)+u_(2)+u_(3)+...+u_(n)</w:t>
      </w:r>
      <w:r>
        <w:t>. Khi đó</w:t>
      </w:r>
      <w:r>
        <w:br/>
      </w:r>
      <w:r>
        <w:t>S</w:t>
      </w:r>
      <w:r>
        <w:t>n</w:t>
      </w:r>
      <w:r>
        <w:t>=</w:t>
      </w:r>
      <w:r>
        <w:t>u</w:t>
      </w:r>
      <w:r>
        <w:t>1</w:t>
      </w:r>
      <w:r>
        <w:t>(</w:t>
      </w:r>
      <w:r>
        <w:t>1</w:t>
      </w:r>
      <w:r>
        <w:t>−</w:t>
      </w:r>
      <w:r>
        <w:t>q</w:t>
      </w:r>
      <w:r>
        <w:t>n</w:t>
      </w:r>
      <w:r>
        <w:t>)</w:t>
      </w:r>
      <w:r>
        <w:t>1</w:t>
      </w:r>
      <w:r>
        <w:t>−</w:t>
      </w:r>
      <w:r>
        <w:t>q</w:t>
      </w:r>
      <w:r>
        <w:t>S_(n)=(u_(1)(1−q^(n)))/(1−q)</w:t>
      </w:r>
      <w:r>
        <w:br/>
      </w:r>
      <w:r>
        <w:drawing>
          <wp:inline xmlns:a="http://schemas.openxmlformats.org/drawingml/2006/main" xmlns:pic="http://schemas.openxmlformats.org/drawingml/2006/picture">
            <wp:extent cx="6191250" cy="2847975"/>
            <wp:docPr id="17" name="Picture 17"/>
            <wp:cNvGraphicFramePr>
              <a:graphicFrameLocks noChangeAspect="1"/>
            </wp:cNvGraphicFramePr>
            <a:graphic>
              <a:graphicData uri="http://schemas.openxmlformats.org/drawingml/2006/picture">
                <pic:pic>
                  <pic:nvPicPr>
                    <pic:cNvPr id="0" name="temp_inline_6d32a4b2109e49ff9c0205b9c14010d7.jpg"/>
                    <pic:cNvPicPr/>
                  </pic:nvPicPr>
                  <pic:blipFill>
                    <a:blip r:embed="rId25"/>
                    <a:stretch>
                      <a:fillRect/>
                    </a:stretch>
                  </pic:blipFill>
                  <pic:spPr>
                    <a:xfrm>
                      <a:off x="0" y="0"/>
                      <a:ext cx="6191250" cy="2847975"/>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2: Cấp số cộng</w:t>
      </w:r>
      <w:r>
        <w:br/>
      </w:r>
      <w:r>
        <w:rPr>
          <w:b/>
        </w:rPr>
        <w:t>Bài tập cuối chương 2</w:t>
      </w:r>
      <w:r>
        <w:br/>
      </w:r>
      <w:r>
        <w:rPr>
          <w:b/>
        </w:rPr>
        <w:t>Bài 1: Giới hạn của dãy số</w:t>
      </w:r>
      <w:r>
        <w:br/>
      </w:r>
      <w:r>
        <w:rPr>
          <w:b/>
        </w:rPr>
        <w:t>Bài 2: Giới hạn của hàm số</w:t>
      </w:r>
      <w:r>
        <w:br/>
      </w:r>
      <w:r>
        <w:rPr>
          <w:b/>
        </w:rPr>
        <w:t>Bài 3: Hàm số liên tục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