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18.jpg" ContentType="image/png"/>
  <Override PartName="/word/media/image19.jpg" ContentType="image/png"/>
  <Override PartName="/word/media/image2.jpg" ContentType="image/png"/>
  <Override PartName="/word/media/image20.jpg" ContentType="image/png"/>
  <Override PartName="/word/media/image21.jpg" ContentType="image/png"/>
  <Override PartName="/word/media/image22.jpg" ContentType="image/png"/>
  <Override PartName="/word/media/image23.jpg" ContentType="image/png"/>
  <Override PartName="/word/media/image24.jpg" ContentType="image/png"/>
  <Override PartName="/word/media/image25.jpg" ContentType="image/png"/>
  <Override PartName="/word/media/image26.jpg" ContentType="image/png"/>
  <Override PartName="/word/media/image27.jpg" ContentType="image/png"/>
  <Override PartName="/word/media/image28.jpg" ContentType="image/png"/>
  <Override PartName="/word/media/image29.jpg" ContentType="image/png"/>
  <Override PartName="/word/media/image3.jpg" ContentType="image/png"/>
  <Override PartName="/word/media/image30.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4: Hai mặt phẳng song song</w:t>
      </w:r>
    </w:p>
    <w:p>
      <w:r>
        <w:rPr>
          <w:b/>
        </w:rPr>
        <w:t xml:space="preserve">Giải Toán 11 Bài 4: Hai mặt phẳng song song </w:t>
      </w:r>
      <w:r>
        <w:br/>
      </w:r>
      <w:r>
        <w:rPr>
          <w:b/>
        </w:rPr>
      </w:r>
      <w:r>
        <w:br/>
      </w:r>
      <w:r>
        <w:rPr>
          <w:b/>
        </w:rPr>
        <w:t xml:space="preserve">Bài giảng Toán 11 Bài 4: Hai mặt phẳng song song </w:t>
      </w:r>
      <w:r>
        <w:br/>
      </w:r>
      <w:r>
        <w:rPr>
          <w:b/>
        </w:rPr>
        <w:t>Giải Toán 11 trang 113 Tập 1</w:t>
      </w:r>
      <w:r>
        <w:br/>
      </w:r>
      <w:r>
        <w:rPr>
          <w:b/>
        </w:rPr>
        <w:t>Hoạt động khởi động trang 113 Toán 11 Tập 1</w:t>
      </w:r>
      <w:r>
        <w:t>:</w:t>
      </w:r>
      <w:r>
        <w:t xml:space="preserve"> </w:t>
      </w:r>
      <w:r>
        <w:t>Bề mặt trên của mỗi bậc thang này được đặt như thế nào so với mặt đất?</w:t>
      </w:r>
      <w:r>
        <w:br/>
      </w:r>
      <w:r>
        <w:drawing>
          <wp:inline xmlns:a="http://schemas.openxmlformats.org/drawingml/2006/main" xmlns:pic="http://schemas.openxmlformats.org/drawingml/2006/picture">
            <wp:extent cx="1847850" cy="1905000"/>
            <wp:docPr id="1" name="Picture 1"/>
            <wp:cNvGraphicFramePr>
              <a:graphicFrameLocks noChangeAspect="1"/>
            </wp:cNvGraphicFramePr>
            <a:graphic>
              <a:graphicData uri="http://schemas.openxmlformats.org/drawingml/2006/picture">
                <pic:pic>
                  <pic:nvPicPr>
                    <pic:cNvPr id="0" name="temp_inline_8568a4b311664d90a15e7ac4e5c7c17d.jpg"/>
                    <pic:cNvPicPr/>
                  </pic:nvPicPr>
                  <pic:blipFill>
                    <a:blip r:embed="rId9"/>
                    <a:stretch>
                      <a:fillRect/>
                    </a:stretch>
                  </pic:blipFill>
                  <pic:spPr>
                    <a:xfrm>
                      <a:off x="0" y="0"/>
                      <a:ext cx="1847850" cy="1905000"/>
                    </a:xfrm>
                    <a:prstGeom prst="rect"/>
                  </pic:spPr>
                </pic:pic>
              </a:graphicData>
            </a:graphic>
          </wp:inline>
        </w:drawing>
      </w:r>
      <w:r>
        <w:br/>
      </w:r>
      <w:r>
        <w:rPr>
          <w:b/>
        </w:rPr>
        <w:t>Lời giải:</w:t>
      </w:r>
      <w:r>
        <w:br/>
      </w:r>
      <w:r>
        <w:t>Bề mặt trên của mỗi bậc thang được đặt song song với mặt đất.</w:t>
      </w:r>
      <w:r>
        <w:br/>
      </w:r>
      <w:r>
        <w:rPr>
          <w:b/>
        </w:rPr>
        <w:t>1. Hai mặt phẳng song song</w:t>
      </w:r>
      <w:r>
        <w:br/>
      </w:r>
      <w:r>
        <w:t xml:space="preserve"> </w:t>
      </w:r>
      <w:r>
        <w:br/>
      </w:r>
      <w:r>
        <w:rPr>
          <w:b/>
        </w:rPr>
        <w:t>Hoạt động khám phá 1 trang 113 Toán 11 Tập 1</w:t>
      </w:r>
      <w:r>
        <w:t>:</w:t>
      </w:r>
      <w:r>
        <w:t xml:space="preserve"> </w:t>
      </w:r>
      <w:r>
        <w:t>Hộp giấy có các mặt là hình vuông ở Hình 1a được vé lại với các đỉnh là A, B, C, D, A’, B’, C’, D’ như Hình 1b. Gọi tên cặp mặt phẳng:</w:t>
      </w:r>
      <w:r>
        <w:br/>
      </w:r>
      <w:r>
        <w:t>a) Có ba điểm chung không thẳng hàng.</w:t>
      </w:r>
      <w:r>
        <w:br/>
      </w:r>
      <w:r>
        <w:t>b) Là hai mặt phẳng phân biệt và có một điểm chung.</w:t>
      </w:r>
      <w:r>
        <w:br/>
      </w:r>
      <w:r>
        <w:t>c) Không có bất kì điểm chung nào.</w:t>
      </w:r>
      <w:r>
        <w:br/>
      </w:r>
      <w:r>
        <w:drawing>
          <wp:inline xmlns:a="http://schemas.openxmlformats.org/drawingml/2006/main" xmlns:pic="http://schemas.openxmlformats.org/drawingml/2006/picture">
            <wp:extent cx="2971800" cy="1905000"/>
            <wp:docPr id="2" name="Picture 2"/>
            <wp:cNvGraphicFramePr>
              <a:graphicFrameLocks noChangeAspect="1"/>
            </wp:cNvGraphicFramePr>
            <a:graphic>
              <a:graphicData uri="http://schemas.openxmlformats.org/drawingml/2006/picture">
                <pic:pic>
                  <pic:nvPicPr>
                    <pic:cNvPr id="0" name="temp_inline_710726d592364032826ae000c69f59af.jpg"/>
                    <pic:cNvPicPr/>
                  </pic:nvPicPr>
                  <pic:blipFill>
                    <a:blip r:embed="rId10"/>
                    <a:stretch>
                      <a:fillRect/>
                    </a:stretch>
                  </pic:blipFill>
                  <pic:spPr>
                    <a:xfrm>
                      <a:off x="0" y="0"/>
                      <a:ext cx="2971800" cy="1905000"/>
                    </a:xfrm>
                    <a:prstGeom prst="rect"/>
                  </pic:spPr>
                </pic:pic>
              </a:graphicData>
            </a:graphic>
          </wp:inline>
        </w:drawing>
      </w:r>
      <w:r>
        <w:br/>
      </w:r>
      <w:r>
        <w:rPr>
          <w:b/>
        </w:rPr>
        <w:t>Lời giải:</w:t>
      </w:r>
      <w:r>
        <w:br/>
      </w:r>
      <w:r>
        <w:t>a) Các cặp mặt phẳng có ba điểm chung không thẳng hàng là: (ABCD) và (AA’D’D); (ABCD) và (AA’B’B); (ABCD) và (BB’C’C); (ABCD) và (CC’D’D); (A’B’C’D’) và (AA’D’D); (A’B’C’D’) và (AA’B’B); (A’B’C’D’) và (BB’C’C); (A’B’C’D’) và (CC’D’D).</w:t>
      </w:r>
      <w:r>
        <w:br/>
      </w:r>
      <w:r>
        <w:t>b) Các cặp mặt phẳng là hai mặt phẳng phân biệt và có một điểm chung là: (ABCD) và (A’BC’); (ABCD) và (D’AB’); (ABCD) và (A’CD’); (ABCD) và (A’DC’); (A’B’C’D’) và (AB’C); (A’B’C’D’) và (DA’B); (A’B’C’D’) và (AC’D); (A’B’C’D’) và (AD’C).</w:t>
      </w:r>
      <w:r>
        <w:br/>
      </w:r>
      <w:r>
        <w:t>c) Các cặp mặt phẳng không có bất kì điểm chung nào là: (ABCD) và (A’B’C’D’); (AA’D’D) và (BB’C’C); (AA’B’B) và (DD’C’C).</w:t>
      </w:r>
      <w:r>
        <w:br/>
      </w:r>
      <w:r>
        <w:rPr>
          <w:b/>
        </w:rPr>
        <w:t>Giải Toán 11 trang 114 Tập 1</w:t>
      </w:r>
      <w:r>
        <w:br/>
      </w:r>
      <w:r>
        <w:rPr>
          <w:b/>
        </w:rPr>
        <w:t>Vận dụng 1 trang 114 Toán 11 Tập 1</w:t>
      </w:r>
      <w:r>
        <w:t>:</w:t>
      </w:r>
      <w:r>
        <w:t xml:space="preserve"> </w:t>
      </w:r>
      <w:r>
        <w:t>Tìm một số mặt phẳng song song có trong hình chụp căn phòng ở Hình 4.</w:t>
      </w:r>
      <w:r>
        <w:br/>
      </w:r>
      <w:r>
        <w:drawing>
          <wp:inline xmlns:a="http://schemas.openxmlformats.org/drawingml/2006/main" xmlns:pic="http://schemas.openxmlformats.org/drawingml/2006/picture">
            <wp:extent cx="3228975" cy="1905000"/>
            <wp:docPr id="3" name="Picture 3"/>
            <wp:cNvGraphicFramePr>
              <a:graphicFrameLocks noChangeAspect="1"/>
            </wp:cNvGraphicFramePr>
            <a:graphic>
              <a:graphicData uri="http://schemas.openxmlformats.org/drawingml/2006/picture">
                <pic:pic>
                  <pic:nvPicPr>
                    <pic:cNvPr id="0" name="temp_inline_3c14ed8cccdd4368b0947407598ff3b3.jpg"/>
                    <pic:cNvPicPr/>
                  </pic:nvPicPr>
                  <pic:blipFill>
                    <a:blip r:embed="rId11"/>
                    <a:stretch>
                      <a:fillRect/>
                    </a:stretch>
                  </pic:blipFill>
                  <pic:spPr>
                    <a:xfrm>
                      <a:off x="0" y="0"/>
                      <a:ext cx="3228975" cy="1905000"/>
                    </a:xfrm>
                    <a:prstGeom prst="rect"/>
                  </pic:spPr>
                </pic:pic>
              </a:graphicData>
            </a:graphic>
          </wp:inline>
        </w:drawing>
      </w:r>
      <w:r>
        <w:br/>
      </w:r>
      <w:r>
        <w:rPr>
          <w:b/>
        </w:rPr>
        <w:t>Lời giải:</w:t>
      </w:r>
      <w:r>
        <w:br/>
      </w:r>
      <w:r>
        <w:t>Các mặt phẳng song song có trong căn phòng ở Hình 4 là mặt phẳng các kệ sách.</w:t>
      </w:r>
      <w:r>
        <w:br/>
      </w:r>
      <w:r>
        <w:rPr>
          <w:b/>
        </w:rPr>
        <w:t>2. Điều kiện để hai mặt phẳng song song</w:t>
      </w:r>
      <w:r>
        <w:br/>
      </w:r>
      <w:r>
        <w:t xml:space="preserve"> </w:t>
      </w:r>
      <w:r>
        <w:br/>
      </w:r>
      <w:r>
        <w:rPr>
          <w:b/>
        </w:rPr>
        <w:t>Hoạt động khám phá 2 trang 114 Toán 11 Tập 1</w:t>
      </w:r>
      <w:r>
        <w:t>:</w:t>
      </w:r>
      <w:r>
        <w:t xml:space="preserve"> </w:t>
      </w:r>
      <w:r>
        <w:t>Cho mặt phẳng (P) chứa hai đường thẳng a, b cắt nhau và cùng song song với mặt phẳng (Q). Giả sử (P) và (Q) có điểm chung M thì (P) cắt (Q) theo giao tuyến c (Hình 5).</w:t>
      </w:r>
      <w:r>
        <w:br/>
      </w:r>
      <w:r>
        <w:drawing>
          <wp:inline xmlns:a="http://schemas.openxmlformats.org/drawingml/2006/main" xmlns:pic="http://schemas.openxmlformats.org/drawingml/2006/picture">
            <wp:extent cx="1971675" cy="1905000"/>
            <wp:docPr id="4" name="Picture 4"/>
            <wp:cNvGraphicFramePr>
              <a:graphicFrameLocks noChangeAspect="1"/>
            </wp:cNvGraphicFramePr>
            <a:graphic>
              <a:graphicData uri="http://schemas.openxmlformats.org/drawingml/2006/picture">
                <pic:pic>
                  <pic:nvPicPr>
                    <pic:cNvPr id="0" name="temp_inline_7c573b12cfcf40168c1efd49af239ea8.jpg"/>
                    <pic:cNvPicPr/>
                  </pic:nvPicPr>
                  <pic:blipFill>
                    <a:blip r:embed="rId12"/>
                    <a:stretch>
                      <a:fillRect/>
                    </a:stretch>
                  </pic:blipFill>
                  <pic:spPr>
                    <a:xfrm>
                      <a:off x="0" y="0"/>
                      <a:ext cx="1971675" cy="1905000"/>
                    </a:xfrm>
                    <a:prstGeom prst="rect"/>
                  </pic:spPr>
                </pic:pic>
              </a:graphicData>
            </a:graphic>
          </wp:inline>
        </w:drawing>
      </w:r>
      <w:r>
        <w:br/>
      </w:r>
      <w:r>
        <w:t>a) Gải thích tại sao đường thẳng c phải cắt ít nhất một trong hai đường thẳng a, b. Điều này có trái với giả thiết a và b cùng song song với (Q) không?</w:t>
      </w:r>
      <w:r>
        <w:br/>
      </w:r>
      <w:r>
        <w:t>b) Rút ra kết luận về số điểm chung và vị trí tương đối của (P) và (Q).</w:t>
      </w:r>
      <w:r>
        <w:br/>
      </w:r>
      <w:r>
        <w:rPr>
          <w:b/>
        </w:rPr>
        <w:t>Lời giải:</w:t>
      </w:r>
      <w:r>
        <w:br/>
      </w:r>
      <w:r>
        <w:t>a) Ta có: a // (Q) , a ⊂ (P) và (P) ∩ (Q) = {c} nên a // c.</w:t>
      </w:r>
      <w:r>
        <w:br/>
      </w:r>
      <w:r>
        <w:t>Vì a, b và c đồng phẳng và a // c, a cắt b nên c phải cắt b.</w:t>
      </w:r>
      <w:r>
        <w:br/>
      </w:r>
      <w:r>
        <w:t>Điều này trái với giả thiết a và b cùng song song với (Q) vì nếu lập luận như trên thay đường thẳng a bằng đường thẳng b thì b phải song song với c.</w:t>
      </w:r>
      <w:r>
        <w:br/>
      </w:r>
      <w:r>
        <w:t>b) Do đó (P) và (Q) không có điểm chung vì vậy (P) // (Q).</w:t>
      </w:r>
      <w:r>
        <w:br/>
      </w:r>
      <w:r>
        <w:rPr>
          <w:b/>
        </w:rPr>
        <w:t>Giải Toán 11 trang 115 Tập 1</w:t>
      </w:r>
      <w:r>
        <w:br/>
      </w:r>
      <w:r>
        <w:rPr>
          <w:b/>
        </w:rPr>
        <w:t>Thực hành 1 trang 115 Toán 11 Tập 1</w:t>
      </w:r>
      <w:r>
        <w:t>:</w:t>
      </w:r>
      <w:r>
        <w:t xml:space="preserve"> </w:t>
      </w:r>
      <w:r>
        <w:t>Cho tứ diện ABCD có E, F, H lần lượt là trung điểm của AB, AC, AD. Chứng minh (EFH) // (BCD).</w:t>
      </w:r>
      <w:r>
        <w:br/>
      </w:r>
      <w:r>
        <w:rPr>
          <w:b/>
        </w:rPr>
        <w:t>Lời giải:</w:t>
      </w:r>
      <w:r>
        <w:br/>
      </w:r>
      <w:r>
        <w:drawing>
          <wp:inline xmlns:a="http://schemas.openxmlformats.org/drawingml/2006/main" xmlns:pic="http://schemas.openxmlformats.org/drawingml/2006/picture">
            <wp:extent cx="2857500" cy="1905000"/>
            <wp:docPr id="5" name="Picture 5"/>
            <wp:cNvGraphicFramePr>
              <a:graphicFrameLocks noChangeAspect="1"/>
            </wp:cNvGraphicFramePr>
            <a:graphic>
              <a:graphicData uri="http://schemas.openxmlformats.org/drawingml/2006/picture">
                <pic:pic>
                  <pic:nvPicPr>
                    <pic:cNvPr id="0" name="temp_inline_420f33c251dd43709aa09e3a95f72fb3.jpg"/>
                    <pic:cNvPicPr/>
                  </pic:nvPicPr>
                  <pic:blipFill>
                    <a:blip r:embed="rId13"/>
                    <a:stretch>
                      <a:fillRect/>
                    </a:stretch>
                  </pic:blipFill>
                  <pic:spPr>
                    <a:xfrm>
                      <a:off x="0" y="0"/>
                      <a:ext cx="2857500" cy="1905000"/>
                    </a:xfrm>
                    <a:prstGeom prst="rect"/>
                  </pic:spPr>
                </pic:pic>
              </a:graphicData>
            </a:graphic>
          </wp:inline>
        </w:drawing>
      </w:r>
      <w:r>
        <w:br/>
      </w:r>
      <w:r>
        <w:t>Trong mặt phẳng (ABC) có EF // BC (tính chất đường trung bình của tam giác ABC) suy ra EF // (BDC).</w:t>
      </w:r>
      <w:r>
        <w:br/>
      </w:r>
      <w:r>
        <w:t>Trong mặt phẳng (ABD) có HE // BD ( tính chất đường trung bình của tam giác ABD) suy ra HE // (BDC).</w:t>
      </w:r>
      <w:r>
        <w:br/>
      </w:r>
      <w:r>
        <w:t>Ta có EF và HE cắt nhau tại E và cùng nằm trong mặt phẳng (EFH) nên (EFH) // (BCD).</w:t>
      </w:r>
      <w:r>
        <w:br/>
      </w:r>
      <w:r>
        <w:rPr>
          <w:b/>
        </w:rPr>
        <w:t>3. Tính chất của hai mặt phẳng song song</w:t>
      </w:r>
      <w:r>
        <w:br/>
      </w:r>
      <w:r>
        <w:t xml:space="preserve"> </w:t>
      </w:r>
      <w:r>
        <w:br/>
      </w:r>
      <w:r>
        <w:rPr>
          <w:b/>
        </w:rPr>
        <w:t>Hoạt động khám phá 3 trang 115 Toán 11 Tập 1</w:t>
      </w:r>
      <w:r>
        <w:t>:</w:t>
      </w:r>
      <w:r>
        <w:br/>
      </w:r>
      <w:r>
        <w:t>a) Cho điểm A ở ngoài mặt phẳng (Q). Trong (Q) vẽ hai đường thẳng cắt nhau a’ và b’. Làm thế nào để vẽ hai đường thẳng a và b đi qua A và song song với (Q)?</w:t>
      </w:r>
      <w:r>
        <w:br/>
      </w:r>
      <w:r>
        <w:t>b) Có nhận xét gì về mối liên hệ giữa mp(a, b) và (Q)?</w:t>
      </w:r>
      <w:r>
        <w:br/>
      </w:r>
      <w:r>
        <w:rPr>
          <w:b/>
        </w:rPr>
        <w:t>Lời giải:</w:t>
      </w:r>
      <w:r>
        <w:br/>
      </w:r>
      <w:r>
        <w:t>a) Để vẽ được đường thẳng a đi qua A và song song với mặt phẳng (Q) ta làm như sau: Từ điểm A vẽ đường thẳng a song song với đường thẳng a’ mà a’ nằm trong (Q) nên thỏa mãn a // (Q).</w:t>
      </w:r>
      <w:r>
        <w:br/>
      </w:r>
      <w:r>
        <w:t>Tương tự từ điểm A vẽ đường thẳng b song song với đường thẳng b’ mà b’ nằm trong (Q) nên thỏa mãn b // (Q).</w:t>
      </w:r>
      <w:r>
        <w:br/>
      </w:r>
      <w:r>
        <w:t>b) Ta có a, b ⊂ mp(a, b), a ∩ b = {A}, a // (Q) và b // (Q) nên mp(a, b) // (Q).</w:t>
      </w:r>
      <w:r>
        <w:br/>
      </w:r>
      <w:r>
        <w:t xml:space="preserve"> </w:t>
      </w:r>
      <w:r>
        <w:br/>
      </w:r>
      <w:r>
        <w:rPr>
          <w:b/>
        </w:rPr>
        <w:t>Hoạt động khám phá 4 trang 115 Toán 11 Tập 1</w:t>
      </w:r>
      <w:r>
        <w:t>:</w:t>
      </w:r>
      <w:r>
        <w:t xml:space="preserve"> </w:t>
      </w:r>
      <w:r>
        <w:t>Cho ba mặt phẳng (P), (Q), (R) thỏa mãn (P) // (Q), (R) ∩ (P) = a và (R) ∩ (Q) = b. Xét vị trí tương đối của a và b.</w:t>
      </w:r>
      <w:r>
        <w:br/>
      </w:r>
      <w:r>
        <w:drawing>
          <wp:inline xmlns:a="http://schemas.openxmlformats.org/drawingml/2006/main" xmlns:pic="http://schemas.openxmlformats.org/drawingml/2006/picture">
            <wp:extent cx="1876425" cy="1905000"/>
            <wp:docPr id="6" name="Picture 6"/>
            <wp:cNvGraphicFramePr>
              <a:graphicFrameLocks noChangeAspect="1"/>
            </wp:cNvGraphicFramePr>
            <a:graphic>
              <a:graphicData uri="http://schemas.openxmlformats.org/drawingml/2006/picture">
                <pic:pic>
                  <pic:nvPicPr>
                    <pic:cNvPr id="0" name="temp_inline_a685a04f135042beaa2577a147fc7b9b.jpg"/>
                    <pic:cNvPicPr/>
                  </pic:nvPicPr>
                  <pic:blipFill>
                    <a:blip r:embed="rId14"/>
                    <a:stretch>
                      <a:fillRect/>
                    </a:stretch>
                  </pic:blipFill>
                  <pic:spPr>
                    <a:xfrm>
                      <a:off x="0" y="0"/>
                      <a:ext cx="1876425" cy="1905000"/>
                    </a:xfrm>
                    <a:prstGeom prst="rect"/>
                  </pic:spPr>
                </pic:pic>
              </a:graphicData>
            </a:graphic>
          </wp:inline>
        </w:drawing>
      </w:r>
      <w:r>
        <w:br/>
      </w:r>
      <w:r>
        <w:rPr>
          <w:b/>
        </w:rPr>
        <w:t>Lời giải:</w:t>
      </w:r>
      <w:r>
        <w:br/>
      </w:r>
      <w:r>
        <w:t>Ta có: (P) // (Q) và a ⊂ (P) nên a // (Q).</w:t>
      </w:r>
      <w:r>
        <w:br/>
      </w:r>
      <w:r>
        <w:t>Ta lại có (R) ∩ (Q) = b nên a // b.</w:t>
      </w:r>
      <w:r>
        <w:br/>
      </w:r>
      <w:r>
        <w:rPr>
          <w:b/>
        </w:rPr>
        <w:t>Giải Toán 11 trang 116 Tập 1</w:t>
      </w:r>
      <w:r>
        <w:br/>
      </w:r>
      <w:r>
        <w:rPr>
          <w:b/>
        </w:rPr>
        <w:t>Thực hành 2 trang 116 Toán 11 Tập 1</w:t>
      </w:r>
      <w:r>
        <w:t>:</w:t>
      </w:r>
      <w:r>
        <w:t xml:space="preserve"> </w:t>
      </w:r>
      <w:r>
        <w:t>Cho hình chóp S.ABCD với đáy ABCD là hình bình hành có O là giao điểm của hai đường chéo, tam giác SBD là tam giác đều. Một mặt phẳng (α) di động song song với mặt phẳng (SBD) và cắt đoạn thằng AC. Chứng minh các giao tuyến của (α) với hình chóp tạo thành một tam giác đều.</w:t>
      </w:r>
      <w:r>
        <w:br/>
      </w:r>
      <w:r>
        <w:rPr>
          <w:b/>
        </w:rPr>
        <w:t>Lời giải:</w:t>
      </w:r>
      <w:r>
        <w:br/>
      </w:r>
      <w:r>
        <w:drawing>
          <wp:inline xmlns:a="http://schemas.openxmlformats.org/drawingml/2006/main" xmlns:pic="http://schemas.openxmlformats.org/drawingml/2006/picture">
            <wp:extent cx="3105150" cy="1905000"/>
            <wp:docPr id="7" name="Picture 7"/>
            <wp:cNvGraphicFramePr>
              <a:graphicFrameLocks noChangeAspect="1"/>
            </wp:cNvGraphicFramePr>
            <a:graphic>
              <a:graphicData uri="http://schemas.openxmlformats.org/drawingml/2006/picture">
                <pic:pic>
                  <pic:nvPicPr>
                    <pic:cNvPr id="0" name="temp_inline_8d2715e219f84205a07a9d92601eaa99.jpg"/>
                    <pic:cNvPicPr/>
                  </pic:nvPicPr>
                  <pic:blipFill>
                    <a:blip r:embed="rId15"/>
                    <a:stretch>
                      <a:fillRect/>
                    </a:stretch>
                  </pic:blipFill>
                  <pic:spPr>
                    <a:xfrm>
                      <a:off x="0" y="0"/>
                      <a:ext cx="3105150" cy="1905000"/>
                    </a:xfrm>
                    <a:prstGeom prst="rect"/>
                  </pic:spPr>
                </pic:pic>
              </a:graphicData>
            </a:graphic>
          </wp:inline>
        </w:drawing>
      </w:r>
      <w:r>
        <w:br/>
      </w:r>
      <w:r>
        <w:t>+) Gọi M là giao điểm của mặt phẳng (α) với AC.</w:t>
      </w:r>
      <w:r>
        <w:br/>
      </w:r>
      <w:r>
        <w:t>Trong mặt phẳng (ABCD), từ điểm M kẻ đường thẳng song song với BD cắt AD và AB tại E và F.</w:t>
      </w:r>
      <w:r>
        <w:br/>
      </w:r>
      <w:r>
        <w:t>Trong mặt phẳng (SAB), từ điểm F kẻ đường thẳng song song với SB cắt SA tại H.</w:t>
      </w:r>
      <w:r>
        <w:br/>
      </w:r>
      <w:r>
        <w:t>Trong mặt phẳng (SAD), nối điểm E và H ta được mặt phặng (EFH) chính là mặt phẳng (α) cần dựng.</w:t>
      </w:r>
      <w:r>
        <w:br/>
      </w:r>
      <w:r>
        <w:t xml:space="preserve">+) Xét tam giác ABD, có: EF // BD nên </w:t>
      </w:r>
      <w:r>
        <w:t>E</w:t>
      </w:r>
      <w:r>
        <w:t>F</w:t>
      </w:r>
      <w:r>
        <w:t>B</w:t>
      </w:r>
      <w:r>
        <w:t>D</w:t>
      </w:r>
      <w:r>
        <w:t>=</w:t>
      </w:r>
      <w:r>
        <w:t>A</w:t>
      </w:r>
      <w:r>
        <w:t>E</w:t>
      </w:r>
      <w:r>
        <w:t>A</w:t>
      </w:r>
      <w:r>
        <w:t>D</w:t>
      </w:r>
      <w:r>
        <w:t>=</w:t>
      </w:r>
      <w:r>
        <w:t>A</w:t>
      </w:r>
      <w:r>
        <w:t>F</w:t>
      </w:r>
      <w:r>
        <w:t>A</w:t>
      </w:r>
      <w:r>
        <w:t>B</w:t>
      </w:r>
      <w:r>
        <w:t>(EF)/(BD)=(AE)/(AD)=(AF)/(AB)</w:t>
      </w:r>
      <w:r>
        <w:t xml:space="preserve"> (định lí Thales).</w:t>
      </w:r>
      <w:r>
        <w:br/>
      </w:r>
      <w:r>
        <w:t xml:space="preserve">Xét tam giác SAB, có: FH // SB nên </w:t>
      </w:r>
      <w:r>
        <w:t>F</w:t>
      </w:r>
      <w:r>
        <w:t>H</w:t>
      </w:r>
      <w:r>
        <w:t>S</w:t>
      </w:r>
      <w:r>
        <w:t>B</w:t>
      </w:r>
      <w:r>
        <w:t>=</w:t>
      </w:r>
      <w:r>
        <w:t>A</w:t>
      </w:r>
      <w:r>
        <w:t>F</w:t>
      </w:r>
      <w:r>
        <w:t>A</w:t>
      </w:r>
      <w:r>
        <w:t>B</w:t>
      </w:r>
      <w:r>
        <w:t>=</w:t>
      </w:r>
      <w:r>
        <w:t>A</w:t>
      </w:r>
      <w:r>
        <w:t>H</w:t>
      </w:r>
      <w:r>
        <w:t>S</w:t>
      </w:r>
      <w:r>
        <w:t>A</w:t>
      </w:r>
      <w:r>
        <w:t>(FH)/(SB)=(AF)/(AB)=(AH)/(SA)</w:t>
      </w:r>
      <w:r>
        <w:t xml:space="preserve"> (định lí Thales).</w:t>
      </w:r>
      <w:r>
        <w:br/>
      </w:r>
      <w:r>
        <w:t xml:space="preserve">Xét tam giác SAD, có: EH // SD nên </w:t>
      </w:r>
      <w:r>
        <w:t>E</w:t>
      </w:r>
      <w:r>
        <w:t>H</w:t>
      </w:r>
      <w:r>
        <w:t>S</w:t>
      </w:r>
      <w:r>
        <w:t>D</w:t>
      </w:r>
      <w:r>
        <w:t>=</w:t>
      </w:r>
      <w:r>
        <w:t>A</w:t>
      </w:r>
      <w:r>
        <w:t>H</w:t>
      </w:r>
      <w:r>
        <w:t>S</w:t>
      </w:r>
      <w:r>
        <w:t>A</w:t>
      </w:r>
      <w:r>
        <w:t>=</w:t>
      </w:r>
      <w:r>
        <w:t>A</w:t>
      </w:r>
      <w:r>
        <w:t>E</w:t>
      </w:r>
      <w:r>
        <w:t>A</w:t>
      </w:r>
      <w:r>
        <w:t>D</w:t>
      </w:r>
      <w:r>
        <w:t>(EH)/(SD)=(AH)/(SA)=(AE)/(AD)</w:t>
      </w:r>
      <w:r>
        <w:t xml:space="preserve"> (định lí Thales).</w:t>
      </w:r>
      <w:r>
        <w:br/>
      </w:r>
      <w:r>
        <w:t xml:space="preserve">Suy ra </w:t>
      </w:r>
      <w:r>
        <w:t>E</w:t>
      </w:r>
      <w:r>
        <w:t>F</w:t>
      </w:r>
      <w:r>
        <w:t>B</w:t>
      </w:r>
      <w:r>
        <w:t>D</w:t>
      </w:r>
      <w:r>
        <w:t>=</w:t>
      </w:r>
      <w:r>
        <w:t>F</w:t>
      </w:r>
      <w:r>
        <w:t>H</w:t>
      </w:r>
      <w:r>
        <w:t>S</w:t>
      </w:r>
      <w:r>
        <w:t>B</w:t>
      </w:r>
      <w:r>
        <w:t>=</w:t>
      </w:r>
      <w:r>
        <w:t>E</w:t>
      </w:r>
      <w:r>
        <w:t>H</w:t>
      </w:r>
      <w:r>
        <w:t>S</w:t>
      </w:r>
      <w:r>
        <w:t>D</w:t>
      </w:r>
      <w:r>
        <w:t>(EF)/(BD)=(FH)/(SB)=(EH)/(SD)</w:t>
      </w:r>
      <w:r>
        <w:br/>
      </w:r>
      <w:r>
        <w:t>Mà tam giác SBD là tam giác đều nên BD = SB = SD.</w:t>
      </w:r>
      <w:r>
        <w:br/>
      </w:r>
      <w:r>
        <w:t>Do đó EF = FH = EH. Vì vậy giao tuyến của (α) với hình chóp SABCD là hình tam giác đều.</w:t>
      </w:r>
      <w:r>
        <w:br/>
      </w:r>
      <w:r>
        <w:t xml:space="preserve"> </w:t>
      </w:r>
      <w:r>
        <w:br/>
      </w:r>
      <w:r>
        <w:rPr>
          <w:b/>
        </w:rPr>
        <w:t>Vận dụng 2 trang 116 Toán 11 Tập 1</w:t>
      </w:r>
      <w:r>
        <w:t>:</w:t>
      </w:r>
      <w:r>
        <w:t xml:space="preserve"> </w:t>
      </w:r>
      <w:r>
        <w:t>Khi dùng dao cắt các lớp bánh (Hình 11), giả sử bề mặt các lớp bánh là các mặt phẳng song song và con dao được xem như mặt phẳng (P), nêu kết luận về các giao tuyến tạo bởi (P) với các bề mặt của các lớp bánh. Giải thích.</w:t>
      </w:r>
      <w:r>
        <w:br/>
      </w:r>
      <w:r>
        <w:drawing>
          <wp:inline xmlns:a="http://schemas.openxmlformats.org/drawingml/2006/main" xmlns:pic="http://schemas.openxmlformats.org/drawingml/2006/picture">
            <wp:extent cx="1866899" cy="1905000"/>
            <wp:docPr id="8" name="Picture 8"/>
            <wp:cNvGraphicFramePr>
              <a:graphicFrameLocks noChangeAspect="1"/>
            </wp:cNvGraphicFramePr>
            <a:graphic>
              <a:graphicData uri="http://schemas.openxmlformats.org/drawingml/2006/picture">
                <pic:pic>
                  <pic:nvPicPr>
                    <pic:cNvPr id="0" name="temp_inline_611c1c4a132846a49bf587a82e6638e4.jpg"/>
                    <pic:cNvPicPr/>
                  </pic:nvPicPr>
                  <pic:blipFill>
                    <a:blip r:embed="rId16"/>
                    <a:stretch>
                      <a:fillRect/>
                    </a:stretch>
                  </pic:blipFill>
                  <pic:spPr>
                    <a:xfrm>
                      <a:off x="0" y="0"/>
                      <a:ext cx="1866899" cy="1905000"/>
                    </a:xfrm>
                    <a:prstGeom prst="rect"/>
                  </pic:spPr>
                </pic:pic>
              </a:graphicData>
            </a:graphic>
          </wp:inline>
        </w:drawing>
      </w:r>
      <w:r>
        <w:br/>
      </w:r>
      <w:r>
        <w:rPr>
          <w:b/>
        </w:rPr>
        <w:t>Lời giải:</w:t>
      </w:r>
      <w:r>
        <w:br/>
      </w:r>
      <w:r>
        <w:t>Các giao tuyến của mặt cắt (P) với các lớp bánh tạo ra các đường thẳng song song.</w:t>
      </w:r>
      <w:r>
        <w:br/>
      </w:r>
      <w:r>
        <w:t>Bởi gì các lớp bánh là các mặt phẳng song song, mặt phẳng (P) cắt các lớp bánh này tạo ra các giao tuyến song song.</w:t>
      </w:r>
      <w:r>
        <w:br/>
      </w:r>
      <w:r>
        <w:rPr>
          <w:b/>
        </w:rPr>
        <w:t>4. Định lí Thalès trong không gian</w:t>
      </w:r>
      <w:r>
        <w:br/>
      </w:r>
      <w:r>
        <w:t xml:space="preserve"> </w:t>
      </w:r>
      <w:r>
        <w:br/>
      </w:r>
      <w:r>
        <w:rPr>
          <w:b/>
        </w:rPr>
        <w:t>Hoạt động khám phá 5 trang 116 Toán 11 Tập 1</w:t>
      </w:r>
      <w:r>
        <w:t>:</w:t>
      </w:r>
      <w:r>
        <w:t xml:space="preserve"> </w:t>
      </w:r>
      <w:r>
        <w:t>Cho ba mặt phẳng song song (P), (Q), (R) lần lượt cắt hai đường thẳng a và a’ tại các điểm A, B, C và A’, B’, C’. Gọi B1 là giao điểm của AC’ với (Q) (Hình 12).</w:t>
      </w:r>
      <w:r>
        <w:br/>
      </w:r>
      <w:r>
        <w:drawing>
          <wp:inline xmlns:a="http://schemas.openxmlformats.org/drawingml/2006/main" xmlns:pic="http://schemas.openxmlformats.org/drawingml/2006/picture">
            <wp:extent cx="1609725" cy="1905000"/>
            <wp:docPr id="9" name="Picture 9"/>
            <wp:cNvGraphicFramePr>
              <a:graphicFrameLocks noChangeAspect="1"/>
            </wp:cNvGraphicFramePr>
            <a:graphic>
              <a:graphicData uri="http://schemas.openxmlformats.org/drawingml/2006/picture">
                <pic:pic>
                  <pic:nvPicPr>
                    <pic:cNvPr id="0" name="temp_inline_3f3823db4a914eda83cb908889d35ee5.jpg"/>
                    <pic:cNvPicPr/>
                  </pic:nvPicPr>
                  <pic:blipFill>
                    <a:blip r:embed="rId17"/>
                    <a:stretch>
                      <a:fillRect/>
                    </a:stretch>
                  </pic:blipFill>
                  <pic:spPr>
                    <a:xfrm>
                      <a:off x="0" y="0"/>
                      <a:ext cx="1609725" cy="1905000"/>
                    </a:xfrm>
                    <a:prstGeom prst="rect"/>
                  </pic:spPr>
                </pic:pic>
              </a:graphicData>
            </a:graphic>
          </wp:inline>
        </w:drawing>
      </w:r>
      <w:r>
        <w:br/>
      </w:r>
      <w:r>
        <w:t xml:space="preserve">a) Trong tam giác ACC’, có nhận xét gì về mối liên hệ giữa </w:t>
      </w:r>
      <w:r>
        <w:t>A</w:t>
      </w:r>
      <w:r>
        <w:t>B</w:t>
      </w:r>
      <w:r>
        <w:t>B</w:t>
      </w:r>
      <w:r>
        <w:t>C</w:t>
      </w:r>
      <w:r>
        <w:t>(AB)/(BC)</w:t>
      </w:r>
      <w:r>
        <w:t xml:space="preserve"> và </w:t>
      </w:r>
      <w:r>
        <w:t>A</w:t>
      </w:r>
      <w:r>
        <w:t>B</w:t>
      </w:r>
      <w:r>
        <w:t>1</w:t>
      </w:r>
      <w:r>
        <w:t>B</w:t>
      </w:r>
      <w:r>
        <w:t>1</w:t>
      </w:r>
      <w:r>
        <w:t>C</w:t>
      </w:r>
      <w:r>
        <w:t>'</w:t>
      </w:r>
      <w:r>
        <w:t>(AB_(1))/(B_(1)C')</w:t>
      </w:r>
      <w:r>
        <w:t>?</w:t>
      </w:r>
      <w:r>
        <w:br/>
      </w:r>
      <w:r>
        <w:t xml:space="preserve">b) Trong tam giác AA’C’, có nhận xét gì về mối liên hệ giữa </w:t>
      </w:r>
      <w:r>
        <w:t>A</w:t>
      </w:r>
      <w:r>
        <w:t>B</w:t>
      </w:r>
      <w:r>
        <w:t>1</w:t>
      </w:r>
      <w:r>
        <w:t>B</w:t>
      </w:r>
      <w:r>
        <w:t>1</w:t>
      </w:r>
      <w:r>
        <w:t>C</w:t>
      </w:r>
      <w:r>
        <w:t>(AB_(1))/(B_(1)C)</w:t>
      </w:r>
      <w:r>
        <w:t xml:space="preserve"> và </w:t>
      </w:r>
      <w:r>
        <w:t>A</w:t>
      </w:r>
      <w:r>
        <w:t>'</w:t>
      </w:r>
      <w:r>
        <w:t>B</w:t>
      </w:r>
      <w:r>
        <w:t>'</w:t>
      </w:r>
      <w:r>
        <w:t>B</w:t>
      </w:r>
      <w:r>
        <w:t>'</w:t>
      </w:r>
      <w:r>
        <w:t>C</w:t>
      </w:r>
      <w:r>
        <w:t>'</w:t>
      </w:r>
      <w:r>
        <w:t>(A'B')/(B'C')</w:t>
      </w:r>
      <w:r>
        <w:t>?</w:t>
      </w:r>
      <w:r>
        <w:br/>
      </w:r>
      <w:r>
        <w:t xml:space="preserve">c) Từ đó, nêu nhận xét về mối liên hệ giữa các tỉ số </w:t>
      </w:r>
      <w:r>
        <w:t>A</w:t>
      </w:r>
      <w:r>
        <w:t>B</w:t>
      </w:r>
      <w:r>
        <w:t>A</w:t>
      </w:r>
      <w:r>
        <w:t>'</w:t>
      </w:r>
      <w:r>
        <w:t>B</w:t>
      </w:r>
      <w:r>
        <w:t>'</w:t>
      </w:r>
      <w:r>
        <w:t>,</w:t>
      </w:r>
      <w:r>
        <w:t>B</w:t>
      </w:r>
      <w:r>
        <w:t>C</w:t>
      </w:r>
      <w:r>
        <w:t>B</w:t>
      </w:r>
      <w:r>
        <w:t>'</w:t>
      </w:r>
      <w:r>
        <w:t>C</w:t>
      </w:r>
      <w:r>
        <w:t>'</w:t>
      </w:r>
      <w:r>
        <w:t>,</w:t>
      </w:r>
      <w:r>
        <w:t>A</w:t>
      </w:r>
      <w:r>
        <w:t>C</w:t>
      </w:r>
      <w:r>
        <w:t>A</w:t>
      </w:r>
      <w:r>
        <w:t>'</w:t>
      </w:r>
      <w:r>
        <w:t>C</w:t>
      </w:r>
      <w:r>
        <w:t>'</w:t>
      </w:r>
      <w:r>
        <w:t>(AB)/(A'B'),(BC)/(B'C'),(AC)/(A'C')</w:t>
      </w:r>
      <w:r>
        <w:t>.</w:t>
      </w:r>
      <w:r>
        <w:br/>
      </w:r>
      <w:r>
        <w:rPr>
          <w:b/>
        </w:rPr>
        <w:t>Lời giải:</w:t>
      </w:r>
      <w:r>
        <w:br/>
      </w:r>
      <w:r>
        <w:t>a) Mặt phẳng (ACC’) cắt (Q) và (R) lần lượt tại BB</w:t>
      </w:r>
      <w:r>
        <w:rPr>
          <w:vertAlign w:val="subscript"/>
        </w:rPr>
        <w:t>1</w:t>
      </w:r>
      <w:r>
        <w:t xml:space="preserve"> và CC’nên BB</w:t>
      </w:r>
      <w:r>
        <w:rPr>
          <w:vertAlign w:val="subscript"/>
        </w:rPr>
        <w:t>1</w:t>
      </w:r>
      <w:r>
        <w:t xml:space="preserve"> // CC’.</w:t>
      </w:r>
      <w:r>
        <w:br/>
      </w:r>
      <w:r>
        <w:t xml:space="preserve">Áp dụng định lí Thales trong tam giác ACC’, ta có: </w:t>
      </w:r>
      <w:r>
        <w:t>A</w:t>
      </w:r>
      <w:r>
        <w:t>B</w:t>
      </w:r>
      <w:r>
        <w:t>B</w:t>
      </w:r>
      <w:r>
        <w:t>C</w:t>
      </w:r>
      <w:r>
        <w:t>=</w:t>
      </w:r>
      <w:r>
        <w:t>A</w:t>
      </w:r>
      <w:r>
        <w:t>B</w:t>
      </w:r>
      <w:r>
        <w:t>1</w:t>
      </w:r>
      <w:r>
        <w:t>B</w:t>
      </w:r>
      <w:r>
        <w:t>1</w:t>
      </w:r>
      <w:r>
        <w:t>C</w:t>
      </w:r>
      <w:r>
        <w:t>'</w:t>
      </w:r>
      <w:r>
        <w:t>(AB)/(BC)=(AB_(1))/(B_(1)C')</w:t>
      </w:r>
      <w:r>
        <w:t xml:space="preserve"> (1).</w:t>
      </w:r>
      <w:r>
        <w:br/>
      </w:r>
      <w:r>
        <w:t>b) Mặt phẳng (AA’C’) cắt (P) và (Q) lần lượt tại AA’ và B’B</w:t>
      </w:r>
      <w:r>
        <w:rPr>
          <w:vertAlign w:val="subscript"/>
        </w:rPr>
        <w:t>1</w:t>
      </w:r>
      <w:r>
        <w:t xml:space="preserve"> nên B’B</w:t>
      </w:r>
      <w:r>
        <w:rPr>
          <w:vertAlign w:val="subscript"/>
        </w:rPr>
        <w:t>1</w:t>
      </w:r>
      <w:r>
        <w:t xml:space="preserve"> // AA’.</w:t>
      </w:r>
      <w:r>
        <w:br/>
      </w:r>
      <w:r>
        <w:t xml:space="preserve">Áp dụng định lí Thales trong tam giác AA’C’, ta có: </w:t>
      </w:r>
      <w:r>
        <w:t>A</w:t>
      </w:r>
      <w:r>
        <w:t>B</w:t>
      </w:r>
      <w:r>
        <w:t>1</w:t>
      </w:r>
      <w:r>
        <w:t>B</w:t>
      </w:r>
      <w:r>
        <w:t>1</w:t>
      </w:r>
      <w:r>
        <w:t>C</w:t>
      </w:r>
      <w:r>
        <w:t>=</w:t>
      </w:r>
      <w:r>
        <w:t>A</w:t>
      </w:r>
      <w:r>
        <w:t>'</w:t>
      </w:r>
      <w:r>
        <w:t>B</w:t>
      </w:r>
      <w:r>
        <w:t>'</w:t>
      </w:r>
      <w:r>
        <w:t>A</w:t>
      </w:r>
      <w:r>
        <w:t>'</w:t>
      </w:r>
      <w:r>
        <w:t>C</w:t>
      </w:r>
      <w:r>
        <w:t>'</w:t>
      </w:r>
      <w:r>
        <w:t>(AB_(1))/(B_(1)C)=(A'B')/(A'C')</w:t>
      </w:r>
      <w:r>
        <w:t xml:space="preserve"> (2).</w:t>
      </w:r>
      <w:r>
        <w:br/>
      </w:r>
      <w:r>
        <w:t xml:space="preserve">c) Từ (1) và (2), ta có: </w:t>
      </w:r>
      <w:r>
        <w:t>A</w:t>
      </w:r>
      <w:r>
        <w:t>B</w:t>
      </w:r>
      <w:r>
        <w:t>B</w:t>
      </w:r>
      <w:r>
        <w:t>C</w:t>
      </w:r>
      <w:r>
        <w:t>=</w:t>
      </w:r>
      <w:r>
        <w:t>A</w:t>
      </w:r>
      <w:r>
        <w:t>'</w:t>
      </w:r>
      <w:r>
        <w:t>B</w:t>
      </w:r>
      <w:r>
        <w:t>'</w:t>
      </w:r>
      <w:r>
        <w:t>B</w:t>
      </w:r>
      <w:r>
        <w:t>'</w:t>
      </w:r>
      <w:r>
        <w:t>C</w:t>
      </w:r>
      <w:r>
        <w:t>'</w:t>
      </w:r>
      <w:r>
        <w:t>⇔</w:t>
      </w:r>
      <w:r>
        <w:t>A</w:t>
      </w:r>
      <w:r>
        <w:t>B</w:t>
      </w:r>
      <w:r>
        <w:t>A</w:t>
      </w:r>
      <w:r>
        <w:t>'</w:t>
      </w:r>
      <w:r>
        <w:t>B</w:t>
      </w:r>
      <w:r>
        <w:t>'</w:t>
      </w:r>
      <w:r>
        <w:t>=</w:t>
      </w:r>
      <w:r>
        <w:t>B</w:t>
      </w:r>
      <w:r>
        <w:t>C</w:t>
      </w:r>
      <w:r>
        <w:t>B</w:t>
      </w:r>
      <w:r>
        <w:t>'</w:t>
      </w:r>
      <w:r>
        <w:t>C</w:t>
      </w:r>
      <w:r>
        <w:t>'</w:t>
      </w:r>
      <w:r>
        <w:t>(AB)/(BC)=(A'B')/(B'C')⇔(AB)/(A'B')=(BC)/(B'C')</w:t>
      </w:r>
      <w:r>
        <w:br/>
      </w:r>
      <w:r>
        <w:t>Áp dụng tính chất dãy tỉ số bằng nhau ta được:</w:t>
      </w:r>
      <w:r>
        <w:br/>
      </w:r>
      <w:r>
        <w:t>A</w:t>
      </w:r>
      <w:r>
        <w:t>B</w:t>
      </w:r>
      <w:r>
        <w:t>A</w:t>
      </w:r>
      <w:r>
        <w:t>'</w:t>
      </w:r>
      <w:r>
        <w:t>B</w:t>
      </w:r>
      <w:r>
        <w:t>'</w:t>
      </w:r>
      <w:r>
        <w:t>=</w:t>
      </w:r>
      <w:r>
        <w:t>B</w:t>
      </w:r>
      <w:r>
        <w:t>C</w:t>
      </w:r>
      <w:r>
        <w:t>B</w:t>
      </w:r>
      <w:r>
        <w:t>'</w:t>
      </w:r>
      <w:r>
        <w:t>C</w:t>
      </w:r>
      <w:r>
        <w:t>'</w:t>
      </w:r>
      <w:r>
        <w:t>=</w:t>
      </w:r>
      <w:r>
        <w:t>A</w:t>
      </w:r>
      <w:r>
        <w:t>B</w:t>
      </w:r>
      <w:r>
        <w:t>+</w:t>
      </w:r>
      <w:r>
        <w:t>B</w:t>
      </w:r>
      <w:r>
        <w:t>C</w:t>
      </w:r>
      <w:r>
        <w:t>A</w:t>
      </w:r>
      <w:r>
        <w:t>'</w:t>
      </w:r>
      <w:r>
        <w:t>B</w:t>
      </w:r>
      <w:r>
        <w:t>'</w:t>
      </w:r>
      <w:r>
        <w:t>+</w:t>
      </w:r>
      <w:r>
        <w:t>B</w:t>
      </w:r>
      <w:r>
        <w:t>'</w:t>
      </w:r>
      <w:r>
        <w:t>C</w:t>
      </w:r>
      <w:r>
        <w:t>'</w:t>
      </w:r>
      <w:r>
        <w:t>=</w:t>
      </w:r>
      <w:r>
        <w:t>A</w:t>
      </w:r>
      <w:r>
        <w:t>C</w:t>
      </w:r>
      <w:r>
        <w:t>A</w:t>
      </w:r>
      <w:r>
        <w:t>'</w:t>
      </w:r>
      <w:r>
        <w:t>C</w:t>
      </w:r>
      <w:r>
        <w:t>'</w:t>
      </w:r>
      <w:r>
        <w:t>(AB)/(A'B')=(BC)/(B'C')=(AB+BC)/(A'B'+B'C')=(AC)/(A'C')</w:t>
      </w:r>
      <w:r>
        <w:br/>
      </w:r>
      <w:r>
        <w:rPr>
          <w:b/>
        </w:rPr>
        <w:t>Giải Toán 11 trang 117 Tập 1</w:t>
      </w:r>
      <w:r>
        <w:br/>
      </w:r>
      <w:r>
        <w:rPr>
          <w:b/>
        </w:rPr>
        <w:t>Thực hành 3 trang 117 Toán 11 Tập 1</w:t>
      </w:r>
      <w:r>
        <w:t>:</w:t>
      </w:r>
      <w:r>
        <w:t xml:space="preserve"> </w:t>
      </w:r>
      <w:r>
        <w:t>Cho hình chóp S.ABC có SA = 9, SB = 12, SC = 15. Trên cạnh SA lấy điểm M, N sao cho SM = 4, MN = 3, NA = 2. Vẽ hai mặt phẳng song song với mặt phẳng (ABC), lần lượt đi qua M, N, cắt SB theo thứ tự tại M’, N’ và cắt SC theo thứ tự tại M”, N”. Tính độ dài các đoạn thẳng SM’, M’N’, M”N”, N”C.</w:t>
      </w:r>
      <w:r>
        <w:br/>
      </w:r>
      <w:r>
        <w:rPr>
          <w:b/>
        </w:rPr>
        <w:t>Lời giải:</w:t>
      </w:r>
      <w:r>
        <w:br/>
      </w:r>
      <w:r>
        <w:t>+) Ta có: mặt phẳng (MM’M”) // (NN’N”) // (ABC)</w:t>
      </w:r>
      <w:r>
        <w:br/>
      </w:r>
      <w:r>
        <w:t>Áp dụng định lí Thales trong không gian, ta được:</w:t>
      </w:r>
      <w:r>
        <w:br/>
      </w:r>
      <w:r>
        <w:t>S</w:t>
      </w:r>
      <w:r>
        <w:t>M</w:t>
      </w:r>
      <w:r>
        <w:t>S</w:t>
      </w:r>
      <w:r>
        <w:t>A</w:t>
      </w:r>
      <w:r>
        <w:t>=</w:t>
      </w:r>
      <w:r>
        <w:t>S</w:t>
      </w:r>
      <w:r>
        <w:t>M</w:t>
      </w:r>
      <w:r>
        <w:t>'</w:t>
      </w:r>
      <w:r>
        <w:t>S</w:t>
      </w:r>
      <w:r>
        <w:t>B</w:t>
      </w:r>
      <w:r>
        <w:t>=</w:t>
      </w:r>
      <w:r>
        <w:t>S</w:t>
      </w:r>
      <w:r>
        <w:t>M</w:t>
      </w:r>
      <w:r>
        <w:t>'</w:t>
      </w:r>
      <w:r>
        <w:t>'</w:t>
      </w:r>
      <w:r>
        <w:t>S</w:t>
      </w:r>
      <w:r>
        <w:t>C</w:t>
      </w:r>
      <w:r>
        <w:t>⇔</w:t>
      </w:r>
      <w:r>
        <w:t>4</w:t>
      </w:r>
      <w:r>
        <w:t>9</w:t>
      </w:r>
      <w:r>
        <w:t>=</w:t>
      </w:r>
      <w:r>
        <w:t>S</w:t>
      </w:r>
      <w:r>
        <w:t>M</w:t>
      </w:r>
      <w:r>
        <w:t>'</w:t>
      </w:r>
      <w:r>
        <w:t>12</w:t>
      </w:r>
      <w:r>
        <w:t>=</w:t>
      </w:r>
      <w:r>
        <w:t>S</w:t>
      </w:r>
      <w:r>
        <w:t>M</w:t>
      </w:r>
      <w:r>
        <w:t>'</w:t>
      </w:r>
      <w:r>
        <w:t>'</w:t>
      </w:r>
      <w:r>
        <w:t>15</w:t>
      </w:r>
      <w:r>
        <w:t>(SM)/(SA)=(SM')/(SB)=(SM'')/(SC)⇔(4)/(9)=(SM')/(12)=(SM'')/(15)</w:t>
      </w:r>
      <w:r>
        <w:br/>
      </w:r>
      <w:r>
        <w:t xml:space="preserve">⇒ SM’ = </w:t>
      </w:r>
      <w:r>
        <w:t>16</w:t>
      </w:r>
      <w:r>
        <w:t>3</w:t>
      </w:r>
      <w:r>
        <w:t>(16)/(3)</w:t>
      </w:r>
      <w:r>
        <w:t xml:space="preserve"> và SM” = </w:t>
      </w:r>
      <w:r>
        <w:t>20</w:t>
      </w:r>
      <w:r>
        <w:t>3</w:t>
      </w:r>
      <w:r>
        <w:t>(20)/(3)</w:t>
      </w:r>
      <w:r>
        <w:t>.</w:t>
      </w:r>
      <w:r>
        <w:br/>
      </w:r>
      <w:r>
        <w:t>+) Áp dụng định lí Thales trong không gian, ta được:</w:t>
      </w:r>
      <w:r>
        <w:br/>
      </w:r>
      <w:r>
        <w:t>S</w:t>
      </w:r>
      <w:r>
        <w:t>M</w:t>
      </w:r>
      <w:r>
        <w:t>M</w:t>
      </w:r>
      <w:r>
        <w:t>N</w:t>
      </w:r>
      <w:r>
        <w:t>=</w:t>
      </w:r>
      <w:r>
        <w:t>S</w:t>
      </w:r>
      <w:r>
        <w:t>M</w:t>
      </w:r>
      <w:r>
        <w:t>'</w:t>
      </w:r>
      <w:r>
        <w:t>M</w:t>
      </w:r>
      <w:r>
        <w:t>'</w:t>
      </w:r>
      <w:r>
        <w:t>N</w:t>
      </w:r>
      <w:r>
        <w:t>'</w:t>
      </w:r>
      <w:r>
        <w:t>=</w:t>
      </w:r>
      <w:r>
        <w:t>S</w:t>
      </w:r>
      <w:r>
        <w:t>M</w:t>
      </w:r>
      <w:r>
        <w:t>'</w:t>
      </w:r>
      <w:r>
        <w:t>'</w:t>
      </w:r>
      <w:r>
        <w:t>M</w:t>
      </w:r>
      <w:r>
        <w:t>'</w:t>
      </w:r>
      <w:r>
        <w:t>'</w:t>
      </w:r>
      <w:r>
        <w:t>N</w:t>
      </w:r>
      <w:r>
        <w:t>'</w:t>
      </w:r>
      <w:r>
        <w:t>'</w:t>
      </w:r>
      <w:r>
        <w:t>⇔</w:t>
      </w:r>
      <w:r>
        <w:t>4</w:t>
      </w:r>
      <w:r>
        <w:t>3</w:t>
      </w:r>
      <w:r>
        <w:t>=</w:t>
      </w:r>
      <w:r>
        <w:t>16</w:t>
      </w:r>
      <w:r>
        <w:t>3</w:t>
      </w:r>
      <w:r>
        <w:t>M</w:t>
      </w:r>
      <w:r>
        <w:t>'</w:t>
      </w:r>
      <w:r>
        <w:t>N</w:t>
      </w:r>
      <w:r>
        <w:t>'</w:t>
      </w:r>
      <w:r>
        <w:t>=</w:t>
      </w:r>
      <w:r>
        <w:t>20</w:t>
      </w:r>
      <w:r>
        <w:t>3</w:t>
      </w:r>
      <w:r>
        <w:t>M</w:t>
      </w:r>
      <w:r>
        <w:t>'</w:t>
      </w:r>
      <w:r>
        <w:t>'</w:t>
      </w:r>
      <w:r>
        <w:t>N</w:t>
      </w:r>
      <w:r>
        <w:t>'</w:t>
      </w:r>
      <w:r>
        <w:t>'</w:t>
      </w:r>
      <w:r>
        <w:t>(SM)/(MN)=(SM')/(M'N')=(SM'')/(M''N'')⇔(4)/(3)=((16)/(3))/(M'N')=((20)/(3))/(M''N'')</w:t>
      </w:r>
      <w:r>
        <w:br/>
      </w:r>
      <w:r>
        <w:t>⇒ M’N’ = 4 và M”N” = 5.</w:t>
      </w:r>
      <w:r>
        <w:br/>
      </w:r>
      <w:r>
        <w:t xml:space="preserve">+) Ta có: N”C = SC – SM” – M”N” = 15 – </w:t>
      </w:r>
      <w:r>
        <w:t>20</w:t>
      </w:r>
      <w:r>
        <w:t>3</w:t>
      </w:r>
      <w:r>
        <w:t>(20)/(3)</w:t>
      </w:r>
      <w:r>
        <w:t xml:space="preserve"> – 5 = </w:t>
      </w:r>
      <w:r>
        <w:t>10</w:t>
      </w:r>
      <w:r>
        <w:t>3</w:t>
      </w:r>
      <w:r>
        <w:t>(10)/(3)</w:t>
      </w:r>
      <w:r>
        <w:t>.</w:t>
      </w:r>
      <w:r>
        <w:br/>
      </w:r>
      <w:r>
        <w:drawing>
          <wp:inline xmlns:a="http://schemas.openxmlformats.org/drawingml/2006/main" xmlns:pic="http://schemas.openxmlformats.org/drawingml/2006/picture">
            <wp:extent cx="1905000" cy="1905000"/>
            <wp:docPr id="10" name="Picture 10"/>
            <wp:cNvGraphicFramePr>
              <a:graphicFrameLocks noChangeAspect="1"/>
            </wp:cNvGraphicFramePr>
            <a:graphic>
              <a:graphicData uri="http://schemas.openxmlformats.org/drawingml/2006/picture">
                <pic:pic>
                  <pic:nvPicPr>
                    <pic:cNvPr id="0" name="temp_inline_15713008cad4444f80f4f840f1b5d52a.jpg"/>
                    <pic:cNvPicPr/>
                  </pic:nvPicPr>
                  <pic:blipFill>
                    <a:blip r:embed="rId18"/>
                    <a:stretch>
                      <a:fillRect/>
                    </a:stretch>
                  </pic:blipFill>
                  <pic:spPr>
                    <a:xfrm>
                      <a:off x="0" y="0"/>
                      <a:ext cx="1905000" cy="1905000"/>
                    </a:xfrm>
                    <a:prstGeom prst="rect"/>
                  </pic:spPr>
                </pic:pic>
              </a:graphicData>
            </a:graphic>
          </wp:inline>
        </w:drawing>
      </w:r>
      <w:r>
        <w:br/>
      </w:r>
      <w:r>
        <w:rPr>
          <w:b/>
        </w:rPr>
        <w:t>5. Hình lăng trụ và hình hộp</w:t>
      </w:r>
      <w:r>
        <w:br/>
      </w:r>
      <w:r>
        <w:t xml:space="preserve"> </w:t>
      </w:r>
      <w:r>
        <w:br/>
      </w:r>
      <w:r>
        <w:rPr>
          <w:b/>
        </w:rPr>
        <w:t>Hoạt động khám phá 6 trang 117 Toán 11 Tập 1</w:t>
      </w:r>
      <w:r>
        <w:t>:</w:t>
      </w:r>
      <w:r>
        <w:t xml:space="preserve"> </w:t>
      </w:r>
      <w:r>
        <w:t>Hình dạng của các đồ vật như hộp phấn, lồng đèn, hộp quà, lăng kính có đặc điểm gì giống nhau?</w:t>
      </w:r>
      <w:r>
        <w:br/>
      </w:r>
      <w:r>
        <w:drawing>
          <wp:inline xmlns:a="http://schemas.openxmlformats.org/drawingml/2006/main" xmlns:pic="http://schemas.openxmlformats.org/drawingml/2006/picture">
            <wp:extent cx="5314950" cy="1905000"/>
            <wp:docPr id="11" name="Picture 11"/>
            <wp:cNvGraphicFramePr>
              <a:graphicFrameLocks noChangeAspect="1"/>
            </wp:cNvGraphicFramePr>
            <a:graphic>
              <a:graphicData uri="http://schemas.openxmlformats.org/drawingml/2006/picture">
                <pic:pic>
                  <pic:nvPicPr>
                    <pic:cNvPr id="0" name="temp_inline_17d9a3de170741f6aeb01ac9f1a05536.jpg"/>
                    <pic:cNvPicPr/>
                  </pic:nvPicPr>
                  <pic:blipFill>
                    <a:blip r:embed="rId19"/>
                    <a:stretch>
                      <a:fillRect/>
                    </a:stretch>
                  </pic:blipFill>
                  <pic:spPr>
                    <a:xfrm>
                      <a:off x="0" y="0"/>
                      <a:ext cx="5314950" cy="1905000"/>
                    </a:xfrm>
                    <a:prstGeom prst="rect"/>
                  </pic:spPr>
                </pic:pic>
              </a:graphicData>
            </a:graphic>
          </wp:inline>
        </w:drawing>
      </w:r>
      <w:r>
        <w:br/>
      </w:r>
      <w:r>
        <w:rPr>
          <w:b/>
        </w:rPr>
        <w:t>Lời giải:</w:t>
      </w:r>
      <w:r>
        <w:br/>
      </w:r>
      <w:r>
        <w:t>Hình dạng của các đồ vật trên đều có đặc điểm là:</w:t>
      </w:r>
      <w:r>
        <w:br/>
      </w:r>
      <w:r>
        <w:t>+) Có hai đáy là hai mặt song song với nhau.</w:t>
      </w:r>
      <w:r>
        <w:br/>
      </w:r>
      <w:r>
        <w:t>+) Các mặt bên là các hình chữ nhật.</w:t>
      </w:r>
      <w:r>
        <w:br/>
      </w:r>
      <w:r>
        <w:t>+) Các cạnh bên có độ dài bằng nhau.</w:t>
      </w:r>
      <w:r>
        <w:br/>
      </w:r>
      <w:r>
        <w:rPr>
          <w:b/>
        </w:rPr>
        <w:t>Giải Toán 11 trang 118 Tập 1</w:t>
      </w:r>
      <w:r>
        <w:br/>
      </w:r>
      <w:r>
        <w:rPr>
          <w:b/>
        </w:rPr>
        <w:t>Hoạt động khám phá 7 trang 118 Toán 11 Tập 1</w:t>
      </w:r>
      <w:r>
        <w:t>:</w:t>
      </w:r>
      <w:r>
        <w:t xml:space="preserve"> </w:t>
      </w:r>
      <w:r>
        <w:t>Cho hình lăng trụ ABCD.A’B’C’D’ có đáy ABCD là hình bình hành. Chứng minh rằng:</w:t>
      </w:r>
      <w:r>
        <w:br/>
      </w:r>
      <w:r>
        <w:t>a) Bốn mặt bên và mặt đáy còn lại của hình lăng trụ là các hình bình hành;</w:t>
      </w:r>
      <w:r>
        <w:br/>
      </w:r>
      <w:r>
        <w:t>b) Các mặt AA’C’C và BB’D’D là hình bình hành;</w:t>
      </w:r>
      <w:r>
        <w:br/>
      </w:r>
      <w:r>
        <w:t>c) Bốn đoạn thẳng A’C, AC’, B’D, BD’ có cùng trung điểm.</w:t>
      </w:r>
      <w:r>
        <w:br/>
      </w:r>
      <w:r>
        <w:rPr>
          <w:b/>
        </w:rPr>
        <w:t>Lời giải:</w:t>
      </w:r>
      <w:r>
        <w:br/>
      </w:r>
      <w:r>
        <w:t>Nội dung đang được cập nhật...</w:t>
      </w:r>
      <w:r>
        <w:br/>
      </w:r>
      <w:r>
        <w:rPr>
          <w:b/>
        </w:rPr>
        <w:t>Giải Toán 11 trang 119 Tập 1</w:t>
      </w:r>
      <w:r>
        <w:br/>
      </w:r>
      <w:r>
        <w:rPr>
          <w:b/>
        </w:rPr>
        <w:t>Thực hành 4 trang 119 Toán 11 Tập 1</w:t>
      </w:r>
      <w:r>
        <w:t>:</w:t>
      </w:r>
      <w:r>
        <w:t xml:space="preserve"> </w:t>
      </w:r>
      <w:r>
        <w:t>Cho hình hộp ABCD.A’B’C’D’và một mặt phẳng (α) cắt các mặt của hình hộp theo các giao tuyến MN, NP, PQ, QR, RS, SM như Hình 18. Chứng minh các cặp cạnh đối của lục giác MNPQRS song song với nhau.</w:t>
      </w:r>
      <w:r>
        <w:br/>
      </w:r>
      <w:r>
        <w:drawing>
          <wp:inline xmlns:a="http://schemas.openxmlformats.org/drawingml/2006/main" xmlns:pic="http://schemas.openxmlformats.org/drawingml/2006/picture">
            <wp:extent cx="1895474" cy="1905000"/>
            <wp:docPr id="12" name="Picture 12"/>
            <wp:cNvGraphicFramePr>
              <a:graphicFrameLocks noChangeAspect="1"/>
            </wp:cNvGraphicFramePr>
            <a:graphic>
              <a:graphicData uri="http://schemas.openxmlformats.org/drawingml/2006/picture">
                <pic:pic>
                  <pic:nvPicPr>
                    <pic:cNvPr id="0" name="temp_inline_8f286039549048908a45a6a498f6ba96.jpg"/>
                    <pic:cNvPicPr/>
                  </pic:nvPicPr>
                  <pic:blipFill>
                    <a:blip r:embed="rId20"/>
                    <a:stretch>
                      <a:fillRect/>
                    </a:stretch>
                  </pic:blipFill>
                  <pic:spPr>
                    <a:xfrm>
                      <a:off x="0" y="0"/>
                      <a:ext cx="1895474" cy="1905000"/>
                    </a:xfrm>
                    <a:prstGeom prst="rect"/>
                  </pic:spPr>
                </pic:pic>
              </a:graphicData>
            </a:graphic>
          </wp:inline>
        </w:drawing>
      </w:r>
      <w:r>
        <w:br/>
      </w:r>
      <w:r>
        <w:rPr>
          <w:b/>
        </w:rPr>
        <w:t>Lời giải:</w:t>
      </w:r>
      <w:r>
        <w:br/>
      </w:r>
      <w:r>
        <w:t>+) Ta có: (ABCD) // (A’B’C’D’)</w:t>
      </w:r>
      <w:r>
        <w:br/>
      </w:r>
      <w:r>
        <w:t>(α) ∩ (ABCD) = MN</w:t>
      </w:r>
      <w:r>
        <w:br/>
      </w:r>
      <w:r>
        <w:t>(α) ∩ (A’B’C’D’) = QR</w:t>
      </w:r>
      <w:r>
        <w:br/>
      </w:r>
      <w:r>
        <w:t>⇒ MN // QR.</w:t>
      </w:r>
      <w:r>
        <w:br/>
      </w:r>
      <w:r>
        <w:t>+) Ta có: (AA’D’D) // (BB’C’C)</w:t>
      </w:r>
      <w:r>
        <w:br/>
      </w:r>
      <w:r>
        <w:t>(α) ∩ (AA’D’D) = MS</w:t>
      </w:r>
      <w:r>
        <w:br/>
      </w:r>
      <w:r>
        <w:t>(α) ∩ (BB’C’C) = PQ</w:t>
      </w:r>
      <w:r>
        <w:br/>
      </w:r>
      <w:r>
        <w:t>⇒ MS // PQ.</w:t>
      </w:r>
      <w:r>
        <w:br/>
      </w:r>
      <w:r>
        <w:t>+) Ta có: (AA’B’B) // (DD’C’C)</w:t>
      </w:r>
      <w:r>
        <w:br/>
      </w:r>
      <w:r>
        <w:t>(α) ∩ (AA’B’B) = NP</w:t>
      </w:r>
      <w:r>
        <w:br/>
      </w:r>
      <w:r>
        <w:t>(α) ∩ (DD’C’C) = SR</w:t>
      </w:r>
      <w:r>
        <w:br/>
      </w:r>
      <w:r>
        <w:t>⇒ NP // SR.</w:t>
      </w:r>
      <w:r>
        <w:br/>
      </w:r>
      <w:r>
        <w:t xml:space="preserve"> </w:t>
      </w:r>
      <w:r>
        <w:br/>
      </w:r>
      <w:r>
        <w:rPr>
          <w:b/>
        </w:rPr>
        <w:t>Vận dụng 3 trang 119 Toán 11 Tập 1</w:t>
      </w:r>
      <w:r>
        <w:t>:</w:t>
      </w:r>
      <w:r>
        <w:t xml:space="preserve"> </w:t>
      </w:r>
      <w:r>
        <w:t>Tìm hình lăng trụ có thể lấy một mặt bất kì làm mặt đáy.</w:t>
      </w:r>
      <w:r>
        <w:br/>
      </w:r>
      <w:r>
        <w:rPr>
          <w:b/>
        </w:rPr>
        <w:t>Lời giải:</w:t>
      </w:r>
      <w:r>
        <w:br/>
      </w:r>
      <w:r>
        <w:t>Hình lăng trụ bất kì có thể lấy một mặt bất kì làm mặt đáy là hình lập phương.</w:t>
      </w:r>
      <w:r>
        <w:br/>
      </w:r>
      <w:r>
        <w:rPr>
          <w:b/>
        </w:rPr>
        <w:t>Bài tập</w:t>
      </w:r>
      <w:r>
        <w:br/>
      </w:r>
      <w:r>
        <w:t xml:space="preserve"> </w:t>
      </w:r>
      <w:r>
        <w:br/>
      </w:r>
      <w:r>
        <w:rPr>
          <w:b/>
        </w:rPr>
        <w:t>Bài 1 trang 119 Toán 11 Tập 1</w:t>
      </w:r>
      <w:r>
        <w:t>:</w:t>
      </w:r>
      <w:r>
        <w:t xml:space="preserve"> </w:t>
      </w:r>
      <w:r>
        <w:t>Trong mặt phẳng (P) cho hình bình hành ABCD. Ta dựng các nửa đường thẳng song song với nhau và nằm về một phía đối với (P) lần lượT đi qua các điểm A, B, C, D. Một mặt phẳng (Q) cắt bốn nửa đường thẳng nói trên tại A’, B’, C’, D’. Chứng minh rằng:</w:t>
      </w:r>
      <w:r>
        <w:br/>
      </w:r>
      <w:r>
        <w:t>AA’ + CC’ = BB’ + DD’.</w:t>
      </w:r>
      <w:r>
        <w:br/>
      </w:r>
      <w:r>
        <w:rPr>
          <w:b/>
        </w:rPr>
        <w:t>Lời giải:</w:t>
      </w:r>
      <w:r>
        <w:br/>
      </w:r>
      <w:r>
        <w:t>+) Ta có:</w:t>
      </w:r>
      <w:r>
        <w:br/>
      </w:r>
      <w:r>
        <w:t>(AA’B’B) // (DD’C’C)</w:t>
      </w:r>
      <w:r>
        <w:br/>
      </w:r>
      <w:r>
        <w:t>(Q) ∩ (AA’B’B) = A’B’</w:t>
      </w:r>
      <w:r>
        <w:br/>
      </w:r>
      <w:r>
        <w:t>(Q) ∩ (DD’C’C) = D’C’</w:t>
      </w:r>
      <w:r>
        <w:br/>
      </w:r>
      <w:r>
        <w:t>⇒ A’B’ // D’C’ (1).</w:t>
      </w:r>
      <w:r>
        <w:br/>
      </w:r>
      <w:r>
        <w:t>+) Tương tự ta có:</w:t>
      </w:r>
      <w:r>
        <w:br/>
      </w:r>
      <w:r>
        <w:t>(AA’D’D) // (BB’C’C)</w:t>
      </w:r>
      <w:r>
        <w:br/>
      </w:r>
      <w:r>
        <w:t>(Q) ∩ (AA’D’D) = A’D’</w:t>
      </w:r>
      <w:r>
        <w:br/>
      </w:r>
      <w:r>
        <w:t>(Q) ∩ (BB’C’C) = B’C’</w:t>
      </w:r>
      <w:r>
        <w:br/>
      </w:r>
      <w:r>
        <w:t>⇒ A’D’ // B’C’ (2).</w:t>
      </w:r>
      <w:r>
        <w:br/>
      </w:r>
      <w:r>
        <w:t>Từ (1) và (2) suy ra tứ giác A’B’C’D’ là hình bình hành.</w:t>
      </w:r>
      <w:r>
        <w:br/>
      </w:r>
      <w:r>
        <w:t>Gọi O và O’ lần lượt là tâm của các hình bình hành ABCD và A’B’C’D’ nên O là trung điểm của AC và BD và O’ là trung điểm của A’C’ và B’D’.</w:t>
      </w:r>
      <w:r>
        <w:br/>
      </w:r>
      <w:r>
        <w:t xml:space="preserve">+) Xét tứ giác ACC’A’, có: CC’ // AA’ nên ACC’A’ là hình thang, O là trung điểm của AC và O’ là trung điểm của A’C’ nên OO’ là đường trung bình của hình thang suy ra: </w:t>
      </w:r>
      <w:r>
        <w:t>O</w:t>
      </w:r>
      <w:r>
        <w:t>O</w:t>
      </w:r>
      <w:r>
        <w:t>'</w:t>
      </w:r>
      <w:r>
        <w:t>=</w:t>
      </w:r>
      <w:r>
        <w:t>1</w:t>
      </w:r>
      <w:r>
        <w:t>2</w:t>
      </w:r>
      <w:r>
        <w:t>(</w:t>
      </w:r>
      <w:r>
        <w:t>A</w:t>
      </w:r>
      <w:r>
        <w:t>A</w:t>
      </w:r>
      <w:r>
        <w:t>'</w:t>
      </w:r>
      <w:r>
        <w:t>+</w:t>
      </w:r>
      <w:r>
        <w:t>C</w:t>
      </w:r>
      <w:r>
        <w:t>C</w:t>
      </w:r>
      <w:r>
        <w:t>'</w:t>
      </w:r>
      <w:r>
        <w:t>)</w:t>
      </w:r>
      <w:r>
        <w:t>OO'=(1)/(2)AA'+CC'</w:t>
      </w:r>
      <w:r>
        <w:t xml:space="preserve"> (1).</w:t>
      </w:r>
      <w:r>
        <w:br/>
      </w:r>
      <w:r>
        <w:t xml:space="preserve">+) Xét tứ giác BB’D’D, có: BB’ // DD’ nên BB’D’D là hình thang, O là trung điểm của BD và O’ là trung điểm của B’D’ nên OO’ là đường trung bình của hình thang suy ra: </w:t>
      </w:r>
      <w:r>
        <w:t>O</w:t>
      </w:r>
      <w:r>
        <w:t>O</w:t>
      </w:r>
      <w:r>
        <w:t>'</w:t>
      </w:r>
      <w:r>
        <w:t>=</w:t>
      </w:r>
      <w:r>
        <w:t>1</w:t>
      </w:r>
      <w:r>
        <w:t>2</w:t>
      </w:r>
      <w:r>
        <w:t>(</w:t>
      </w:r>
      <w:r>
        <w:t>B</w:t>
      </w:r>
      <w:r>
        <w:t>B</w:t>
      </w:r>
      <w:r>
        <w:t>'</w:t>
      </w:r>
      <w:r>
        <w:t>+</w:t>
      </w:r>
      <w:r>
        <w:t>D</w:t>
      </w:r>
      <w:r>
        <w:t>D</w:t>
      </w:r>
      <w:r>
        <w:t>'</w:t>
      </w:r>
      <w:r>
        <w:t>)</w:t>
      </w:r>
      <w:r>
        <w:t>OO'=(1)/(2)BB'+DD'</w:t>
      </w:r>
      <w:r>
        <w:t xml:space="preserve"> (2).</w:t>
      </w:r>
      <w:r>
        <w:br/>
      </w:r>
      <w:r>
        <w:t>Từ (1) và (2) suy ra AA’ + CC’ = BB’ + DD’.</w:t>
      </w:r>
      <w:r>
        <w:br/>
      </w:r>
      <w:r>
        <w:drawing>
          <wp:inline xmlns:a="http://schemas.openxmlformats.org/drawingml/2006/main" xmlns:pic="http://schemas.openxmlformats.org/drawingml/2006/picture">
            <wp:extent cx="3686175" cy="1905000"/>
            <wp:docPr id="13" name="Picture 13"/>
            <wp:cNvGraphicFramePr>
              <a:graphicFrameLocks noChangeAspect="1"/>
            </wp:cNvGraphicFramePr>
            <a:graphic>
              <a:graphicData uri="http://schemas.openxmlformats.org/drawingml/2006/picture">
                <pic:pic>
                  <pic:nvPicPr>
                    <pic:cNvPr id="0" name="temp_inline_9770933bdf5b4a8db32bd7be16281b58.jpg"/>
                    <pic:cNvPicPr/>
                  </pic:nvPicPr>
                  <pic:blipFill>
                    <a:blip r:embed="rId21"/>
                    <a:stretch>
                      <a:fillRect/>
                    </a:stretch>
                  </pic:blipFill>
                  <pic:spPr>
                    <a:xfrm>
                      <a:off x="0" y="0"/>
                      <a:ext cx="3686175" cy="1905000"/>
                    </a:xfrm>
                    <a:prstGeom prst="rect"/>
                  </pic:spPr>
                </pic:pic>
              </a:graphicData>
            </a:graphic>
          </wp:inline>
        </w:drawing>
      </w:r>
      <w:r>
        <w:br/>
      </w:r>
      <w:r>
        <w:rPr>
          <w:b/>
        </w:rPr>
        <w:t>Giải Toán 11 trang 120 Tập 1</w:t>
      </w:r>
      <w:r>
        <w:br/>
      </w:r>
      <w:r>
        <w:rPr>
          <w:b/>
        </w:rPr>
        <w:t>Bài 2 trang 120 Toán 11 Tập 1</w:t>
      </w:r>
      <w:r>
        <w:t>:</w:t>
      </w:r>
      <w:r>
        <w:t xml:space="preserve"> </w:t>
      </w:r>
      <w:r>
        <w:t>Cho hình chóp S.ABCD, đáy ABCD là hình bình hành có O là giao điểm của hai đường chéo. Gọi M, N lần lượt là trung điểm của SA, SD.</w:t>
      </w:r>
      <w:r>
        <w:br/>
      </w:r>
      <w:r>
        <w:t>a) Chứng minh rằng (OMN) // (SBC).</w:t>
      </w:r>
      <w:r>
        <w:br/>
      </w:r>
      <w:r>
        <w:t>b) Gọi E là trung điểm của AB và F là một điểm thuộc ON. Chứng minh EF song song với (SBC).</w:t>
      </w:r>
      <w:r>
        <w:br/>
      </w:r>
      <w:r>
        <w:rPr>
          <w:b/>
        </w:rPr>
        <w:t>Lời giải:</w:t>
      </w:r>
      <w:r>
        <w:br/>
      </w:r>
      <w:r>
        <w:drawing>
          <wp:inline xmlns:a="http://schemas.openxmlformats.org/drawingml/2006/main" xmlns:pic="http://schemas.openxmlformats.org/drawingml/2006/picture">
            <wp:extent cx="2933700" cy="1905000"/>
            <wp:docPr id="14" name="Picture 14"/>
            <wp:cNvGraphicFramePr>
              <a:graphicFrameLocks noChangeAspect="1"/>
            </wp:cNvGraphicFramePr>
            <a:graphic>
              <a:graphicData uri="http://schemas.openxmlformats.org/drawingml/2006/picture">
                <pic:pic>
                  <pic:nvPicPr>
                    <pic:cNvPr id="0" name="temp_inline_aa47ce4fe9da468facd0fcc14dd81207.jpg"/>
                    <pic:cNvPicPr/>
                  </pic:nvPicPr>
                  <pic:blipFill>
                    <a:blip r:embed="rId22"/>
                    <a:stretch>
                      <a:fillRect/>
                    </a:stretch>
                  </pic:blipFill>
                  <pic:spPr>
                    <a:xfrm>
                      <a:off x="0" y="0"/>
                      <a:ext cx="2933700" cy="1905000"/>
                    </a:xfrm>
                    <a:prstGeom prst="rect"/>
                  </pic:spPr>
                </pic:pic>
              </a:graphicData>
            </a:graphic>
          </wp:inline>
        </w:drawing>
      </w:r>
      <w:r>
        <w:br/>
      </w:r>
      <w:r>
        <w:t>a) +) Trong tam giác SAD có: MN // AD (đường trung bình) mà AD // BC nên MN // BC.</w:t>
      </w:r>
      <w:r>
        <w:br/>
      </w:r>
      <w:r>
        <w:t>Mặt khác BC ⊂ (SBC)</w:t>
      </w:r>
      <w:r>
        <w:br/>
      </w:r>
      <w:r>
        <w:t>Suy ra MN // (SBC).</w:t>
      </w:r>
      <w:r>
        <w:br/>
      </w:r>
      <w:r>
        <w:t>+) Trong tam giác SAC, có: OM // SC (đường trung bình) mà SC ⊂ (SBC) nên OM // (SBC).</w:t>
      </w:r>
      <w:r>
        <w:br/>
      </w:r>
      <w:r>
        <w:t>+) Ta lại có MN, OM ⊂ (OMN) và OM cắt MN tại M</w:t>
      </w:r>
      <w:r>
        <w:br/>
      </w:r>
      <w:r>
        <w:t>Vì vậy (OMN) // (SBC).</w:t>
      </w:r>
      <w:r>
        <w:br/>
      </w:r>
      <w:r>
        <w:t>b) +) Trong tam giác SAB, có: EM // SB (đường trung bình) mà SB ⊂ (SBC) nên EM // (SBC).</w:t>
      </w:r>
      <w:r>
        <w:br/>
      </w:r>
      <w:r>
        <w:t>Từ điểm M ta xác định được duy nhất một mặt phẳng song song với (SBC) nên EM ⊂ (OMN).</w:t>
      </w:r>
      <w:r>
        <w:br/>
      </w:r>
      <w:r>
        <w:t>Do đó EF ⊂ (OMN) mà (OMN) // (SBC) nên EF // (SBC).</w:t>
      </w:r>
      <w:r>
        <w:br/>
      </w:r>
      <w:r>
        <w:t xml:space="preserve"> </w:t>
      </w:r>
      <w:r>
        <w:br/>
      </w:r>
      <w:r>
        <w:rPr>
          <w:b/>
        </w:rPr>
        <w:t>Bài 3 trang 120 Toán 11 Tập 1</w:t>
      </w:r>
      <w:r>
        <w:t>:</w:t>
      </w:r>
      <w:r>
        <w:t xml:space="preserve"> </w:t>
      </w:r>
      <w:r>
        <w:t>Cho hai hình vuông ABCD và ABEF ở trong hai mặt phẳng khác nhau. Trên các đường chéo AC và BF lần lượt lấy các điểm M, N sao cho AM = BN. Các đường thẳng song song với AB vẽ từ M, N lần lượt cắt AD, AF tại M’, N’.</w:t>
      </w:r>
      <w:r>
        <w:br/>
      </w:r>
      <w:r>
        <w:t>a) Chứng minh (CBE) // (ADF).</w:t>
      </w:r>
      <w:r>
        <w:br/>
      </w:r>
      <w:r>
        <w:t>b) Chứng minh (DEF) // (MNN’M’).</w:t>
      </w:r>
      <w:r>
        <w:br/>
      </w:r>
      <w:r>
        <w:rPr>
          <w:b/>
        </w:rPr>
        <w:t>Lời giải:</w:t>
      </w:r>
      <w:r>
        <w:br/>
      </w:r>
      <w:r>
        <w:drawing>
          <wp:inline xmlns:a="http://schemas.openxmlformats.org/drawingml/2006/main" xmlns:pic="http://schemas.openxmlformats.org/drawingml/2006/picture">
            <wp:extent cx="2505075" cy="1905000"/>
            <wp:docPr id="15" name="Picture 15"/>
            <wp:cNvGraphicFramePr>
              <a:graphicFrameLocks noChangeAspect="1"/>
            </wp:cNvGraphicFramePr>
            <a:graphic>
              <a:graphicData uri="http://schemas.openxmlformats.org/drawingml/2006/picture">
                <pic:pic>
                  <pic:nvPicPr>
                    <pic:cNvPr id="0" name="temp_inline_5dad629eb1dc401fa31c8792efe2d3a2.jpg"/>
                    <pic:cNvPicPr/>
                  </pic:nvPicPr>
                  <pic:blipFill>
                    <a:blip r:embed="rId23"/>
                    <a:stretch>
                      <a:fillRect/>
                    </a:stretch>
                  </pic:blipFill>
                  <pic:spPr>
                    <a:xfrm>
                      <a:off x="0" y="0"/>
                      <a:ext cx="2505075" cy="1905000"/>
                    </a:xfrm>
                    <a:prstGeom prst="rect"/>
                  </pic:spPr>
                </pic:pic>
              </a:graphicData>
            </a:graphic>
          </wp:inline>
        </w:drawing>
      </w:r>
      <w:r>
        <w:br/>
      </w:r>
      <w:r>
        <w:t>a) Ta có: BE // AF (ABEF là hình vuông) mà AF ⊂ (ADF) nên BE // (ADF).</w:t>
      </w:r>
      <w:r>
        <w:br/>
      </w:r>
      <w:r>
        <w:t>BC // AD (ABCD là hình vuông) mà AD ⊂ (ADF) nên BC // (ADF)</w:t>
      </w:r>
      <w:r>
        <w:br/>
      </w:r>
      <w:r>
        <w:t>Mặt khác BE, BC cắt nhau tại B và nằm trong mặt phẳng (CBE)</w:t>
      </w:r>
      <w:r>
        <w:br/>
      </w:r>
      <w:r>
        <w:t>Vì vậy (CBE) // (ADF).</w:t>
      </w:r>
      <w:r>
        <w:br/>
      </w:r>
      <w:r>
        <w:t xml:space="preserve">b) Trong mặt phẳng (ABF) có: NN’ // AD nên </w:t>
      </w:r>
      <w:r>
        <w:t>A</w:t>
      </w:r>
      <w:r>
        <w:t>N</w:t>
      </w:r>
      <w:r>
        <w:t>'</w:t>
      </w:r>
      <w:r>
        <w:t>A</w:t>
      </w:r>
      <w:r>
        <w:t>F</w:t>
      </w:r>
      <w:r>
        <w:t>=</w:t>
      </w:r>
      <w:r>
        <w:t>B</w:t>
      </w:r>
      <w:r>
        <w:t>N</w:t>
      </w:r>
      <w:r>
        <w:t>B</w:t>
      </w:r>
      <w:r>
        <w:t>F</w:t>
      </w:r>
      <w:r>
        <w:t>(AN')/(AF)=(BN)/(BF)</w:t>
      </w:r>
      <w:r>
        <w:t xml:space="preserve"> (định lí Thales).</w:t>
      </w:r>
      <w:r>
        <w:br/>
      </w:r>
      <w:r>
        <w:t xml:space="preserve">Trong mặt phẳng (ADC) có: MM’ // DC nên </w:t>
      </w:r>
      <w:r>
        <w:t>A</w:t>
      </w:r>
      <w:r>
        <w:t>M</w:t>
      </w:r>
      <w:r>
        <w:t>'</w:t>
      </w:r>
      <w:r>
        <w:t>A</w:t>
      </w:r>
      <w:r>
        <w:t>D</w:t>
      </w:r>
      <w:r>
        <w:t>=</w:t>
      </w:r>
      <w:r>
        <w:t>A</w:t>
      </w:r>
      <w:r>
        <w:t>M</w:t>
      </w:r>
      <w:r>
        <w:t>A</w:t>
      </w:r>
      <w:r>
        <w:t>C</w:t>
      </w:r>
      <w:r>
        <w:t>(AM')/(AD)=(AM)/(AC)</w:t>
      </w:r>
      <w:r>
        <w:t xml:space="preserve"> (định lí Thales).</w:t>
      </w:r>
      <w:r>
        <w:br/>
      </w:r>
      <w:r>
        <w:t xml:space="preserve">Ta có hình vuông ABCD và hình vuông ABEF là hai hình vuông bằng nhau vì cùng chung cạnh AB nên AC = BF mà AM = BN nên </w:t>
      </w:r>
      <w:r>
        <w:t>B</w:t>
      </w:r>
      <w:r>
        <w:t>N</w:t>
      </w:r>
      <w:r>
        <w:t>B</w:t>
      </w:r>
      <w:r>
        <w:t>F</w:t>
      </w:r>
      <w:r>
        <w:t>=</w:t>
      </w:r>
      <w:r>
        <w:t>A</w:t>
      </w:r>
      <w:r>
        <w:t>M</w:t>
      </w:r>
      <w:r>
        <w:t>A</w:t>
      </w:r>
      <w:r>
        <w:t>B</w:t>
      </w:r>
      <w:r>
        <w:t>(BN)/(BF)=(AM)/(AB)</w:t>
      </w:r>
      <w:r>
        <w:t xml:space="preserve"> suy ra </w:t>
      </w:r>
      <w:r>
        <w:t>A</w:t>
      </w:r>
      <w:r>
        <w:t>N</w:t>
      </w:r>
      <w:r>
        <w:t>'</w:t>
      </w:r>
      <w:r>
        <w:t>A</w:t>
      </w:r>
      <w:r>
        <w:t>F</w:t>
      </w:r>
      <w:r>
        <w:t>=</w:t>
      </w:r>
      <w:r>
        <w:t>A</w:t>
      </w:r>
      <w:r>
        <w:t>M</w:t>
      </w:r>
      <w:r>
        <w:t>'</w:t>
      </w:r>
      <w:r>
        <w:t>A</w:t>
      </w:r>
      <w:r>
        <w:t>C</w:t>
      </w:r>
      <w:r>
        <w:t>(AN')/(AF)=(AM')/(AC)</w:t>
      </w:r>
      <w:r>
        <w:t>.</w:t>
      </w:r>
      <w:r>
        <w:br/>
      </w:r>
      <w:r>
        <w:t xml:space="preserve">Trong tam giác ADF, có </w:t>
      </w:r>
      <w:r>
        <w:t>A</w:t>
      </w:r>
      <w:r>
        <w:t>N</w:t>
      </w:r>
      <w:r>
        <w:t>'</w:t>
      </w:r>
      <w:r>
        <w:t>A</w:t>
      </w:r>
      <w:r>
        <w:t>F</w:t>
      </w:r>
      <w:r>
        <w:t>=</w:t>
      </w:r>
      <w:r>
        <w:t>A</w:t>
      </w:r>
      <w:r>
        <w:t>M</w:t>
      </w:r>
      <w:r>
        <w:t>'</w:t>
      </w:r>
      <w:r>
        <w:t>A</w:t>
      </w:r>
      <w:r>
        <w:t>C</w:t>
      </w:r>
      <w:r>
        <w:t>(AN')/(AF)=(AM')/(AC)</w:t>
      </w:r>
      <w:r>
        <w:t xml:space="preserve"> nên M’N’ // DF (theo định lí Thales đảo).</w:t>
      </w:r>
      <w:r>
        <w:br/>
      </w:r>
      <w:r>
        <w:t>Mà DF ⊂ (DEF) nên M’N’ // (DEF).</w:t>
      </w:r>
      <w:r>
        <w:br/>
      </w:r>
      <w:r>
        <w:t>Ta có: MM’ // AD // DC (gt) mà DC ⊂ (DEF) nên MM’ // (DEF)</w:t>
      </w:r>
      <w:r>
        <w:br/>
      </w:r>
      <w:r>
        <w:t>Ta lại có M’N’ và MM’ là hai đường thẳng cắt nhau tại M’ và cùng nằm trong (MNN’M’).</w:t>
      </w:r>
      <w:r>
        <w:br/>
      </w:r>
      <w:r>
        <w:t>Vì vậy (DEF) // (MNN’M’).</w:t>
      </w:r>
      <w:r>
        <w:br/>
      </w:r>
      <w:r>
        <w:t xml:space="preserve"> </w:t>
      </w:r>
      <w:r>
        <w:br/>
      </w:r>
      <w:r>
        <w:rPr>
          <w:b/>
        </w:rPr>
        <w:t>Bài 4 trang 120 Toán 11 Tập 1</w:t>
      </w:r>
      <w:r>
        <w:t>:</w:t>
      </w:r>
      <w:r>
        <w:t xml:space="preserve"> </w:t>
      </w:r>
      <w:r>
        <w:t>Cho hình hộp ABCD.A’B’C’D’. Gọi G1 và G2 lần lượt là trọng tâm của hai tam giác BDA’ và B’D’C. Chứng minh G1 và G2 chia đoạn AC’ thành ba phần bằng nhau.</w:t>
      </w:r>
      <w:r>
        <w:br/>
      </w:r>
      <w:r>
        <w:rPr>
          <w:b/>
        </w:rPr>
        <w:t>Lời giải:</w:t>
      </w:r>
      <w:r>
        <w:br/>
      </w:r>
      <w:r>
        <w:t>Gọi O là giao điểm của hai đường chéo AC và BD, O’ là giao điểm của A’C’ và B’D’, I là giao điểm của AC’ và A’C.</w:t>
      </w:r>
      <w:r>
        <w:br/>
      </w:r>
      <w:r>
        <w:t>Tứ giác AA’C’C là hình bình hành có I là trung điểm của A’C và I cũng là trung điểm của AC’.</w:t>
      </w:r>
      <w:r>
        <w:br/>
      </w:r>
      <w:r>
        <w:t>+) Trong tam giác BA’D có: G</w:t>
      </w:r>
      <w:r>
        <w:rPr>
          <w:vertAlign w:val="subscript"/>
        </w:rPr>
        <w:t>1</w:t>
      </w:r>
      <w:r>
        <w:t xml:space="preserve"> là trọng tâm tam giác và A’O là đường trung tuyến nên G</w:t>
      </w:r>
      <w:r>
        <w:rPr>
          <w:vertAlign w:val="subscript"/>
        </w:rPr>
        <w:t>1</w:t>
      </w:r>
      <w:r>
        <w:t xml:space="preserve"> ∈ A’O thỏa mãn A’G</w:t>
      </w:r>
      <w:r>
        <w:rPr>
          <w:vertAlign w:val="subscript"/>
        </w:rPr>
        <w:t>1</w:t>
      </w:r>
      <w:r>
        <w:t xml:space="preserve"> = </w:t>
      </w:r>
      <w:r>
        <w:t>2</w:t>
      </w:r>
      <w:r>
        <w:t>3</w:t>
      </w:r>
      <w:r>
        <w:t>(2)/(3)</w:t>
      </w:r>
      <w:r>
        <w:t>A’O.</w:t>
      </w:r>
      <w:r>
        <w:br/>
      </w:r>
      <w:r>
        <w:t>+) Trong tam giác B’CD’ có: G</w:t>
      </w:r>
      <w:r>
        <w:rPr>
          <w:vertAlign w:val="subscript"/>
        </w:rPr>
        <w:t>2</w:t>
      </w:r>
      <w:r>
        <w:t xml:space="preserve"> là trọng tâm tam giác và CO’ là đường trung tuyến nên G</w:t>
      </w:r>
      <w:r>
        <w:rPr>
          <w:vertAlign w:val="subscript"/>
        </w:rPr>
        <w:t>2</w:t>
      </w:r>
      <w:r>
        <w:t xml:space="preserve"> ∈ CO’ thỏa mãn CG</w:t>
      </w:r>
      <w:r>
        <w:rPr>
          <w:vertAlign w:val="subscript"/>
        </w:rPr>
        <w:t>2</w:t>
      </w:r>
      <w:r>
        <w:t xml:space="preserve"> = </w:t>
      </w:r>
      <w:r>
        <w:t>2</w:t>
      </w:r>
      <w:r>
        <w:t>3</w:t>
      </w:r>
      <w:r>
        <w:t>(2)/(3)</w:t>
      </w:r>
      <w:r>
        <w:t>CO’.</w:t>
      </w:r>
      <w:r>
        <w:br/>
      </w:r>
      <w:r>
        <w:t>+) Trong tam giác A’AC có G</w:t>
      </w:r>
      <w:r>
        <w:rPr>
          <w:vertAlign w:val="subscript"/>
        </w:rPr>
        <w:t>1</w:t>
      </w:r>
      <w:r>
        <w:t xml:space="preserve"> ∈ A’O thỏa mãn A’G</w:t>
      </w:r>
      <w:r>
        <w:rPr>
          <w:vertAlign w:val="subscript"/>
        </w:rPr>
        <w:t>1</w:t>
      </w:r>
      <w:r>
        <w:t xml:space="preserve"> = </w:t>
      </w:r>
      <w:r>
        <w:t>2</w:t>
      </w:r>
      <w:r>
        <w:t>3</w:t>
      </w:r>
      <w:r>
        <w:t>(2)/(3)</w:t>
      </w:r>
      <w:r>
        <w:t>A’O nên G</w:t>
      </w:r>
      <w:r>
        <w:rPr>
          <w:vertAlign w:val="subscript"/>
        </w:rPr>
        <w:t>1</w:t>
      </w:r>
      <w:r>
        <w:t xml:space="preserve"> là trọng tâm tam giác AA’C nên AG</w:t>
      </w:r>
      <w:r>
        <w:rPr>
          <w:vertAlign w:val="subscript"/>
        </w:rPr>
        <w:t>1</w:t>
      </w:r>
      <w:r>
        <w:t xml:space="preserve"> = </w:t>
      </w:r>
      <w:r>
        <w:t>2</w:t>
      </w:r>
      <w:r>
        <w:t>3</w:t>
      </w:r>
      <w:r>
        <w:t>(2)/(3)</w:t>
      </w:r>
      <w:r>
        <w:t xml:space="preserve">AI mà I là trung điểm của AC thì AI = </w:t>
      </w:r>
      <w:r>
        <w:t>1</w:t>
      </w:r>
      <w:r>
        <w:t>2</w:t>
      </w:r>
      <w:r>
        <w:t>(1)/(2)</w:t>
      </w:r>
      <w:r>
        <w:t>AC, suy ra AG</w:t>
      </w:r>
      <w:r>
        <w:rPr>
          <w:vertAlign w:val="subscript"/>
        </w:rPr>
        <w:t>1</w:t>
      </w:r>
      <w:r>
        <w:t xml:space="preserve"> = </w:t>
      </w:r>
      <w:r>
        <w:t>1</w:t>
      </w:r>
      <w:r>
        <w:t>3</w:t>
      </w:r>
      <w:r>
        <w:t>(1)/(3)</w:t>
      </w:r>
      <w:r>
        <w:t>AC.</w:t>
      </w:r>
      <w:r>
        <w:br/>
      </w:r>
      <w:r>
        <w:t>+) Tương tự trong tam giác A’CC’, có: AG</w:t>
      </w:r>
      <w:r>
        <w:rPr>
          <w:vertAlign w:val="subscript"/>
        </w:rPr>
        <w:t>2</w:t>
      </w:r>
      <w:r>
        <w:t xml:space="preserve"> = </w:t>
      </w:r>
      <w:r>
        <w:t>1</w:t>
      </w:r>
      <w:r>
        <w:t>3</w:t>
      </w:r>
      <w:r>
        <w:t>(1)/(3)</w:t>
      </w:r>
      <w:r>
        <w:t>AC.</w:t>
      </w:r>
      <w:r>
        <w:br/>
      </w:r>
      <w:r>
        <w:t>Vì vậy G</w:t>
      </w:r>
      <w:r>
        <w:rPr>
          <w:vertAlign w:val="subscript"/>
        </w:rPr>
        <w:t>1</w:t>
      </w:r>
      <w:r>
        <w:t>G</w:t>
      </w:r>
      <w:r>
        <w:rPr>
          <w:vertAlign w:val="subscript"/>
        </w:rPr>
        <w:t>2</w:t>
      </w:r>
      <w:r>
        <w:t xml:space="preserve"> = </w:t>
      </w:r>
      <w:r>
        <w:t>1</w:t>
      </w:r>
      <w:r>
        <w:t>3</w:t>
      </w:r>
      <w:r>
        <w:t>(1)/(3)</w:t>
      </w:r>
      <w:r>
        <w:t>AC.</w:t>
      </w:r>
      <w:r>
        <w:br/>
      </w:r>
      <w:r>
        <w:br/>
      </w:r>
      <w:r>
        <w:drawing>
          <wp:inline xmlns:a="http://schemas.openxmlformats.org/drawingml/2006/main" xmlns:pic="http://schemas.openxmlformats.org/drawingml/2006/picture">
            <wp:extent cx="1905000" cy="1905000"/>
            <wp:docPr id="16" name="Picture 16"/>
            <wp:cNvGraphicFramePr>
              <a:graphicFrameLocks noChangeAspect="1"/>
            </wp:cNvGraphicFramePr>
            <a:graphic>
              <a:graphicData uri="http://schemas.openxmlformats.org/drawingml/2006/picture">
                <pic:pic>
                  <pic:nvPicPr>
                    <pic:cNvPr id="0" name="temp_inline_7008f75e45cf4b03a97b58b3c86dc290.jpg"/>
                    <pic:cNvPicPr/>
                  </pic:nvPicPr>
                  <pic:blipFill>
                    <a:blip r:embed="rId24"/>
                    <a:stretch>
                      <a:fillRect/>
                    </a:stretch>
                  </pic:blipFill>
                  <pic:spPr>
                    <a:xfrm>
                      <a:off x="0" y="0"/>
                      <a:ext cx="1905000" cy="1905000"/>
                    </a:xfrm>
                    <a:prstGeom prst="rect"/>
                  </pic:spPr>
                </pic:pic>
              </a:graphicData>
            </a:graphic>
          </wp:inline>
        </w:drawing>
      </w:r>
      <w:r>
        <w:br/>
      </w:r>
      <w:r>
        <w:t xml:space="preserve"> </w:t>
      </w:r>
      <w:r>
        <w:br/>
      </w:r>
      <w:r>
        <w:rPr>
          <w:b/>
        </w:rPr>
        <w:t>Bài 5 trang 120 Toán 11 Tập 1</w:t>
      </w:r>
      <w:r>
        <w:t>:</w:t>
      </w:r>
      <w:r>
        <w:t xml:space="preserve"> </w:t>
      </w:r>
      <w:r>
        <w:t>Để làm một khung lồng đèn kéo quân hình lăng trụ lục giác ABCDEF.A’B’C’D’E’F’, Bình gắn hai thanh tre A1D1, F1C1 song song với mặt phẳng đáy và cắt nhau tại O1 (Hình 19).</w:t>
      </w:r>
      <w:r>
        <w:br/>
      </w:r>
      <w:r>
        <w:t>a) Xác định giao tuyến của mp(A</w:t>
      </w:r>
      <w:r>
        <w:rPr>
          <w:vertAlign w:val="subscript"/>
        </w:rPr>
        <w:t>1</w:t>
      </w:r>
      <w:r>
        <w:t>D</w:t>
      </w:r>
      <w:r>
        <w:rPr>
          <w:vertAlign w:val="subscript"/>
        </w:rPr>
        <w:t>1</w:t>
      </w:r>
      <w:r>
        <w:t>, F</w:t>
      </w:r>
      <w:r>
        <w:rPr>
          <w:vertAlign w:val="subscript"/>
        </w:rPr>
        <w:t>1</w:t>
      </w:r>
      <w:r>
        <w:t>C</w:t>
      </w:r>
      <w:r>
        <w:rPr>
          <w:vertAlign w:val="subscript"/>
        </w:rPr>
        <w:t>1</w:t>
      </w:r>
      <w:r>
        <w:t>) với các mặt bên của lăng trụ.</w:t>
      </w:r>
      <w:r>
        <w:br/>
      </w:r>
      <w:r>
        <w:t>b) Cho biết A’A</w:t>
      </w:r>
      <w:r>
        <w:rPr>
          <w:vertAlign w:val="subscript"/>
        </w:rPr>
        <w:t>1</w:t>
      </w:r>
      <w:r>
        <w:t xml:space="preserve"> </w:t>
      </w:r>
      <w:r>
        <w:t>= 6AA</w:t>
      </w:r>
      <w:r>
        <w:rPr>
          <w:vertAlign w:val="subscript"/>
        </w:rPr>
        <w:t>1</w:t>
      </w:r>
      <w:r>
        <w:t xml:space="preserve"> </w:t>
      </w:r>
      <w:r>
        <w:t>và AA’ = 70 cm. Tính CC</w:t>
      </w:r>
      <w:r>
        <w:rPr>
          <w:vertAlign w:val="subscript"/>
        </w:rPr>
        <w:t>1</w:t>
      </w:r>
      <w:r>
        <w:t xml:space="preserve"> </w:t>
      </w:r>
      <w:r>
        <w:t>và C</w:t>
      </w:r>
      <w:r>
        <w:rPr>
          <w:vertAlign w:val="subscript"/>
        </w:rPr>
        <w:t>1</w:t>
      </w:r>
      <w:r>
        <w:t>C’.</w:t>
      </w:r>
      <w:r>
        <w:br/>
      </w:r>
      <w:r>
        <w:drawing>
          <wp:inline xmlns:a="http://schemas.openxmlformats.org/drawingml/2006/main" xmlns:pic="http://schemas.openxmlformats.org/drawingml/2006/picture">
            <wp:extent cx="3800475" cy="1905000"/>
            <wp:docPr id="17" name="Picture 17"/>
            <wp:cNvGraphicFramePr>
              <a:graphicFrameLocks noChangeAspect="1"/>
            </wp:cNvGraphicFramePr>
            <a:graphic>
              <a:graphicData uri="http://schemas.openxmlformats.org/drawingml/2006/picture">
                <pic:pic>
                  <pic:nvPicPr>
                    <pic:cNvPr id="0" name="temp_inline_935f4437b9bc439f9d2e7fc25f154a9b.jpg"/>
                    <pic:cNvPicPr/>
                  </pic:nvPicPr>
                  <pic:blipFill>
                    <a:blip r:embed="rId25"/>
                    <a:stretch>
                      <a:fillRect/>
                    </a:stretch>
                  </pic:blipFill>
                  <pic:spPr>
                    <a:xfrm>
                      <a:off x="0" y="0"/>
                      <a:ext cx="3800475" cy="1905000"/>
                    </a:xfrm>
                    <a:prstGeom prst="rect"/>
                  </pic:spPr>
                </pic:pic>
              </a:graphicData>
            </a:graphic>
          </wp:inline>
        </w:drawing>
      </w:r>
      <w:r>
        <w:br/>
      </w:r>
      <w:r>
        <w:rPr>
          <w:b/>
        </w:rPr>
        <w:t>Lời giải:</w:t>
      </w:r>
      <w:r>
        <w:br/>
      </w:r>
      <w:r>
        <w:drawing>
          <wp:inline xmlns:a="http://schemas.openxmlformats.org/drawingml/2006/main" xmlns:pic="http://schemas.openxmlformats.org/drawingml/2006/picture">
            <wp:extent cx="2295525" cy="1905000"/>
            <wp:docPr id="18" name="Picture 18"/>
            <wp:cNvGraphicFramePr>
              <a:graphicFrameLocks noChangeAspect="1"/>
            </wp:cNvGraphicFramePr>
            <a:graphic>
              <a:graphicData uri="http://schemas.openxmlformats.org/drawingml/2006/picture">
                <pic:pic>
                  <pic:nvPicPr>
                    <pic:cNvPr id="0" name="temp_inline_b55d985636af4d77a62132f88f0e65da.jpg"/>
                    <pic:cNvPicPr/>
                  </pic:nvPicPr>
                  <pic:blipFill>
                    <a:blip r:embed="rId26"/>
                    <a:stretch>
                      <a:fillRect/>
                    </a:stretch>
                  </pic:blipFill>
                  <pic:spPr>
                    <a:xfrm>
                      <a:off x="0" y="0"/>
                      <a:ext cx="2295525" cy="1905000"/>
                    </a:xfrm>
                    <a:prstGeom prst="rect"/>
                  </pic:spPr>
                </pic:pic>
              </a:graphicData>
            </a:graphic>
          </wp:inline>
        </w:drawing>
      </w:r>
      <w:r>
        <w:br/>
      </w:r>
      <w:r>
        <w:t>a) Ta có: A</w:t>
      </w:r>
      <w:r>
        <w:rPr>
          <w:vertAlign w:val="subscript"/>
        </w:rPr>
        <w:t>1</w:t>
      </w:r>
      <w:r>
        <w:t>D</w:t>
      </w:r>
      <w:r>
        <w:rPr>
          <w:vertAlign w:val="subscript"/>
        </w:rPr>
        <w:t>1</w:t>
      </w:r>
      <w:r>
        <w:t xml:space="preserve"> // (ABCDEF) và F</w:t>
      </w:r>
      <w:r>
        <w:rPr>
          <w:vertAlign w:val="subscript"/>
        </w:rPr>
        <w:t>1</w:t>
      </w:r>
      <w:r>
        <w:t>C</w:t>
      </w:r>
      <w:r>
        <w:rPr>
          <w:vertAlign w:val="subscript"/>
        </w:rPr>
        <w:t>1</w:t>
      </w:r>
      <w:r>
        <w:t xml:space="preserve"> // (ABCDEF)</w:t>
      </w:r>
      <w:r>
        <w:br/>
      </w:r>
      <w:r>
        <w:t>Mà A</w:t>
      </w:r>
      <w:r>
        <w:rPr>
          <w:vertAlign w:val="subscript"/>
        </w:rPr>
        <w:t>1</w:t>
      </w:r>
      <w:r>
        <w:t>D</w:t>
      </w:r>
      <w:r>
        <w:rPr>
          <w:vertAlign w:val="subscript"/>
        </w:rPr>
        <w:t>1</w:t>
      </w:r>
      <w:r>
        <w:t xml:space="preserve"> cắt F</w:t>
      </w:r>
      <w:r>
        <w:rPr>
          <w:vertAlign w:val="subscript"/>
        </w:rPr>
        <w:t>1</w:t>
      </w:r>
      <w:r>
        <w:t>C</w:t>
      </w:r>
      <w:r>
        <w:rPr>
          <w:vertAlign w:val="subscript"/>
        </w:rPr>
        <w:t>1</w:t>
      </w:r>
      <w:r>
        <w:t xml:space="preserve"> tại O nên (A</w:t>
      </w:r>
      <w:r>
        <w:rPr>
          <w:vertAlign w:val="subscript"/>
        </w:rPr>
        <w:t>1</w:t>
      </w:r>
      <w:r>
        <w:t>F</w:t>
      </w:r>
      <w:r>
        <w:rPr>
          <w:vertAlign w:val="subscript"/>
        </w:rPr>
        <w:t>1</w:t>
      </w:r>
      <w:r>
        <w:t>D</w:t>
      </w:r>
      <w:r>
        <w:rPr>
          <w:vertAlign w:val="subscript"/>
        </w:rPr>
        <w:t>1</w:t>
      </w:r>
      <w:r>
        <w:t>C</w:t>
      </w:r>
      <w:r>
        <w:rPr>
          <w:vertAlign w:val="subscript"/>
        </w:rPr>
        <w:t>1</w:t>
      </w:r>
      <w:r>
        <w:t>) // (ABCDEF)</w:t>
      </w:r>
      <w:r>
        <w:br/>
      </w:r>
      <w:r>
        <w:t>+) Ta có: giao tuyến của (ABCDEF) với (AA’B’B) là AB mà (A</w:t>
      </w:r>
      <w:r>
        <w:rPr>
          <w:vertAlign w:val="subscript"/>
        </w:rPr>
        <w:t>1</w:t>
      </w:r>
      <w:r>
        <w:t>F</w:t>
      </w:r>
      <w:r>
        <w:rPr>
          <w:vertAlign w:val="subscript"/>
        </w:rPr>
        <w:t>1</w:t>
      </w:r>
      <w:r>
        <w:t>D</w:t>
      </w:r>
      <w:r>
        <w:rPr>
          <w:vertAlign w:val="subscript"/>
        </w:rPr>
        <w:t>1</w:t>
      </w:r>
      <w:r>
        <w:t>C</w:t>
      </w:r>
      <w:r>
        <w:rPr>
          <w:vertAlign w:val="subscript"/>
        </w:rPr>
        <w:t>1</w:t>
      </w:r>
      <w:r>
        <w:t>) // (ABCDEF) nên giao tuyến của (A</w:t>
      </w:r>
      <w:r>
        <w:rPr>
          <w:vertAlign w:val="subscript"/>
        </w:rPr>
        <w:t>1</w:t>
      </w:r>
      <w:r>
        <w:t>F</w:t>
      </w:r>
      <w:r>
        <w:rPr>
          <w:vertAlign w:val="subscript"/>
        </w:rPr>
        <w:t>1</w:t>
      </w:r>
      <w:r>
        <w:t>D</w:t>
      </w:r>
      <w:r>
        <w:rPr>
          <w:vertAlign w:val="subscript"/>
        </w:rPr>
        <w:t>1</w:t>
      </w:r>
      <w:r>
        <w:t>C</w:t>
      </w:r>
      <w:r>
        <w:rPr>
          <w:vertAlign w:val="subscript"/>
        </w:rPr>
        <w:t>1</w:t>
      </w:r>
      <w:r>
        <w:t>) với (AA’B’B) là đường thẳng đi qua A</w:t>
      </w:r>
      <w:r>
        <w:rPr>
          <w:vertAlign w:val="subscript"/>
        </w:rPr>
        <w:t>1</w:t>
      </w:r>
      <w:r>
        <w:t xml:space="preserve"> song song với AB cắt BB’ tại B</w:t>
      </w:r>
      <w:r>
        <w:rPr>
          <w:vertAlign w:val="subscript"/>
        </w:rPr>
        <w:t>1</w:t>
      </w:r>
      <w:r>
        <w:t>.</w:t>
      </w:r>
      <w:r>
        <w:br/>
      </w:r>
      <w:r>
        <w:t>Vì vậy giao tuyến của (A</w:t>
      </w:r>
      <w:r>
        <w:rPr>
          <w:vertAlign w:val="subscript"/>
        </w:rPr>
        <w:t>1</w:t>
      </w:r>
      <w:r>
        <w:t>F</w:t>
      </w:r>
      <w:r>
        <w:rPr>
          <w:vertAlign w:val="subscript"/>
        </w:rPr>
        <w:t>1</w:t>
      </w:r>
      <w:r>
        <w:t>D</w:t>
      </w:r>
      <w:r>
        <w:rPr>
          <w:vertAlign w:val="subscript"/>
        </w:rPr>
        <w:t>1</w:t>
      </w:r>
      <w:r>
        <w:t>C</w:t>
      </w:r>
      <w:r>
        <w:rPr>
          <w:vertAlign w:val="subscript"/>
        </w:rPr>
        <w:t>1</w:t>
      </w:r>
      <w:r>
        <w:t>) với (AA’B’B) là A</w:t>
      </w:r>
      <w:r>
        <w:rPr>
          <w:vertAlign w:val="subscript"/>
        </w:rPr>
        <w:t>1</w:t>
      </w:r>
      <w:r>
        <w:t>B</w:t>
      </w:r>
      <w:r>
        <w:rPr>
          <w:vertAlign w:val="subscript"/>
        </w:rPr>
        <w:t>1</w:t>
      </w:r>
      <w:r>
        <w:t>.</w:t>
      </w:r>
      <w:r>
        <w:br/>
      </w:r>
      <w:r>
        <w:t>+) Giao tuyến của (A</w:t>
      </w:r>
      <w:r>
        <w:rPr>
          <w:vertAlign w:val="subscript"/>
        </w:rPr>
        <w:t>1</w:t>
      </w:r>
      <w:r>
        <w:t>F</w:t>
      </w:r>
      <w:r>
        <w:rPr>
          <w:vertAlign w:val="subscript"/>
        </w:rPr>
        <w:t>1</w:t>
      </w:r>
      <w:r>
        <w:t>D</w:t>
      </w:r>
      <w:r>
        <w:rPr>
          <w:vertAlign w:val="subscript"/>
        </w:rPr>
        <w:t>1</w:t>
      </w:r>
      <w:r>
        <w:t>C</w:t>
      </w:r>
      <w:r>
        <w:rPr>
          <w:vertAlign w:val="subscript"/>
        </w:rPr>
        <w:t>1</w:t>
      </w:r>
      <w:r>
        <w:t>) với (BB’C’C) là B</w:t>
      </w:r>
      <w:r>
        <w:rPr>
          <w:vertAlign w:val="subscript"/>
        </w:rPr>
        <w:t>1</w:t>
      </w:r>
      <w:r>
        <w:t>C</w:t>
      </w:r>
      <w:r>
        <w:rPr>
          <w:vertAlign w:val="subscript"/>
        </w:rPr>
        <w:t>1</w:t>
      </w:r>
      <w:r>
        <w:t>.</w:t>
      </w:r>
      <w:r>
        <w:br/>
      </w:r>
      <w:r>
        <w:t>+) Giao tuyến của (A</w:t>
      </w:r>
      <w:r>
        <w:rPr>
          <w:vertAlign w:val="subscript"/>
        </w:rPr>
        <w:t>1</w:t>
      </w:r>
      <w:r>
        <w:t>F</w:t>
      </w:r>
      <w:r>
        <w:rPr>
          <w:vertAlign w:val="subscript"/>
        </w:rPr>
        <w:t>1</w:t>
      </w:r>
      <w:r>
        <w:t>D</w:t>
      </w:r>
      <w:r>
        <w:rPr>
          <w:vertAlign w:val="subscript"/>
        </w:rPr>
        <w:t>1</w:t>
      </w:r>
      <w:r>
        <w:t>C</w:t>
      </w:r>
      <w:r>
        <w:rPr>
          <w:vertAlign w:val="subscript"/>
        </w:rPr>
        <w:t>1</w:t>
      </w:r>
      <w:r>
        <w:t>) với (CC’D’D) là C</w:t>
      </w:r>
      <w:r>
        <w:rPr>
          <w:vertAlign w:val="subscript"/>
        </w:rPr>
        <w:t>1</w:t>
      </w:r>
      <w:r>
        <w:t>D</w:t>
      </w:r>
      <w:r>
        <w:rPr>
          <w:vertAlign w:val="subscript"/>
        </w:rPr>
        <w:t>1</w:t>
      </w:r>
      <w:r>
        <w:t>.</w:t>
      </w:r>
      <w:r>
        <w:br/>
      </w:r>
      <w:r>
        <w:t>+) Ta có: giao tuyến của (ABCDEF) với (DD’E’E) là DE</w:t>
      </w:r>
      <w:r>
        <w:br/>
      </w:r>
      <w:r>
        <w:t>Mà (A</w:t>
      </w:r>
      <w:r>
        <w:rPr>
          <w:vertAlign w:val="subscript"/>
        </w:rPr>
        <w:t>1</w:t>
      </w:r>
      <w:r>
        <w:t>F</w:t>
      </w:r>
      <w:r>
        <w:rPr>
          <w:vertAlign w:val="subscript"/>
        </w:rPr>
        <w:t>1</w:t>
      </w:r>
      <w:r>
        <w:t>D</w:t>
      </w:r>
      <w:r>
        <w:rPr>
          <w:vertAlign w:val="subscript"/>
        </w:rPr>
        <w:t>1</w:t>
      </w:r>
      <w:r>
        <w:t>C</w:t>
      </w:r>
      <w:r>
        <w:rPr>
          <w:vertAlign w:val="subscript"/>
        </w:rPr>
        <w:t>1</w:t>
      </w:r>
      <w:r>
        <w:t>) // (ABCDEF) nên giao tuyến của (A</w:t>
      </w:r>
      <w:r>
        <w:rPr>
          <w:vertAlign w:val="subscript"/>
        </w:rPr>
        <w:t>1</w:t>
      </w:r>
      <w:r>
        <w:t>F</w:t>
      </w:r>
      <w:r>
        <w:rPr>
          <w:vertAlign w:val="subscript"/>
        </w:rPr>
        <w:t>1</w:t>
      </w:r>
      <w:r>
        <w:t>D</w:t>
      </w:r>
      <w:r>
        <w:rPr>
          <w:vertAlign w:val="subscript"/>
        </w:rPr>
        <w:t>1</w:t>
      </w:r>
      <w:r>
        <w:t>C</w:t>
      </w:r>
      <w:r>
        <w:rPr>
          <w:vertAlign w:val="subscript"/>
        </w:rPr>
        <w:t>1</w:t>
      </w:r>
      <w:r>
        <w:t>) với (DD’E’E) là đường thẳng đi qua D</w:t>
      </w:r>
      <w:r>
        <w:rPr>
          <w:vertAlign w:val="subscript"/>
        </w:rPr>
        <w:t>1</w:t>
      </w:r>
      <w:r>
        <w:t xml:space="preserve"> song song với DE cắt EE’ tại E</w:t>
      </w:r>
      <w:r>
        <w:rPr>
          <w:vertAlign w:val="subscript"/>
        </w:rPr>
        <w:t>1</w:t>
      </w:r>
      <w:r>
        <w:t>.</w:t>
      </w:r>
      <w:r>
        <w:br/>
      </w:r>
      <w:r>
        <w:t>Vì vậy giao tuyến của (A</w:t>
      </w:r>
      <w:r>
        <w:rPr>
          <w:vertAlign w:val="subscript"/>
        </w:rPr>
        <w:t>1</w:t>
      </w:r>
      <w:r>
        <w:t>F</w:t>
      </w:r>
      <w:r>
        <w:rPr>
          <w:vertAlign w:val="subscript"/>
        </w:rPr>
        <w:t>1</w:t>
      </w:r>
      <w:r>
        <w:t>D</w:t>
      </w:r>
      <w:r>
        <w:rPr>
          <w:vertAlign w:val="subscript"/>
        </w:rPr>
        <w:t>1</w:t>
      </w:r>
      <w:r>
        <w:t>C</w:t>
      </w:r>
      <w:r>
        <w:rPr>
          <w:vertAlign w:val="subscript"/>
        </w:rPr>
        <w:t>1</w:t>
      </w:r>
      <w:r>
        <w:t>) với (DD’E’E) là D</w:t>
      </w:r>
      <w:r>
        <w:rPr>
          <w:vertAlign w:val="subscript"/>
        </w:rPr>
        <w:t>1</w:t>
      </w:r>
      <w:r>
        <w:t>E</w:t>
      </w:r>
      <w:r>
        <w:rPr>
          <w:vertAlign w:val="subscript"/>
        </w:rPr>
        <w:t>1</w:t>
      </w:r>
      <w:r>
        <w:t>.</w:t>
      </w:r>
      <w:r>
        <w:br/>
      </w:r>
      <w:r>
        <w:t>+) Giao tuyến của (A</w:t>
      </w:r>
      <w:r>
        <w:rPr>
          <w:vertAlign w:val="subscript"/>
        </w:rPr>
        <w:t>1</w:t>
      </w:r>
      <w:r>
        <w:t>F</w:t>
      </w:r>
      <w:r>
        <w:rPr>
          <w:vertAlign w:val="subscript"/>
        </w:rPr>
        <w:t>1</w:t>
      </w:r>
      <w:r>
        <w:t>D</w:t>
      </w:r>
      <w:r>
        <w:rPr>
          <w:vertAlign w:val="subscript"/>
        </w:rPr>
        <w:t>1</w:t>
      </w:r>
      <w:r>
        <w:t>C</w:t>
      </w:r>
      <w:r>
        <w:rPr>
          <w:vertAlign w:val="subscript"/>
        </w:rPr>
        <w:t>1</w:t>
      </w:r>
      <w:r>
        <w:t>) với (EE’F’F) là E</w:t>
      </w:r>
      <w:r>
        <w:rPr>
          <w:vertAlign w:val="subscript"/>
        </w:rPr>
        <w:t>1</w:t>
      </w:r>
      <w:r>
        <w:t>F</w:t>
      </w:r>
      <w:r>
        <w:rPr>
          <w:vertAlign w:val="subscript"/>
        </w:rPr>
        <w:t>1</w:t>
      </w:r>
      <w:r>
        <w:t>.</w:t>
      </w:r>
      <w:r>
        <w:br/>
      </w:r>
      <w:r>
        <w:t>+) Giao tuyến của (A</w:t>
      </w:r>
      <w:r>
        <w:rPr>
          <w:vertAlign w:val="subscript"/>
        </w:rPr>
        <w:t>1</w:t>
      </w:r>
      <w:r>
        <w:t>F</w:t>
      </w:r>
      <w:r>
        <w:rPr>
          <w:vertAlign w:val="subscript"/>
        </w:rPr>
        <w:t>1</w:t>
      </w:r>
      <w:r>
        <w:t>D</w:t>
      </w:r>
      <w:r>
        <w:rPr>
          <w:vertAlign w:val="subscript"/>
        </w:rPr>
        <w:t>1</w:t>
      </w:r>
      <w:r>
        <w:t>C</w:t>
      </w:r>
      <w:r>
        <w:rPr>
          <w:vertAlign w:val="subscript"/>
        </w:rPr>
        <w:t>1</w:t>
      </w:r>
      <w:r>
        <w:t>) với (AA’F’F) là A</w:t>
      </w:r>
      <w:r>
        <w:rPr>
          <w:vertAlign w:val="subscript"/>
        </w:rPr>
        <w:t>1</w:t>
      </w:r>
      <w:r>
        <w:t>F</w:t>
      </w:r>
      <w:r>
        <w:rPr>
          <w:vertAlign w:val="subscript"/>
        </w:rPr>
        <w:t>1</w:t>
      </w:r>
      <w:r>
        <w:t>.</w:t>
      </w:r>
      <w:r>
        <w:br/>
      </w:r>
      <w:r>
        <w:t>b) Ta có:</w:t>
      </w:r>
      <w:r>
        <w:br/>
      </w:r>
      <w:r>
        <w:t>(A’B’C’D’E’F’) // (ABCDEF) và (ABCDEF) // (A</w:t>
      </w:r>
      <w:r>
        <w:rPr>
          <w:vertAlign w:val="subscript"/>
        </w:rPr>
        <w:t>1</w:t>
      </w:r>
      <w:r>
        <w:t>B</w:t>
      </w:r>
      <w:r>
        <w:rPr>
          <w:vertAlign w:val="subscript"/>
        </w:rPr>
        <w:t>1</w:t>
      </w:r>
      <w:r>
        <w:t>C</w:t>
      </w:r>
      <w:r>
        <w:rPr>
          <w:vertAlign w:val="subscript"/>
        </w:rPr>
        <w:t>1</w:t>
      </w:r>
      <w:r>
        <w:t>D</w:t>
      </w:r>
      <w:r>
        <w:rPr>
          <w:vertAlign w:val="subscript"/>
        </w:rPr>
        <w:t>1</w:t>
      </w:r>
      <w:r>
        <w:t>E</w:t>
      </w:r>
      <w:r>
        <w:rPr>
          <w:vertAlign w:val="subscript"/>
        </w:rPr>
        <w:t>1</w:t>
      </w:r>
      <w:r>
        <w:t>F</w:t>
      </w:r>
      <w:r>
        <w:rPr>
          <w:vertAlign w:val="subscript"/>
        </w:rPr>
        <w:t>1</w:t>
      </w:r>
      <w:r>
        <w:t>) nên (A’B’C’D’E’F’) // (A</w:t>
      </w:r>
      <w:r>
        <w:rPr>
          <w:vertAlign w:val="subscript"/>
        </w:rPr>
        <w:t>1</w:t>
      </w:r>
      <w:r>
        <w:t>B</w:t>
      </w:r>
      <w:r>
        <w:rPr>
          <w:vertAlign w:val="subscript"/>
        </w:rPr>
        <w:t>1</w:t>
      </w:r>
      <w:r>
        <w:t>C</w:t>
      </w:r>
      <w:r>
        <w:rPr>
          <w:vertAlign w:val="subscript"/>
        </w:rPr>
        <w:t>1</w:t>
      </w:r>
      <w:r>
        <w:t>D</w:t>
      </w:r>
      <w:r>
        <w:rPr>
          <w:vertAlign w:val="subscript"/>
        </w:rPr>
        <w:t>1</w:t>
      </w:r>
      <w:r>
        <w:t>E</w:t>
      </w:r>
      <w:r>
        <w:rPr>
          <w:vertAlign w:val="subscript"/>
        </w:rPr>
        <w:t>1</w:t>
      </w:r>
      <w:r>
        <w:t>F</w:t>
      </w:r>
      <w:r>
        <w:rPr>
          <w:vertAlign w:val="subscript"/>
        </w:rPr>
        <w:t>1</w:t>
      </w:r>
      <w:r>
        <w:t>).</w:t>
      </w:r>
      <w:r>
        <w:br/>
      </w:r>
      <w:r>
        <w:t>(A’B’C’D’E’F’) ∩ (AA’C’C) = A’C’</w:t>
      </w:r>
      <w:r>
        <w:br/>
      </w:r>
      <w:r>
        <w:t>(A</w:t>
      </w:r>
      <w:r>
        <w:rPr>
          <w:vertAlign w:val="subscript"/>
        </w:rPr>
        <w:t>1</w:t>
      </w:r>
      <w:r>
        <w:t>B</w:t>
      </w:r>
      <w:r>
        <w:rPr>
          <w:vertAlign w:val="subscript"/>
        </w:rPr>
        <w:t>1</w:t>
      </w:r>
      <w:r>
        <w:t>C</w:t>
      </w:r>
      <w:r>
        <w:rPr>
          <w:vertAlign w:val="subscript"/>
        </w:rPr>
        <w:t>1</w:t>
      </w:r>
      <w:r>
        <w:t>D</w:t>
      </w:r>
      <w:r>
        <w:rPr>
          <w:vertAlign w:val="subscript"/>
        </w:rPr>
        <w:t>1</w:t>
      </w:r>
      <w:r>
        <w:t>E</w:t>
      </w:r>
      <w:r>
        <w:rPr>
          <w:vertAlign w:val="subscript"/>
        </w:rPr>
        <w:t>1</w:t>
      </w:r>
      <w:r>
        <w:t>F</w:t>
      </w:r>
      <w:r>
        <w:rPr>
          <w:vertAlign w:val="subscript"/>
        </w:rPr>
        <w:t>1</w:t>
      </w:r>
      <w:r>
        <w:t>) ∩ (AA’C’C) = A</w:t>
      </w:r>
      <w:r>
        <w:rPr>
          <w:vertAlign w:val="subscript"/>
        </w:rPr>
        <w:t>1</w:t>
      </w:r>
      <w:r>
        <w:t>C</w:t>
      </w:r>
      <w:r>
        <w:rPr>
          <w:vertAlign w:val="subscript"/>
        </w:rPr>
        <w:t>1</w:t>
      </w:r>
      <w:r>
        <w:br/>
      </w:r>
      <w:r>
        <w:t>(ABCDEF) ∩ (AA’C’C) = AC</w:t>
      </w:r>
      <w:r>
        <w:br/>
      </w:r>
      <w:r>
        <w:t>Suy ra A’C’ // A</w:t>
      </w:r>
      <w:r>
        <w:rPr>
          <w:vertAlign w:val="subscript"/>
        </w:rPr>
        <w:t>1</w:t>
      </w:r>
      <w:r>
        <w:t>C</w:t>
      </w:r>
      <w:r>
        <w:rPr>
          <w:vertAlign w:val="subscript"/>
        </w:rPr>
        <w:t>1</w:t>
      </w:r>
      <w:r>
        <w:t xml:space="preserve"> // AC và </w:t>
      </w:r>
      <w:r>
        <w:t>A</w:t>
      </w:r>
      <w:r>
        <w:t>'</w:t>
      </w:r>
      <w:r>
        <w:t>A</w:t>
      </w:r>
      <w:r>
        <w:t>1</w:t>
      </w:r>
      <w:r>
        <w:t>A</w:t>
      </w:r>
      <w:r>
        <w:t>'</w:t>
      </w:r>
      <w:r>
        <w:t>A</w:t>
      </w:r>
      <w:r>
        <w:t>1</w:t>
      </w:r>
      <w:r>
        <w:t>A</w:t>
      </w:r>
      <w:r>
        <w:t>A</w:t>
      </w:r>
      <w:r>
        <w:t>1</w:t>
      </w:r>
      <w:r>
        <w:t>=</w:t>
      </w:r>
      <w:r>
        <w:t>C</w:t>
      </w:r>
      <w:r>
        <w:t>'</w:t>
      </w:r>
      <w:r>
        <w:t>C</w:t>
      </w:r>
      <w:r>
        <w:t>1</w:t>
      </w:r>
      <w:r>
        <w:t>C</w:t>
      </w:r>
      <w:r>
        <w:t>C</w:t>
      </w:r>
      <w:r>
        <w:t>1</w:t>
      </w:r>
      <w:r>
        <w:t>=</w:t>
      </w:r>
      <w:r>
        <w:t>6</w:t>
      </w:r>
      <w:r>
        <w:t>⇒</w:t>
      </w:r>
      <w:r>
        <w:t>C</w:t>
      </w:r>
      <w:r>
        <w:t>'</w:t>
      </w:r>
      <w:r>
        <w:t>C</w:t>
      </w:r>
      <w:r>
        <w:t>1</w:t>
      </w:r>
      <w:r>
        <w:t>=</w:t>
      </w:r>
      <w:r>
        <w:t>6</w:t>
      </w:r>
      <w:r>
        <w:t>C</w:t>
      </w:r>
      <w:r>
        <w:t>C</w:t>
      </w:r>
      <w:r>
        <w:t>1</w:t>
      </w:r>
      <w:r>
        <w:t>A'A_(1)(A'A_(1))/(AA_(1))=(C'C_(1))/(CC_(1))=6⇒C'C_(1)=6CC_(1)</w:t>
      </w:r>
      <w:r>
        <w:br/>
      </w:r>
      <w:r>
        <w:t>Ta lại có: AA’ = CC’ = 70 cm</w:t>
      </w:r>
      <w:r>
        <w:br/>
      </w:r>
      <w:r>
        <w:t>Suy ra C’C</w:t>
      </w:r>
      <w:r>
        <w:rPr>
          <w:vertAlign w:val="subscript"/>
        </w:rPr>
        <w:t>1</w:t>
      </w:r>
      <w:r>
        <w:t xml:space="preserve"> + CC</w:t>
      </w:r>
      <w:r>
        <w:rPr>
          <w:vertAlign w:val="subscript"/>
        </w:rPr>
        <w:t>1</w:t>
      </w:r>
      <w:r>
        <w:t xml:space="preserve"> = 70</w:t>
      </w:r>
      <w:r>
        <w:br/>
      </w:r>
      <w:r>
        <w:t>Vì vậy CC</w:t>
      </w:r>
      <w:r>
        <w:rPr>
          <w:vertAlign w:val="subscript"/>
        </w:rPr>
        <w:t>1</w:t>
      </w:r>
      <w:r>
        <w:t xml:space="preserve"> = 10 cm và C’C</w:t>
      </w:r>
      <w:r>
        <w:rPr>
          <w:vertAlign w:val="subscript"/>
        </w:rPr>
        <w:t>1</w:t>
      </w:r>
      <w:r>
        <w:t xml:space="preserve"> = 60 cm.</w:t>
      </w:r>
      <w:r>
        <w:br/>
      </w:r>
      <w:r>
        <w:t xml:space="preserve"> </w:t>
      </w:r>
      <w:r>
        <w:br/>
      </w:r>
      <w:r>
        <w:rPr>
          <w:b/>
        </w:rPr>
        <w:t>Bài 6 trang 120 Toán 11 Tập 1</w:t>
      </w:r>
      <w:r>
        <w:t>:</w:t>
      </w:r>
      <w:r>
        <w:t xml:space="preserve"> </w:t>
      </w:r>
      <w:r>
        <w:t>Chỉ ra các mặt phẳng song song trong mỗi hình sau. Tìm thêm một số ví dụ khác về mặt phẳng song song trong thực tế.</w:t>
      </w:r>
      <w:r>
        <w:br/>
      </w:r>
      <w:r>
        <w:drawing>
          <wp:inline xmlns:a="http://schemas.openxmlformats.org/drawingml/2006/main" xmlns:pic="http://schemas.openxmlformats.org/drawingml/2006/picture">
            <wp:extent cx="4486275" cy="1905000"/>
            <wp:docPr id="19" name="Picture 19"/>
            <wp:cNvGraphicFramePr>
              <a:graphicFrameLocks noChangeAspect="1"/>
            </wp:cNvGraphicFramePr>
            <a:graphic>
              <a:graphicData uri="http://schemas.openxmlformats.org/drawingml/2006/picture">
                <pic:pic>
                  <pic:nvPicPr>
                    <pic:cNvPr id="0" name="temp_inline_69ac7aab03054f3aa71586546ff8a360.jpg"/>
                    <pic:cNvPicPr/>
                  </pic:nvPicPr>
                  <pic:blipFill>
                    <a:blip r:embed="rId27"/>
                    <a:stretch>
                      <a:fillRect/>
                    </a:stretch>
                  </pic:blipFill>
                  <pic:spPr>
                    <a:xfrm>
                      <a:off x="0" y="0"/>
                      <a:ext cx="4486275" cy="1905000"/>
                    </a:xfrm>
                    <a:prstGeom prst="rect"/>
                  </pic:spPr>
                </pic:pic>
              </a:graphicData>
            </a:graphic>
          </wp:inline>
        </w:drawing>
      </w:r>
      <w:r>
        <w:br/>
      </w:r>
      <w:r>
        <w:rPr>
          <w:b/>
        </w:rPr>
        <w:t>Lời giải:</w:t>
      </w:r>
      <w:r>
        <w:br/>
      </w:r>
      <w:r>
        <w:t>Các mặt phẳng song song trong Hình 20a là các bề mặt của tấm pin năng lượng mặt trời.</w:t>
      </w:r>
      <w:r>
        <w:br/>
      </w:r>
      <w:r>
        <w:t>Các mặt phẳng song song trong Hình 20b là các mặt trước và mặt sau của ngôi nhà.</w:t>
      </w:r>
      <w:r>
        <w:br/>
      </w:r>
      <w:r>
        <w:rPr>
          <w:b/>
        </w:rPr>
        <w:t xml:space="preserve"> Lý thuyết Hai mặt phẳng song song</w:t>
      </w:r>
      <w:r>
        <w:br/>
      </w:r>
      <w:r>
        <w:rPr>
          <w:b/>
        </w:rPr>
        <w:t>1. Hai mặt phẳng song song</w:t>
      </w:r>
      <w:r>
        <w:br/>
      </w:r>
      <w:r>
        <w:t xml:space="preserve">Nếu </w:t>
      </w:r>
      <w:r>
        <w:t>(</w:t>
      </w:r>
      <w:r>
        <w:t>P</w:t>
      </w:r>
      <w:r>
        <w:t>)</w:t>
      </w:r>
      <w:r>
        <w:t>(P)</w:t>
      </w:r>
      <w:r>
        <w:t xml:space="preserve"> và </w:t>
      </w:r>
      <w:r>
        <w:t>(</w:t>
      </w:r>
      <w:r>
        <w:t>Q</w:t>
      </w:r>
      <w:r>
        <w:t>)</w:t>
      </w:r>
      <w:r>
        <w:t>(Q)</w:t>
      </w:r>
      <w:r>
        <w:t xml:space="preserve"> có 3 điểm chung không thẳng hàng, thì (P) trùng (Q), kí hiệu </w:t>
      </w:r>
      <w:r>
        <w:t>(</w:t>
      </w:r>
      <w:r>
        <w:t>P</w:t>
      </w:r>
      <w:r>
        <w:t>)</w:t>
      </w:r>
      <w:r>
        <w:t>≡</w:t>
      </w:r>
      <w:r>
        <w:t>(</w:t>
      </w:r>
      <w:r>
        <w:t>Q</w:t>
      </w:r>
      <w:r>
        <w:t>)</w:t>
      </w:r>
      <w:r>
        <w:t>(P)≡(Q)</w:t>
      </w:r>
      <w:r>
        <w:t>.</w:t>
      </w:r>
      <w:r>
        <w:br/>
      </w:r>
      <w:r>
        <w:drawing>
          <wp:inline xmlns:a="http://schemas.openxmlformats.org/drawingml/2006/main" xmlns:pic="http://schemas.openxmlformats.org/drawingml/2006/picture">
            <wp:extent cx="1981199" cy="657225"/>
            <wp:docPr id="20" name="Picture 20"/>
            <wp:cNvGraphicFramePr>
              <a:graphicFrameLocks noChangeAspect="1"/>
            </wp:cNvGraphicFramePr>
            <a:graphic>
              <a:graphicData uri="http://schemas.openxmlformats.org/drawingml/2006/picture">
                <pic:pic>
                  <pic:nvPicPr>
                    <pic:cNvPr id="0" name="temp_inline_1cb91ff9b7b44f16926a0651c096d5a0.jpg"/>
                    <pic:cNvPicPr/>
                  </pic:nvPicPr>
                  <pic:blipFill>
                    <a:blip r:embed="rId28"/>
                    <a:stretch>
                      <a:fillRect/>
                    </a:stretch>
                  </pic:blipFill>
                  <pic:spPr>
                    <a:xfrm>
                      <a:off x="0" y="0"/>
                      <a:ext cx="1981199" cy="657225"/>
                    </a:xfrm>
                    <a:prstGeom prst="rect"/>
                  </pic:spPr>
                </pic:pic>
              </a:graphicData>
            </a:graphic>
          </wp:inline>
        </w:drawing>
      </w:r>
      <w:r>
        <w:br/>
      </w:r>
      <w:r>
        <w:t xml:space="preserve">Nếu </w:t>
      </w:r>
      <w:r>
        <w:t>(</w:t>
      </w:r>
      <w:r>
        <w:t>P</w:t>
      </w:r>
      <w:r>
        <w:t>)</w:t>
      </w:r>
      <w:r>
        <w:t>(P)</w:t>
      </w:r>
      <w:r>
        <w:t xml:space="preserve"> và </w:t>
      </w:r>
      <w:r>
        <w:t>(</w:t>
      </w:r>
      <w:r>
        <w:t>Q</w:t>
      </w:r>
      <w:r>
        <w:t>)</w:t>
      </w:r>
      <w:r>
        <w:t>(Q)</w:t>
      </w:r>
      <w:r>
        <w:t xml:space="preserve"> phân biệt và có một điểm chung thì (P) và (Q) cắt nhau theo giao tuyến d đi qua điểm chung, kí hiệu </w:t>
      </w:r>
      <w:r>
        <w:t>(</w:t>
      </w:r>
      <w:r>
        <w:t>P</w:t>
      </w:r>
      <w:r>
        <w:t>)</w:t>
      </w:r>
      <w:r>
        <w:t>∩</w:t>
      </w:r>
      <w:r>
        <w:t>(</w:t>
      </w:r>
      <w:r>
        <w:t>Q</w:t>
      </w:r>
      <w:r>
        <w:t>)</w:t>
      </w:r>
      <w:r>
        <w:t>=</w:t>
      </w:r>
      <w:r>
        <w:t>d</w:t>
      </w:r>
      <w:r>
        <w:t>(P)∩(Q)=d</w:t>
      </w:r>
      <w:r>
        <w:t>.</w:t>
      </w:r>
      <w:r>
        <w:br/>
      </w:r>
      <w:r>
        <w:drawing>
          <wp:inline xmlns:a="http://schemas.openxmlformats.org/drawingml/2006/main" xmlns:pic="http://schemas.openxmlformats.org/drawingml/2006/picture">
            <wp:extent cx="1562100" cy="1219200"/>
            <wp:docPr id="21" name="Picture 21"/>
            <wp:cNvGraphicFramePr>
              <a:graphicFrameLocks noChangeAspect="1"/>
            </wp:cNvGraphicFramePr>
            <a:graphic>
              <a:graphicData uri="http://schemas.openxmlformats.org/drawingml/2006/picture">
                <pic:pic>
                  <pic:nvPicPr>
                    <pic:cNvPr id="0" name="temp_inline_d404ca0dead9453ebc81b6e9ebd12ec7.jpg"/>
                    <pic:cNvPicPr/>
                  </pic:nvPicPr>
                  <pic:blipFill>
                    <a:blip r:embed="rId29"/>
                    <a:stretch>
                      <a:fillRect/>
                    </a:stretch>
                  </pic:blipFill>
                  <pic:spPr>
                    <a:xfrm>
                      <a:off x="0" y="0"/>
                      <a:ext cx="1562100" cy="1219200"/>
                    </a:xfrm>
                    <a:prstGeom prst="rect"/>
                  </pic:spPr>
                </pic:pic>
              </a:graphicData>
            </a:graphic>
          </wp:inline>
        </w:drawing>
      </w:r>
      <w:r>
        <w:br/>
      </w:r>
      <w:r>
        <w:t>Nếu</w:t>
      </w:r>
      <w:r>
        <w:t>(</w:t>
      </w:r>
      <w:r>
        <w:t>P</w:t>
      </w:r>
      <w:r>
        <w:t>)</w:t>
      </w:r>
      <w:r>
        <w:t>(P)</w:t>
      </w:r>
      <w:r>
        <w:t xml:space="preserve"> và </w:t>
      </w:r>
      <w:r>
        <w:t>(</w:t>
      </w:r>
      <w:r>
        <w:t>Q</w:t>
      </w:r>
      <w:r>
        <w:t>)</w:t>
      </w:r>
      <w:r>
        <w:t>(Q)</w:t>
      </w:r>
      <w:r>
        <w:t xml:space="preserve"> không có bất kì điểm chung nào, thì (P) và (Q) song song với nhau, kí hiệu</w:t>
      </w:r>
      <w:r>
        <w:t>(</w:t>
      </w:r>
      <w:r>
        <w:t>P</w:t>
      </w:r>
      <w:r>
        <w:t>)</w:t>
      </w:r>
      <w:r>
        <w:t>(P)</w:t>
      </w:r>
      <w:r>
        <w:t xml:space="preserve">// </w:t>
      </w:r>
      <w:r>
        <w:t>(</w:t>
      </w:r>
      <w:r>
        <w:t>Q</w:t>
      </w:r>
      <w:r>
        <w:t>)</w:t>
      </w:r>
      <w:r>
        <w:t>(Q)</w:t>
      </w:r>
      <w:r>
        <w:t xml:space="preserve"> hay </w:t>
      </w:r>
      <w:r>
        <w:t>(</w:t>
      </w:r>
      <w:r>
        <w:t>Q</w:t>
      </w:r>
      <w:r>
        <w:t>)</w:t>
      </w:r>
      <w:r>
        <w:t>(Q)</w:t>
      </w:r>
      <w:r>
        <w:t>//</w:t>
      </w:r>
      <w:r>
        <w:t>(</w:t>
      </w:r>
      <w:r>
        <w:t>P</w:t>
      </w:r>
      <w:r>
        <w:t>)</w:t>
      </w:r>
      <w:r>
        <w:t>(P)</w:t>
      </w:r>
      <w:r>
        <w:t>.</w:t>
      </w:r>
      <w:r>
        <w:br/>
      </w:r>
      <w:r>
        <w:drawing>
          <wp:inline xmlns:a="http://schemas.openxmlformats.org/drawingml/2006/main" xmlns:pic="http://schemas.openxmlformats.org/drawingml/2006/picture">
            <wp:extent cx="1504950" cy="895350"/>
            <wp:docPr id="22" name="Picture 22"/>
            <wp:cNvGraphicFramePr>
              <a:graphicFrameLocks noChangeAspect="1"/>
            </wp:cNvGraphicFramePr>
            <a:graphic>
              <a:graphicData uri="http://schemas.openxmlformats.org/drawingml/2006/picture">
                <pic:pic>
                  <pic:nvPicPr>
                    <pic:cNvPr id="0" name="temp_inline_680e5490e2124586bfbd156dae65b1f5.jpg"/>
                    <pic:cNvPicPr/>
                  </pic:nvPicPr>
                  <pic:blipFill>
                    <a:blip r:embed="rId30"/>
                    <a:stretch>
                      <a:fillRect/>
                    </a:stretch>
                  </pic:blipFill>
                  <pic:spPr>
                    <a:xfrm>
                      <a:off x="0" y="0"/>
                      <a:ext cx="1504950" cy="895350"/>
                    </a:xfrm>
                    <a:prstGeom prst="rect"/>
                  </pic:spPr>
                </pic:pic>
              </a:graphicData>
            </a:graphic>
          </wp:inline>
        </w:drawing>
      </w:r>
      <w:r>
        <w:br/>
      </w:r>
      <w:r>
        <w:rPr>
          <w:i/>
        </w:rPr>
        <w:t>Hai mặt phẳng được gọi là song song với nhau nếu chúng không có điểm chung.</w:t>
      </w:r>
      <w:r>
        <w:br/>
      </w:r>
      <w:r>
        <w:rPr>
          <w:b/>
        </w:rPr>
        <w:t>2. Điều kiện để hai mặt phẳng song song</w:t>
      </w:r>
      <w:r>
        <w:br/>
      </w:r>
      <w:r>
        <w:t xml:space="preserve">Nếu mặt phẳng </w:t>
      </w:r>
      <w:r>
        <w:t>(</w:t>
      </w:r>
      <w:r>
        <w:t>P</w:t>
      </w:r>
      <w:r>
        <w:t>)</w:t>
      </w:r>
      <w:r>
        <w:t>(P)</w:t>
      </w:r>
      <w:r>
        <w:t xml:space="preserve"> chứa hai đường thẳng cắt nhau a,b và a,b cùng song song với mặt phẳng phẳng </w:t>
      </w:r>
      <w:r>
        <w:t>(</w:t>
      </w:r>
      <w:r>
        <w:t>Q</w:t>
      </w:r>
      <w:r>
        <w:t>)</w:t>
      </w:r>
      <w:r>
        <w:t>(Q)</w:t>
      </w:r>
      <w:r>
        <w:t xml:space="preserve">thì </w:t>
      </w:r>
      <w:r>
        <w:t>(</w:t>
      </w:r>
      <w:r>
        <w:t>P</w:t>
      </w:r>
      <w:r>
        <w:t>)</w:t>
      </w:r>
      <w:r>
        <w:t>(P)</w:t>
      </w:r>
      <w:r>
        <w:t xml:space="preserve">song song với </w:t>
      </w:r>
      <w:r>
        <w:t>(</w:t>
      </w:r>
      <w:r>
        <w:t>Q</w:t>
      </w:r>
      <w:r>
        <w:t>)</w:t>
      </w:r>
      <w:r>
        <w:t>(Q)</w:t>
      </w:r>
      <w:r>
        <w:br/>
      </w:r>
      <w:r>
        <w:drawing>
          <wp:inline xmlns:a="http://schemas.openxmlformats.org/drawingml/2006/main" xmlns:pic="http://schemas.openxmlformats.org/drawingml/2006/picture">
            <wp:extent cx="1552575" cy="1219200"/>
            <wp:docPr id="23" name="Picture 23"/>
            <wp:cNvGraphicFramePr>
              <a:graphicFrameLocks noChangeAspect="1"/>
            </wp:cNvGraphicFramePr>
            <a:graphic>
              <a:graphicData uri="http://schemas.openxmlformats.org/drawingml/2006/picture">
                <pic:pic>
                  <pic:nvPicPr>
                    <pic:cNvPr id="0" name="temp_inline_4413ecb0b39a4f9bb185d4592d13321f.jpg"/>
                    <pic:cNvPicPr/>
                  </pic:nvPicPr>
                  <pic:blipFill>
                    <a:blip r:embed="rId31"/>
                    <a:stretch>
                      <a:fillRect/>
                    </a:stretch>
                  </pic:blipFill>
                  <pic:spPr>
                    <a:xfrm>
                      <a:off x="0" y="0"/>
                      <a:ext cx="1552575" cy="1219200"/>
                    </a:xfrm>
                    <a:prstGeom prst="rect"/>
                  </pic:spPr>
                </pic:pic>
              </a:graphicData>
            </a:graphic>
          </wp:inline>
        </w:drawing>
      </w:r>
      <w:r>
        <w:br/>
      </w:r>
      <w:r>
        <w:rPr>
          <w:b/>
        </w:rPr>
        <w:t>3. Tính chất của hai mặt phẳng song song</w:t>
      </w:r>
      <w:r>
        <w:br/>
      </w:r>
      <w:r>
        <w:t>Qua một điểm nằm ngoài một mặt phẳng cho trước có một và chỉ một mặt phẳng song song với mặt phẳng đã cho.</w:t>
      </w:r>
      <w:r>
        <w:br/>
      </w:r>
      <w:r>
        <w:drawing>
          <wp:inline xmlns:a="http://schemas.openxmlformats.org/drawingml/2006/main" xmlns:pic="http://schemas.openxmlformats.org/drawingml/2006/picture">
            <wp:extent cx="2152650" cy="1390650"/>
            <wp:docPr id="24" name="Picture 24"/>
            <wp:cNvGraphicFramePr>
              <a:graphicFrameLocks noChangeAspect="1"/>
            </wp:cNvGraphicFramePr>
            <a:graphic>
              <a:graphicData uri="http://schemas.openxmlformats.org/drawingml/2006/picture">
                <pic:pic>
                  <pic:nvPicPr>
                    <pic:cNvPr id="0" name="temp_inline_4ba7d93069f24735a244404a132ddd6d.jpg"/>
                    <pic:cNvPicPr/>
                  </pic:nvPicPr>
                  <pic:blipFill>
                    <a:blip r:embed="rId32"/>
                    <a:stretch>
                      <a:fillRect/>
                    </a:stretch>
                  </pic:blipFill>
                  <pic:spPr>
                    <a:xfrm>
                      <a:off x="0" y="0"/>
                      <a:ext cx="2152650" cy="1390650"/>
                    </a:xfrm>
                    <a:prstGeom prst="rect"/>
                  </pic:spPr>
                </pic:pic>
              </a:graphicData>
            </a:graphic>
          </wp:inline>
        </w:drawing>
      </w:r>
      <w:r>
        <w:br/>
      </w:r>
      <w:r>
        <w:t xml:space="preserve">Cho hai mặt phẳng </w:t>
      </w:r>
      <w:r>
        <w:t>(</w:t>
      </w:r>
      <w:r>
        <w:t>P</w:t>
      </w:r>
      <w:r>
        <w:t>)</w:t>
      </w:r>
      <w:r>
        <w:t>(P)</w:t>
      </w:r>
      <w:r>
        <w:t xml:space="preserve"> và </w:t>
      </w:r>
      <w:r>
        <w:t>(</w:t>
      </w:r>
      <w:r>
        <w:t>Q</w:t>
      </w:r>
      <w:r>
        <w:t>)</w:t>
      </w:r>
      <w:r>
        <w:t>(Q)</w:t>
      </w:r>
      <w:r>
        <w:t xml:space="preserve"> song song. Nếu mặt phẳng </w:t>
      </w:r>
      <w:r>
        <w:t>(</w:t>
      </w:r>
      <w:r>
        <w:t>R</w:t>
      </w:r>
      <w:r>
        <w:t>)</w:t>
      </w:r>
      <w:r>
        <w:t>(R)</w:t>
      </w:r>
      <w:r>
        <w:t xml:space="preserve"> cắt mặt phẳng </w:t>
      </w:r>
      <w:r>
        <w:t>(</w:t>
      </w:r>
      <w:r>
        <w:t>P</w:t>
      </w:r>
      <w:r>
        <w:t>)</w:t>
      </w:r>
      <w:r>
        <w:t>(P)</w:t>
      </w:r>
      <w:r>
        <w:t xml:space="preserve">thì cũng cắt mặt phẳng </w:t>
      </w:r>
      <w:r>
        <w:t>(</w:t>
      </w:r>
      <w:r>
        <w:t>Q</w:t>
      </w:r>
      <w:r>
        <w:t>)</w:t>
      </w:r>
      <w:r>
        <w:t>(Q)</w:t>
      </w:r>
      <w:r>
        <w:t>và hai giao tuyến song song với nhau.</w:t>
      </w:r>
      <w:r>
        <w:br/>
      </w:r>
      <w:r>
        <w:drawing>
          <wp:inline xmlns:a="http://schemas.openxmlformats.org/drawingml/2006/main" xmlns:pic="http://schemas.openxmlformats.org/drawingml/2006/picture">
            <wp:extent cx="1657350" cy="1781175"/>
            <wp:docPr id="25" name="Picture 25"/>
            <wp:cNvGraphicFramePr>
              <a:graphicFrameLocks noChangeAspect="1"/>
            </wp:cNvGraphicFramePr>
            <a:graphic>
              <a:graphicData uri="http://schemas.openxmlformats.org/drawingml/2006/picture">
                <pic:pic>
                  <pic:nvPicPr>
                    <pic:cNvPr id="0" name="temp_inline_9593222bce484b50aac50dde83355082.jpg"/>
                    <pic:cNvPicPr/>
                  </pic:nvPicPr>
                  <pic:blipFill>
                    <a:blip r:embed="rId33"/>
                    <a:stretch>
                      <a:fillRect/>
                    </a:stretch>
                  </pic:blipFill>
                  <pic:spPr>
                    <a:xfrm>
                      <a:off x="0" y="0"/>
                      <a:ext cx="1657350" cy="1781175"/>
                    </a:xfrm>
                    <a:prstGeom prst="rect"/>
                  </pic:spPr>
                </pic:pic>
              </a:graphicData>
            </a:graphic>
          </wp:inline>
        </w:drawing>
      </w:r>
      <w:r>
        <w:br/>
      </w:r>
      <w:r>
        <w:rPr>
          <w:b/>
        </w:rPr>
        <w:t>4. Định lí Thalès trong không gian</w:t>
      </w:r>
      <w:r>
        <w:br/>
      </w:r>
      <w:r>
        <w:t>Ba mặt phẳng đôi một song song chắn trên hai cát tuyến phân biệt bất kì những đoạn thẳng tương ứng tỉ lệ.</w:t>
      </w:r>
      <w:r>
        <w:br/>
      </w:r>
      <w:r>
        <w:drawing>
          <wp:inline xmlns:a="http://schemas.openxmlformats.org/drawingml/2006/main" xmlns:pic="http://schemas.openxmlformats.org/drawingml/2006/picture">
            <wp:extent cx="1724025" cy="2276475"/>
            <wp:docPr id="26" name="Picture 26"/>
            <wp:cNvGraphicFramePr>
              <a:graphicFrameLocks noChangeAspect="1"/>
            </wp:cNvGraphicFramePr>
            <a:graphic>
              <a:graphicData uri="http://schemas.openxmlformats.org/drawingml/2006/picture">
                <pic:pic>
                  <pic:nvPicPr>
                    <pic:cNvPr id="0" name="temp_inline_020f1f3f55c046b4820853e2ae24c99e.jpg"/>
                    <pic:cNvPicPr/>
                  </pic:nvPicPr>
                  <pic:blipFill>
                    <a:blip r:embed="rId34"/>
                    <a:stretch>
                      <a:fillRect/>
                    </a:stretch>
                  </pic:blipFill>
                  <pic:spPr>
                    <a:xfrm>
                      <a:off x="0" y="0"/>
                      <a:ext cx="1724025" cy="2276475"/>
                    </a:xfrm>
                    <a:prstGeom prst="rect"/>
                  </pic:spPr>
                </pic:pic>
              </a:graphicData>
            </a:graphic>
          </wp:inline>
        </w:drawing>
      </w:r>
      <w:r>
        <w:br/>
      </w:r>
      <w:r>
        <w:t>A</w:t>
      </w:r>
      <w:r>
        <w:t>B</w:t>
      </w:r>
      <w:r>
        <w:t>A</w:t>
      </w:r>
      <w:r>
        <w:t>′</w:t>
      </w:r>
      <w:r>
        <w:t>B</w:t>
      </w:r>
      <w:r>
        <w:t>′</w:t>
      </w:r>
      <w:r>
        <w:t>=</w:t>
      </w:r>
      <w:r>
        <w:t>B</w:t>
      </w:r>
      <w:r>
        <w:t>C</w:t>
      </w:r>
      <w:r>
        <w:t>B</w:t>
      </w:r>
      <w:r>
        <w:t>′</w:t>
      </w:r>
      <w:r>
        <w:t>C</w:t>
      </w:r>
      <w:r>
        <w:t>′</w:t>
      </w:r>
      <w:r>
        <w:t>=</w:t>
      </w:r>
      <w:r>
        <w:t>A</w:t>
      </w:r>
      <w:r>
        <w:t>C</w:t>
      </w:r>
      <w:r>
        <w:t>A</w:t>
      </w:r>
      <w:r>
        <w:t>′</w:t>
      </w:r>
      <w:r>
        <w:t>C</w:t>
      </w:r>
      <w:r>
        <w:t>′</w:t>
      </w:r>
      <w:r>
        <w:t>(AB)/(A^(′)B^(′))=(BC)/(B^(′)C^(′))=(AC)/(A^(′)C^(′))</w:t>
      </w:r>
      <w:r>
        <w:br/>
      </w:r>
      <w:r>
        <w:rPr>
          <w:b/>
        </w:rPr>
        <w:t>5. Hình lăng trụ và hình hộp</w:t>
      </w:r>
      <w:r>
        <w:br/>
      </w:r>
      <w:r>
        <w:t xml:space="preserve">- Cho hai mặt phẳng song song </w:t>
      </w:r>
      <w:r>
        <w:t>(</w:t>
      </w:r>
      <w:r>
        <w:t>P</w:t>
      </w:r>
      <w:r>
        <w:t>)</w:t>
      </w:r>
      <w:r>
        <w:t>(P)</w:t>
      </w:r>
      <w:r>
        <w:t xml:space="preserve"> và </w:t>
      </w:r>
      <w:r>
        <w:t>(</w:t>
      </w:r>
      <w:r>
        <w:t>P</w:t>
      </w:r>
      <w:r>
        <w:t>′</w:t>
      </w:r>
      <w:r>
        <w:t>)</w:t>
      </w:r>
      <w:r>
        <w:t>(P^(′))</w:t>
      </w:r>
      <w:r>
        <w:t xml:space="preserve">. Trên </w:t>
      </w:r>
      <w:r>
        <w:t>(</w:t>
      </w:r>
      <w:r>
        <w:t>P</w:t>
      </w:r>
      <w:r>
        <w:t>)</w:t>
      </w:r>
      <w:r>
        <w:t>(P)</w:t>
      </w:r>
      <w:r>
        <w:t xml:space="preserve"> cho đa thức đa giác lồi </w:t>
      </w:r>
      <w:r>
        <w:t>A</w:t>
      </w:r>
      <w:r>
        <w:t>1</w:t>
      </w:r>
      <w:r>
        <w:t>A</w:t>
      </w:r>
      <w:r>
        <w:t>2</w:t>
      </w:r>
      <w:r>
        <w:t>.</w:t>
      </w:r>
      <w:r>
        <w:t>.</w:t>
      </w:r>
      <w:r>
        <w:t>.</w:t>
      </w:r>
      <w:r>
        <w:t>A</w:t>
      </w:r>
      <w:r>
        <w:t>n</w:t>
      </w:r>
      <w:r>
        <w:t>A_(1)A_(2)...A_(n)</w:t>
      </w:r>
      <w:r>
        <w:t>. Qua các đỉnh</w:t>
      </w:r>
      <w:r>
        <w:t>A</w:t>
      </w:r>
      <w:r>
        <w:t>1</w:t>
      </w:r>
      <w:r>
        <w:t>,</w:t>
      </w:r>
      <w:r>
        <w:t>A</w:t>
      </w:r>
      <w:r>
        <w:t>2</w:t>
      </w:r>
      <w:r>
        <w:t>,</w:t>
      </w:r>
      <w:r>
        <w:t>.</w:t>
      </w:r>
      <w:r>
        <w:t>.</w:t>
      </w:r>
      <w:r>
        <w:t>.</w:t>
      </w:r>
      <w:r>
        <w:t>,</w:t>
      </w:r>
      <w:r>
        <w:t>A</w:t>
      </w:r>
      <w:r>
        <w:t>n</w:t>
      </w:r>
      <w:r>
        <w:t>A_(1),A_(2),...,A_(n)</w:t>
      </w:r>
      <w:r>
        <w:t xml:space="preserve">vẽ các đường thẳng đôi một song song và cắt mặt phẳng </w:t>
      </w:r>
      <w:r>
        <w:t>(</w:t>
      </w:r>
      <w:r>
        <w:t>P</w:t>
      </w:r>
      <w:r>
        <w:t>′</w:t>
      </w:r>
      <w:r>
        <w:t>)</w:t>
      </w:r>
      <w:r>
        <w:t>(P^(′))</w:t>
      </w:r>
      <w:r>
        <w:t xml:space="preserve">tại </w:t>
      </w:r>
      <w:r>
        <w:t>A</w:t>
      </w:r>
      <w:r>
        <w:t>1</w:t>
      </w:r>
      <w:r>
        <w:t>′</w:t>
      </w:r>
      <w:r>
        <w:t>,</w:t>
      </w:r>
      <w:r>
        <w:t>A</w:t>
      </w:r>
      <w:r>
        <w:t>2</w:t>
      </w:r>
      <w:r>
        <w:t>′</w:t>
      </w:r>
      <w:r>
        <w:t>,</w:t>
      </w:r>
      <w:r>
        <w:t>.</w:t>
      </w:r>
      <w:r>
        <w:t>.</w:t>
      </w:r>
      <w:r>
        <w:t>.</w:t>
      </w:r>
      <w:r>
        <w:t>,</w:t>
      </w:r>
      <w:r>
        <w:t>A</w:t>
      </w:r>
      <w:r>
        <w:t>n</w:t>
      </w:r>
      <w:r>
        <w:t>′</w:t>
      </w:r>
      <w:r>
        <w:t>A_(1)^(′),A_(2)^(′),...,A_(n)^(′)</w:t>
      </w:r>
      <w:r>
        <w:t>. Hình gồm hai đa giác</w:t>
      </w:r>
      <w:r>
        <w:t>A</w:t>
      </w:r>
      <w:r>
        <w:t>1</w:t>
      </w:r>
      <w:r>
        <w:t>A</w:t>
      </w:r>
      <w:r>
        <w:t>2</w:t>
      </w:r>
      <w:r>
        <w:t>.</w:t>
      </w:r>
      <w:r>
        <w:t>.</w:t>
      </w:r>
      <w:r>
        <w:t>.</w:t>
      </w:r>
      <w:r>
        <w:t>A</w:t>
      </w:r>
      <w:r>
        <w:t>n</w:t>
      </w:r>
      <w:r>
        <w:t>A_(1)A_(2)...A_(n)</w:t>
      </w:r>
      <w:r>
        <w:t xml:space="preserve">, </w:t>
      </w:r>
      <w:r>
        <w:t>A</w:t>
      </w:r>
      <w:r>
        <w:t>1</w:t>
      </w:r>
      <w:r>
        <w:t>′</w:t>
      </w:r>
      <w:r>
        <w:t>A</w:t>
      </w:r>
      <w:r>
        <w:t>2</w:t>
      </w:r>
      <w:r>
        <w:t>′</w:t>
      </w:r>
      <w:r>
        <w:t>.</w:t>
      </w:r>
      <w:r>
        <w:t>.</w:t>
      </w:r>
      <w:r>
        <w:t>.</w:t>
      </w:r>
      <w:r>
        <w:t>A</w:t>
      </w:r>
      <w:r>
        <w:t>n</w:t>
      </w:r>
      <w:r>
        <w:t>′</w:t>
      </w:r>
      <w:r>
        <w:t>A_(1)^(′)A_(2)^(′)...A_(n)^(′)</w:t>
      </w:r>
      <w:r>
        <w:t xml:space="preserve"> và các tứ giác </w:t>
      </w:r>
      <w:r>
        <w:t>A</w:t>
      </w:r>
      <w:r>
        <w:t>1</w:t>
      </w:r>
      <w:r>
        <w:t>A</w:t>
      </w:r>
      <w:r>
        <w:t>1</w:t>
      </w:r>
      <w:r>
        <w:t>′</w:t>
      </w:r>
      <w:r>
        <w:t>A</w:t>
      </w:r>
      <w:r>
        <w:t>2</w:t>
      </w:r>
      <w:r>
        <w:t>′</w:t>
      </w:r>
      <w:r>
        <w:t>A</w:t>
      </w:r>
      <w:r>
        <w:t>2</w:t>
      </w:r>
      <w:r>
        <w:t>A_(1)A_(1)^(′)A_(2)^(′)A_(2)</w:t>
      </w:r>
      <w:r>
        <w:t>,</w:t>
      </w:r>
      <w:r>
        <w:t>A</w:t>
      </w:r>
      <w:r>
        <w:t>2</w:t>
      </w:r>
      <w:r>
        <w:t>A</w:t>
      </w:r>
      <w:r>
        <w:t>2</w:t>
      </w:r>
      <w:r>
        <w:t>′</w:t>
      </w:r>
      <w:r>
        <w:t>A</w:t>
      </w:r>
      <w:r>
        <w:t>3</w:t>
      </w:r>
      <w:r>
        <w:t>′</w:t>
      </w:r>
      <w:r>
        <w:t>A</w:t>
      </w:r>
      <w:r>
        <w:t>3</w:t>
      </w:r>
      <w:r>
        <w:t>A_(2)A_(2)^(′)A_(3)^(′)A_(3)</w:t>
      </w:r>
      <w:r>
        <w:t>,…,</w:t>
      </w:r>
      <w:r>
        <w:t>A</w:t>
      </w:r>
      <w:r>
        <w:t>n</w:t>
      </w:r>
      <w:r>
        <w:t>A</w:t>
      </w:r>
      <w:r>
        <w:t>n</w:t>
      </w:r>
      <w:r>
        <w:t>′</w:t>
      </w:r>
      <w:r>
        <w:t>A</w:t>
      </w:r>
      <w:r>
        <w:t>1</w:t>
      </w:r>
      <w:r>
        <w:t>′</w:t>
      </w:r>
      <w:r>
        <w:t>A</w:t>
      </w:r>
      <w:r>
        <w:t>1</w:t>
      </w:r>
      <w:r>
        <w:t>A_(n)A_(n)^(′)A_(1)^(′)A_(1)</w:t>
      </w:r>
      <w:r>
        <w:t xml:space="preserve">được gọi là </w:t>
      </w:r>
      <w:r>
        <w:rPr>
          <w:b/>
        </w:rPr>
        <w:t>hình lăng trụ</w:t>
      </w:r>
      <w:r>
        <w:t xml:space="preserve"> và kí hiệu là </w:t>
      </w:r>
      <w:r>
        <w:t>A</w:t>
      </w:r>
      <w:r>
        <w:t>1</w:t>
      </w:r>
      <w:r>
        <w:t>A</w:t>
      </w:r>
      <w:r>
        <w:t>2</w:t>
      </w:r>
      <w:r>
        <w:t>.</w:t>
      </w:r>
      <w:r>
        <w:t>.</w:t>
      </w:r>
      <w:r>
        <w:t>.</w:t>
      </w:r>
      <w:r>
        <w:t>A</w:t>
      </w:r>
      <w:r>
        <w:t>n</w:t>
      </w:r>
      <w:r>
        <w:t>.</w:t>
      </w:r>
      <w:r>
        <w:t>A</w:t>
      </w:r>
      <w:r>
        <w:t>1</w:t>
      </w:r>
      <w:r>
        <w:t>′</w:t>
      </w:r>
      <w:r>
        <w:t>A</w:t>
      </w:r>
      <w:r>
        <w:t>2</w:t>
      </w:r>
      <w:r>
        <w:t>′</w:t>
      </w:r>
      <w:r>
        <w:t>.</w:t>
      </w:r>
      <w:r>
        <w:t>.</w:t>
      </w:r>
      <w:r>
        <w:t>.</w:t>
      </w:r>
      <w:r>
        <w:t>A</w:t>
      </w:r>
      <w:r>
        <w:t>n</w:t>
      </w:r>
      <w:r>
        <w:t>′</w:t>
      </w:r>
      <w:r>
        <w:t>A_(1)A_(2)...A_(n).A_(1)^(′)A_(2)^(′)...A_(n)^(′)</w:t>
      </w:r>
      <w:r>
        <w:t>.</w:t>
      </w:r>
      <w:r>
        <w:br/>
      </w:r>
      <w:r>
        <w:t xml:space="preserve"> </w:t>
      </w:r>
      <w:r>
        <w:br/>
      </w:r>
      <w:r>
        <w:t xml:space="preserve">- Các điểm </w:t>
      </w:r>
      <w:r>
        <w:t>A</w:t>
      </w:r>
      <w:r>
        <w:t>1</w:t>
      </w:r>
      <w:r>
        <w:t>,</w:t>
      </w:r>
      <w:r>
        <w:t>A</w:t>
      </w:r>
      <w:r>
        <w:t>2</w:t>
      </w:r>
      <w:r>
        <w:t>,</w:t>
      </w:r>
      <w:r>
        <w:t>.</w:t>
      </w:r>
      <w:r>
        <w:t>.</w:t>
      </w:r>
      <w:r>
        <w:t>.</w:t>
      </w:r>
      <w:r>
        <w:t>,</w:t>
      </w:r>
      <w:r>
        <w:t>A</w:t>
      </w:r>
      <w:r>
        <w:t>n</w:t>
      </w:r>
      <w:r>
        <w:t>A_(1),A_(2),...,A_(n)</w:t>
      </w:r>
      <w:r>
        <w:t xml:space="preserve"> và </w:t>
      </w:r>
      <w:r>
        <w:t>A</w:t>
      </w:r>
      <w:r>
        <w:t>1</w:t>
      </w:r>
      <w:r>
        <w:t>′</w:t>
      </w:r>
      <w:r>
        <w:t>,</w:t>
      </w:r>
      <w:r>
        <w:t>A</w:t>
      </w:r>
      <w:r>
        <w:t>2</w:t>
      </w:r>
      <w:r>
        <w:t>′</w:t>
      </w:r>
      <w:r>
        <w:t>,</w:t>
      </w:r>
      <w:r>
        <w:t>.</w:t>
      </w:r>
      <w:r>
        <w:t>.</w:t>
      </w:r>
      <w:r>
        <w:t>.</w:t>
      </w:r>
      <w:r>
        <w:t>,</w:t>
      </w:r>
      <w:r>
        <w:t>A</w:t>
      </w:r>
      <w:r>
        <w:t>n</w:t>
      </w:r>
      <w:r>
        <w:t>′</w:t>
      </w:r>
      <w:r>
        <w:t>A_(1)^(′),A_(2)^(′),...,A_(n)^(′)</w:t>
      </w:r>
      <w:r>
        <w:t xml:space="preserve">được gọi là các </w:t>
      </w:r>
      <w:r>
        <w:rPr>
          <w:b/>
        </w:rPr>
        <w:t>đỉnh</w:t>
      </w:r>
      <w:r>
        <w:t xml:space="preserve">, các đoạn thẳng </w:t>
      </w:r>
      <w:r>
        <w:t>A</w:t>
      </w:r>
      <w:r>
        <w:t>1</w:t>
      </w:r>
      <w:r>
        <w:t>A</w:t>
      </w:r>
      <w:r>
        <w:t>1</w:t>
      </w:r>
      <w:r>
        <w:t>′</w:t>
      </w:r>
      <w:r>
        <w:t>,</w:t>
      </w:r>
      <w:r>
        <w:t>A</w:t>
      </w:r>
      <w:r>
        <w:t>2</w:t>
      </w:r>
      <w:r>
        <w:t>A</w:t>
      </w:r>
      <w:r>
        <w:t>2</w:t>
      </w:r>
      <w:r>
        <w:t>′</w:t>
      </w:r>
      <w:r>
        <w:t>,</w:t>
      </w:r>
      <w:r>
        <w:t>.</w:t>
      </w:r>
      <w:r>
        <w:t>.</w:t>
      </w:r>
      <w:r>
        <w:t>.</w:t>
      </w:r>
      <w:r>
        <w:t>,</w:t>
      </w:r>
      <w:r>
        <w:t>A</w:t>
      </w:r>
      <w:r>
        <w:t>n</w:t>
      </w:r>
      <w:r>
        <w:t>A</w:t>
      </w:r>
      <w:r>
        <w:t>n</w:t>
      </w:r>
      <w:r>
        <w:t>′</w:t>
      </w:r>
      <w:r>
        <w:t>A_(1)A_(1)^(′),A_(2)A_(2)^(′),...,A_(n)A_(n)^(′)</w:t>
      </w:r>
      <w:r>
        <w:t xml:space="preserve">được gọi là các </w:t>
      </w:r>
      <w:r>
        <w:rPr>
          <w:b/>
        </w:rPr>
        <w:t>cạnh bên</w:t>
      </w:r>
      <w:r>
        <w:t xml:space="preserve">, các đoạn thẳng </w:t>
      </w:r>
      <w:r>
        <w:t>A</w:t>
      </w:r>
      <w:r>
        <w:t>1</w:t>
      </w:r>
      <w:r>
        <w:t>A</w:t>
      </w:r>
      <w:r>
        <w:t>2</w:t>
      </w:r>
      <w:r>
        <w:t>,</w:t>
      </w:r>
      <w:r>
        <w:t>A</w:t>
      </w:r>
      <w:r>
        <w:t>2</w:t>
      </w:r>
      <w:r>
        <w:t>A</w:t>
      </w:r>
      <w:r>
        <w:t>3</w:t>
      </w:r>
      <w:r>
        <w:t>,</w:t>
      </w:r>
      <w:r>
        <w:t>.</w:t>
      </w:r>
      <w:r>
        <w:t>.</w:t>
      </w:r>
      <w:r>
        <w:t>.</w:t>
      </w:r>
      <w:r>
        <w:t>,</w:t>
      </w:r>
      <w:r>
        <w:t>A</w:t>
      </w:r>
      <w:r>
        <w:t>n</w:t>
      </w:r>
      <w:r>
        <w:t>A</w:t>
      </w:r>
      <w:r>
        <w:t>1</w:t>
      </w:r>
      <w:r>
        <w:t>A_(1)A_(2),A_(2)A_(3),...,A_(n)A_(1)</w:t>
      </w:r>
      <w:r>
        <w:t xml:space="preserve">và </w:t>
      </w:r>
      <w:r>
        <w:t>A</w:t>
      </w:r>
      <w:r>
        <w:t>1</w:t>
      </w:r>
      <w:r>
        <w:t>′</w:t>
      </w:r>
      <w:r>
        <w:t>A</w:t>
      </w:r>
      <w:r>
        <w:t>2</w:t>
      </w:r>
      <w:r>
        <w:t>′</w:t>
      </w:r>
      <w:r>
        <w:t>,</w:t>
      </w:r>
      <w:r>
        <w:t>A</w:t>
      </w:r>
      <w:r>
        <w:t>2</w:t>
      </w:r>
      <w:r>
        <w:t>′</w:t>
      </w:r>
      <w:r>
        <w:t>A</w:t>
      </w:r>
      <w:r>
        <w:t>3</w:t>
      </w:r>
      <w:r>
        <w:t>′</w:t>
      </w:r>
      <w:r>
        <w:t>,</w:t>
      </w:r>
      <w:r>
        <w:t>.</w:t>
      </w:r>
      <w:r>
        <w:t>.</w:t>
      </w:r>
      <w:r>
        <w:t>.</w:t>
      </w:r>
      <w:r>
        <w:t>,</w:t>
      </w:r>
      <w:r>
        <w:t>A</w:t>
      </w:r>
      <w:r>
        <w:t>n</w:t>
      </w:r>
      <w:r>
        <w:t>′</w:t>
      </w:r>
      <w:r>
        <w:t>A</w:t>
      </w:r>
      <w:r>
        <w:t>1</w:t>
      </w:r>
      <w:r>
        <w:t>′</w:t>
      </w:r>
      <w:r>
        <w:t>A_(1)^(′)A_(2)^(′),A_(2)^(′)A_(3)^(′),...,A_(n)^(′)A_(1)^(′)</w:t>
      </w:r>
      <w:r>
        <w:t xml:space="preserve"> gọi là </w:t>
      </w:r>
      <w:r>
        <w:rPr>
          <w:b/>
        </w:rPr>
        <w:t>cạnh đáy</w:t>
      </w:r>
      <w:r>
        <w:t xml:space="preserve"> của hình trụ.</w:t>
      </w:r>
      <w:r>
        <w:br/>
      </w:r>
      <w:r>
        <w:t xml:space="preserve">- Hai đa giác </w:t>
      </w:r>
      <w:r>
        <w:t>A</w:t>
      </w:r>
      <w:r>
        <w:t>1</w:t>
      </w:r>
      <w:r>
        <w:t>A</w:t>
      </w:r>
      <w:r>
        <w:t>2</w:t>
      </w:r>
      <w:r>
        <w:t>.</w:t>
      </w:r>
      <w:r>
        <w:t>.</w:t>
      </w:r>
      <w:r>
        <w:t>.</w:t>
      </w:r>
      <w:r>
        <w:t>A</w:t>
      </w:r>
      <w:r>
        <w:t>n</w:t>
      </w:r>
      <w:r>
        <w:t>A_(1)A_(2)...A_(n)</w:t>
      </w:r>
      <w:r>
        <w:t xml:space="preserve">và </w:t>
      </w:r>
      <w:r>
        <w:t>A</w:t>
      </w:r>
      <w:r>
        <w:t>1</w:t>
      </w:r>
      <w:r>
        <w:t>′</w:t>
      </w:r>
      <w:r>
        <w:t>A</w:t>
      </w:r>
      <w:r>
        <w:t>2</w:t>
      </w:r>
      <w:r>
        <w:t>′</w:t>
      </w:r>
      <w:r>
        <w:t>.</w:t>
      </w:r>
      <w:r>
        <w:t>.</w:t>
      </w:r>
      <w:r>
        <w:t>.</w:t>
      </w:r>
      <w:r>
        <w:t>A</w:t>
      </w:r>
      <w:r>
        <w:t>n</w:t>
      </w:r>
      <w:r>
        <w:t>′</w:t>
      </w:r>
      <w:r>
        <w:t>A_(1)^(′)A_(2)^(′)...A_(n)^(′)</w:t>
      </w:r>
      <w:r>
        <w:t xml:space="preserve">được gọi là hai </w:t>
      </w:r>
      <w:r>
        <w:rPr>
          <w:b/>
        </w:rPr>
        <w:t>mặt đáy</w:t>
      </w:r>
      <w:r>
        <w:t xml:space="preserve"> của hình lăng trụ.</w:t>
      </w:r>
      <w:r>
        <w:br/>
      </w:r>
      <w:r>
        <w:t xml:space="preserve">Các tứ giác </w:t>
      </w:r>
      <w:r>
        <w:t>A</w:t>
      </w:r>
      <w:r>
        <w:t>1</w:t>
      </w:r>
      <w:r>
        <w:t>A</w:t>
      </w:r>
      <w:r>
        <w:t>1</w:t>
      </w:r>
      <w:r>
        <w:t>′</w:t>
      </w:r>
      <w:r>
        <w:t>A</w:t>
      </w:r>
      <w:r>
        <w:t>2</w:t>
      </w:r>
      <w:r>
        <w:t>′</w:t>
      </w:r>
      <w:r>
        <w:t>A</w:t>
      </w:r>
      <w:r>
        <w:t>2</w:t>
      </w:r>
      <w:r>
        <w:t>A_(1)A_(1)^(′)A_(2)^(′)A_(2)</w:t>
      </w:r>
      <w:r>
        <w:t>,</w:t>
      </w:r>
      <w:r>
        <w:t>A</w:t>
      </w:r>
      <w:r>
        <w:t>2</w:t>
      </w:r>
      <w:r>
        <w:t>A</w:t>
      </w:r>
      <w:r>
        <w:t>2</w:t>
      </w:r>
      <w:r>
        <w:t>′</w:t>
      </w:r>
      <w:r>
        <w:t>A</w:t>
      </w:r>
      <w:r>
        <w:t>3</w:t>
      </w:r>
      <w:r>
        <w:t>′</w:t>
      </w:r>
      <w:r>
        <w:t>A</w:t>
      </w:r>
      <w:r>
        <w:t>3</w:t>
      </w:r>
      <w:r>
        <w:t>A_(2)A_(2)^(′)A_(3)^(′)A_(3)</w:t>
      </w:r>
      <w:r>
        <w:t>,…,</w:t>
      </w:r>
      <w:r>
        <w:t>A</w:t>
      </w:r>
      <w:r>
        <w:t>n</w:t>
      </w:r>
      <w:r>
        <w:t>A</w:t>
      </w:r>
      <w:r>
        <w:t>n</w:t>
      </w:r>
      <w:r>
        <w:t>′</w:t>
      </w:r>
      <w:r>
        <w:t>A</w:t>
      </w:r>
      <w:r>
        <w:t>1</w:t>
      </w:r>
      <w:r>
        <w:t>′</w:t>
      </w:r>
      <w:r>
        <w:t>A</w:t>
      </w:r>
      <w:r>
        <w:t>1</w:t>
      </w:r>
      <w:r>
        <w:t>A_(n)A_(n)^(′)A_(1)^(′)A_(1)</w:t>
      </w:r>
      <w:r>
        <w:t xml:space="preserve"> gọi là các </w:t>
      </w:r>
      <w:r>
        <w:rPr>
          <w:b/>
        </w:rPr>
        <w:t>mặt bên</w:t>
      </w:r>
      <w:r>
        <w:t xml:space="preserve"> của hình trụ.</w:t>
      </w:r>
      <w:r>
        <w:br/>
      </w:r>
      <w:r>
        <w:drawing>
          <wp:inline xmlns:a="http://schemas.openxmlformats.org/drawingml/2006/main" xmlns:pic="http://schemas.openxmlformats.org/drawingml/2006/picture">
            <wp:extent cx="1905000" cy="1962150"/>
            <wp:docPr id="27" name="Picture 27"/>
            <wp:cNvGraphicFramePr>
              <a:graphicFrameLocks noChangeAspect="1"/>
            </wp:cNvGraphicFramePr>
            <a:graphic>
              <a:graphicData uri="http://schemas.openxmlformats.org/drawingml/2006/picture">
                <pic:pic>
                  <pic:nvPicPr>
                    <pic:cNvPr id="0" name="temp_inline_dddf3bcafdb945488d6ca17e57722080.jpg"/>
                    <pic:cNvPicPr/>
                  </pic:nvPicPr>
                  <pic:blipFill>
                    <a:blip r:embed="rId35"/>
                    <a:stretch>
                      <a:fillRect/>
                    </a:stretch>
                  </pic:blipFill>
                  <pic:spPr>
                    <a:xfrm>
                      <a:off x="0" y="0"/>
                      <a:ext cx="1905000" cy="1962150"/>
                    </a:xfrm>
                    <a:prstGeom prst="rect"/>
                  </pic:spPr>
                </pic:pic>
              </a:graphicData>
            </a:graphic>
          </wp:inline>
        </w:drawing>
      </w:r>
      <w:r>
        <w:br/>
      </w:r>
      <w:r>
        <w:t>- Hình lăng trụ có đáy là tam giác, tứ giác, ngũ giác,…tương ứng được gọi là hình lăng trụ tam giác, hình lăng trụ tứ giác, hình lăng trụ ngũ giác,…</w:t>
      </w:r>
      <w:r>
        <w:br/>
      </w:r>
      <w:r>
        <w:drawing>
          <wp:inline xmlns:a="http://schemas.openxmlformats.org/drawingml/2006/main" xmlns:pic="http://schemas.openxmlformats.org/drawingml/2006/picture">
            <wp:extent cx="4152900" cy="1514475"/>
            <wp:docPr id="28" name="Picture 28"/>
            <wp:cNvGraphicFramePr>
              <a:graphicFrameLocks noChangeAspect="1"/>
            </wp:cNvGraphicFramePr>
            <a:graphic>
              <a:graphicData uri="http://schemas.openxmlformats.org/drawingml/2006/picture">
                <pic:pic>
                  <pic:nvPicPr>
                    <pic:cNvPr id="0" name="temp_inline_9c7b068a4a4d46f694673a3bc14379fb.jpg"/>
                    <pic:cNvPicPr/>
                  </pic:nvPicPr>
                  <pic:blipFill>
                    <a:blip r:embed="rId36"/>
                    <a:stretch>
                      <a:fillRect/>
                    </a:stretch>
                  </pic:blipFill>
                  <pic:spPr>
                    <a:xfrm>
                      <a:off x="0" y="0"/>
                      <a:ext cx="4152900" cy="1514475"/>
                    </a:xfrm>
                    <a:prstGeom prst="rect"/>
                  </pic:spPr>
                </pic:pic>
              </a:graphicData>
            </a:graphic>
          </wp:inline>
        </w:drawing>
      </w:r>
      <w:r>
        <w:br/>
      </w:r>
      <w:r>
        <w:t xml:space="preserve">- </w:t>
      </w:r>
      <w:r>
        <w:rPr>
          <w:b/>
        </w:rPr>
        <w:t>Hình hộp</w:t>
      </w:r>
      <w:r>
        <w:t xml:space="preserve"> là hình lăng trụ có đáy là hình bình hành.</w:t>
      </w:r>
      <w:r>
        <w:br/>
      </w:r>
      <w:r>
        <w:drawing>
          <wp:inline xmlns:a="http://schemas.openxmlformats.org/drawingml/2006/main" xmlns:pic="http://schemas.openxmlformats.org/drawingml/2006/picture">
            <wp:extent cx="2276475" cy="1581150"/>
            <wp:docPr id="29" name="Picture 29"/>
            <wp:cNvGraphicFramePr>
              <a:graphicFrameLocks noChangeAspect="1"/>
            </wp:cNvGraphicFramePr>
            <a:graphic>
              <a:graphicData uri="http://schemas.openxmlformats.org/drawingml/2006/picture">
                <pic:pic>
                  <pic:nvPicPr>
                    <pic:cNvPr id="0" name="temp_inline_27e060f911ec4d5189b4be78ec088145.jpg"/>
                    <pic:cNvPicPr/>
                  </pic:nvPicPr>
                  <pic:blipFill>
                    <a:blip r:embed="rId37"/>
                    <a:stretch>
                      <a:fillRect/>
                    </a:stretch>
                  </pic:blipFill>
                  <pic:spPr>
                    <a:xfrm>
                      <a:off x="0" y="0"/>
                      <a:ext cx="2276475" cy="1581150"/>
                    </a:xfrm>
                    <a:prstGeom prst="rect"/>
                  </pic:spPr>
                </pic:pic>
              </a:graphicData>
            </a:graphic>
          </wp:inline>
        </w:drawing>
      </w:r>
      <w:r>
        <w:br/>
      </w:r>
      <w:r>
        <w:t>- Trong hình hình hộp có:</w:t>
      </w:r>
      <w:r>
        <w:br/>
      </w:r>
      <w:r>
        <w:t xml:space="preserve">+ Sáu mặt là sau hình bình hành. Mỗi mặt đều có một mặt song song với nó gọi là </w:t>
      </w:r>
      <w:r>
        <w:rPr>
          <w:b/>
        </w:rPr>
        <w:t>hai</w:t>
      </w:r>
      <w:r>
        <w:t xml:space="preserve"> </w:t>
      </w:r>
      <w:r>
        <w:rPr>
          <w:b/>
        </w:rPr>
        <w:t>mặt đối diện</w:t>
      </w:r>
      <w:r>
        <w:t>.</w:t>
      </w:r>
      <w:r>
        <w:br/>
      </w:r>
      <w:r>
        <w:t xml:space="preserve">+ Hai đỉnh không cùng nằm trưn một mặt gọi là </w:t>
      </w:r>
      <w:r>
        <w:rPr>
          <w:b/>
        </w:rPr>
        <w:t>hai đỉnh đối diện</w:t>
      </w:r>
      <w:r>
        <w:t>.</w:t>
      </w:r>
      <w:r>
        <w:br/>
      </w:r>
      <w:r>
        <w:t xml:space="preserve">+ Đoạn thẳng nối 2 đỉnh đối diện gọi là </w:t>
      </w:r>
      <w:r>
        <w:rPr>
          <w:b/>
        </w:rPr>
        <w:t>đường chéo</w:t>
      </w:r>
      <w:r>
        <w:t>.</w:t>
      </w:r>
      <w:r>
        <w:br/>
      </w:r>
      <w:r>
        <w:t>+ Bốn đường chéo cắt nhau tại trung điểm mỗi đường.</w:t>
      </w:r>
      <w:r>
        <w:br/>
      </w:r>
      <w:r>
        <w:drawing>
          <wp:inline xmlns:a="http://schemas.openxmlformats.org/drawingml/2006/main" xmlns:pic="http://schemas.openxmlformats.org/drawingml/2006/picture">
            <wp:extent cx="6191250" cy="3981450"/>
            <wp:docPr id="30" name="Picture 30"/>
            <wp:cNvGraphicFramePr>
              <a:graphicFrameLocks noChangeAspect="1"/>
            </wp:cNvGraphicFramePr>
            <a:graphic>
              <a:graphicData uri="http://schemas.openxmlformats.org/drawingml/2006/picture">
                <pic:pic>
                  <pic:nvPicPr>
                    <pic:cNvPr id="0" name="temp_inline_275ee93b388b45ce9093c630198c7c75.jpg"/>
                    <pic:cNvPicPr/>
                  </pic:nvPicPr>
                  <pic:blipFill>
                    <a:blip r:embed="rId38"/>
                    <a:stretch>
                      <a:fillRect/>
                    </a:stretch>
                  </pic:blipFill>
                  <pic:spPr>
                    <a:xfrm>
                      <a:off x="0" y="0"/>
                      <a:ext cx="6191250" cy="3981450"/>
                    </a:xfrm>
                    <a:prstGeom prst="rect"/>
                  </pic:spPr>
                </pic:pic>
              </a:graphicData>
            </a:graphic>
          </wp:inline>
        </w:drawing>
      </w:r>
      <w:r>
        <w:br/>
      </w:r>
      <w:r>
        <w:rPr>
          <w:b/>
        </w:rPr>
        <w:t xml:space="preserve">Xem thêm lời giải bài tập </w:t>
      </w:r>
      <w:r>
        <w:rPr>
          <w:b/>
        </w:rPr>
        <w:t>Toán 11</w:t>
      </w:r>
      <w:r>
        <w:t xml:space="preserve"> </w:t>
      </w:r>
      <w:r>
        <w:rPr>
          <w:b/>
        </w:rPr>
        <w:t>Chân trời sáng tạo</w:t>
      </w:r>
      <w:r>
        <w:rPr>
          <w:b/>
        </w:rPr>
        <w:t xml:space="preserve"> hay, chi tiết khác: </w:t>
      </w:r>
      <w:r>
        <w:br/>
      </w:r>
      <w:r>
        <w:rPr>
          <w:b/>
        </w:rPr>
        <w:t>Bài 3: Đường thẳng và mặt phẳng song song</w:t>
      </w:r>
      <w:r>
        <w:br/>
      </w:r>
      <w:r>
        <w:rPr>
          <w:b/>
        </w:rPr>
        <w:t>Bài 5: Phép chiếu song song</w:t>
      </w:r>
      <w:r>
        <w:br/>
      </w:r>
      <w:r>
        <w:rPr>
          <w:b/>
        </w:rPr>
        <w:t>Bài tập cuối chương 4</w:t>
      </w:r>
      <w:r>
        <w:br/>
      </w:r>
      <w:r>
        <w:rPr>
          <w:b/>
        </w:rPr>
        <w:t>Bài 1: Số trung bình và mốt của mẫu số liệu ghép nhóm</w:t>
      </w:r>
      <w:r>
        <w:br/>
      </w:r>
      <w:r>
        <w:rPr>
          <w:b/>
        </w:rPr>
        <w:t>Bài 2: Trung vị và tứ phân vị của mẫu số liệu ghép nhóm</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