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5: Đạo hàm</w:t>
      </w:r>
    </w:p>
    <w:p>
      <w:r>
        <w:t xml:space="preserve">Mục lục </w:t>
      </w:r>
      <w:r>
        <w:t xml:space="preserve">Chuyên đề Toán </w:t>
      </w:r>
      <w:r>
        <w:t>11</w:t>
      </w:r>
      <w:r>
        <w:t xml:space="preserve"> Chương 5: Đạo hàm</w:t>
      </w:r>
      <w:r>
        <w:br/>
      </w:r>
      <w:r>
        <w:rPr>
          <w:b/>
        </w:rPr>
        <w:t>Chuyên đề Định nghĩa và ý nghĩa của đạo hàm</w:t>
      </w:r>
      <w:r>
        <w:br/>
      </w:r>
      <w:r>
        <w:t xml:space="preserve">Xem chi tiết </w:t>
      </w:r>
      <w:r>
        <w:br/>
      </w:r>
      <w:r>
        <w:rPr>
          <w:b/>
        </w:rPr>
        <w:t>Chuyên đề Quy tắc tính đạo hàm</w:t>
      </w:r>
      <w:r>
        <w:br/>
      </w:r>
      <w:r>
        <w:t xml:space="preserve">Xem chi tiết </w:t>
      </w:r>
      <w:r>
        <w:br/>
      </w:r>
      <w:r>
        <w:rPr>
          <w:b/>
        </w:rPr>
        <w:t>Chuyên đề Đạo hàm của hàm số lượng giác</w:t>
      </w:r>
      <w:r>
        <w:br/>
      </w:r>
      <w:r>
        <w:t xml:space="preserve">Xem chi tiết </w:t>
      </w:r>
      <w:r>
        <w:br/>
      </w:r>
      <w:r>
        <w:rPr>
          <w:b/>
        </w:rPr>
        <w:t>Chuyên đề Vi phân</w:t>
      </w:r>
      <w:r>
        <w:br/>
      </w:r>
      <w:r>
        <w:t xml:space="preserve">Xem chi tiết </w:t>
      </w:r>
      <w:r>
        <w:br/>
      </w:r>
      <w:r>
        <w:rPr>
          <w:b/>
        </w:rPr>
        <w:t>Chuyên đề Đạo hàm cấp hai</w:t>
      </w:r>
      <w:r>
        <w:br/>
      </w:r>
      <w:r>
        <w:t xml:space="preserve">Xem chi tiết </w:t>
      </w:r>
      <w:r>
        <w:br/>
      </w:r>
      <w:r>
        <w:rPr>
          <w:b/>
        </w:rPr>
        <w:t>Chuyên đề Ôn tập chương 5</w:t>
      </w:r>
      <w:r>
        <w:br/>
      </w:r>
      <w:r>
        <w:t xml:space="preserve">Xem chi tiết </w:t>
      </w:r>
      <w:r>
        <w:br/>
      </w:r>
      <w:r>
        <w:rPr>
          <w:b/>
        </w:rPr>
        <w:t>Xem thêm các bài Giáo án Toán lớp 4 hay, chi tiết khác:</w:t>
      </w:r>
      <w:r>
        <w:br/>
      </w:r>
      <w:r>
        <w:t>Chương 1: Hàm số lượng giác và phương trình lượng giác</w:t>
      </w:r>
      <w:r>
        <w:br/>
      </w:r>
      <w:r>
        <w:t>Chương 2: Tổ hợp – xác suất</w:t>
      </w:r>
      <w:r>
        <w:br/>
      </w:r>
      <w:r>
        <w:t>Chương 3: Dãy số - Cấp số cộng và cấp số nhân</w:t>
      </w:r>
      <w:r>
        <w:br/>
      </w:r>
      <w:r>
        <w:t>Chương 4: Giới hạn</w:t>
      </w:r>
      <w:r>
        <w:br/>
      </w:r>
      <w:r>
        <w:t>Chương 1: Phép dời hình và phép đồng dạng trong mặt phẳng</w:t>
      </w:r>
      <w:r>
        <w:br/>
      </w:r>
      <w:r>
        <w:t>--------------------------------------------------------</w:t>
      </w:r>
      <w:r>
        <w:br/>
      </w:r>
      <w:r>
        <w:rPr>
          <w:b/>
        </w:rPr>
        <w:t>Chuyên đề Định nghĩa và ý nghĩa của đạo hàm - Toán 11</w:t>
      </w:r>
      <w:r>
        <w:br/>
      </w:r>
      <w:r>
        <w:rPr>
          <w:b/>
        </w:rPr>
        <w:t>A. LÝ THUYẾT</w:t>
      </w:r>
      <w:r>
        <w:br/>
      </w:r>
      <w:r>
        <w:rPr>
          <w:b/>
        </w:rPr>
        <w:t>I. Đạo hàm tại một điểm</w:t>
      </w:r>
      <w:r>
        <w:br/>
      </w:r>
      <w:r>
        <w:rPr>
          <w:b/>
        </w:rPr>
        <w:t>1. Định nghĩa đạo hàm tại một điểm</w:t>
      </w:r>
      <w:r>
        <w:br/>
      </w:r>
      <w:r>
        <w:t xml:space="preserve"> Cho hàm số y = f(x) xác định trên khoảng (a; b) và x0 thuộc (a; b). Nếu tồn tại giới hạn (hữu hạn): 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limx→x_(0)(fx−fx_(0))/(x−x_(0))</w:t>
      </w:r>
      <w:r>
        <w:t xml:space="preserve"> thì giới hạn đó được gọi là đạo hàm của hàm số y = f(x) tại điểm x0 và được kí hiệu là f'(x0). Vậy </w:t>
      </w:r>
      <w:r>
        <w:t>f</w:t>
      </w:r>
      <w:r>
        <w:t>'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.</w:t>
      </w:r>
      <w:r>
        <w:t>f'x_(0)=limx→x_(0)(fx−fx_(0))/(x−x_(0)).</w:t>
      </w:r>
      <w:r>
        <w:br/>
      </w:r>
      <w:r>
        <w:rPr>
          <w:b/>
        </w:rPr>
        <w:t>* Chú ý:</w:t>
      </w:r>
      <w:r>
        <w:br/>
      </w:r>
      <w:r>
        <w:t>Đại lượng ∆x = x- x0 được gọi là số gia của đối số tại x0.</w:t>
      </w:r>
      <w:r>
        <w:br/>
      </w:r>
      <w:r>
        <w:t xml:space="preserve">Đại lượng ∆y= f(x) – f(x0)= f(x0 + ∆x) –  f(x0) được gọi là số gia tương ứng của hàm số. Như vậy: </w:t>
      </w:r>
      <w:r>
        <w:t>y</w:t>
      </w:r>
      <w:r>
        <w:t>'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Δx</w:t>
      </w:r>
      <w:r>
        <w:t>→</w:t>
      </w:r>
      <w:r>
        <w:t>∞</w:t>
      </w:r>
      <w:r>
        <w:t>Δy</w:t>
      </w:r>
      <w:r>
        <w:t>Δx</w:t>
      </w:r>
      <w:r>
        <w:t>y'x_(0)=limΔx→∞(Δy)/(Δx)</w:t>
      </w:r>
      <w:r>
        <w:t xml:space="preserve">. </w:t>
      </w:r>
      <w:r>
        <w:br/>
      </w:r>
      <w:r>
        <w:rPr>
          <w:b/>
        </w:rPr>
        <w:t>2. Quy tắc tính đạo hàm bằng định nghĩa:</w:t>
      </w:r>
      <w:r>
        <w:br/>
      </w:r>
      <w:r>
        <w:t>Để tính đạo hàm của hàm số y = f(x) tại điểm x0 bằng định nghĩa, ta có quy tắc sau đây:</w:t>
      </w:r>
      <w:r>
        <w:br/>
      </w:r>
      <w:r>
        <w:t>+ Bước 1: Giả sử ∆x là số gia của đối số tại x0 tính:</w:t>
      </w:r>
      <w:r>
        <w:br/>
      </w:r>
      <w:r>
        <w:t>∆y= f(x0 + ∆x) – f( x0) .</w:t>
      </w:r>
      <w:r>
        <w:br/>
      </w:r>
      <w:r>
        <w:t xml:space="preserve">+ Bước 2: Lập tỉ số </w:t>
      </w:r>
      <w:r>
        <w:t>Δy</w:t>
      </w:r>
      <w:r>
        <w:t>Δx</w:t>
      </w:r>
      <w:r>
        <w:t>.</w:t>
      </w:r>
      <w:r>
        <w:t>(Δy)/(Δx).</w:t>
      </w:r>
      <w:r>
        <w:t>.</w:t>
      </w:r>
      <w:r>
        <w:br/>
      </w:r>
      <w:r>
        <w:t xml:space="preserve">+ Bước 3: Tìm </w:t>
      </w:r>
      <w:r>
        <w:t>lim</w:t>
      </w:r>
      <w:r>
        <w:t>Δx</w:t>
      </w:r>
      <w:r>
        <w:t>→</w:t>
      </w:r>
      <w:r>
        <w:t>0</w:t>
      </w:r>
      <w:r>
        <w:t>Δy</w:t>
      </w:r>
      <w:r>
        <w:t>Δx</w:t>
      </w:r>
      <w:r>
        <w:t>.</w:t>
      </w:r>
      <w:r>
        <w:t>limΔx→0(Δy)/(Δx).</w:t>
      </w:r>
      <w:r>
        <w:br/>
      </w:r>
      <w:r>
        <w:rPr>
          <w:b/>
        </w:rPr>
        <w:t xml:space="preserve">Ví dụ 1. </w:t>
      </w:r>
      <w:r>
        <w:t xml:space="preserve">Cho hàm số </w:t>
      </w:r>
      <w:r>
        <w:t>y</w:t>
      </w:r>
      <w:r>
        <w:t>=</w:t>
      </w:r>
      <w:r>
        <w:t>√</w:t>
      </w:r>
      <w:r>
        <w:t>2</w:t>
      </w:r>
      <w:r>
        <w:t>x</w:t>
      </w:r>
      <w:r>
        <w:t>−</w:t>
      </w:r>
      <w:r>
        <w:t>3</w:t>
      </w:r>
      <w:r>
        <w:t>y=√(2x−3)</w:t>
      </w:r>
      <w:r>
        <w:t xml:space="preserve">, có </w:t>
      </w:r>
      <w:r>
        <w:t>Δx</w:t>
      </w:r>
      <w:r>
        <w:t>Δx</w:t>
      </w:r>
      <w:r>
        <w:t xml:space="preserve"> là số gia của đối số tại x = 2. Khi đó </w:t>
      </w:r>
      <w:r>
        <w:t>Δy</w:t>
      </w:r>
      <w:r>
        <w:t>Δx</w:t>
      </w:r>
      <w:r>
        <w:t>(Δy)/(Δx)</w:t>
      </w:r>
      <w:r>
        <w:t xml:space="preserve"> bằng bao nhiêu.</w:t>
      </w:r>
      <w:r>
        <w:br/>
      </w:r>
      <w:r>
        <w:rPr>
          <w:b/>
        </w:rPr>
        <w:t>Lời giải</w:t>
      </w:r>
      <w:r>
        <w:br/>
      </w:r>
      <w:r>
        <w:t xml:space="preserve">Tập xác định của hàm số đã cho là: </w:t>
      </w:r>
      <w:r>
        <w:t>D</w:t>
      </w:r>
      <w:r>
        <w:t>=</w:t>
      </w:r>
      <w:r>
        <w:t>[</w:t>
      </w:r>
      <w:r>
        <w:t>3</w:t>
      </w:r>
      <w:r>
        <w:t>2</w:t>
      </w:r>
      <w:r>
        <w:t>;</w:t>
      </w:r>
      <w:r>
        <w:t>+</w:t>
      </w:r>
      <w:r>
        <w:t>∞</w:t>
      </w:r>
      <w:r>
        <w:t>)</w:t>
      </w:r>
      <w:r>
        <w:t>D=(3)/(2);+∞</w:t>
      </w:r>
      <w:r>
        <w:t>.</w:t>
      </w:r>
      <w:r>
        <w:br/>
      </w:r>
      <w:r>
        <w:t xml:space="preserve">Giả sử ∆x là số gia của đối số tại x0 = 2. Ta có: </w:t>
      </w:r>
      <w:r>
        <w:t>Δy</w:t>
      </w:r>
      <w:r>
        <w:t>=</w:t>
      </w:r>
      <w:r>
        <w:t>f</w:t>
      </w:r>
      <w:r>
        <w:t>(</w:t>
      </w:r>
      <w:r>
        <w:t>2</w:t>
      </w:r>
      <w:r>
        <w:t>+</w:t>
      </w:r>
      <w:r>
        <w:t>Δx</w:t>
      </w:r>
      <w:r>
        <w:t>)</w:t>
      </w:r>
      <w:r>
        <w:t>−</w:t>
      </w:r>
      <w:r>
        <w:t>f</w:t>
      </w:r>
      <w:r>
        <w:t>(</w:t>
      </w:r>
      <w:r>
        <w:t>2</w:t>
      </w:r>
      <w:r>
        <w:t>)</w:t>
      </w:r>
      <w:r>
        <w:t>=</w:t>
      </w:r>
      <w:r>
        <w:t>√</w:t>
      </w:r>
      <w:r>
        <w:t>2</w:t>
      </w:r>
      <w:r>
        <w:t>.</w:t>
      </w:r>
      <w:r>
        <w:t>(</w:t>
      </w:r>
      <w:r>
        <w:t>2</w:t>
      </w:r>
      <w:r>
        <w:t>+</w:t>
      </w:r>
      <w:r>
        <w:t>Δx</w:t>
      </w:r>
      <w:r>
        <w:t>)</w:t>
      </w:r>
      <w:r>
        <w:t>−</w:t>
      </w:r>
      <w:r>
        <w:t>3</w:t>
      </w:r>
      <w:r>
        <w:t>Δy=f2+Δx−f2=√(2.2+Δx−3)</w:t>
      </w:r>
      <w:r>
        <w:t xml:space="preserve"> </w:t>
      </w:r>
      <w:r>
        <w:t>−</w:t>
      </w:r>
      <w:r>
        <w:t>√</w:t>
      </w:r>
      <w:r>
        <w:t>2</w:t>
      </w:r>
      <w:r>
        <w:t>.2</w:t>
      </w:r>
      <w:r>
        <w:t>−</w:t>
      </w:r>
      <w:r>
        <w:t>3</w:t>
      </w:r>
      <w:r>
        <w:t>=</w:t>
      </w:r>
      <w:r>
        <w:t>√</w:t>
      </w:r>
      <w:r>
        <w:t>2</w:t>
      </w:r>
      <w:r>
        <w:t>Δx</w:t>
      </w:r>
      <w:r>
        <w:t>+</w:t>
      </w:r>
      <w:r>
        <w:t>1</w:t>
      </w:r>
      <w:r>
        <w:t>−</w:t>
      </w:r>
      <w:r>
        <w:t>1</w:t>
      </w:r>
      <w:r>
        <w:t>−√(2.2−3)=√(2Δx+1)−1</w:t>
      </w:r>
      <w:r>
        <w:br/>
      </w:r>
      <w:r>
        <w:t>Khi đó:</w:t>
      </w:r>
      <w:r>
        <w:br/>
      </w:r>
      <w:r>
        <w:t>Δy</w:t>
      </w:r>
      <w:r>
        <w:t>Δx</w:t>
      </w:r>
      <w:r>
        <w:t>=</w:t>
      </w:r>
      <w:r>
        <w:t>√</w:t>
      </w:r>
      <w:r>
        <w:t>2</w:t>
      </w:r>
      <w:r>
        <w:t>Δx</w:t>
      </w:r>
      <w:r>
        <w:t>+</w:t>
      </w:r>
      <w:r>
        <w:t>1</w:t>
      </w:r>
      <w:r>
        <w:t>−</w:t>
      </w:r>
      <w:r>
        <w:t>1</w:t>
      </w:r>
      <w:r>
        <w:t>Δx</w:t>
      </w:r>
      <w:r>
        <w:t>⇒</w:t>
      </w:r>
      <w:r>
        <w:t>lim</w:t>
      </w:r>
      <w:r>
        <w:t>Δx</w:t>
      </w:r>
      <w:r>
        <w:t>→</w:t>
      </w:r>
      <w:r>
        <w:t>0</w:t>
      </w:r>
      <w:r>
        <w:t>Δy</w:t>
      </w:r>
      <w:r>
        <w:t>Δx</w:t>
      </w:r>
      <w:r>
        <w:t>=</w:t>
      </w:r>
      <w:r>
        <w:t>lim</w:t>
      </w:r>
      <w:r>
        <w:t>Δx</w:t>
      </w:r>
      <w:r>
        <w:t>→</w:t>
      </w:r>
      <w:r>
        <w:t>0</w:t>
      </w:r>
      <w:r>
        <w:t>√</w:t>
      </w:r>
      <w:r>
        <w:t>2</w:t>
      </w:r>
      <w:r>
        <w:t>Δx</w:t>
      </w:r>
      <w:r>
        <w:t>+</w:t>
      </w:r>
      <w:r>
        <w:t>1</w:t>
      </w:r>
      <w:r>
        <w:t>−</w:t>
      </w:r>
      <w:r>
        <w:t>1</w:t>
      </w:r>
      <w:r>
        <w:t>Δx</w:t>
      </w:r>
      <w:r>
        <w:t>=</w:t>
      </w:r>
      <w:r>
        <w:t>lim</w:t>
      </w:r>
      <w:r>
        <w:t>Δx</w:t>
      </w:r>
      <w:r>
        <w:t>→</w:t>
      </w:r>
      <w:r>
        <w:t>0</w:t>
      </w:r>
      <w:r>
        <w:t>(</w:t>
      </w:r>
      <w:r>
        <w:t>√</w:t>
      </w:r>
      <w:r>
        <w:t>2</w:t>
      </w:r>
      <w:r>
        <w:t>Δx</w:t>
      </w:r>
      <w:r>
        <w:t>+</w:t>
      </w:r>
      <w:r>
        <w:t>1</w:t>
      </w:r>
      <w:r>
        <w:t>−</w:t>
      </w:r>
      <w:r>
        <w:t>1</w:t>
      </w:r>
      <w:r>
        <w:t>)</w:t>
      </w:r>
      <w:r>
        <w:t>.</w:t>
      </w:r>
      <w:r>
        <w:t>(</w:t>
      </w:r>
      <w:r>
        <w:t>√</w:t>
      </w:r>
      <w:r>
        <w:t>2</w:t>
      </w:r>
      <w:r>
        <w:t>Δx</w:t>
      </w:r>
      <w:r>
        <w:t>+</w:t>
      </w:r>
      <w:r>
        <w:t>1</w:t>
      </w:r>
      <w:r>
        <w:t>+</w:t>
      </w:r>
      <w:r>
        <w:t>1</w:t>
      </w:r>
      <w:r>
        <w:t>)</w:t>
      </w:r>
      <w:r>
        <w:t>Δx</w:t>
      </w:r>
      <w:r>
        <w:t>.</w:t>
      </w:r>
      <w:r>
        <w:t>(</w:t>
      </w:r>
      <w:r>
        <w:t>√</w:t>
      </w:r>
      <w:r>
        <w:t>2</w:t>
      </w:r>
      <w:r>
        <w:t>Δx</w:t>
      </w:r>
      <w:r>
        <w:t>+</w:t>
      </w:r>
      <w:r>
        <w:t>1</w:t>
      </w:r>
      <w:r>
        <w:t>+</w:t>
      </w:r>
      <w:r>
        <w:t>1</w:t>
      </w:r>
      <w:r>
        <w:t>)</w:t>
      </w:r>
      <w:r>
        <w:t>=</w:t>
      </w:r>
      <w:r>
        <w:t>lim</w:t>
      </w:r>
      <w:r>
        <w:t>Δx</w:t>
      </w:r>
      <w:r>
        <w:t>→</w:t>
      </w:r>
      <w:r>
        <w:t>0</w:t>
      </w:r>
      <w:r>
        <w:t>2</w:t>
      </w:r>
      <w:r>
        <w:t>Δx</w:t>
      </w:r>
      <w:r>
        <w:t>Δx</w:t>
      </w:r>
      <w:r>
        <w:t>.</w:t>
      </w:r>
      <w:r>
        <w:t>(</w:t>
      </w:r>
      <w:r>
        <w:t>√</w:t>
      </w:r>
      <w:r>
        <w:t>2</w:t>
      </w:r>
      <w:r>
        <w:t>Δx</w:t>
      </w:r>
      <w:r>
        <w:t>+</w:t>
      </w:r>
      <w:r>
        <w:t>1</w:t>
      </w:r>
      <w:r>
        <w:t>+</w:t>
      </w:r>
      <w:r>
        <w:t>1</w:t>
      </w:r>
      <w:r>
        <w:t>)</w:t>
      </w:r>
      <w:r>
        <w:t>=</w:t>
      </w:r>
      <w:r>
        <w:t>lim</w:t>
      </w:r>
      <w:r>
        <w:t>Δx</w:t>
      </w:r>
      <w:r>
        <w:t>→</w:t>
      </w:r>
      <w:r>
        <w:t>0</w:t>
      </w:r>
      <w:r>
        <w:t>2</w:t>
      </w:r>
      <w:r>
        <w:t>√</w:t>
      </w:r>
      <w:r>
        <w:t>2</w:t>
      </w:r>
      <w:r>
        <w:t>Δx</w:t>
      </w:r>
      <w:r>
        <w:t>+</w:t>
      </w:r>
      <w:r>
        <w:t>1</w:t>
      </w:r>
      <w:r>
        <w:t>+</w:t>
      </w:r>
      <w:r>
        <w:t>1</w:t>
      </w:r>
      <w:r>
        <w:t>=</w:t>
      </w:r>
      <w:r>
        <w:t>1</w:t>
      </w:r>
      <w:r>
        <w:t>(Δy)/(Δx)=(√(2Δx+1)−1)/(Δx)⇒limΔx→0(Δy)/(Δx)=limΔx→0(√(2Δx+1)−1)/(Δx)=limΔx→0(√(2Δx+1)−1.√(2Δx+1)+1)/(Δx.√(2Δx+1)+1)=limΔx→0(2Δx)/(Δx.√(2Δx+1)+1)=limΔx→0(2)/(√(2Δx+1)+1)=1</w:t>
      </w:r>
      <w:r>
        <w:br/>
      </w:r>
      <w:r>
        <w:t>Vậy f’(2) = 1.</w:t>
      </w:r>
      <w:r>
        <w:br/>
      </w:r>
      <w:r>
        <w:rPr>
          <w:b/>
        </w:rPr>
        <w:t>3. Quan hệ giữa sự tồn tại của đạo hàm và tính liên tục của hàm số</w:t>
      </w:r>
      <w:r>
        <w:br/>
      </w:r>
      <w:r>
        <w:rPr>
          <w:b/>
        </w:rPr>
        <w:t>Định lý 1.</w:t>
      </w:r>
      <w:r>
        <w:t xml:space="preserve"> Nếu hàm số y= f( x) có đạo hàm tại x0 thì nó liên tục tại điểm đó.</w:t>
      </w:r>
      <w:r>
        <w:br/>
      </w:r>
      <w:r>
        <w:rPr>
          <w:b/>
        </w:rPr>
        <w:t>Chú ý:</w:t>
      </w:r>
      <w:r>
        <w:br/>
      </w:r>
      <w:r>
        <w:t>+ Nếu hàm số y= f(x) gián đoạn tại x0 thì hàm số không có đạo hàm tại điểm đó.</w:t>
      </w:r>
      <w:r>
        <w:br/>
      </w:r>
      <w:r>
        <w:t>+ Một hàm số liên tục tại một điểm có thể không có đạo hàm tại điểm đó.</w:t>
      </w:r>
      <w:r>
        <w:br/>
      </w:r>
      <w:r>
        <w:br/>
      </w:r>
      <w:r>
        <w:rPr>
          <w:b/>
        </w:rPr>
        <w:t>Ví dụ 2.</w:t>
      </w:r>
      <w:r>
        <w:t xml:space="preserve"> Chẳng hạn hàm số  liên tục tại x = 0 nhưng không có đạo hàm tại đó. Ta nhận xét rằng đồ thị của hàm số này là một đường liền, nhưng bị gãy tại điểm O(0;0) như hình vẽ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257175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ba80cf331545ceaceb3846ef1b1b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48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Ý nghĩa của đạo hàm</w:t>
      </w:r>
      <w:r>
        <w:br/>
      </w:r>
      <w:r>
        <w:rPr>
          <w:b/>
        </w:rPr>
        <w:t>a) Ý nghĩa hình học của đạo hàm:</w:t>
      </w:r>
      <w:r>
        <w:br/>
      </w:r>
      <w:r>
        <w:rPr>
          <w:b/>
        </w:rPr>
        <w:t>+) Định lí:</w:t>
      </w:r>
      <w:r>
        <w:t xml:space="preserve"> Đạo hàm của hàm số y= f(x) tại điểm x = x0 là hệ số góc của tiếp tuyến M0T của đồ thị hàm số y= f( x) tại điểm M0(x0; f(x0)).</w:t>
      </w:r>
      <w:r>
        <w:br/>
      </w:r>
      <w:r>
        <w:rPr>
          <w:b/>
        </w:rPr>
        <w:t>+) Định lí:</w:t>
      </w:r>
      <w:r>
        <w:t xml:space="preserve"> Phương trình tiếp tuyến của đồ thị hàm số y = f(x) tại điểm M0(x0; f(x0)) là:</w:t>
      </w:r>
      <w:r>
        <w:br/>
      </w:r>
      <w:r>
        <w:t>y – y0= f’(x0) ( x- x0) trong đó y0= f(x0).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