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3</w:t>
      </w:r>
    </w:p>
    <w:p>
      <w:r>
        <w:rPr>
          <w:b/>
        </w:rPr>
        <w:t>Giải SBT Toán 12 Bài tập cuối chương 3 - Kết nối tri thức</w:t>
      </w:r>
      <w:r>
        <w:br/>
      </w:r>
      <w:r>
        <w:rPr>
          <w:b/>
        </w:rPr>
        <w:t xml:space="preserve">Bài 3.10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Khoảng biến thiên của mẫu số liệu ghép nhóm trên là</w:t>
      </w:r>
      <w:r>
        <w:br/>
      </w:r>
      <w:r>
        <w:t>A. 2.</w:t>
      </w:r>
      <w:r>
        <w:br/>
      </w:r>
      <w:r>
        <w:t>B. 6.</w:t>
      </w:r>
      <w:r>
        <w:br/>
      </w:r>
      <w:r>
        <w:t>C. 8.</w:t>
      </w:r>
      <w:r>
        <w:br/>
      </w:r>
      <w:r>
        <w:t>D. 10.</w:t>
      </w:r>
      <w:r>
        <w:br/>
      </w:r>
      <w:r>
        <w:rPr>
          <w:b/>
        </w:rPr>
        <w:t>Lời giải:</w:t>
      </w:r>
      <w:r>
        <w:br/>
      </w:r>
      <w:r>
        <w:rPr>
          <w:b/>
        </w:rPr>
        <w:t>Đáp án đúng là: C</w:t>
      </w:r>
      <w:r>
        <w:br/>
      </w:r>
      <w:r>
        <w:t>Khoảng biến thiên của mẫu số liệu ghép nhóm trên là: 10 – 2 = 8.</w:t>
      </w:r>
      <w:r>
        <w:br/>
      </w:r>
      <w:r>
        <w:rPr>
          <w:b/>
        </w:rPr>
        <w:t xml:space="preserve">Bài 3.11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Khoảng tứ phân vị (làm tròn đến chữ số thập phân thứ hai) của mẫu số liệu ghép nhóm trên là</w:t>
      </w:r>
      <w:r>
        <w:br/>
      </w:r>
      <w:r>
        <w:t>A. 2,68.</w:t>
      </w:r>
      <w:r>
        <w:br/>
      </w:r>
      <w:r>
        <w:t>B. 4,75.</w:t>
      </w:r>
      <w:r>
        <w:br/>
      </w:r>
      <w:r>
        <w:t>C. 6,00.</w:t>
      </w:r>
      <w:r>
        <w:br/>
      </w:r>
      <w:r>
        <w:t>D. 7,43.</w:t>
      </w:r>
      <w:r>
        <w:br/>
      </w:r>
      <w:r>
        <w:rPr>
          <w:b/>
        </w:rPr>
        <w:t>Lời giải:</w:t>
      </w:r>
      <w:r>
        <w:br/>
      </w:r>
      <w:r>
        <w:rPr>
          <w:b/>
        </w:rPr>
        <w:t>Đáp án đúng là: A</w:t>
      </w:r>
      <w:r>
        <w:br/>
      </w:r>
      <w:r>
        <w:t xml:space="preserve">Ta có: </w:t>
      </w:r>
      <w:r>
        <w:t>n</w:t>
      </w:r>
      <w:r>
        <w:t>4</w:t>
      </w:r>
      <w:r>
        <w:t>=</w:t>
      </w:r>
      <w:r>
        <w:t>20</w:t>
      </w:r>
      <w:r>
        <w:t>4</w:t>
      </w:r>
      <w:r>
        <w:t>(n)/(4)=(20)/(4)</w:t>
      </w:r>
      <w:r>
        <w:t xml:space="preserve"> = 5.</w:t>
      </w:r>
      <w:r>
        <w:br/>
      </w:r>
      <w:r>
        <w:t>Do đó tứ phân vị thứ nhất là Q</w:t>
      </w:r>
      <w:r>
        <w:rPr>
          <w:vertAlign w:val="subscript"/>
        </w:rPr>
        <w:t>1</w:t>
      </w:r>
      <w:r>
        <w:t xml:space="preserve"> = 4 + </w:t>
      </w:r>
      <w:r>
        <w:t>5</w:t>
      </w:r>
      <w:r>
        <w:t>−</w:t>
      </w:r>
      <w:r>
        <w:t>2</w:t>
      </w:r>
      <w:r>
        <w:t>8</w:t>
      </w:r>
      <w:r>
        <w:t>.2</w:t>
      </w:r>
      <w:r>
        <w:t>(5−2)/(8).2</w:t>
      </w:r>
      <w:r>
        <w:t xml:space="preserve"> = 4,75.</w:t>
      </w:r>
      <w:r>
        <w:br/>
      </w:r>
      <w:r>
        <w:t xml:space="preserve">Ta có </w:t>
      </w:r>
      <w:r>
        <w:t>3</w:t>
      </w:r>
      <w:r>
        <w:t>n</w:t>
      </w:r>
      <w:r>
        <w:t>4</w:t>
      </w:r>
      <w:r>
        <w:t>=</w:t>
      </w:r>
      <w:r>
        <w:t>3.20</w:t>
      </w:r>
      <w:r>
        <w:t>4</w:t>
      </w:r>
      <w:r>
        <w:t>(3n)/(4)=(3.20)/(4)</w:t>
      </w:r>
      <w:r>
        <w:t>= 15.</w:t>
      </w:r>
      <w:r>
        <w:br/>
      </w:r>
      <w:r>
        <w:t>Do đó tứ phân vị thứ ba là Q</w:t>
      </w:r>
      <w:r>
        <w:rPr>
          <w:vertAlign w:val="subscript"/>
        </w:rPr>
        <w:t xml:space="preserve">3 </w:t>
      </w:r>
      <w:r>
        <w:t xml:space="preserve">= 6 + </w:t>
      </w:r>
      <w:r>
        <w:t>15</w:t>
      </w:r>
      <w:r>
        <w:t>−</w:t>
      </w:r>
      <w:r>
        <w:t>10</w:t>
      </w:r>
      <w:r>
        <w:t>7</w:t>
      </w:r>
      <w:r>
        <w:t>.2</w:t>
      </w:r>
      <w:r>
        <w:t>(15−10)/(7).2</w:t>
      </w:r>
      <w:r>
        <w:t xml:space="preserve"> = </w:t>
      </w:r>
      <w:r>
        <w:t>52</w:t>
      </w:r>
      <w:r>
        <w:t>7</w:t>
      </w:r>
      <w:r>
        <w:t>(52)/(7)</w:t>
      </w:r>
      <w:r>
        <w:t>.</w:t>
      </w:r>
      <w:r>
        <w:br/>
      </w:r>
      <w:r>
        <w:t xml:space="preserve">Như vậy khoảng tứ phân vị là: ∆Q = </w:t>
      </w:r>
      <w:r>
        <w:t>52</w:t>
      </w:r>
      <w:r>
        <w:t>7</w:t>
      </w:r>
      <w:r>
        <w:t>(52)/(7)</w:t>
      </w:r>
      <w:r>
        <w:t xml:space="preserve"> − 4,75 ≈ 2,68.</w:t>
      </w:r>
      <w:r>
        <w:br/>
      </w:r>
      <w:r>
        <w:rPr>
          <w:b/>
        </w:rPr>
        <w:t xml:space="preserve">Bài 3.12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Phương sai của mẫu số liệu ghép nhóm trên là</w:t>
      </w:r>
      <w:r>
        <w:br/>
      </w:r>
      <w:r>
        <w:t>A. 1,99.</w:t>
      </w:r>
      <w:r>
        <w:br/>
      </w:r>
      <w:r>
        <w:t>B. 2,99.</w:t>
      </w:r>
      <w:r>
        <w:br/>
      </w:r>
      <w:r>
        <w:t>C. 3,99.</w:t>
      </w:r>
      <w:r>
        <w:br/>
      </w:r>
      <w:r>
        <w:t>D. 4,99.</w:t>
      </w:r>
      <w:r>
        <w:br/>
      </w:r>
      <w:r>
        <w:rPr>
          <w:b/>
        </w:rPr>
        <w:t>Lời giải:</w:t>
      </w:r>
      <w:r>
        <w:br/>
      </w:r>
      <w:r>
        <w:rPr>
          <w:b/>
        </w:rPr>
        <w:t>Đáp án đúng là: B</w:t>
      </w:r>
      <w:r>
        <w:br/>
      </w:r>
      <w:r>
        <w:t>Chọn giá trị đại diện của các nhóm số liệu, ta có bảng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e09eefc69944a9f8b213c5390afbc18.jpg"/>
                    <pic:cNvPicPr/>
                  </pic:nvPicPr>
                  <pic:blipFill>
                    <a:blip r:embed="rId10"/>
                    <a:stretch>
                      <a:fillRect/>
                    </a:stretch>
                  </pic:blipFill>
                  <pic:spPr>
                    <a:xfrm>
                      <a:off x="0" y="0"/>
                      <a:ext cx="1905000" cy="1905000"/>
                    </a:xfrm>
                    <a:prstGeom prst="rect"/>
                  </pic:spPr>
                </pic:pic>
              </a:graphicData>
            </a:graphic>
          </wp:inline>
        </w:drawing>
      </w:r>
      <w:r>
        <w:br/>
      </w:r>
      <w:r>
        <w:t>Tuổi thọ trung bình của 20 thiết bị điện tử đó là:</w:t>
      </w:r>
      <w:r>
        <w:br/>
      </w:r>
      <w:r>
        <w:t>¯</w:t>
      </w:r>
      <w:r>
        <w:t>x</w:t>
      </w:r>
      <w:r>
        <w:t>=</w:t>
      </w:r>
      <w:r>
        <w:t>1</w:t>
      </w:r>
      <w:r>
        <w:t>20</w:t>
      </w:r>
      <w:r>
        <w:t>(</w:t>
      </w:r>
      <w:r>
        <w:t>2.3</w:t>
      </w:r>
      <w:r>
        <w:t>+</w:t>
      </w:r>
      <w:r>
        <w:t>5.8</w:t>
      </w:r>
      <w:r>
        <w:t>+</w:t>
      </w:r>
      <w:r>
        <w:t>7.7</w:t>
      </w:r>
      <w:r>
        <w:t>+</w:t>
      </w:r>
      <w:r>
        <w:t>9.3</w:t>
      </w:r>
      <w:r>
        <w:t>)</w:t>
      </w:r>
      <w:r>
        <w:t>x¯=(1)/(20)2.3+5.8+7.7+9.3</w:t>
      </w:r>
      <w:r>
        <w:t xml:space="preserve"> = 6,1.</w:t>
      </w:r>
      <w:r>
        <w:br/>
      </w:r>
      <w:r>
        <w:t>Phương sai của mẫu số liệu trên là:</w:t>
      </w:r>
      <w:r>
        <w:br/>
      </w:r>
      <w:r>
        <w:t>s</w:t>
      </w:r>
      <w:r>
        <w:rPr>
          <w:vertAlign w:val="superscript"/>
        </w:rPr>
        <w:t>2</w:t>
      </w:r>
      <w:r>
        <w:t xml:space="preserve"> = </w:t>
      </w:r>
      <w:r>
        <w:t>1</w:t>
      </w:r>
      <w:r>
        <w:t>20</w:t>
      </w:r>
      <w:r>
        <w:t>(1)/(20)</w:t>
      </w:r>
      <w:r>
        <w:t>.(2.3</w:t>
      </w:r>
      <w:r>
        <w:rPr>
          <w:vertAlign w:val="superscript"/>
        </w:rPr>
        <w:t>2</w:t>
      </w:r>
      <w:r>
        <w:t xml:space="preserve"> + 8.5</w:t>
      </w:r>
      <w:r>
        <w:rPr>
          <w:vertAlign w:val="superscript"/>
        </w:rPr>
        <w:t>2</w:t>
      </w:r>
      <w:r>
        <w:t xml:space="preserve"> + 7.7</w:t>
      </w:r>
      <w:r>
        <w:rPr>
          <w:vertAlign w:val="superscript"/>
        </w:rPr>
        <w:t>2</w:t>
      </w:r>
      <w:r>
        <w:t xml:space="preserve"> + 3.9</w:t>
      </w:r>
      <w:r>
        <w:rPr>
          <w:vertAlign w:val="superscript"/>
        </w:rPr>
        <w:t>2</w:t>
      </w:r>
      <w:r>
        <w:t>) – 6,1</w:t>
      </w:r>
      <w:r>
        <w:rPr>
          <w:vertAlign w:val="superscript"/>
        </w:rPr>
        <w:t>2</w:t>
      </w:r>
      <w:r>
        <w:t xml:space="preserve"> = 2,99.</w:t>
      </w:r>
      <w:r>
        <w:br/>
      </w:r>
      <w:r>
        <w:t>Độ lệch chuẩn của mẫu số liệu trên là:</w:t>
      </w:r>
      <w:r>
        <w:br/>
      </w:r>
      <w:r>
        <w:t xml:space="preserve">s = </w:t>
      </w:r>
      <w:r>
        <w:t>√</w:t>
      </w:r>
      <w:r>
        <w:t>s</w:t>
      </w:r>
      <w:r>
        <w:t>2</w:t>
      </w:r>
      <w:r>
        <w:t>=</w:t>
      </w:r>
      <w:r>
        <w:t>√</w:t>
      </w:r>
      <w:r>
        <w:t>2</w:t>
      </w:r>
      <w:r>
        <w:t>,</w:t>
      </w:r>
      <w:r>
        <w:t>99</w:t>
      </w:r>
      <w:r>
        <w:t>√(s^(2))=√(2,99)</w:t>
      </w:r>
      <w:r>
        <w:t xml:space="preserve"> ≈ 1,73.</w:t>
      </w:r>
      <w:r>
        <w:br/>
      </w:r>
      <w:r>
        <w:rPr>
          <w:b/>
        </w:rPr>
        <w:t xml:space="preserve">Bài 3.13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Nếu thay các nhóm tương ứng bằng [3; 5), [5; 7), [7; 9), [9; 11) thì khoảng biến thiên sẽ thay đổi như thế nào?</w:t>
      </w:r>
      <w:r>
        <w:br/>
      </w:r>
      <w:r>
        <w:t>A. Tăng.</w:t>
      </w:r>
      <w:r>
        <w:br/>
      </w:r>
      <w:r>
        <w:t>B. Giảm.</w:t>
      </w:r>
      <w:r>
        <w:br/>
      </w:r>
      <w:r>
        <w:t>C. Không thay đổi.</w:t>
      </w:r>
      <w:r>
        <w:br/>
      </w:r>
      <w:r>
        <w:rPr>
          <w:b/>
        </w:rPr>
        <w:t>Lời giải:</w:t>
      </w:r>
      <w:r>
        <w:br/>
      </w:r>
      <w:r>
        <w:rPr>
          <w:b/>
        </w:rPr>
        <w:t>Đáp án đúng là: C</w:t>
      </w:r>
      <w:r>
        <w:br/>
      </w:r>
      <w:r>
        <w:t>Nếu thay các nhóm tương ứng bằng [3; 5), [5; 7), [7; 9), [9; 11) thì khoảng biến thiên lúc này là: 11 – 3 = 8.</w:t>
      </w:r>
      <w:r>
        <w:br/>
      </w:r>
      <w:r>
        <w:t>Vậy khoảng biến thiên không đổi.</w:t>
      </w:r>
      <w:r>
        <w:br/>
      </w:r>
      <w:r>
        <w:rPr>
          <w:b/>
        </w:rPr>
        <w:t xml:space="preserve">Bài 3.14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Nếu thay các nhóm tương ứng bằng [3; 5), [5; 7), [7; 9), [9; 11) thì khoảng tứ phân vị sẽ thay đổi như thế nào?</w:t>
      </w:r>
      <w:r>
        <w:br/>
      </w:r>
      <w:r>
        <w:t>A. Tăng.</w:t>
      </w:r>
      <w:r>
        <w:br/>
      </w:r>
      <w:r>
        <w:t>B. Giảm.</w:t>
      </w:r>
      <w:r>
        <w:br/>
      </w:r>
      <w:r>
        <w:t>C. Không thay đổi.</w:t>
      </w:r>
      <w:r>
        <w:br/>
      </w:r>
      <w:r>
        <w:rPr>
          <w:b/>
        </w:rPr>
        <w:t>Lời giải:</w:t>
      </w:r>
      <w:r>
        <w:br/>
      </w:r>
      <w:r>
        <w:rPr>
          <w:b/>
        </w:rPr>
        <w:t>Đáp án đúng là: C</w:t>
      </w:r>
      <w:r>
        <w:br/>
      </w:r>
      <w:r>
        <w:t>Lúc này, ta có bảng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bbc6e1699ca4fafbe4947e8c9ee44e1.jpg"/>
                    <pic:cNvPicPr/>
                  </pic:nvPicPr>
                  <pic:blipFill>
                    <a:blip r:embed="rId11"/>
                    <a:stretch>
                      <a:fillRect/>
                    </a:stretch>
                  </pic:blipFill>
                  <pic:spPr>
                    <a:xfrm>
                      <a:off x="0" y="0"/>
                      <a:ext cx="1905000" cy="1905000"/>
                    </a:xfrm>
                    <a:prstGeom prst="rect"/>
                  </pic:spPr>
                </pic:pic>
              </a:graphicData>
            </a:graphic>
          </wp:inline>
        </w:drawing>
      </w:r>
      <w:r>
        <w:br/>
      </w:r>
      <w:r>
        <w:t xml:space="preserve">Ta có: </w:t>
      </w:r>
      <w:r>
        <w:t>n</w:t>
      </w:r>
      <w:r>
        <w:t>4</w:t>
      </w:r>
      <w:r>
        <w:t>=</w:t>
      </w:r>
      <w:r>
        <w:t>20</w:t>
      </w:r>
      <w:r>
        <w:t>4</w:t>
      </w:r>
      <w:r>
        <w:t>(n)/(4)=(20)/(4)</w:t>
      </w:r>
      <w:r>
        <w:t xml:space="preserve"> = 5.</w:t>
      </w:r>
      <w:r>
        <w:br/>
      </w:r>
      <w:r>
        <w:t>Do đó tứ phân vị thứ nhất là Q</w:t>
      </w:r>
      <w:r>
        <w:rPr>
          <w:vertAlign w:val="subscript"/>
        </w:rPr>
        <w:t>1</w:t>
      </w:r>
      <w:r>
        <w:t xml:space="preserve"> = 5 + </w:t>
      </w:r>
      <w:r>
        <w:t>5</w:t>
      </w:r>
      <w:r>
        <w:t>−</w:t>
      </w:r>
      <w:r>
        <w:t>2</w:t>
      </w:r>
      <w:r>
        <w:t>8</w:t>
      </w:r>
      <w:r>
        <w:t>.2</w:t>
      </w:r>
      <w:r>
        <w:t>(5−2)/(8).2</w:t>
      </w:r>
      <w:r>
        <w:t xml:space="preserve"> = 5,75.</w:t>
      </w:r>
      <w:r>
        <w:br/>
      </w:r>
      <w:r>
        <w:t xml:space="preserve">Ta có </w:t>
      </w:r>
      <w:r>
        <w:t>3</w:t>
      </w:r>
      <w:r>
        <w:t>n</w:t>
      </w:r>
      <w:r>
        <w:t>4</w:t>
      </w:r>
      <w:r>
        <w:t>=</w:t>
      </w:r>
      <w:r>
        <w:t>3.20</w:t>
      </w:r>
      <w:r>
        <w:t>4</w:t>
      </w:r>
      <w:r>
        <w:t>(3n)/(4)=(3.20)/(4)</w:t>
      </w:r>
      <w:r>
        <w:t>= 15.</w:t>
      </w:r>
      <w:r>
        <w:br/>
      </w:r>
      <w:r>
        <w:t>Do đó tứ phân vị thứ ba là Q</w:t>
      </w:r>
      <w:r>
        <w:rPr>
          <w:vertAlign w:val="subscript"/>
        </w:rPr>
        <w:t xml:space="preserve">3 </w:t>
      </w:r>
      <w:r>
        <w:t xml:space="preserve">= 7 + </w:t>
      </w:r>
      <w:r>
        <w:t>15</w:t>
      </w:r>
      <w:r>
        <w:t>−</w:t>
      </w:r>
      <w:r>
        <w:t>10</w:t>
      </w:r>
      <w:r>
        <w:t>7</w:t>
      </w:r>
      <w:r>
        <w:t>.2</w:t>
      </w:r>
      <w:r>
        <w:t>(15−10)/(7).2</w:t>
      </w:r>
      <w:r>
        <w:t xml:space="preserve"> = </w:t>
      </w:r>
      <w:r>
        <w:t>59</w:t>
      </w:r>
      <w:r>
        <w:t>7</w:t>
      </w:r>
      <w:r>
        <w:t>(59)/(7)</w:t>
      </w:r>
      <w:r>
        <w:t>.</w:t>
      </w:r>
      <w:r>
        <w:br/>
      </w:r>
      <w:r>
        <w:t xml:space="preserve">Như vậy khoảng tứ phân vị là: ∆Q = </w:t>
      </w:r>
      <w:r>
        <w:t>59</w:t>
      </w:r>
      <w:r>
        <w:t>7</w:t>
      </w:r>
      <w:r>
        <w:t>(59)/(7)</w:t>
      </w:r>
      <w:r>
        <w:t xml:space="preserve"> − 5,75 ≈ 2,68.</w:t>
      </w:r>
      <w:r>
        <w:br/>
      </w:r>
      <w:r>
        <w:t>Vậy khoảng tứ phân vị không thay đổi.</w:t>
      </w:r>
      <w:r>
        <w:br/>
      </w:r>
      <w:r>
        <w:rPr>
          <w:b/>
        </w:rPr>
        <w:t xml:space="preserve">Bài 3.15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Nếu thay các nhóm tương ứng bằng [3; 5), [5; 7), [7; 9), [9; 11) thì độ lệch chuẩn sẽ thay đổi như thế nào?</w:t>
      </w:r>
      <w:r>
        <w:br/>
      </w:r>
      <w:r>
        <w:t>A. Tăng.</w:t>
      </w:r>
      <w:r>
        <w:br/>
      </w:r>
      <w:r>
        <w:t>B. Giảm.</w:t>
      </w:r>
      <w:r>
        <w:br/>
      </w:r>
      <w:r>
        <w:t>C. Không thay đổi.</w:t>
      </w:r>
      <w:r>
        <w:br/>
      </w:r>
      <w:r>
        <w:rPr>
          <w:b/>
        </w:rPr>
        <w:t>Lời giải:</w:t>
      </w:r>
      <w:r>
        <w:br/>
      </w:r>
      <w:r>
        <w:rPr>
          <w:b/>
        </w:rPr>
        <w:t>Đáp án đúng là: C</w:t>
      </w:r>
      <w:r>
        <w:br/>
      </w:r>
      <w:r>
        <w:t>Ta có bảng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b7c278c3ec9745e48624575f2f4b88bf.jpg"/>
                    <pic:cNvPicPr/>
                  </pic:nvPicPr>
                  <pic:blipFill>
                    <a:blip r:embed="rId12"/>
                    <a:stretch>
                      <a:fillRect/>
                    </a:stretch>
                  </pic:blipFill>
                  <pic:spPr>
                    <a:xfrm>
                      <a:off x="0" y="0"/>
                      <a:ext cx="1905000" cy="1905000"/>
                    </a:xfrm>
                    <a:prstGeom prst="rect"/>
                  </pic:spPr>
                </pic:pic>
              </a:graphicData>
            </a:graphic>
          </wp:inline>
        </w:drawing>
      </w:r>
      <w:r>
        <w:br/>
      </w:r>
      <w:r>
        <w:t>Tuổi thọ trung bình của 20 thiết bị điện tử đó là:</w:t>
      </w:r>
      <w:r>
        <w:br/>
      </w:r>
      <w:r>
        <w:t>¯</w:t>
      </w:r>
      <w:r>
        <w:t>x</w:t>
      </w:r>
      <w:r>
        <w:t>=</w:t>
      </w:r>
      <w:r>
        <w:t>1</w:t>
      </w:r>
      <w:r>
        <w:t>20</w:t>
      </w:r>
      <w:r>
        <w:t>(</w:t>
      </w:r>
      <w:r>
        <w:t>2.4</w:t>
      </w:r>
      <w:r>
        <w:t>+</w:t>
      </w:r>
      <w:r>
        <w:t>8.6</w:t>
      </w:r>
      <w:r>
        <w:t>+</w:t>
      </w:r>
      <w:r>
        <w:t>7.8</w:t>
      </w:r>
      <w:r>
        <w:t>+</w:t>
      </w:r>
      <w:r>
        <w:t>10.3</w:t>
      </w:r>
      <w:r>
        <w:t>)</w:t>
      </w:r>
      <w:r>
        <w:t>x¯=(1)/(20)2.4+8.6+7.8+10.3</w:t>
      </w:r>
      <w:r>
        <w:t xml:space="preserve"> = 7,1.</w:t>
      </w:r>
      <w:r>
        <w:br/>
      </w:r>
      <w:r>
        <w:t>Phương sai của mẫu số liệu trên là:</w:t>
      </w:r>
      <w:r>
        <w:br/>
      </w:r>
      <w:r>
        <w:t>s</w:t>
      </w:r>
      <w:r>
        <w:rPr>
          <w:vertAlign w:val="superscript"/>
        </w:rPr>
        <w:t>2</w:t>
      </w:r>
      <w:r>
        <w:t xml:space="preserve"> = </w:t>
      </w:r>
      <w:r>
        <w:t>1</w:t>
      </w:r>
      <w:r>
        <w:t>20</w:t>
      </w:r>
      <w:r>
        <w:t>(1)/(20)</w:t>
      </w:r>
      <w:r>
        <w:t>.(2.4</w:t>
      </w:r>
      <w:r>
        <w:rPr>
          <w:vertAlign w:val="superscript"/>
        </w:rPr>
        <w:t>2</w:t>
      </w:r>
      <w:r>
        <w:t xml:space="preserve"> + 8.6</w:t>
      </w:r>
      <w:r>
        <w:rPr>
          <w:vertAlign w:val="superscript"/>
        </w:rPr>
        <w:t>2</w:t>
      </w:r>
      <w:r>
        <w:t xml:space="preserve"> + 7.8</w:t>
      </w:r>
      <w:r>
        <w:rPr>
          <w:vertAlign w:val="superscript"/>
        </w:rPr>
        <w:t>2</w:t>
      </w:r>
      <w:r>
        <w:t xml:space="preserve"> + 3.10</w:t>
      </w:r>
      <w:r>
        <w:rPr>
          <w:vertAlign w:val="superscript"/>
        </w:rPr>
        <w:t>2</w:t>
      </w:r>
      <w:r>
        <w:t>) – 7,1</w:t>
      </w:r>
      <w:r>
        <w:rPr>
          <w:vertAlign w:val="superscript"/>
        </w:rPr>
        <w:t>2</w:t>
      </w:r>
      <w:r>
        <w:t xml:space="preserve"> = 2,99.</w:t>
      </w:r>
      <w:r>
        <w:br/>
      </w:r>
      <w:r>
        <w:t>Độ lệch chuẩn của mẫu số liệu trên là:</w:t>
      </w:r>
      <w:r>
        <w:br/>
      </w:r>
      <w:r>
        <w:t xml:space="preserve">s = </w:t>
      </w:r>
      <w:r>
        <w:t>√</w:t>
      </w:r>
      <w:r>
        <w:t>s</w:t>
      </w:r>
      <w:r>
        <w:t>2</w:t>
      </w:r>
      <w:r>
        <w:t>=</w:t>
      </w:r>
      <w:r>
        <w:t>√</w:t>
      </w:r>
      <w:r>
        <w:t>2</w:t>
      </w:r>
      <w:r>
        <w:t>,</w:t>
      </w:r>
      <w:r>
        <w:t>99</w:t>
      </w:r>
      <w:r>
        <w:t>√(s^(2))=√(2,99)</w:t>
      </w:r>
      <w:r>
        <w:t xml:space="preserve"> ≈ 1,73.</w:t>
      </w:r>
      <w:r>
        <w:br/>
      </w:r>
      <w:r>
        <w:t>Như vậy độ lệch chuẩn không thay đổi.</w:t>
      </w:r>
      <w:r>
        <w:br/>
      </w:r>
      <w:r>
        <w:rPr>
          <w:b/>
        </w:rPr>
        <w:t xml:space="preserve">Bài 3.16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Nếu thay các tần số tương ứng bằng 1, 9, 9, 1 thì khoảng biến thiên sẽ thay đổi như thế nào?</w:t>
      </w:r>
      <w:r>
        <w:br/>
      </w:r>
      <w:r>
        <w:t>A. Tăng.</w:t>
      </w:r>
      <w:r>
        <w:br/>
      </w:r>
      <w:r>
        <w:t>B. Giảm.</w:t>
      </w:r>
      <w:r>
        <w:br/>
      </w:r>
      <w:r>
        <w:t>C. Không thay đổi.</w:t>
      </w:r>
      <w:r>
        <w:br/>
      </w:r>
      <w:r>
        <w:rPr>
          <w:b/>
        </w:rPr>
        <w:t>Lời giải:</w:t>
      </w:r>
      <w:r>
        <w:br/>
      </w:r>
      <w:r>
        <w:rPr>
          <w:b/>
        </w:rPr>
        <w:t>Đáp án đúng là: C</w:t>
      </w:r>
      <w:r>
        <w:br/>
      </w:r>
      <w:r>
        <w:t>Nếu thay các tần số tương ứng bằng 1, 9, 9, 1 thì khoảng biến thiên không đổi (sự thay đổi của tần số không ảnh hưởng đến khoảng biến thiên).</w:t>
      </w:r>
      <w:r>
        <w:br/>
      </w:r>
      <w:r>
        <w:rPr>
          <w:b/>
        </w:rPr>
        <w:t xml:space="preserve">Bài 3.17 trang 67 SBT Toán 12 Tập 1: </w:t>
      </w:r>
      <w:r>
        <w:t>Cho mẫu số liệu ghép nhóm về tuổi thọ của 20 thiết bị điện tử như sau:</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cfa9aa351c54a62b894fc5df13bacbb.jpg"/>
                    <pic:cNvPicPr/>
                  </pic:nvPicPr>
                  <pic:blipFill>
                    <a:blip r:embed="rId9"/>
                    <a:stretch>
                      <a:fillRect/>
                    </a:stretch>
                  </pic:blipFill>
                  <pic:spPr>
                    <a:xfrm>
                      <a:off x="0" y="0"/>
                      <a:ext cx="1905000" cy="1905000"/>
                    </a:xfrm>
                    <a:prstGeom prst="rect"/>
                  </pic:spPr>
                </pic:pic>
              </a:graphicData>
            </a:graphic>
          </wp:inline>
        </w:drawing>
      </w:r>
      <w:r>
        <w:br/>
      </w:r>
      <w:r>
        <w:t>Nếu thay các tần số tương ứng bằng 1, 9, 9, 1 thì độ lệch chuẩn sẽ thay đổi như thế nào?</w:t>
      </w:r>
      <w:r>
        <w:br/>
      </w:r>
      <w:r>
        <w:t>A. Tăng.</w:t>
      </w:r>
      <w:r>
        <w:br/>
      </w:r>
      <w:r>
        <w:t>B. Giảm.</w:t>
      </w:r>
      <w:r>
        <w:br/>
      </w:r>
      <w:r>
        <w:t>C. Không thay đổi.</w:t>
      </w:r>
      <w:r>
        <w:br/>
      </w:r>
      <w:r>
        <w:rPr>
          <w:b/>
        </w:rPr>
        <w:t>Lời giải:</w:t>
      </w:r>
      <w:r>
        <w:br/>
      </w:r>
      <w:r>
        <w:rPr>
          <w:b/>
        </w:rPr>
        <w:t>Đáp án đúng là: B</w:t>
      </w:r>
      <w:r>
        <w:br/>
      </w:r>
      <w:r>
        <w:t>Lúc này, ta có bảng sau:</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117102fc7a5b42f286fdb35bac374538.jpg"/>
                    <pic:cNvPicPr/>
                  </pic:nvPicPr>
                  <pic:blipFill>
                    <a:blip r:embed="rId13"/>
                    <a:stretch>
                      <a:fillRect/>
                    </a:stretch>
                  </pic:blipFill>
                  <pic:spPr>
                    <a:xfrm>
                      <a:off x="0" y="0"/>
                      <a:ext cx="1905000" cy="1905000"/>
                    </a:xfrm>
                    <a:prstGeom prst="rect"/>
                  </pic:spPr>
                </pic:pic>
              </a:graphicData>
            </a:graphic>
          </wp:inline>
        </w:drawing>
      </w:r>
      <w:r>
        <w:br/>
      </w:r>
      <w:r>
        <w:t>Tuổi thọ trung bình của 20 thiết bị điện tử đó là:</w:t>
      </w:r>
      <w:r>
        <w:br/>
      </w:r>
      <w:r>
        <w:t>¯</w:t>
      </w:r>
      <w:r>
        <w:t>x</w:t>
      </w:r>
      <w:r>
        <w:t>=</w:t>
      </w:r>
      <w:r>
        <w:t>1</w:t>
      </w:r>
      <w:r>
        <w:t>20</w:t>
      </w:r>
      <w:r>
        <w:t>(</w:t>
      </w:r>
      <w:r>
        <w:t>1.3</w:t>
      </w:r>
      <w:r>
        <w:t>+</w:t>
      </w:r>
      <w:r>
        <w:t>9.5</w:t>
      </w:r>
      <w:r>
        <w:t>+</w:t>
      </w:r>
      <w:r>
        <w:t>9.7</w:t>
      </w:r>
      <w:r>
        <w:t>+</w:t>
      </w:r>
      <w:r>
        <w:t>1.9</w:t>
      </w:r>
      <w:r>
        <w:t>)</w:t>
      </w:r>
      <w:r>
        <w:t>x¯=(1)/(20)1.3+9.5+9.7+1.9</w:t>
      </w:r>
      <w:r>
        <w:t xml:space="preserve"> = 6.</w:t>
      </w:r>
      <w:r>
        <w:br/>
      </w:r>
      <w:r>
        <w:t>Phương sai của mẫu số liệu trên là:</w:t>
      </w:r>
      <w:r>
        <w:br/>
      </w:r>
      <w:r>
        <w:t>s</w:t>
      </w:r>
      <w:r>
        <w:rPr>
          <w:vertAlign w:val="superscript"/>
        </w:rPr>
        <w:t>2</w:t>
      </w:r>
      <w:r>
        <w:t xml:space="preserve"> = </w:t>
      </w:r>
      <w:r>
        <w:t>1</w:t>
      </w:r>
      <w:r>
        <w:t>20</w:t>
      </w:r>
      <w:r>
        <w:t>(1)/(20)</w:t>
      </w:r>
      <w:r>
        <w:t>.(1.3</w:t>
      </w:r>
      <w:r>
        <w:rPr>
          <w:vertAlign w:val="superscript"/>
        </w:rPr>
        <w:t>2</w:t>
      </w:r>
      <w:r>
        <w:t xml:space="preserve"> + 9.5</w:t>
      </w:r>
      <w:r>
        <w:rPr>
          <w:vertAlign w:val="superscript"/>
        </w:rPr>
        <w:t>2</w:t>
      </w:r>
      <w:r>
        <w:t xml:space="preserve"> + 9.7</w:t>
      </w:r>
      <w:r>
        <w:rPr>
          <w:vertAlign w:val="superscript"/>
        </w:rPr>
        <w:t>2</w:t>
      </w:r>
      <w:r>
        <w:t xml:space="preserve"> + 1.9</w:t>
      </w:r>
      <w:r>
        <w:rPr>
          <w:vertAlign w:val="superscript"/>
        </w:rPr>
        <w:t>2</w:t>
      </w:r>
      <w:r>
        <w:t>) – 6</w:t>
      </w:r>
      <w:r>
        <w:rPr>
          <w:vertAlign w:val="superscript"/>
        </w:rPr>
        <w:t>2</w:t>
      </w:r>
      <w:r>
        <w:t xml:space="preserve"> = 1,8.</w:t>
      </w:r>
      <w:r>
        <w:br/>
      </w:r>
      <w:r>
        <w:t>Độ lệch chuẩn của mẫu số liệu trên là:</w:t>
      </w:r>
      <w:r>
        <w:br/>
      </w:r>
      <w:r>
        <w:t xml:space="preserve">s = </w:t>
      </w:r>
      <w:r>
        <w:t>√</w:t>
      </w:r>
      <w:r>
        <w:t>s</w:t>
      </w:r>
      <w:r>
        <w:t>2</w:t>
      </w:r>
      <w:r>
        <w:t>=</w:t>
      </w:r>
      <w:r>
        <w:t>√</w:t>
      </w:r>
      <w:r>
        <w:t>1</w:t>
      </w:r>
      <w:r>
        <w:t>,</w:t>
      </w:r>
      <w:r>
        <w:t>8</w:t>
      </w:r>
      <w:r>
        <w:t>√(s^(2))=√(1,8)</w:t>
      </w:r>
      <w:r>
        <w:t xml:space="preserve"> ≈ 1,34 &lt; 1,73.</w:t>
      </w:r>
      <w:r>
        <w:br/>
      </w:r>
      <w:r>
        <w:t>Như vậy, khi thay đổi các tần số tương ứng bằng 1, 9, 9, 1 thì độ lệch chuẩn sẽ giảm.</w:t>
      </w:r>
      <w:r>
        <w:br/>
      </w:r>
      <w:r>
        <w:rPr>
          <w:b/>
        </w:rPr>
        <w:t xml:space="preserve">Bài 3.18 trang 67 SBT Toán 12 Tập 1: </w:t>
      </w:r>
      <w:r>
        <w:t>Biểu đồ tần số tương đối ghép nhóm sau cho biết phân bố về khối lượng của 200 bao xi măng trước khi xuất xưởng:</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ef0ae41dc47e4e3da25461f2557eb997.jpg"/>
                    <pic:cNvPicPr/>
                  </pic:nvPicPr>
                  <pic:blipFill>
                    <a:blip r:embed="rId14"/>
                    <a:stretch>
                      <a:fillRect/>
                    </a:stretch>
                  </pic:blipFill>
                  <pic:spPr>
                    <a:xfrm>
                      <a:off x="0" y="0"/>
                      <a:ext cx="1905000" cy="1905000"/>
                    </a:xfrm>
                    <a:prstGeom prst="rect"/>
                  </pic:spPr>
                </pic:pic>
              </a:graphicData>
            </a:graphic>
          </wp:inline>
        </w:drawing>
      </w:r>
      <w:r>
        <w:br/>
      </w:r>
      <w:r>
        <w:t>a) Lập bảng tần số ghép nhóm cho dữ liệu về khối lượng của 200 bao xi măng trên.</w:t>
      </w:r>
      <w:r>
        <w:br/>
      </w:r>
      <w:r>
        <w:t>b) Tính khoảng tứ phân vị cho mẫu số liệu ghép nhóm thu được ở câu a.</w:t>
      </w:r>
      <w:r>
        <w:br/>
      </w:r>
      <w:r>
        <w:rPr>
          <w:b/>
        </w:rPr>
        <w:t>Lời giải:</w:t>
      </w:r>
      <w:r>
        <w:br/>
      </w:r>
      <w:r>
        <w:t>a) Tần số tương ứng của các nhóm là:</w:t>
      </w:r>
      <w:r>
        <w:br/>
      </w:r>
      <w:r>
        <w:t>200.5% = 10;</w:t>
      </w:r>
      <w:r>
        <w:br/>
      </w:r>
      <w:r>
        <w:t>200.10% = 20;</w:t>
      </w:r>
      <w:r>
        <w:br/>
      </w:r>
      <w:r>
        <w:t>200.35% = 70;</w:t>
      </w:r>
      <w:r>
        <w:br/>
      </w:r>
      <w:r>
        <w:t>200.40% = 80;</w:t>
      </w:r>
      <w:r>
        <w:br/>
      </w:r>
      <w:r>
        <w:t>200.10% = 20.</w:t>
      </w:r>
      <w:r>
        <w:br/>
      </w:r>
      <w:r>
        <w:t>Ta có bảng tần số ghép nhóm cho dữ liệu về khối lượng của 200 bao xi măng là:</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5cd41fd5e0194db69b798140298a1f38.jpg"/>
                    <pic:cNvPicPr/>
                  </pic:nvPicPr>
                  <pic:blipFill>
                    <a:blip r:embed="rId15"/>
                    <a:stretch>
                      <a:fillRect/>
                    </a:stretch>
                  </pic:blipFill>
                  <pic:spPr>
                    <a:xfrm>
                      <a:off x="0" y="0"/>
                      <a:ext cx="1905000" cy="1905000"/>
                    </a:xfrm>
                    <a:prstGeom prst="rect"/>
                  </pic:spPr>
                </pic:pic>
              </a:graphicData>
            </a:graphic>
          </wp:inline>
        </w:drawing>
      </w:r>
      <w:r>
        <w:br/>
      </w:r>
      <w:r>
        <w:t>b) Cỡ mẫu là 200.</w:t>
      </w:r>
      <w:r>
        <w:br/>
      </w:r>
      <w:r>
        <w:t xml:space="preserve">Do </w:t>
      </w:r>
      <w:r>
        <w:t>n</w:t>
      </w:r>
      <w:r>
        <w:t>4</w:t>
      </w:r>
      <w:r>
        <w:t>=</w:t>
      </w:r>
      <w:r>
        <w:t>200</w:t>
      </w:r>
      <w:r>
        <w:t>4</w:t>
      </w:r>
      <w:r>
        <w:t>(n)/(4)=(200)/(4)</w:t>
      </w:r>
      <w:r>
        <w:t xml:space="preserve"> = 50 nên nhóm chứa tứ phân vị thứ nhất là [49,5; 50).</w:t>
      </w:r>
      <w:r>
        <w:br/>
      </w:r>
      <w:r>
        <w:t>Ta có: Q</w:t>
      </w:r>
      <w:r>
        <w:rPr>
          <w:vertAlign w:val="subscript"/>
        </w:rPr>
        <w:t>1</w:t>
      </w:r>
      <w:r>
        <w:t xml:space="preserve"> = 49,5 + </w:t>
      </w:r>
      <w:r>
        <w:t>50</w:t>
      </w:r>
      <w:r>
        <w:t>−</w:t>
      </w:r>
      <w:r>
        <w:t>(</w:t>
      </w:r>
      <w:r>
        <w:t>10</w:t>
      </w:r>
      <w:r>
        <w:t>+</w:t>
      </w:r>
      <w:r>
        <w:t>20</w:t>
      </w:r>
      <w:r>
        <w:t>)</w:t>
      </w:r>
      <w:r>
        <w:t>70</w:t>
      </w:r>
      <w:r>
        <w:t>.0</w:t>
      </w:r>
      <w:r>
        <w:t>,</w:t>
      </w:r>
      <w:r>
        <w:t>5</w:t>
      </w:r>
      <w:r>
        <w:t>(50−10+20)/(70).0,5</w:t>
      </w:r>
      <w:r>
        <w:t xml:space="preserve"> ≈ 49,6429.</w:t>
      </w:r>
      <w:r>
        <w:br/>
      </w:r>
      <w:r>
        <w:t xml:space="preserve">Do </w:t>
      </w:r>
      <w:r>
        <w:t>3</w:t>
      </w:r>
      <w:r>
        <w:t>n</w:t>
      </w:r>
      <w:r>
        <w:t>4</w:t>
      </w:r>
      <w:r>
        <w:t>=</w:t>
      </w:r>
      <w:r>
        <w:t>3.200</w:t>
      </w:r>
      <w:r>
        <w:t>4</w:t>
      </w:r>
      <w:r>
        <w:t>(3n)/(4)=(3.200)/(4)</w:t>
      </w:r>
      <w:r>
        <w:t xml:space="preserve"> = 150 nên nhóm chứa tứ phân vị thứ ba là [50; 50,5).</w:t>
      </w:r>
      <w:r>
        <w:br/>
      </w:r>
      <w:r>
        <w:t>Ta có: Q</w:t>
      </w:r>
      <w:r>
        <w:rPr>
          <w:vertAlign w:val="subscript"/>
        </w:rPr>
        <w:t>3</w:t>
      </w:r>
      <w:r>
        <w:t xml:space="preserve"> = 50 + </w:t>
      </w:r>
      <w:r>
        <w:t>150</w:t>
      </w:r>
      <w:r>
        <w:t>−</w:t>
      </w:r>
      <w:r>
        <w:t>(</w:t>
      </w:r>
      <w:r>
        <w:t>10</w:t>
      </w:r>
      <w:r>
        <w:t>+</w:t>
      </w:r>
      <w:r>
        <w:t>20</w:t>
      </w:r>
      <w:r>
        <w:t>+</w:t>
      </w:r>
      <w:r>
        <w:t>70</w:t>
      </w:r>
      <w:r>
        <w:t>)</w:t>
      </w:r>
      <w:r>
        <w:t>80</w:t>
      </w:r>
      <w:r>
        <w:t>.0</w:t>
      </w:r>
      <w:r>
        <w:t>,</w:t>
      </w:r>
      <w:r>
        <w:t>5</w:t>
      </w:r>
      <w:r>
        <w:t>(150−10+20+70)/(80).0,5</w:t>
      </w:r>
      <w:r>
        <w:t xml:space="preserve"> = 50,3125.</w:t>
      </w:r>
      <w:r>
        <w:br/>
      </w:r>
      <w:r>
        <w:t>Do đó, khoảng tứ phân vị là ∆Q ≈ 50,3125 – 49,6429 = 0,6696.</w:t>
      </w:r>
      <w:r>
        <w:br/>
      </w:r>
      <w:r>
        <w:rPr>
          <w:b/>
        </w:rPr>
        <w:t xml:space="preserve">Bài 3.19 trang 68 SBT Toán 12 Tập 1: </w:t>
      </w:r>
      <w:r>
        <w:t>Bảng thống kê sau cho biết dân số thế giới theo độ tuổi (đơn vị tính là triệu người) trong hai năm 2000 và 2020:</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06cf2a9b2b8b4858896df1b3967c5f69.jpg"/>
                    <pic:cNvPicPr/>
                  </pic:nvPicPr>
                  <pic:blipFill>
                    <a:blip r:embed="rId16"/>
                    <a:stretch>
                      <a:fillRect/>
                    </a:stretch>
                  </pic:blipFill>
                  <pic:spPr>
                    <a:xfrm>
                      <a:off x="0" y="0"/>
                      <a:ext cx="1905000" cy="1905000"/>
                    </a:xfrm>
                    <a:prstGeom prst="rect"/>
                  </pic:spPr>
                </pic:pic>
              </a:graphicData>
            </a:graphic>
          </wp:inline>
        </w:drawing>
      </w:r>
      <w:r>
        <w:br/>
      </w:r>
      <w:r>
        <w:t>a) Chọn 75 là giá trị đại diện cho nhóm 65 tuổi trở lên. Hãy ước lượng tuổi trung bình của dân số thế giới trong hai năm 2000 và 2020.</w:t>
      </w:r>
      <w:r>
        <w:br/>
      </w:r>
      <w:r>
        <w:t>b) Tìm khoảng tứ phân vị cho tuổi của dân số thế giới trong hai năm 2000 và 2020. Nêu nhận xét về sự thay đổi cấu trúc dân số theo độ tuổi.</w:t>
      </w:r>
      <w:r>
        <w:br/>
      </w:r>
      <w:r>
        <w:rPr>
          <w:b/>
        </w:rPr>
        <w:t>Lời giải:</w:t>
      </w:r>
      <w:r>
        <w:br/>
      </w:r>
      <w:r>
        <w:t>a) Chọn giá trị đại diện cho các nhóm số liệu ta có bảng thống kê sau:</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c8752ceecbc54146a51de873a712f7b9.jpg"/>
                    <pic:cNvPicPr/>
                  </pic:nvPicPr>
                  <pic:blipFill>
                    <a:blip r:embed="rId17"/>
                    <a:stretch>
                      <a:fillRect/>
                    </a:stretch>
                  </pic:blipFill>
                  <pic:spPr>
                    <a:xfrm>
                      <a:off x="0" y="0"/>
                      <a:ext cx="1905000" cy="1905000"/>
                    </a:xfrm>
                    <a:prstGeom prst="rect"/>
                  </pic:spPr>
                </pic:pic>
              </a:graphicData>
            </a:graphic>
          </wp:inline>
        </w:drawing>
      </w:r>
      <w:r>
        <w:br/>
      </w:r>
      <w:r>
        <w:t>Ước lượng tuổi trung bình của dân số thế giới năm 2000 là:</w:t>
      </w:r>
      <w:r>
        <w:br/>
      </w:r>
      <w:r>
        <w:t>¯</w:t>
      </w:r>
      <w:r>
        <w:t>x</w:t>
      </w:r>
      <w:r>
        <w:t>2000</w:t>
      </w:r>
      <w:r>
        <w:t>x¯_(2000)</w:t>
      </w:r>
      <w:r>
        <w:t xml:space="preserve"> = </w:t>
      </w:r>
      <w:r>
        <w:t>2</w:t>
      </w:r>
      <w:r>
        <w:t>,</w:t>
      </w:r>
      <w:r>
        <w:t>5.619</w:t>
      </w:r>
      <w:r>
        <w:t>,</w:t>
      </w:r>
      <w:r>
        <w:t>57</w:t>
      </w:r>
      <w:r>
        <w:t>+</w:t>
      </w:r>
      <w:r>
        <w:t>10.1240</w:t>
      </w:r>
      <w:r>
        <w:t>+</w:t>
      </w:r>
      <w:r>
        <w:t>20.1090</w:t>
      </w:r>
      <w:r>
        <w:t>+</w:t>
      </w:r>
      <w:r>
        <w:t>45.2780</w:t>
      </w:r>
      <w:r>
        <w:t>+</w:t>
      </w:r>
      <w:r>
        <w:t>75.423</w:t>
      </w:r>
      <w:r>
        <w:t>,</w:t>
      </w:r>
      <w:r>
        <w:t>26</w:t>
      </w:r>
      <w:r>
        <w:t>619</w:t>
      </w:r>
      <w:r>
        <w:t>,</w:t>
      </w:r>
      <w:r>
        <w:t>57</w:t>
      </w:r>
      <w:r>
        <w:t>+</w:t>
      </w:r>
      <w:r>
        <w:t>1240</w:t>
      </w:r>
      <w:r>
        <w:t>+</w:t>
      </w:r>
      <w:r>
        <w:t>1090</w:t>
      </w:r>
      <w:r>
        <w:t>+</w:t>
      </w:r>
      <w:r>
        <w:t>2780</w:t>
      </w:r>
      <w:r>
        <w:t>+</w:t>
      </w:r>
      <w:r>
        <w:t>423</w:t>
      </w:r>
      <w:r>
        <w:t>,</w:t>
      </w:r>
      <w:r>
        <w:t>26</w:t>
      </w:r>
      <w:r>
        <w:t>(2,5.619,57+10.1240+20.1090+45.2780+75.423,26)/(619,57+1240+1090+2780+423,26)</w:t>
      </w:r>
      <w:r>
        <w:t xml:space="preserve"> ≈ 31,3016.</w:t>
      </w:r>
      <w:r>
        <w:br/>
      </w:r>
      <w:r>
        <w:t>Ước lượng tuổi trung bình của dân số thế giới năm 2020 là:</w:t>
      </w:r>
      <w:r>
        <w:br/>
      </w:r>
      <w:r>
        <w:t>¯</w:t>
      </w:r>
      <w:r>
        <w:t>x</w:t>
      </w:r>
      <w:r>
        <w:t>2020</w:t>
      </w:r>
      <w:r>
        <w:t>x¯_(2020)</w:t>
      </w:r>
      <w:r>
        <w:t xml:space="preserve"> = </w:t>
      </w:r>
      <w:r>
        <w:t>2</w:t>
      </w:r>
      <w:r>
        <w:t>,</w:t>
      </w:r>
      <w:r>
        <w:t>5.679</w:t>
      </w:r>
      <w:r>
        <w:t>,</w:t>
      </w:r>
      <w:r>
        <w:t>15</w:t>
      </w:r>
      <w:r>
        <w:t>+</w:t>
      </w:r>
      <w:r>
        <w:t>10.1330</w:t>
      </w:r>
      <w:r>
        <w:t>+</w:t>
      </w:r>
      <w:r>
        <w:t>20.1220</w:t>
      </w:r>
      <w:r>
        <w:t>+</w:t>
      </w:r>
      <w:r>
        <w:t>45.3870</w:t>
      </w:r>
      <w:r>
        <w:t>+</w:t>
      </w:r>
      <w:r>
        <w:t>75.739</w:t>
      </w:r>
      <w:r>
        <w:t>,</w:t>
      </w:r>
      <w:r>
        <w:t>48</w:t>
      </w:r>
      <w:r>
        <w:t>679</w:t>
      </w:r>
      <w:r>
        <w:t>,</w:t>
      </w:r>
      <w:r>
        <w:t>15</w:t>
      </w:r>
      <w:r>
        <w:t>+</w:t>
      </w:r>
      <w:r>
        <w:t>1330</w:t>
      </w:r>
      <w:r>
        <w:t>+</w:t>
      </w:r>
      <w:r>
        <w:t>1220</w:t>
      </w:r>
      <w:r>
        <w:t>+</w:t>
      </w:r>
      <w:r>
        <w:t>3870</w:t>
      </w:r>
      <w:r>
        <w:t>+</w:t>
      </w:r>
      <w:r>
        <w:t>739</w:t>
      </w:r>
      <w:r>
        <w:t>,</w:t>
      </w:r>
      <w:r>
        <w:t>48</w:t>
      </w:r>
      <w:r>
        <w:t>(2,5.679,15+10.1330+20.1220+45.3870+75.739,48)/(679,15+1330+1220+3870+739,48)</w:t>
      </w:r>
      <w:r>
        <w:t xml:space="preserve"> ≈ 34,3184.</w:t>
      </w:r>
      <w:r>
        <w:br/>
      </w:r>
      <w:r>
        <w:t>b) Với mẫu số liệu về tuổi của dân số thế giới năm 2000:</w:t>
      </w:r>
      <w:r>
        <w:br/>
      </w:r>
      <w:r>
        <w:t>Cỡ mẫu là: 619,57 + 1240 + 1090 + 2780 + 423,26 = 6152,83.</w:t>
      </w:r>
      <w:r>
        <w:br/>
      </w:r>
      <w:r>
        <w:t xml:space="preserve">Do </w:t>
      </w:r>
      <w:r>
        <w:t>n</w:t>
      </w:r>
      <w:r>
        <w:t>4</w:t>
      </w:r>
      <w:r>
        <w:t>=</w:t>
      </w:r>
      <w:r>
        <w:t>6152</w:t>
      </w:r>
      <w:r>
        <w:t>,</w:t>
      </w:r>
      <w:r>
        <w:t>83</w:t>
      </w:r>
      <w:r>
        <w:t>4</w:t>
      </w:r>
      <w:r>
        <w:t>(n)/(4)=(6152,83)/(4)</w:t>
      </w:r>
      <w:r>
        <w:t>= 1538,2075 nên nhóm chứa tứ phân vị thứ nhất là [5; 15). Ta có:</w:t>
      </w:r>
      <w:r>
        <w:br/>
      </w:r>
      <w:r>
        <w:t>Q</w:t>
      </w:r>
      <w:r>
        <w:rPr>
          <w:vertAlign w:val="subscript"/>
        </w:rPr>
        <w:t>1</w:t>
      </w:r>
      <w:r>
        <w:t xml:space="preserve"> = 5 + </w:t>
      </w:r>
      <w:r>
        <w:t>1538</w:t>
      </w:r>
      <w:r>
        <w:t>,</w:t>
      </w:r>
      <w:r>
        <w:t>2075</w:t>
      </w:r>
      <w:r>
        <w:t>−</w:t>
      </w:r>
      <w:r>
        <w:t>619</w:t>
      </w:r>
      <w:r>
        <w:t>,</w:t>
      </w:r>
      <w:r>
        <w:t>57</w:t>
      </w:r>
      <w:r>
        <w:t>1240</w:t>
      </w:r>
      <w:r>
        <w:t>.10</w:t>
      </w:r>
      <w:r>
        <w:t>(1538,2075−619,57)/(1240).10</w:t>
      </w:r>
      <w:r>
        <w:t xml:space="preserve"> ≈ 12,41.</w:t>
      </w:r>
      <w:r>
        <w:br/>
      </w:r>
      <w:r>
        <w:t xml:space="preserve">Do </w:t>
      </w:r>
      <w:r>
        <w:t>3</w:t>
      </w:r>
      <w:r>
        <w:t>n</w:t>
      </w:r>
      <w:r>
        <w:t>4</w:t>
      </w:r>
      <w:r>
        <w:t>=</w:t>
      </w:r>
      <w:r>
        <w:t>3.6152</w:t>
      </w:r>
      <w:r>
        <w:t>,</w:t>
      </w:r>
      <w:r>
        <w:t>83</w:t>
      </w:r>
      <w:r>
        <w:t>4</w:t>
      </w:r>
      <w:r>
        <w:t>(3n)/(4)=(3.6152,83)/(4)</w:t>
      </w:r>
      <w:r>
        <w:t xml:space="preserve"> = 4614,6225 nên nhóm chứa tứ phân vị thứ ba là [25; 65). Ta có:</w:t>
      </w:r>
      <w:r>
        <w:br/>
      </w:r>
      <w:r>
        <w:t>Q</w:t>
      </w:r>
      <w:r>
        <w:rPr>
          <w:vertAlign w:val="subscript"/>
        </w:rPr>
        <w:t>3</w:t>
      </w:r>
      <w:r>
        <w:t xml:space="preserve"> = 25 + </w:t>
      </w:r>
      <w:r>
        <w:t>4614</w:t>
      </w:r>
      <w:r>
        <w:t>,</w:t>
      </w:r>
      <w:r>
        <w:t>6225</w:t>
      </w:r>
      <w:r>
        <w:t>−</w:t>
      </w:r>
      <w:r>
        <w:t>(</w:t>
      </w:r>
      <w:r>
        <w:t>619</w:t>
      </w:r>
      <w:r>
        <w:t>,</w:t>
      </w:r>
      <w:r>
        <w:t>57</w:t>
      </w:r>
      <w:r>
        <w:t>+</w:t>
      </w:r>
      <w:r>
        <w:t>1240</w:t>
      </w:r>
      <w:r>
        <w:t>+</w:t>
      </w:r>
      <w:r>
        <w:t>1090</w:t>
      </w:r>
      <w:r>
        <w:t>)</w:t>
      </w:r>
      <w:r>
        <w:t>2780</w:t>
      </w:r>
      <w:r>
        <w:t>.40</w:t>
      </w:r>
      <w:r>
        <w:t>(4614,6225−(619,57+1240+1090))/(2780).40</w:t>
      </w:r>
      <w:r>
        <w:t xml:space="preserve"> ≈ 48,96.</w:t>
      </w:r>
      <w:r>
        <w:br/>
      </w:r>
      <w:r>
        <w:t>Như vậy, khoảng tứ phân vị của mẫu số liệu về tuổi dân số thế giới năm 2000 là:</w:t>
      </w:r>
      <w:r>
        <w:br/>
      </w:r>
      <w:r>
        <w:t>∆Q</w:t>
      </w:r>
      <w:r>
        <w:rPr>
          <w:vertAlign w:val="subscript"/>
        </w:rPr>
        <w:t>2000</w:t>
      </w:r>
      <w:r>
        <w:t xml:space="preserve"> ≈ 48,96 – 12,41 = 36,55.</w:t>
      </w:r>
      <w:r>
        <w:br/>
      </w:r>
      <w:r>
        <w:t>Với mẫu số liệu về tuổi của dân số thế giới năm 2020:</w:t>
      </w:r>
      <w:r>
        <w:br/>
      </w:r>
      <w:r>
        <w:t>Cỡ mẫu là: 679,15 + 1330 + 1220 + 3870 + 739,48 = 7838,63.</w:t>
      </w:r>
      <w:r>
        <w:br/>
      </w:r>
      <w:r>
        <w:t xml:space="preserve">Do </w:t>
      </w:r>
      <w:r>
        <w:t>n</w:t>
      </w:r>
      <w:r>
        <w:t>4</w:t>
      </w:r>
      <w:r>
        <w:t>=</w:t>
      </w:r>
      <w:r>
        <w:t>7838</w:t>
      </w:r>
      <w:r>
        <w:t>,</w:t>
      </w:r>
      <w:r>
        <w:t>63</w:t>
      </w:r>
      <w:r>
        <w:t>4</w:t>
      </w:r>
      <w:r>
        <w:t>(n)/(4)=(7838,63)/(4)</w:t>
      </w:r>
      <w:r>
        <w:t xml:space="preserve"> = 1959,6575 nên nhóm chứa tứ phân vị thứ nhất là [5; 15). Ta có:</w:t>
      </w:r>
      <w:r>
        <w:br/>
      </w:r>
      <w:r>
        <w:t>Q</w:t>
      </w:r>
      <w:r>
        <w:rPr>
          <w:vertAlign w:val="subscript"/>
        </w:rPr>
        <w:t>1</w:t>
      </w:r>
      <w:r>
        <w:t xml:space="preserve"> = 5 + </w:t>
      </w:r>
      <w:r>
        <w:t>1959</w:t>
      </w:r>
      <w:r>
        <w:t>,</w:t>
      </w:r>
      <w:r>
        <w:t>6575</w:t>
      </w:r>
      <w:r>
        <w:t>−</w:t>
      </w:r>
      <w:r>
        <w:t>679</w:t>
      </w:r>
      <w:r>
        <w:t>,</w:t>
      </w:r>
      <w:r>
        <w:t>15</w:t>
      </w:r>
      <w:r>
        <w:t>1330</w:t>
      </w:r>
      <w:r>
        <w:t>.10</w:t>
      </w:r>
      <w:r>
        <w:t>(1959,6575−679,15)/(1330).10</w:t>
      </w:r>
      <w:r>
        <w:t xml:space="preserve"> ≈ 14,63.</w:t>
      </w:r>
      <w:r>
        <w:br/>
      </w:r>
      <w:r>
        <w:t xml:space="preserve">Do </w:t>
      </w:r>
      <w:r>
        <w:t>3</w:t>
      </w:r>
      <w:r>
        <w:t>n</w:t>
      </w:r>
      <w:r>
        <w:t>4</w:t>
      </w:r>
      <w:r>
        <w:t>=</w:t>
      </w:r>
      <w:r>
        <w:t>3.1959</w:t>
      </w:r>
      <w:r>
        <w:t>,</w:t>
      </w:r>
      <w:r>
        <w:t>6575</w:t>
      </w:r>
      <w:r>
        <w:t>4</w:t>
      </w:r>
      <w:r>
        <w:t>(3n)/(4)=(3.1959,6575)/(4)</w:t>
      </w:r>
      <w:r>
        <w:t xml:space="preserve"> = 5878,9725 nên nhóm chứa tứ phân vị thứ ba là [25; 65). Ta có:</w:t>
      </w:r>
      <w:r>
        <w:br/>
      </w:r>
      <w:r>
        <w:t>Q</w:t>
      </w:r>
      <w:r>
        <w:rPr>
          <w:vertAlign w:val="subscript"/>
        </w:rPr>
        <w:t>3</w:t>
      </w:r>
      <w:r>
        <w:t xml:space="preserve"> = 25 + </w:t>
      </w:r>
      <w:r>
        <w:t>5878</w:t>
      </w:r>
      <w:r>
        <w:t>,</w:t>
      </w:r>
      <w:r>
        <w:t>9725</w:t>
      </w:r>
      <w:r>
        <w:t>−</w:t>
      </w:r>
      <w:r>
        <w:t>(</w:t>
      </w:r>
      <w:r>
        <w:t>679</w:t>
      </w:r>
      <w:r>
        <w:t>,</w:t>
      </w:r>
      <w:r>
        <w:t>15</w:t>
      </w:r>
      <w:r>
        <w:t>+</w:t>
      </w:r>
      <w:r>
        <w:t>1330</w:t>
      </w:r>
      <w:r>
        <w:t>+</w:t>
      </w:r>
      <w:r>
        <w:t>1220</w:t>
      </w:r>
      <w:r>
        <w:t>)</w:t>
      </w:r>
      <w:r>
        <w:t>3870</w:t>
      </w:r>
      <w:r>
        <w:t>.40</w:t>
      </w:r>
      <w:r>
        <w:t>(5878,9725−(679,15+1330+1220))/(3870).40</w:t>
      </w:r>
      <w:r>
        <w:t xml:space="preserve"> ≈ 52,39.</w:t>
      </w:r>
      <w:r>
        <w:br/>
      </w:r>
      <w:r>
        <w:t>Như vậy, khoảng tứ phân vị của mẫu số liệu về tuổi dân số thế giới năm 2020 là:</w:t>
      </w:r>
      <w:r>
        <w:br/>
      </w:r>
      <w:r>
        <w:t>∆Q</w:t>
      </w:r>
      <w:r>
        <w:rPr>
          <w:vertAlign w:val="subscript"/>
        </w:rPr>
        <w:t>2020</w:t>
      </w:r>
      <w:r>
        <w:t xml:space="preserve"> ≈ 52,39 – 14,63 = 37,76.</w:t>
      </w:r>
      <w:r>
        <w:br/>
      </w:r>
      <w:r>
        <w:t>Nhận xét: Dân số thế giới năm 2020 già hơn và có độ tuổi phân tán hơn so với dân số thế giới năm 2000.</w:t>
      </w:r>
      <w:r>
        <w:br/>
      </w:r>
      <w:r>
        <w:rPr>
          <w:b/>
        </w:rPr>
        <w:t xml:space="preserve">Bài 3.20 trang 68 SBT Toán 12 Tập 1: </w:t>
      </w:r>
      <w:r>
        <w:t>Thống kê cân nặng của một số trẻ sơ sinh tại một bệnh viện cho kết quả như sau:</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541a085870ce41bf95d9d3f0d54a8eaa.jpg"/>
                    <pic:cNvPicPr/>
                  </pic:nvPicPr>
                  <pic:blipFill>
                    <a:blip r:embed="rId18"/>
                    <a:stretch>
                      <a:fillRect/>
                    </a:stretch>
                  </pic:blipFill>
                  <pic:spPr>
                    <a:xfrm>
                      <a:off x="0" y="0"/>
                      <a:ext cx="1905000" cy="1905000"/>
                    </a:xfrm>
                    <a:prstGeom prst="rect"/>
                  </pic:spPr>
                </pic:pic>
              </a:graphicData>
            </a:graphic>
          </wp:inline>
        </w:drawing>
      </w:r>
      <w:r>
        <w:br/>
      </w:r>
      <w:r>
        <w:t>Tìm khoảng biến thiên và khoảng tứ phân vị cho mẫu số liệu ghép nhóm trên. Các giá trị này cho biết điều gì?</w:t>
      </w:r>
      <w:r>
        <w:br/>
      </w:r>
      <w:r>
        <w:rPr>
          <w:b/>
        </w:rPr>
        <w:t>Lời giải:</w:t>
      </w:r>
      <w:r>
        <w:br/>
      </w:r>
      <w:r>
        <w:t>Khoảng biến thiên của mẫu số liệu trên là: R = 4 – 2,5 = 1,5.</w:t>
      </w:r>
      <w:r>
        <w:br/>
      </w:r>
      <w:r>
        <w:t>Cỡ mẫu là n = 20 + 30 + 40 + 35 + 25 = 150.</w:t>
      </w:r>
      <w:r>
        <w:br/>
      </w:r>
      <w:r>
        <w:t xml:space="preserve">Do </w:t>
      </w:r>
      <w:r>
        <w:t>n</w:t>
      </w:r>
      <w:r>
        <w:t>4</w:t>
      </w:r>
      <w:r>
        <w:t>=</w:t>
      </w:r>
      <w:r>
        <w:t>150</w:t>
      </w:r>
      <w:r>
        <w:t>4</w:t>
      </w:r>
      <w:r>
        <w:t>(n)/(4)=(150)/(4)</w:t>
      </w:r>
      <w:r>
        <w:t xml:space="preserve"> = 37,5 nên nhóm chứa tứ phân vị thứ nhất là [2,8; 3,1). Ta có:</w:t>
      </w:r>
      <w:r>
        <w:br/>
      </w:r>
      <w:r>
        <w:t>Q</w:t>
      </w:r>
      <w:r>
        <w:rPr>
          <w:vertAlign w:val="subscript"/>
        </w:rPr>
        <w:t>1</w:t>
      </w:r>
      <w:r>
        <w:t xml:space="preserve"> = 2,8 + </w:t>
      </w:r>
      <w:r>
        <w:t>37</w:t>
      </w:r>
      <w:r>
        <w:t>,</w:t>
      </w:r>
      <w:r>
        <w:t>5</w:t>
      </w:r>
      <w:r>
        <w:t>−</w:t>
      </w:r>
      <w:r>
        <w:t>20</w:t>
      </w:r>
      <w:r>
        <w:t>30</w:t>
      </w:r>
      <w:r>
        <w:t>.0</w:t>
      </w:r>
      <w:r>
        <w:t>,</w:t>
      </w:r>
      <w:r>
        <w:t>3</w:t>
      </w:r>
      <w:r>
        <w:t>(37,5−20)/(30).0,3</w:t>
      </w:r>
      <w:r>
        <w:t xml:space="preserve"> = 2,975.</w:t>
      </w:r>
      <w:r>
        <w:br/>
      </w:r>
      <w:r>
        <w:t xml:space="preserve">Do </w:t>
      </w:r>
      <w:r>
        <w:t>3</w:t>
      </w:r>
      <w:r>
        <w:t>n</w:t>
      </w:r>
      <w:r>
        <w:t>4</w:t>
      </w:r>
      <w:r>
        <w:t>=</w:t>
      </w:r>
      <w:r>
        <w:t>3.150</w:t>
      </w:r>
      <w:r>
        <w:t>4</w:t>
      </w:r>
      <w:r>
        <w:t>(3n)/(4)=(3.150)/(4)</w:t>
      </w:r>
      <w:r>
        <w:t>= 112,5 nên nhóm chứa tứ phân vị thứ ba là [3,4; 3,7). Ta có:</w:t>
      </w:r>
      <w:r>
        <w:br/>
      </w:r>
      <w:r>
        <w:t>Q</w:t>
      </w:r>
      <w:r>
        <w:rPr>
          <w:vertAlign w:val="subscript"/>
        </w:rPr>
        <w:t>3</w:t>
      </w:r>
      <w:r>
        <w:t xml:space="preserve"> = 3,4 + </w:t>
      </w:r>
      <w:r>
        <w:t>112</w:t>
      </w:r>
      <w:r>
        <w:t>,</w:t>
      </w:r>
      <w:r>
        <w:t>5</w:t>
      </w:r>
      <w:r>
        <w:t>−</w:t>
      </w:r>
      <w:r>
        <w:t>(</w:t>
      </w:r>
      <w:r>
        <w:t>20</w:t>
      </w:r>
      <w:r>
        <w:t>+</w:t>
      </w:r>
      <w:r>
        <w:t>30</w:t>
      </w:r>
      <w:r>
        <w:t>+</w:t>
      </w:r>
      <w:r>
        <w:t>40</w:t>
      </w:r>
      <w:r>
        <w:t>)</w:t>
      </w:r>
      <w:r>
        <w:t>35</w:t>
      </w:r>
      <w:r>
        <w:t>.0</w:t>
      </w:r>
      <w:r>
        <w:t>,</w:t>
      </w:r>
      <w:r>
        <w:t>3</w:t>
      </w:r>
      <w:r>
        <w:t>(112,5−20+30+40)/(35).0,3</w:t>
      </w:r>
      <w:r>
        <w:t xml:space="preserve"> ≈ 3,593.</w:t>
      </w:r>
      <w:r>
        <w:br/>
      </w:r>
      <w:r>
        <w:t>Do đó, khoảng tứ phân vị là ∆Q ≈ 3,593 – 2,975 = 0,618.</w:t>
      </w:r>
      <w:r>
        <w:br/>
      </w:r>
      <w:r>
        <w:t>Các giá trị này cho ta biết về độ phân tán của mẫu số liệu ghép nhóm.</w:t>
      </w:r>
      <w:r>
        <w:br/>
      </w:r>
      <w:r>
        <w:rPr>
          <w:b/>
        </w:rPr>
        <w:t xml:space="preserve">Bài 3.21 trang 69 SBT Toán 12 Tập 1: </w:t>
      </w:r>
      <w:r>
        <w:t>Để đánh giá độ chính xác của hai hệ thống đóng gói tự động các túi cà phê của hai phân xưởng người ta đã tiến hành thu thập mẫu số liệu về khối lượng của một số gói cà phê (đơn vị tính là gam) của mỗi phân xưởng cho kết quả như sau:</w:t>
      </w:r>
      <w:r>
        <w:br/>
      </w:r>
      <w:r>
        <w:t>Phân xưởng A:</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a04c660828ab4164a228df3265b50ada.jpg"/>
                    <pic:cNvPicPr/>
                  </pic:nvPicPr>
                  <pic:blipFill>
                    <a:blip r:embed="rId19"/>
                    <a:stretch>
                      <a:fillRect/>
                    </a:stretch>
                  </pic:blipFill>
                  <pic:spPr>
                    <a:xfrm>
                      <a:off x="0" y="0"/>
                      <a:ext cx="1905000" cy="1905000"/>
                    </a:xfrm>
                    <a:prstGeom prst="rect"/>
                  </pic:spPr>
                </pic:pic>
              </a:graphicData>
            </a:graphic>
          </wp:inline>
        </w:drawing>
      </w:r>
      <w:r>
        <w:br/>
      </w:r>
      <w:r>
        <w:t>Phân xưởng B:</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577b819b828246f79fe0a9ab7bb8c9e2.jpg"/>
                    <pic:cNvPicPr/>
                  </pic:nvPicPr>
                  <pic:blipFill>
                    <a:blip r:embed="rId20"/>
                    <a:stretch>
                      <a:fillRect/>
                    </a:stretch>
                  </pic:blipFill>
                  <pic:spPr>
                    <a:xfrm>
                      <a:off x="0" y="0"/>
                      <a:ext cx="1905000" cy="1905000"/>
                    </a:xfrm>
                    <a:prstGeom prst="rect"/>
                  </pic:spPr>
                </pic:pic>
              </a:graphicData>
            </a:graphic>
          </wp:inline>
        </w:drawing>
      </w:r>
      <w:r>
        <w:br/>
      </w:r>
      <w:r>
        <w:t>Tính số trung bình, độ lệch chuẩn của khối lượng một gói cà phê do các phân xưởng A, B sản xuất. Dựa trên kết quả tính được, hãy nêu nhận xét về độ chính xác của hai hệ thống đóng gói.</w:t>
      </w:r>
      <w:r>
        <w:br/>
      </w:r>
      <w:r>
        <w:rPr>
          <w:b/>
        </w:rPr>
        <w:t>Lời giải:</w:t>
      </w:r>
      <w:r>
        <w:br/>
      </w:r>
      <w:r>
        <w:t>Cỡ mẫu của phân xưởng A là: n</w:t>
      </w:r>
      <w:r>
        <w:rPr>
          <w:vertAlign w:val="subscript"/>
        </w:rPr>
        <w:t>A</w:t>
      </w:r>
      <w:r>
        <w:t xml:space="preserve"> = 20.</w:t>
      </w:r>
      <w:r>
        <w:br/>
      </w:r>
      <w:r>
        <w:t>Cỡ mẫu của phân xưởng B là; n</w:t>
      </w:r>
      <w:r>
        <w:rPr>
          <w:vertAlign w:val="subscript"/>
        </w:rPr>
        <w:t>B</w:t>
      </w:r>
      <w:r>
        <w:t xml:space="preserve"> = 20.</w:t>
      </w:r>
      <w:r>
        <w:br/>
      </w:r>
      <w:r>
        <w:t>Số trung bình của mẫu số liệu về khối lượng các gói cà phê của phân xưởng A là:</w:t>
      </w:r>
      <w:r>
        <w:br/>
      </w:r>
      <w:r>
        <w:t>¯</w:t>
      </w:r>
      <w:r>
        <w:t>x</w:t>
      </w:r>
      <w:r>
        <w:t>A</w:t>
      </w:r>
      <w:r>
        <w:t>x¯_(A)</w:t>
      </w:r>
      <w:r>
        <w:t xml:space="preserve"> = </w:t>
      </w:r>
      <w:r>
        <w:t>1</w:t>
      </w:r>
      <w:r>
        <w:t>20</w:t>
      </w:r>
      <w:r>
        <w:t>(1)/(20)</w:t>
      </w:r>
      <w:r>
        <w:t>(203 + 207 + 205 + ….+ 206 + 204) = 200.</w:t>
      </w:r>
      <w:r>
        <w:br/>
      </w:r>
      <w:r>
        <w:t>Xét mẫu số liệu của phân xưởng B. Chọn giá trị đại diện cho các nhóm, ta có bảng sau:</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62192a1b080e47cabddea8644d54c4b3.jpg"/>
                    <pic:cNvPicPr/>
                  </pic:nvPicPr>
                  <pic:blipFill>
                    <a:blip r:embed="rId21"/>
                    <a:stretch>
                      <a:fillRect/>
                    </a:stretch>
                  </pic:blipFill>
                  <pic:spPr>
                    <a:xfrm>
                      <a:off x="0" y="0"/>
                      <a:ext cx="1905000" cy="1905000"/>
                    </a:xfrm>
                    <a:prstGeom prst="rect"/>
                  </pic:spPr>
                </pic:pic>
              </a:graphicData>
            </a:graphic>
          </wp:inline>
        </w:drawing>
      </w:r>
      <w:r>
        <w:br/>
      </w:r>
      <w:r>
        <w:t>Số trung bình của mẫu số liệu về khối lượng các gói cà phê của phân xưởng B là:</w:t>
      </w:r>
      <w:r>
        <w:br/>
      </w:r>
      <w:r>
        <w:t>¯</w:t>
      </w:r>
      <w:r>
        <w:t>x</w:t>
      </w:r>
      <w:r>
        <w:t>B</w:t>
      </w:r>
      <w:r>
        <w:t>x¯_(B)</w:t>
      </w:r>
      <w:r>
        <w:t xml:space="preserve"> = </w:t>
      </w:r>
      <w:r>
        <w:t>1</w:t>
      </w:r>
      <w:r>
        <w:t>20</w:t>
      </w:r>
      <w:r>
        <w:t>(1)/(20)</w:t>
      </w:r>
      <w:r>
        <w:t>(2.192 + 5.196 + 6.200 + 5.204 + 2.208) = 200.</w:t>
      </w:r>
      <w:r>
        <w:br/>
      </w:r>
      <w:r>
        <w:t>Độ lệch chuẩn của mẫu số liệu về khối lượng của các gói cà phê của phân xưởng A là:</w:t>
      </w:r>
      <w:r>
        <w:br/>
      </w:r>
      <w:r>
        <w:t>s</w:t>
      </w:r>
      <w:r>
        <w:rPr>
          <w:vertAlign w:val="subscript"/>
        </w:rPr>
        <w:t>A</w:t>
      </w:r>
      <w:r>
        <w:t xml:space="preserve"> = </w:t>
      </w:r>
      <w:r>
        <w:t>√</w:t>
      </w:r>
      <w:r>
        <w:t>1</w:t>
      </w:r>
      <w:r>
        <w:t>20</w:t>
      </w:r>
      <w:r>
        <w:t>(</w:t>
      </w:r>
      <w:r>
        <w:t>203</w:t>
      </w:r>
      <w:r>
        <w:t>2</w:t>
      </w:r>
      <w:r>
        <w:t>+</w:t>
      </w:r>
      <w:r>
        <w:t>207</w:t>
      </w:r>
      <w:r>
        <w:t>2</w:t>
      </w:r>
      <w:r>
        <w:t>+</w:t>
      </w:r>
      <w:r>
        <w:t>....</w:t>
      </w:r>
      <w:r>
        <w:t>+</w:t>
      </w:r>
      <w:r>
        <w:t>204</w:t>
      </w:r>
      <w:r>
        <w:t>2</w:t>
      </w:r>
      <w:r>
        <w:t>)</w:t>
      </w:r>
      <w:r>
        <w:t>−</w:t>
      </w:r>
      <w:r>
        <w:t>200</w:t>
      </w:r>
      <w:r>
        <w:t>2</w:t>
      </w:r>
      <w:r>
        <w:t>√((1)/(20)203^(2)+207^(2)+....+204^(2)−200^(2))</w:t>
      </w:r>
      <w:r>
        <w:t xml:space="preserve"> ≈ 4,93.</w:t>
      </w:r>
      <w:r>
        <w:br/>
      </w:r>
      <w:r>
        <w:t>Độ lệch chuẩn của mẫu số liệu về khối lượng của các gói cà phê của phân xưởng B là:</w:t>
      </w:r>
      <w:r>
        <w:br/>
      </w:r>
      <w:r>
        <w:t>s</w:t>
      </w:r>
      <w:r>
        <w:rPr>
          <w:vertAlign w:val="subscript"/>
        </w:rPr>
        <w:t>B</w:t>
      </w:r>
      <w:r>
        <w:t xml:space="preserve"> = </w:t>
      </w:r>
      <w:r>
        <w:t>√</w:t>
      </w:r>
      <w:r>
        <w:t>1</w:t>
      </w:r>
      <w:r>
        <w:t>20</w:t>
      </w:r>
      <w:r>
        <w:t>(</w:t>
      </w:r>
      <w:r>
        <w:t>2.192</w:t>
      </w:r>
      <w:r>
        <w:t>2</w:t>
      </w:r>
      <w:r>
        <w:t>+</w:t>
      </w:r>
      <w:r>
        <w:t>5.196</w:t>
      </w:r>
      <w:r>
        <w:t>2</w:t>
      </w:r>
      <w:r>
        <w:t>+</w:t>
      </w:r>
      <w:r>
        <w:t>6.200</w:t>
      </w:r>
      <w:r>
        <w:t>2</w:t>
      </w:r>
      <w:r>
        <w:t>+</w:t>
      </w:r>
      <w:r>
        <w:t>5.204</w:t>
      </w:r>
      <w:r>
        <w:t>2</w:t>
      </w:r>
      <w:r>
        <w:t>+</w:t>
      </w:r>
      <w:r>
        <w:t>2.208</w:t>
      </w:r>
      <w:r>
        <w:t>2</w:t>
      </w:r>
      <w:r>
        <w:t>)</w:t>
      </w:r>
      <w:r>
        <w:t>−</w:t>
      </w:r>
      <w:r>
        <w:t>200</w:t>
      </w:r>
      <w:r>
        <w:t>2</w:t>
      </w:r>
      <w:r>
        <w:t>√((1)/(20)2.192^(2)+5.196^(2)+6.200^(2)+5.204^(2)+2.208^(2)−200^(2))</w:t>
      </w:r>
      <w:r>
        <w:t xml:space="preserve"> ≈ 4,56.</w:t>
      </w:r>
      <w:r>
        <w:br/>
      </w:r>
      <w:r>
        <w:t>Do 4,56 &lt; 4,93 nên hệ thống đóng gói của phân xưởng B tốt hơn phân xưởng A.</w:t>
      </w:r>
      <w:r>
        <w:br/>
      </w:r>
      <w:r>
        <w:rPr>
          <w:b/>
        </w:rPr>
        <w:t xml:space="preserve">Bài 3.22 trang 69 SBT Toán 12 Tập 1: </w:t>
      </w:r>
      <w:r>
        <w:t>Một người đầu tư cùng một số tiền vào hai lĩnh vực A và B. Nhà đầu tư này ghi lại số tiền thu được hàng tháng trong hai năm theo mỗi lĩnh vực cho kết quả như sau:</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8c4e09eee5194e77bdc891860c4aefed.jpg"/>
                    <pic:cNvPicPr/>
                  </pic:nvPicPr>
                  <pic:blipFill>
                    <a:blip r:embed="rId22"/>
                    <a:stretch>
                      <a:fillRect/>
                    </a:stretch>
                  </pic:blipFill>
                  <pic:spPr>
                    <a:xfrm>
                      <a:off x="0" y="0"/>
                      <a:ext cx="1905000" cy="1905000"/>
                    </a:xfrm>
                    <a:prstGeom prst="rect"/>
                  </pic:spPr>
                </pic:pic>
              </a:graphicData>
            </a:graphic>
          </wp:inline>
        </w:drawing>
      </w:r>
      <w:r>
        <w:br/>
      </w:r>
      <w:r>
        <w:t>Tính độ lệch chuẩn của hai mẫu số liệu ghép nhóm và nhận xét về mức độ ổn định của số tiền thu được hàng tháng khi đầu tư vào hai lĩnh vực trên.</w:t>
      </w:r>
      <w:r>
        <w:br/>
      </w:r>
      <w:r>
        <w:rPr>
          <w:b/>
        </w:rPr>
        <w:t>Lời giải:</w:t>
      </w:r>
      <w:r>
        <w:br/>
      </w:r>
      <w:r>
        <w:t>Chọn giá trị đại diện cho các nhóm số liệu ta có bảng thống kê sau:</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0d932e42b25e46d382bd4ad22a1f0deb.jpg"/>
                    <pic:cNvPicPr/>
                  </pic:nvPicPr>
                  <pic:blipFill>
                    <a:blip r:embed="rId23"/>
                    <a:stretch>
                      <a:fillRect/>
                    </a:stretch>
                  </pic:blipFill>
                  <pic:spPr>
                    <a:xfrm>
                      <a:off x="0" y="0"/>
                      <a:ext cx="1905000" cy="1905000"/>
                    </a:xfrm>
                    <a:prstGeom prst="rect"/>
                  </pic:spPr>
                </pic:pic>
              </a:graphicData>
            </a:graphic>
          </wp:inline>
        </w:drawing>
      </w:r>
      <w:r>
        <w:br/>
      </w:r>
      <w:r>
        <w:t>Cỡ mẫu của lĩnh vực A là: n</w:t>
      </w:r>
      <w:r>
        <w:rPr>
          <w:vertAlign w:val="subscript"/>
        </w:rPr>
        <w:t>A</w:t>
      </w:r>
      <w:r>
        <w:t xml:space="preserve"> = 2 + 5 + 10 + 5 + 2 = 24.</w:t>
      </w:r>
      <w:r>
        <w:br/>
      </w:r>
      <w:r>
        <w:t>Cỡ mẫu của lĩnh vực B là: n</w:t>
      </w:r>
      <w:r>
        <w:rPr>
          <w:vertAlign w:val="subscript"/>
        </w:rPr>
        <w:t>B</w:t>
      </w:r>
      <w:r>
        <w:t xml:space="preserve"> = 1 + 8 + 7 + 6 + 2 = 24.</w:t>
      </w:r>
      <w:r>
        <w:br/>
      </w:r>
      <w:r>
        <w:t>Số tiền trung bình thu được mỗi tháng từ lĩnh vực A là:</w:t>
      </w:r>
      <w:r>
        <w:br/>
      </w:r>
      <w:r>
        <w:t>¯</w:t>
      </w:r>
      <w:r>
        <w:t>x</w:t>
      </w:r>
      <w:r>
        <w:t>A</w:t>
      </w:r>
      <w:r>
        <w:t>x¯_(A)</w:t>
      </w:r>
      <w:r>
        <w:t xml:space="preserve"> = </w:t>
      </w:r>
      <w:r>
        <w:t>1</w:t>
      </w:r>
      <w:r>
        <w:t>24</w:t>
      </w:r>
      <w:r>
        <w:t>(1)/(24)</w:t>
      </w:r>
      <w:r>
        <w:t>(2.7,5 + 5.22,5 + 10.17,5 + 5.22,5 + 2.27,5) = 17,5.</w:t>
      </w:r>
      <w:r>
        <w:br/>
      </w:r>
      <w:r>
        <w:t>Số tiền trung bình thu được mỗi tháng từ lĩnh vực B là:</w:t>
      </w:r>
      <w:r>
        <w:br/>
      </w:r>
      <w:r>
        <w:t>¯</w:t>
      </w:r>
      <w:r>
        <w:t>x</w:t>
      </w:r>
      <w:r>
        <w:t>B</w:t>
      </w:r>
      <w:r>
        <w:t>x¯_(B)</w:t>
      </w:r>
      <w:r>
        <w:t xml:space="preserve"> = </w:t>
      </w:r>
      <w:r>
        <w:t>1</w:t>
      </w:r>
      <w:r>
        <w:t>24</w:t>
      </w:r>
      <w:r>
        <w:t>(1)/(24)</w:t>
      </w:r>
      <w:r>
        <w:t>(1.7,5 + 8.22,5 + 7.17,5 + 6.22,5 + 2.27,5) = 17,5.</w:t>
      </w:r>
      <w:r>
        <w:br/>
      </w:r>
      <w:r>
        <w:t>Độ lệch chuẩn của số tiền thu được trong các tháng theo lĩnh vực A là:</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aac20a6e13a747638d0de4fe6ca3e0ee.jpg"/>
                    <pic:cNvPicPr/>
                  </pic:nvPicPr>
                  <pic:blipFill>
                    <a:blip r:embed="rId24"/>
                    <a:stretch>
                      <a:fillRect/>
                    </a:stretch>
                  </pic:blipFill>
                  <pic:spPr>
                    <a:xfrm>
                      <a:off x="0" y="0"/>
                      <a:ext cx="1905000" cy="1905000"/>
                    </a:xfrm>
                    <a:prstGeom prst="rect"/>
                  </pic:spPr>
                </pic:pic>
              </a:graphicData>
            </a:graphic>
          </wp:inline>
        </w:drawing>
      </w:r>
      <w:r>
        <w:br/>
      </w:r>
      <w:r>
        <w:t>Độ lệch chuẩn của số tiền thu được trong các tháng theo lĩnh vực A là:</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ecf8d4b6dfaf4b0abe8014ede42a4168.jpg"/>
                    <pic:cNvPicPr/>
                  </pic:nvPicPr>
                  <pic:blipFill>
                    <a:blip r:embed="rId25"/>
                    <a:stretch>
                      <a:fillRect/>
                    </a:stretch>
                  </pic:blipFill>
                  <pic:spPr>
                    <a:xfrm>
                      <a:off x="0" y="0"/>
                      <a:ext cx="1905000" cy="1905000"/>
                    </a:xfrm>
                    <a:prstGeom prst="rect"/>
                  </pic:spPr>
                </pic:pic>
              </a:graphicData>
            </a:graphic>
          </wp:inline>
        </w:drawing>
      </w:r>
      <w:r>
        <w:br/>
      </w:r>
      <w:r>
        <w:t>Do các độ lệch chuẩn s</w:t>
      </w:r>
      <w:r>
        <w:rPr>
          <w:vertAlign w:val="subscript"/>
        </w:rPr>
        <w:t>A</w:t>
      </w:r>
      <w:r>
        <w:t xml:space="preserve"> = s</w:t>
      </w:r>
      <w:r>
        <w:rPr>
          <w:vertAlign w:val="subscript"/>
        </w:rPr>
        <w:t>B</w:t>
      </w:r>
      <w:r>
        <w:t xml:space="preserve"> ≈ 5,2 nên mức độ ổn định của hai phương án đầu tư là như nhau.</w:t>
      </w:r>
      <w:r>
        <w:br/>
      </w:r>
      <w:r>
        <w:rPr>
          <w:b/>
        </w:rPr>
        <w:t>Xem thêm Lời giải bài tập Toán 12 sách Kết nối tri thức hay, chi tiết khác:</w:t>
      </w:r>
      <w:r>
        <w:br/>
      </w:r>
      <w:r>
        <w:rPr>
          <w:b/>
        </w:rPr>
        <w:t>Bài 11: Nguyên hàm</w:t>
      </w:r>
      <w:r>
        <w:br/>
      </w:r>
      <w:r>
        <w:rPr>
          <w:b/>
        </w:rPr>
        <w:t>Bài 12: Tích phân</w:t>
      </w:r>
      <w:r>
        <w:br/>
      </w:r>
      <w:r>
        <w:rPr>
          <w:b/>
        </w:rPr>
        <w:t>Bài 13: Ứng dụng hình học của tích phân</w:t>
      </w:r>
      <w:r>
        <w:br/>
      </w:r>
      <w:r>
        <w:rPr>
          <w:b/>
        </w:rPr>
        <w:t>Bài tập cuối chương 4</w:t>
      </w:r>
      <w:r>
        <w:br/>
      </w:r>
      <w:r>
        <w:rPr>
          <w:b/>
        </w:rPr>
        <w:t>Bài 14: Phương trình mặt phẳng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