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Phương trình dao động điều hoà</w:t>
      </w:r>
    </w:p>
    <w:p>
      <w:r>
        <w:rPr>
          <w:b/>
        </w:rPr>
        <w:t>Lý thuyết Vật lí 11 Bài 2: Phương trình dao động điều hoà</w:t>
      </w:r>
      <w:r>
        <w:br/>
      </w:r>
      <w:r>
        <w:rPr>
          <w:b/>
        </w:rPr>
        <w:t>A. Lý thuyết Phương trình dao động điều hoà</w:t>
      </w:r>
      <w:r>
        <w:br/>
      </w:r>
      <w:r>
        <w:rPr>
          <w:b/>
        </w:rPr>
        <w:t>1. Li độ dao động điều hòa</w:t>
      </w:r>
      <w:r>
        <w:br/>
      </w:r>
      <w:r>
        <w:rPr>
          <w:i/>
        </w:rPr>
        <w:t>a. Phương trình li độ của vật dao động</w:t>
      </w:r>
      <w:r>
        <w:br/>
      </w:r>
      <w:r>
        <w:t>- Phương trình li độ của vật dao động điều hòa có dạng</w:t>
      </w:r>
      <w:r>
        <w:br/>
      </w:r>
      <w:r>
        <w:t>x</w:t>
      </w:r>
      <w:r>
        <w:t>=</w:t>
      </w:r>
      <w:r>
        <w:t>A</w:t>
      </w:r>
      <w:r>
        <w:t>cos</w:t>
      </w:r>
      <w:r>
        <w:t>(</w:t>
      </w:r>
      <w:r>
        <w:t>ω</w:t>
      </w:r>
      <w:r>
        <w:t>t</w:t>
      </w:r>
      <w:r>
        <w:t>+</w:t>
      </w:r>
      <w:r>
        <w:t>φ</w:t>
      </w:r>
      <w:r>
        <w:t>0</w:t>
      </w:r>
      <w:r>
        <w:t>)</w:t>
      </w:r>
      <w:r>
        <w:t>x=Acos⁡(ωt+φ_(0))</w:t>
      </w:r>
      <w:r>
        <w:br/>
      </w:r>
      <w:r>
        <w:t>Trong đó: x, A lần lượt là li độ và biên độ dao động của vật, đơn vị là m</w:t>
      </w:r>
      <w:r>
        <w:br/>
      </w:r>
      <w:r>
        <w:t>ω là tần số góc của dao động, đơn vị rad/s</w:t>
      </w:r>
      <w:r>
        <w:br/>
      </w:r>
      <w:r>
        <w:t>φ= ωt+φ</w:t>
      </w:r>
      <w:r>
        <w:rPr>
          <w:vertAlign w:val="subscript"/>
        </w:rPr>
        <w:t>0</w:t>
      </w:r>
      <w:r>
        <w:t xml:space="preserve"> là pha dao động tại thời điểm t, đơn vị rad</w:t>
      </w:r>
      <w:r>
        <w:br/>
      </w:r>
      <w:r>
        <w:t>φ</w:t>
      </w:r>
      <w:r>
        <w:rPr>
          <w:vertAlign w:val="subscript"/>
        </w:rPr>
        <w:t xml:space="preserve">0 </w:t>
      </w:r>
      <w:r>
        <w:t>là pha ban đầu của dao động, đơn vị rad</w:t>
      </w:r>
      <w:r>
        <w:br/>
      </w:r>
      <w:r>
        <w:rPr>
          <w:i/>
        </w:rPr>
        <w:t>b. Độ dịch chuyển của vật dao động</w:t>
      </w:r>
      <w:r>
        <w:br/>
      </w:r>
      <w:r>
        <w:t>- Tại một thời điểm bất kì, độ dịch chuyển của vật dao động so với vị trí ban đầu được xác định bằng công thức</w:t>
      </w:r>
      <w:r>
        <w:br/>
      </w:r>
      <w:r>
        <w:t>d</w:t>
      </w:r>
      <w:r>
        <w:t>=</w:t>
      </w:r>
      <w:r>
        <w:t>Δ</w:t>
      </w:r>
      <w:r>
        <w:t>x</w:t>
      </w:r>
      <w:r>
        <w:t>=</w:t>
      </w:r>
      <w:r>
        <w:t>x</w:t>
      </w:r>
      <w:r>
        <w:t>−</w:t>
      </w:r>
      <w:r>
        <w:t>x</w:t>
      </w:r>
      <w:r>
        <w:t>0</w:t>
      </w:r>
      <w:r>
        <w:t>=</w:t>
      </w:r>
      <w:r>
        <w:t>A</w:t>
      </w:r>
      <w:r>
        <w:t>cos</w:t>
      </w:r>
      <w:r>
        <w:t>(</w:t>
      </w:r>
      <w:r>
        <w:t>ω</w:t>
      </w:r>
      <w:r>
        <w:t>t</w:t>
      </w:r>
      <w:r>
        <w:t>+</w:t>
      </w:r>
      <w:r>
        <w:t>φ</w:t>
      </w:r>
      <w:r>
        <w:t>0</w:t>
      </w:r>
      <w:r>
        <w:t>)</w:t>
      </w:r>
      <w:r>
        <w:t>−</w:t>
      </w:r>
      <w:r>
        <w:t>A</w:t>
      </w:r>
      <w:r>
        <w:t>cos</w:t>
      </w:r>
      <w:r>
        <w:t>φ</w:t>
      </w:r>
      <w:r>
        <w:t>0</w:t>
      </w:r>
      <w:r>
        <w:t>d=Δx=x−x_(0)=Acos⁡(ωt+φ_(0))−Acos⁡φ_(0)</w:t>
      </w:r>
      <w:r>
        <w:br/>
      </w:r>
      <w:r>
        <w:rPr>
          <w:b/>
        </w:rPr>
        <w:t>2. Vận tốc trong dao động điều hòa</w:t>
      </w:r>
      <w:r>
        <w:br/>
      </w:r>
      <w:r>
        <w:t>- Phương trình vận tốc của vật dao động điều hòa có dạng</w:t>
      </w:r>
      <w:r>
        <w:br/>
      </w:r>
      <w:r>
        <w:t>v</w:t>
      </w:r>
      <w:r>
        <w:t>=</w:t>
      </w:r>
      <w:r>
        <w:t>ω</w:t>
      </w:r>
      <w:r>
        <w:t>A</w:t>
      </w:r>
      <w:r>
        <w:t>cos</w:t>
      </w:r>
      <w:r>
        <w:t>(</w:t>
      </w:r>
      <w:r>
        <w:t>ω</w:t>
      </w:r>
      <w:r>
        <w:t>t</w:t>
      </w:r>
      <w:r>
        <w:t>+</w:t>
      </w:r>
      <w:r>
        <w:t>φ</w:t>
      </w:r>
      <w:r>
        <w:t>0</w:t>
      </w:r>
      <w:r>
        <w:t>+</w:t>
      </w:r>
      <w:r>
        <w:t>π</w:t>
      </w:r>
      <w:r>
        <w:t>2</w:t>
      </w:r>
      <w:r>
        <w:t>)</w:t>
      </w:r>
      <w:r>
        <w:t>=</w:t>
      </w:r>
      <w:r>
        <w:t>−</w:t>
      </w:r>
      <w:r>
        <w:t>ω</w:t>
      </w:r>
      <w:r>
        <w:t>A</w:t>
      </w:r>
      <w:r>
        <w:t>sin</w:t>
      </w:r>
      <w:r>
        <w:t>(</w:t>
      </w:r>
      <w:r>
        <w:t>ω</w:t>
      </w:r>
      <w:r>
        <w:t>t</w:t>
      </w:r>
      <w:r>
        <w:t>+</w:t>
      </w:r>
      <w:r>
        <w:t>φ</w:t>
      </w:r>
      <w:r>
        <w:t>0</w:t>
      </w:r>
      <w:r>
        <w:t>)</w:t>
      </w:r>
      <w:r>
        <w:t>v=ωAcos⁡(ωt+φ_(0)+(π)/(2))=−ωAsin⁡(ωt+φ_(0))</w:t>
      </w:r>
      <w:r>
        <w:br/>
      </w:r>
      <w:r>
        <w:rPr>
          <w:b/>
        </w:rPr>
        <w:t>3. Gia tốc trong dao động điều hòa</w:t>
      </w:r>
      <w:r>
        <w:br/>
      </w:r>
      <w:r>
        <w:t>- Phương trình gia tốc của vật dao động điều hòa có dạng</w:t>
      </w:r>
      <w:r>
        <w:br/>
      </w:r>
      <w:r>
        <w:t>a</w:t>
      </w:r>
      <w:r>
        <w:t>=</w:t>
      </w:r>
      <w:r>
        <w:t>ω</w:t>
      </w:r>
      <w:r>
        <w:t>2</w:t>
      </w:r>
      <w:r>
        <w:t>A</w:t>
      </w:r>
      <w:r>
        <w:t>cos</w:t>
      </w:r>
      <w:r>
        <w:t>(</w:t>
      </w:r>
      <w:r>
        <w:t>ω</w:t>
      </w:r>
      <w:r>
        <w:t>t</w:t>
      </w:r>
      <w:r>
        <w:t>+</w:t>
      </w:r>
      <w:r>
        <w:t>φ</w:t>
      </w:r>
      <w:r>
        <w:t>0</w:t>
      </w:r>
      <w:r>
        <w:t>+</w:t>
      </w:r>
      <w:r>
        <w:t>π</w:t>
      </w:r>
      <w:r>
        <w:t>)</w:t>
      </w:r>
      <w:r>
        <w:t>=</w:t>
      </w:r>
      <w:r>
        <w:t>−</w:t>
      </w:r>
      <w:r>
        <w:t>ω</w:t>
      </w:r>
      <w:r>
        <w:t>2</w:t>
      </w:r>
      <w:r>
        <w:t>A</w:t>
      </w:r>
      <w:r>
        <w:t>cos</w:t>
      </w:r>
      <w:r>
        <w:t>(</w:t>
      </w:r>
      <w:r>
        <w:t>ω</w:t>
      </w:r>
      <w:r>
        <w:t>t</w:t>
      </w:r>
      <w:r>
        <w:t>+</w:t>
      </w:r>
      <w:r>
        <w:t>φ</w:t>
      </w:r>
      <w:r>
        <w:t>0</w:t>
      </w:r>
      <w:r>
        <w:t>)</w:t>
      </w:r>
      <w:r>
        <w:t>=</w:t>
      </w:r>
      <w:r>
        <w:t>−</w:t>
      </w:r>
      <w:r>
        <w:t>ω</w:t>
      </w:r>
      <w:r>
        <w:t>2</w:t>
      </w:r>
      <w:r>
        <w:t>x</w:t>
      </w:r>
      <w:r>
        <w:t>a=ω^(2)Acos⁡(ωt+φ_(0)+π)=−ω^(2)Acos⁡(ωt+φ_(0))=−ω^(2)x</w:t>
      </w:r>
      <w:r>
        <w:br/>
      </w:r>
      <w:r>
        <w:rPr>
          <w:b/>
        </w:rPr>
        <w:t>Sơ đồ tư duy về “Phương trình dao động điều hòa”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2714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30f51205394bfcab44c03c142963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14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 Phương trình dao động điều hoà</w:t>
      </w:r>
      <w:r>
        <w:br/>
      </w:r>
      <w:r>
        <w:t>Đang cập nhật ...</w:t>
      </w:r>
      <w:r>
        <w:br/>
      </w:r>
      <w:r>
        <w:rPr>
          <w:b/>
        </w:rPr>
        <w:t>Xem thêm tóm tắt lý thuyết Vật lý 11 sách Chân trời sáng tạo, chi tiết khác:</w:t>
      </w:r>
      <w:r>
        <w:br/>
      </w:r>
      <w:r>
        <w:t>Lý thuyết Bài 3: Năng lượng trong dao động điều hoà</w:t>
      </w:r>
      <w:r>
        <w:br/>
      </w:r>
      <w:r>
        <w:t>Lý thuyết Bài 4: Dao động tắt dần và hiện tượng cộng hưởng</w:t>
      </w:r>
      <w:r>
        <w:br/>
      </w:r>
      <w:r>
        <w:t>Lý thuyết Bài 5: Sóng và sự truyền sóng</w:t>
      </w:r>
      <w:r>
        <w:br/>
      </w:r>
      <w:r>
        <w:t>Lý thuyết Bài 6: Các đặc trưng vật lí của sóng</w:t>
      </w:r>
      <w:r>
        <w:br/>
      </w:r>
      <w:r>
        <w:t>Lý thuyết Bài 7: Sóng điện từ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