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4B9521E7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bookmarkStart w:id="0" w:name="_Hlk42033235"/>
      <w:bookmarkEnd w:id="0"/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A16FF4">
        <w:rPr>
          <w:rFonts w:eastAsia="Helvetica-Bold"/>
          <w:b/>
          <w:sz w:val="32"/>
          <w:szCs w:val="28"/>
        </w:rPr>
        <w:t>3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44103369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E607D7">
        <w:rPr>
          <w:b/>
          <w:bCs/>
          <w:sz w:val="28"/>
          <w:szCs w:val="28"/>
        </w:rPr>
        <w:t>Хэш-таблицы</w:t>
      </w:r>
      <w:r>
        <w:rPr>
          <w:b/>
          <w:bCs/>
          <w:sz w:val="28"/>
          <w:szCs w:val="28"/>
        </w:rPr>
        <w:t>».</w:t>
      </w:r>
    </w:p>
    <w:p w14:paraId="3418FF2A" w14:textId="4A27BE9E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903381" w:rsidRPr="00903381">
        <w:rPr>
          <w:b/>
          <w:bCs/>
          <w:sz w:val="28"/>
          <w:szCs w:val="28"/>
          <w:lang w:bidi="ru-RU"/>
        </w:rPr>
        <w:t>изучить реализацию хэш-таблиц</w:t>
      </w:r>
      <w:r w:rsidR="000B08E5">
        <w:rPr>
          <w:b/>
          <w:bCs/>
          <w:sz w:val="28"/>
          <w:szCs w:val="28"/>
        </w:rPr>
        <w:t xml:space="preserve">. </w:t>
      </w:r>
    </w:p>
    <w:p w14:paraId="47EDBE32" w14:textId="77777777" w:rsidR="00290EB7" w:rsidRPr="00290EB7" w:rsidRDefault="000B08E5" w:rsidP="00290EB7">
      <w:pPr>
        <w:spacing w:line="360" w:lineRule="auto"/>
        <w:ind w:right="301"/>
        <w:jc w:val="both"/>
        <w:rPr>
          <w:color w:val="000000"/>
          <w:sz w:val="28"/>
          <w:szCs w:val="22"/>
          <w:lang w:bidi="ru-RU"/>
        </w:rPr>
      </w:pPr>
      <w:r>
        <w:rPr>
          <w:color w:val="000000"/>
          <w:sz w:val="28"/>
          <w:szCs w:val="22"/>
        </w:rPr>
        <w:tab/>
      </w:r>
      <w:r w:rsidR="00290EB7" w:rsidRPr="00290EB7">
        <w:rPr>
          <w:color w:val="000000"/>
          <w:sz w:val="28"/>
          <w:szCs w:val="22"/>
          <w:lang w:bidi="ru-RU"/>
        </w:rPr>
        <w:t>Хеш-таблица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14:paraId="06A668A6" w14:textId="2344E552" w:rsidR="00290EB7" w:rsidRDefault="00290EB7" w:rsidP="00290EB7">
      <w:pPr>
        <w:spacing w:line="360" w:lineRule="auto"/>
        <w:ind w:right="301"/>
        <w:jc w:val="both"/>
        <w:rPr>
          <w:color w:val="000000"/>
          <w:sz w:val="28"/>
          <w:szCs w:val="22"/>
          <w:lang w:bidi="ru-RU"/>
        </w:rPr>
      </w:pPr>
      <w:bookmarkStart w:id="1" w:name="bookmark0"/>
      <w:r w:rsidRPr="00290EB7">
        <w:rPr>
          <w:color w:val="000000"/>
          <w:sz w:val="28"/>
          <w:szCs w:val="22"/>
          <w:lang w:bidi="ru-RU"/>
        </w:rPr>
        <w:t xml:space="preserve">Создадим хэш-таблицу с реализацией метода открытой </w:t>
      </w:r>
      <w:proofErr w:type="spellStart"/>
      <w:r w:rsidRPr="00290EB7">
        <w:rPr>
          <w:color w:val="000000"/>
          <w:sz w:val="28"/>
          <w:szCs w:val="22"/>
          <w:lang w:bidi="ru-RU"/>
        </w:rPr>
        <w:t>адрессации</w:t>
      </w:r>
      <w:proofErr w:type="spellEnd"/>
      <w:r w:rsidRPr="00290EB7">
        <w:rPr>
          <w:color w:val="000000"/>
          <w:sz w:val="28"/>
          <w:szCs w:val="22"/>
          <w:lang w:bidi="ru-RU"/>
        </w:rPr>
        <w:t xml:space="preserve"> для простейшего телефона справочника. Для этого определим структуру контакта, которая представлена </w:t>
      </w:r>
      <w:r>
        <w:rPr>
          <w:color w:val="000000"/>
          <w:sz w:val="28"/>
          <w:szCs w:val="22"/>
          <w:lang w:bidi="ru-RU"/>
        </w:rPr>
        <w:t>на рис. 1</w:t>
      </w:r>
      <w:r w:rsidRPr="00290EB7">
        <w:rPr>
          <w:color w:val="000000"/>
          <w:sz w:val="28"/>
          <w:szCs w:val="22"/>
          <w:lang w:bidi="ru-RU"/>
        </w:rPr>
        <w:t>.</w:t>
      </w:r>
      <w:bookmarkEnd w:id="1"/>
    </w:p>
    <w:p w14:paraId="3FCF13CB" w14:textId="256F23DB" w:rsid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</w:p>
    <w:p w14:paraId="44606057" w14:textId="7B07B104" w:rsid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 wp14:anchorId="711ED665" wp14:editId="4713C8EB">
            <wp:extent cx="394335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422E" w14:textId="4829A58B" w:rsidR="00290EB7" w:rsidRP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  <w:r>
        <w:rPr>
          <w:color w:val="000000"/>
          <w:sz w:val="28"/>
          <w:szCs w:val="22"/>
          <w:lang w:bidi="ru-RU"/>
        </w:rPr>
        <w:t>Рис. 1. Структура контакта.</w:t>
      </w:r>
    </w:p>
    <w:p w14:paraId="42C288FF" w14:textId="0BD2474D" w:rsidR="00290EB7" w:rsidRDefault="00290EB7" w:rsidP="00290EB7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  <w:bookmarkStart w:id="2" w:name="bookmark1"/>
      <w:r w:rsidRPr="00290EB7">
        <w:rPr>
          <w:color w:val="000000"/>
          <w:sz w:val="28"/>
          <w:szCs w:val="28"/>
          <w:lang w:bidi="ru-RU"/>
        </w:rPr>
        <w:t xml:space="preserve">Для одной ячейки таблицы определим следующую структуру, представленную </w:t>
      </w:r>
      <w:bookmarkEnd w:id="2"/>
      <w:r>
        <w:rPr>
          <w:color w:val="000000"/>
          <w:sz w:val="28"/>
          <w:szCs w:val="28"/>
          <w:lang w:bidi="ru-RU"/>
        </w:rPr>
        <w:t>на рис. 2.</w:t>
      </w:r>
    </w:p>
    <w:p w14:paraId="1D06127E" w14:textId="3A98427F" w:rsidR="00290EB7" w:rsidRDefault="00290EB7" w:rsidP="00290EB7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14:paraId="7E3BDAEC" w14:textId="20CFFEE8" w:rsidR="00290EB7" w:rsidRDefault="00290EB7" w:rsidP="00290EB7">
      <w:pPr>
        <w:widowControl w:val="0"/>
        <w:spacing w:line="276" w:lineRule="auto"/>
        <w:ind w:firstLine="709"/>
        <w:jc w:val="center"/>
        <w:rPr>
          <w:color w:val="000000"/>
          <w:sz w:val="28"/>
          <w:szCs w:val="28"/>
          <w:lang w:bidi="ru-RU"/>
        </w:rPr>
      </w:pPr>
      <w:bookmarkStart w:id="3" w:name="_GoBack"/>
      <w:r>
        <w:rPr>
          <w:noProof/>
        </w:rPr>
        <w:drawing>
          <wp:inline distT="0" distB="0" distL="0" distR="0" wp14:anchorId="3130EA52" wp14:editId="16CA0670">
            <wp:extent cx="3690408" cy="11525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17" cy="11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1DE80BB2" w14:textId="65986003" w:rsidR="00290EB7" w:rsidRPr="00290EB7" w:rsidRDefault="00290EB7" w:rsidP="00290EB7">
      <w:pPr>
        <w:widowControl w:val="0"/>
        <w:spacing w:line="276" w:lineRule="auto"/>
        <w:ind w:firstLine="709"/>
        <w:jc w:val="center"/>
        <w:rPr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Рис. 2. Структура ячейки таблицы.</w:t>
      </w:r>
    </w:p>
    <w:p w14:paraId="16F37353" w14:textId="39094BAC" w:rsidR="00A45E7E" w:rsidRPr="00E607D7" w:rsidRDefault="00A45E7E" w:rsidP="00E607D7">
      <w:pPr>
        <w:spacing w:line="360" w:lineRule="auto"/>
        <w:ind w:right="301"/>
        <w:jc w:val="both"/>
        <w:rPr>
          <w:rFonts w:ascii="Consolas" w:hAnsi="Consolas"/>
          <w:color w:val="A9B7C6"/>
        </w:rPr>
      </w:pPr>
    </w:p>
    <w:p w14:paraId="573FD0EB" w14:textId="77777777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t xml:space="preserve">Где </w:t>
      </w:r>
      <w:proofErr w:type="spellStart"/>
      <w:r w:rsidRPr="00290EB7">
        <w:rPr>
          <w:rFonts w:eastAsia="Helvetica-Bold"/>
          <w:sz w:val="28"/>
          <w:szCs w:val="28"/>
          <w:lang w:bidi="ru-RU"/>
        </w:rPr>
        <w:t>empty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- флаг, указывающий, что ячейка свободна, в независимости от содержащихся там данных.</w:t>
      </w:r>
    </w:p>
    <w:p w14:paraId="463E9E83" w14:textId="77777777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proofErr w:type="spellStart"/>
      <w:r w:rsidRPr="00290EB7">
        <w:rPr>
          <w:rFonts w:eastAsia="Helvetica-Bold"/>
          <w:sz w:val="28"/>
          <w:szCs w:val="28"/>
          <w:lang w:bidi="ru-RU"/>
        </w:rPr>
        <w:t>visit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- флаг, указывающий, что ячейка просматривалась.</w:t>
      </w:r>
    </w:p>
    <w:p w14:paraId="5C052DE1" w14:textId="77777777" w:rsidR="00290EB7" w:rsidRDefault="00290EB7" w:rsidP="00290EB7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  <w:bookmarkStart w:id="4" w:name="bookmark2"/>
    </w:p>
    <w:p w14:paraId="0D55397B" w14:textId="77777777" w:rsidR="00290EB7" w:rsidRDefault="00290EB7" w:rsidP="00290EB7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</w:p>
    <w:p w14:paraId="6B53EAF1" w14:textId="1784A570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lastRenderedPageBreak/>
        <w:t xml:space="preserve">Для вычисления значения </w:t>
      </w:r>
      <w:proofErr w:type="spellStart"/>
      <w:r w:rsidRPr="00290EB7">
        <w:rPr>
          <w:rFonts w:eastAsia="Helvetica-Bold"/>
          <w:sz w:val="28"/>
          <w:szCs w:val="28"/>
          <w:lang w:bidi="ru-RU"/>
        </w:rPr>
        <w:t>хэша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будем использовать следующую функцию, представленную </w:t>
      </w:r>
      <w:r>
        <w:rPr>
          <w:rFonts w:eastAsia="Helvetica-Bold"/>
          <w:sz w:val="28"/>
          <w:szCs w:val="28"/>
          <w:lang w:bidi="ru-RU"/>
        </w:rPr>
        <w:t>на рис. 3</w:t>
      </w:r>
      <w:r w:rsidRPr="00290EB7">
        <w:rPr>
          <w:rFonts w:eastAsia="Helvetica-Bold"/>
          <w:sz w:val="28"/>
          <w:szCs w:val="28"/>
          <w:lang w:bidi="ru-RU"/>
        </w:rPr>
        <w:t>.</w:t>
      </w:r>
      <w:bookmarkEnd w:id="4"/>
    </w:p>
    <w:p w14:paraId="18C1CCFF" w14:textId="1EF57E5D" w:rsidR="007047E2" w:rsidRDefault="00290EB7" w:rsidP="00290EB7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5BC365F" wp14:editId="102CBA58">
            <wp:extent cx="5162550" cy="11334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91FB" w14:textId="7966BB1F" w:rsidR="00290EB7" w:rsidRDefault="00290EB7" w:rsidP="00290EB7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3. Хэш-функция.</w:t>
      </w:r>
    </w:p>
    <w:p w14:paraId="37942274" w14:textId="0723BBE8" w:rsid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t>Диаграмма деятельности для этой функции представлена на рис</w:t>
      </w:r>
      <w:r>
        <w:rPr>
          <w:rFonts w:eastAsia="Helvetica-Bold"/>
          <w:sz w:val="28"/>
          <w:szCs w:val="28"/>
          <w:lang w:bidi="ru-RU"/>
        </w:rPr>
        <w:t>. 4</w:t>
      </w:r>
      <w:r w:rsidRPr="00290EB7">
        <w:rPr>
          <w:rFonts w:eastAsia="Helvetica-Bold"/>
          <w:sz w:val="28"/>
          <w:szCs w:val="28"/>
          <w:lang w:bidi="ru-RU"/>
        </w:rPr>
        <w:t>.</w:t>
      </w:r>
    </w:p>
    <w:p w14:paraId="00EC69C2" w14:textId="38BA9154" w:rsidR="00290EB7" w:rsidRDefault="00D21FA4" w:rsidP="00290EB7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D21FA4">
        <w:rPr>
          <w:noProof/>
        </w:rPr>
        <w:drawing>
          <wp:inline distT="0" distB="0" distL="0" distR="0" wp14:anchorId="68661DA7" wp14:editId="76C8F576">
            <wp:extent cx="4133850" cy="6293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075" cy="63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C620" w14:textId="6BA25945" w:rsidR="00290EB7" w:rsidRDefault="00290EB7" w:rsidP="00D21FA4">
      <w:pPr>
        <w:spacing w:line="360" w:lineRule="auto"/>
        <w:ind w:left="1418" w:firstLine="709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4</w:t>
      </w:r>
      <w:r w:rsidR="00D21FA4">
        <w:rPr>
          <w:rFonts w:eastAsia="Helvetica-Bold"/>
          <w:sz w:val="28"/>
          <w:szCs w:val="28"/>
          <w:lang w:bidi="ru-RU"/>
        </w:rPr>
        <w:t>.</w:t>
      </w:r>
      <w:r>
        <w:rPr>
          <w:rFonts w:eastAsia="Helvetica-Bold"/>
          <w:sz w:val="28"/>
          <w:szCs w:val="28"/>
          <w:lang w:bidi="ru-RU"/>
        </w:rPr>
        <w:t xml:space="preserve"> Диаграмма деятельности для _</w:t>
      </w:r>
      <w:r>
        <w:rPr>
          <w:rFonts w:eastAsia="Helvetica-Bold"/>
          <w:sz w:val="28"/>
          <w:szCs w:val="28"/>
          <w:lang w:val="en-US" w:bidi="ru-RU"/>
        </w:rPr>
        <w:t>hash</w:t>
      </w:r>
      <w:r w:rsidRPr="00290EB7">
        <w:rPr>
          <w:rFonts w:eastAsia="Helvetica-Bold"/>
          <w:sz w:val="28"/>
          <w:szCs w:val="28"/>
          <w:lang w:bidi="ru-RU"/>
        </w:rPr>
        <w:t>_</w:t>
      </w:r>
      <w:r>
        <w:rPr>
          <w:rFonts w:eastAsia="Helvetica-Bold"/>
          <w:sz w:val="28"/>
          <w:szCs w:val="28"/>
          <w:lang w:val="en-US" w:bidi="ru-RU"/>
        </w:rPr>
        <w:t>function</w:t>
      </w:r>
      <w:r>
        <w:rPr>
          <w:rFonts w:eastAsia="Helvetica-Bold"/>
          <w:sz w:val="28"/>
          <w:szCs w:val="28"/>
          <w:lang w:bidi="ru-RU"/>
        </w:rPr>
        <w:t>.</w:t>
      </w:r>
    </w:p>
    <w:p w14:paraId="4E47A826" w14:textId="47960D01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lastRenderedPageBreak/>
        <w:t>Ф</w:t>
      </w:r>
      <w:r w:rsidRPr="00D21FA4">
        <w:rPr>
          <w:rFonts w:eastAsia="Helvetica-Bold"/>
          <w:sz w:val="28"/>
          <w:szCs w:val="28"/>
          <w:lang w:bidi="ru-RU"/>
        </w:rPr>
        <w:t>ункци</w:t>
      </w:r>
      <w:r>
        <w:rPr>
          <w:rFonts w:eastAsia="Helvetica-Bold"/>
          <w:sz w:val="28"/>
          <w:szCs w:val="28"/>
          <w:lang w:bidi="ru-RU"/>
        </w:rPr>
        <w:t>я</w:t>
      </w:r>
      <w:r w:rsidRPr="00D21FA4">
        <w:rPr>
          <w:rFonts w:eastAsia="Helvetica-Bold"/>
          <w:sz w:val="28"/>
          <w:szCs w:val="28"/>
          <w:lang w:bidi="ru-RU"/>
        </w:rPr>
        <w:t xml:space="preserve"> добавления элемента представлен</w:t>
      </w:r>
      <w:r>
        <w:rPr>
          <w:rFonts w:eastAsia="Helvetica-Bold"/>
          <w:sz w:val="28"/>
          <w:szCs w:val="28"/>
          <w:lang w:bidi="ru-RU"/>
        </w:rPr>
        <w:t>а</w:t>
      </w:r>
      <w:r w:rsidRPr="00D21FA4">
        <w:rPr>
          <w:rFonts w:eastAsia="Helvetica-Bold"/>
          <w:sz w:val="28"/>
          <w:szCs w:val="28"/>
          <w:lang w:bidi="ru-RU"/>
        </w:rPr>
        <w:t xml:space="preserve"> </w:t>
      </w:r>
      <w:r>
        <w:rPr>
          <w:rFonts w:eastAsia="Helvetica-Bold"/>
          <w:sz w:val="28"/>
          <w:szCs w:val="28"/>
          <w:lang w:bidi="ru-RU"/>
        </w:rPr>
        <w:t>на рис. 5</w:t>
      </w:r>
      <w:r w:rsidRPr="00D21FA4">
        <w:rPr>
          <w:rFonts w:eastAsia="Helvetica-Bold"/>
          <w:sz w:val="28"/>
          <w:szCs w:val="28"/>
          <w:lang w:bidi="ru-RU"/>
        </w:rPr>
        <w:t>.</w:t>
      </w:r>
    </w:p>
    <w:p w14:paraId="627DCBA2" w14:textId="4B50B15F" w:rsidR="00D21FA4" w:rsidRP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35DC56A4" wp14:editId="318E7706">
            <wp:extent cx="5781675" cy="174062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68" cy="17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D545" w14:textId="2CA4EE2D" w:rsid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5. Добавление элемента в хэш-таблицу.</w:t>
      </w:r>
    </w:p>
    <w:p w14:paraId="0D2E4856" w14:textId="733C8796" w:rsidR="00290EB7" w:rsidRDefault="00D21FA4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D21FA4">
        <w:rPr>
          <w:rFonts w:eastAsia="Helvetica-Bold"/>
          <w:sz w:val="28"/>
          <w:szCs w:val="28"/>
          <w:lang w:bidi="ru-RU"/>
        </w:rPr>
        <w:t>Диаграмма деятельности для добавления элемента представлена на рис</w:t>
      </w:r>
      <w:r>
        <w:rPr>
          <w:rFonts w:eastAsia="Helvetica-Bold"/>
          <w:sz w:val="28"/>
          <w:szCs w:val="28"/>
          <w:lang w:bidi="ru-RU"/>
        </w:rPr>
        <w:t>. 6</w:t>
      </w:r>
      <w:r w:rsidRPr="00D21FA4">
        <w:rPr>
          <w:rFonts w:eastAsia="Helvetica-Bold"/>
          <w:sz w:val="28"/>
          <w:szCs w:val="28"/>
          <w:lang w:bidi="ru-RU"/>
        </w:rPr>
        <w:t>.</w:t>
      </w:r>
    </w:p>
    <w:p w14:paraId="742A6818" w14:textId="59BB0CED" w:rsidR="00D21FA4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7EBC925" wp14:editId="0DCADD80">
            <wp:extent cx="4695825" cy="640165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629" cy="64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2E2" w14:textId="3AA02FEC" w:rsid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</w:rPr>
        <w:lastRenderedPageBreak/>
        <w:t xml:space="preserve">Рис. 6.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Диаграма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 xml:space="preserve"> деятельности для добавления элемента, в таблицу методом открытой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адрессации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>.</w:t>
      </w:r>
    </w:p>
    <w:p w14:paraId="2E5B41F5" w14:textId="2C2AB8C9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5EA50DFE" w14:textId="0670E0F4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5" w:name="bookmark5"/>
      <w:r w:rsidRPr="00D21FA4">
        <w:rPr>
          <w:rFonts w:eastAsia="Helvetica-Bold"/>
          <w:sz w:val="28"/>
          <w:szCs w:val="28"/>
          <w:lang w:bidi="ru-RU"/>
        </w:rPr>
        <w:t xml:space="preserve">Для поиска элемента, надо убедиться, что флаги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visit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 xml:space="preserve"> каждой ячейки сброшены к дефолтным значениям. Для этого мы используем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функциию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 xml:space="preserve">, код которой представлен </w:t>
      </w:r>
      <w:r>
        <w:rPr>
          <w:rFonts w:eastAsia="Helvetica-Bold"/>
          <w:sz w:val="28"/>
          <w:szCs w:val="28"/>
          <w:lang w:bidi="ru-RU"/>
        </w:rPr>
        <w:t>на рис. 7</w:t>
      </w:r>
      <w:r w:rsidRPr="00D21FA4">
        <w:rPr>
          <w:rFonts w:eastAsia="Helvetica-Bold"/>
          <w:sz w:val="28"/>
          <w:szCs w:val="28"/>
          <w:lang w:bidi="ru-RU"/>
        </w:rPr>
        <w:t>.</w:t>
      </w:r>
      <w:bookmarkEnd w:id="5"/>
    </w:p>
    <w:p w14:paraId="33729D86" w14:textId="75D16420" w:rsidR="00614860" w:rsidRDefault="00614860" w:rsidP="00614860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6733D435" wp14:editId="4AECB465">
            <wp:extent cx="3800475" cy="5905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280C" w14:textId="7CFB0CDE" w:rsidR="00614860" w:rsidRDefault="00614860" w:rsidP="00614860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7. </w:t>
      </w:r>
      <w:r w:rsidRPr="00614860">
        <w:rPr>
          <w:rFonts w:eastAsia="Helvetica-Bold"/>
          <w:sz w:val="28"/>
          <w:szCs w:val="28"/>
          <w:lang w:bidi="ru-RU"/>
        </w:rPr>
        <w:t>Сброс значений к дефолтным.</w:t>
      </w:r>
    </w:p>
    <w:p w14:paraId="46299A8F" w14:textId="451B27CE" w:rsidR="00614860" w:rsidRDefault="00614860" w:rsidP="00614860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3DD2EB18" w14:textId="2C6F8444" w:rsidR="00614860" w:rsidRDefault="00614860" w:rsidP="00614860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614860">
        <w:rPr>
          <w:rFonts w:eastAsia="Helvetica-Bold"/>
          <w:sz w:val="28"/>
          <w:szCs w:val="28"/>
          <w:lang w:bidi="ru-RU"/>
        </w:rPr>
        <w:t>Диаграмма деятельности представлена для нее на рис</w:t>
      </w:r>
      <w:r>
        <w:rPr>
          <w:rFonts w:eastAsia="Helvetica-Bold"/>
          <w:sz w:val="28"/>
          <w:szCs w:val="28"/>
          <w:lang w:bidi="ru-RU"/>
        </w:rPr>
        <w:t xml:space="preserve">. </w:t>
      </w:r>
      <w:r w:rsidR="00BB381A">
        <w:rPr>
          <w:rFonts w:eastAsia="Helvetica-Bold"/>
          <w:sz w:val="28"/>
          <w:szCs w:val="28"/>
          <w:lang w:bidi="ru-RU"/>
        </w:rPr>
        <w:t>8.</w:t>
      </w:r>
    </w:p>
    <w:p w14:paraId="4D31E6CA" w14:textId="6484DF9C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588357E2" wp14:editId="1571FD74">
            <wp:extent cx="4048120" cy="2944495"/>
            <wp:effectExtent l="0" t="0" r="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726" cy="296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AB" w14:textId="4453AD22" w:rsidR="00BB381A" w:rsidRPr="00D21FA4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8. </w:t>
      </w:r>
      <w:r w:rsidRPr="00BB381A">
        <w:rPr>
          <w:rFonts w:eastAsia="Helvetica-Bold"/>
          <w:sz w:val="28"/>
          <w:szCs w:val="28"/>
          <w:lang w:bidi="ru-RU"/>
        </w:rPr>
        <w:t xml:space="preserve">Сброс флагов </w:t>
      </w:r>
      <w:proofErr w:type="spellStart"/>
      <w:r w:rsidRPr="00BB381A">
        <w:rPr>
          <w:rFonts w:eastAsia="Helvetica-Bold"/>
          <w:sz w:val="28"/>
          <w:szCs w:val="28"/>
          <w:lang w:bidi="ru-RU"/>
        </w:rPr>
        <w:t>visit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 xml:space="preserve"> к дефолтным значениям</w:t>
      </w:r>
      <w:r>
        <w:rPr>
          <w:rFonts w:eastAsia="Helvetica-Bold"/>
          <w:sz w:val="28"/>
          <w:szCs w:val="28"/>
          <w:lang w:bidi="ru-RU"/>
        </w:rPr>
        <w:t>.</w:t>
      </w:r>
    </w:p>
    <w:p w14:paraId="77818F83" w14:textId="77777777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6" w:name="bookmark7"/>
    </w:p>
    <w:p w14:paraId="50F884D6" w14:textId="0DAF8AA3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Функция поиска значения в таблице представлена </w:t>
      </w:r>
      <w:r>
        <w:rPr>
          <w:rFonts w:eastAsia="Helvetica-Bold"/>
          <w:sz w:val="28"/>
          <w:szCs w:val="28"/>
          <w:lang w:bidi="ru-RU"/>
        </w:rPr>
        <w:t>на рис. 9</w:t>
      </w:r>
      <w:r w:rsidRPr="00BB381A">
        <w:rPr>
          <w:rFonts w:eastAsia="Helvetica-Bold"/>
          <w:sz w:val="28"/>
          <w:szCs w:val="28"/>
          <w:lang w:bidi="ru-RU"/>
        </w:rPr>
        <w:t xml:space="preserve">. </w:t>
      </w:r>
      <w:bookmarkEnd w:id="6"/>
    </w:p>
    <w:p w14:paraId="226635CE" w14:textId="7F0E2346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026A8F0B" wp14:editId="30696B1B">
            <wp:extent cx="5662119" cy="294322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22" cy="294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BB08" w14:textId="7B9EAB95" w:rsidR="00BB381A" w:rsidRP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9. Поиск элемента в таблице.</w:t>
      </w:r>
    </w:p>
    <w:p w14:paraId="7DFFCEFB" w14:textId="1A05D447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6CAD6C5A" w14:textId="1E6274BA" w:rsidR="00BB381A" w:rsidRDefault="00BB381A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proofErr w:type="spellStart"/>
      <w:r w:rsidRPr="00BB381A">
        <w:rPr>
          <w:rFonts w:eastAsia="Helvetica-Bold"/>
          <w:sz w:val="28"/>
          <w:szCs w:val="28"/>
          <w:lang w:bidi="ru-RU"/>
        </w:rPr>
        <w:t>Диаграма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 xml:space="preserve"> деятельности для поиска элемента представлена на рисунке</w:t>
      </w:r>
      <w:r>
        <w:rPr>
          <w:rFonts w:eastAsia="Helvetica-Bold"/>
          <w:sz w:val="28"/>
          <w:szCs w:val="28"/>
          <w:lang w:bidi="ru-RU"/>
        </w:rPr>
        <w:t xml:space="preserve"> 10</w:t>
      </w:r>
      <w:r w:rsidRPr="00BB381A">
        <w:rPr>
          <w:rFonts w:eastAsia="Helvetica-Bold"/>
          <w:sz w:val="28"/>
          <w:szCs w:val="28"/>
          <w:lang w:bidi="ru-RU"/>
        </w:rPr>
        <w:t>.</w:t>
      </w:r>
    </w:p>
    <w:p w14:paraId="4224BBD7" w14:textId="18353967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BB381A">
        <w:rPr>
          <w:noProof/>
        </w:rPr>
        <w:drawing>
          <wp:inline distT="0" distB="0" distL="0" distR="0" wp14:anchorId="4CE7E023" wp14:editId="21F518CD">
            <wp:extent cx="3698875" cy="4723316"/>
            <wp:effectExtent l="0" t="0" r="0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0931" cy="47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FDE" w14:textId="4DB89080" w:rsidR="00D21FA4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>. 10.</w:t>
      </w:r>
      <w:r w:rsidRPr="00BB381A">
        <w:rPr>
          <w:rFonts w:eastAsia="Helvetica-Bold"/>
          <w:sz w:val="28"/>
          <w:szCs w:val="28"/>
          <w:lang w:bidi="ru-RU"/>
        </w:rPr>
        <w:t xml:space="preserve"> Поиск элемента в хэш-таблице с открытой адресацией</w:t>
      </w:r>
      <w:r>
        <w:rPr>
          <w:rFonts w:eastAsia="Helvetica-Bold"/>
          <w:sz w:val="28"/>
          <w:szCs w:val="28"/>
          <w:lang w:bidi="ru-RU"/>
        </w:rPr>
        <w:t>.</w:t>
      </w:r>
    </w:p>
    <w:p w14:paraId="4409F220" w14:textId="1824C11D" w:rsidR="00BB381A" w:rsidRP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lastRenderedPageBreak/>
        <w:t xml:space="preserve">Для удаления элемента реализован метод, код которого представлен </w:t>
      </w:r>
      <w:r>
        <w:rPr>
          <w:rFonts w:eastAsia="Helvetica-Bold"/>
          <w:sz w:val="28"/>
          <w:szCs w:val="28"/>
          <w:lang w:bidi="ru-RU"/>
        </w:rPr>
        <w:t>на рис. 11</w:t>
      </w:r>
      <w:r w:rsidRPr="00BB381A">
        <w:rPr>
          <w:rFonts w:eastAsia="Helvetica-Bold"/>
          <w:sz w:val="28"/>
          <w:szCs w:val="28"/>
          <w:lang w:bidi="ru-RU"/>
        </w:rPr>
        <w:t xml:space="preserve">. Действие кода сводится к нахождению нужного элемента и выставление флага </w:t>
      </w:r>
      <w:proofErr w:type="spellStart"/>
      <w:r w:rsidRPr="00BB381A">
        <w:rPr>
          <w:rFonts w:eastAsia="Helvetica-Bold"/>
          <w:sz w:val="28"/>
          <w:szCs w:val="28"/>
          <w:lang w:bidi="ru-RU"/>
        </w:rPr>
        <w:t>empty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 xml:space="preserve"> в позицию </w:t>
      </w:r>
      <w:proofErr w:type="spellStart"/>
      <w:r w:rsidRPr="00BB381A">
        <w:rPr>
          <w:rFonts w:eastAsia="Helvetica-Bold"/>
          <w:sz w:val="28"/>
          <w:szCs w:val="28"/>
          <w:lang w:bidi="ru-RU"/>
        </w:rPr>
        <w:t>True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>.</w:t>
      </w:r>
    </w:p>
    <w:p w14:paraId="596C3128" w14:textId="1DA90ECC" w:rsidR="00290EB7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2C317D30" wp14:editId="5F93132A">
            <wp:extent cx="5400675" cy="2582566"/>
            <wp:effectExtent l="0" t="0" r="0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52" cy="25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E632" w14:textId="2BE89E57" w:rsidR="00BB381A" w:rsidRP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11. </w:t>
      </w:r>
      <w:r w:rsidRPr="00BB381A">
        <w:rPr>
          <w:rFonts w:eastAsia="Helvetica-Bold"/>
          <w:sz w:val="28"/>
          <w:szCs w:val="28"/>
          <w:lang w:bidi="ru-RU"/>
        </w:rPr>
        <w:t>Удаление элемента.</w:t>
      </w:r>
    </w:p>
    <w:p w14:paraId="79F56B3A" w14:textId="2853262C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8EC3FC0" w14:textId="1CE714E2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Диаграмма деятельности для </w:t>
      </w:r>
      <w:r>
        <w:rPr>
          <w:rFonts w:eastAsia="Helvetica-Bold"/>
          <w:sz w:val="28"/>
          <w:szCs w:val="28"/>
          <w:lang w:bidi="ru-RU"/>
        </w:rPr>
        <w:t>удаления элемента</w:t>
      </w:r>
      <w:r w:rsidRPr="00BB381A">
        <w:rPr>
          <w:rFonts w:eastAsia="Helvetica-Bold"/>
          <w:sz w:val="28"/>
          <w:szCs w:val="28"/>
          <w:lang w:bidi="ru-RU"/>
        </w:rPr>
        <w:t xml:space="preserve"> представлена на рис</w:t>
      </w:r>
      <w:r>
        <w:rPr>
          <w:rFonts w:eastAsia="Helvetica-Bold"/>
          <w:sz w:val="28"/>
          <w:szCs w:val="28"/>
          <w:lang w:bidi="ru-RU"/>
        </w:rPr>
        <w:t>. 12.</w:t>
      </w:r>
    </w:p>
    <w:p w14:paraId="6818E516" w14:textId="3CCA24E3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31F6003E" wp14:editId="17351952">
            <wp:extent cx="5724525" cy="7714692"/>
            <wp:effectExtent l="0" t="0" r="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6490" cy="77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FBA3" w14:textId="77777777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bookmarkStart w:id="7" w:name="bookmark8"/>
    </w:p>
    <w:p w14:paraId="3C4F17DA" w14:textId="2ED4748F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AE3461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12. </w:t>
      </w:r>
      <w:r w:rsidRPr="00AE3461">
        <w:rPr>
          <w:rFonts w:eastAsia="Helvetica-Bold"/>
          <w:sz w:val="28"/>
          <w:szCs w:val="28"/>
          <w:lang w:bidi="ru-RU"/>
        </w:rPr>
        <w:t>Удаление элемента из хэш-таблицы</w:t>
      </w:r>
      <w:bookmarkEnd w:id="7"/>
      <w:r>
        <w:rPr>
          <w:rFonts w:eastAsia="Helvetica-Bold"/>
          <w:sz w:val="28"/>
          <w:szCs w:val="28"/>
          <w:lang w:bidi="ru-RU"/>
        </w:rPr>
        <w:t>.</w:t>
      </w:r>
    </w:p>
    <w:p w14:paraId="27884B59" w14:textId="059BA772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</w:p>
    <w:p w14:paraId="26E26919" w14:textId="7B577CE4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8" w:name="bookmark9"/>
      <w:r w:rsidRPr="00F321FC">
        <w:rPr>
          <w:rFonts w:eastAsia="Helvetica-Bold"/>
          <w:sz w:val="28"/>
          <w:szCs w:val="28"/>
          <w:lang w:bidi="ru-RU"/>
        </w:rPr>
        <w:t xml:space="preserve">Так же реализуем хэш-таблиц по методу цепочек. Для этого определим классы данных, как </w:t>
      </w:r>
      <w:r>
        <w:rPr>
          <w:rFonts w:eastAsia="Helvetica-Bold"/>
          <w:sz w:val="28"/>
          <w:szCs w:val="28"/>
          <w:lang w:bidi="ru-RU"/>
        </w:rPr>
        <w:t>на рис. 13</w:t>
      </w:r>
      <w:r w:rsidRPr="00F321FC">
        <w:rPr>
          <w:rFonts w:eastAsia="Helvetica-Bold"/>
          <w:sz w:val="28"/>
          <w:szCs w:val="28"/>
          <w:lang w:bidi="ru-RU"/>
        </w:rPr>
        <w:t>.</w:t>
      </w:r>
      <w:bookmarkEnd w:id="8"/>
    </w:p>
    <w:p w14:paraId="4A29DE1A" w14:textId="104F2B55" w:rsidR="00F321FC" w:rsidRDefault="00F321FC" w:rsidP="00F321F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07155BFC" wp14:editId="2008E53D">
            <wp:extent cx="5372100" cy="187642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78B0" w14:textId="483E0B02" w:rsidR="00F321FC" w:rsidRDefault="00F321FC" w:rsidP="00F321F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13</w:t>
      </w:r>
      <w:r w:rsidRPr="00F321FC">
        <w:rPr>
          <w:rFonts w:eastAsia="Helvetica-Bold"/>
          <w:sz w:val="28"/>
          <w:szCs w:val="28"/>
          <w:lang w:bidi="ru-RU"/>
        </w:rPr>
        <w:t>. Классы данных для метода цепочек.</w:t>
      </w:r>
    </w:p>
    <w:p w14:paraId="6819749D" w14:textId="061D25E3" w:rsidR="00F321FC" w:rsidRDefault="00F321FC" w:rsidP="00F321FC">
      <w:pPr>
        <w:spacing w:line="360" w:lineRule="auto"/>
        <w:rPr>
          <w:rFonts w:eastAsia="Helvetica-Bold"/>
          <w:sz w:val="28"/>
          <w:szCs w:val="28"/>
          <w:lang w:bidi="ru-RU"/>
        </w:rPr>
      </w:pPr>
    </w:p>
    <w:p w14:paraId="1935F9F9" w14:textId="77777777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F321FC">
        <w:rPr>
          <w:rFonts w:eastAsia="Helvetica-Bold"/>
          <w:sz w:val="28"/>
          <w:szCs w:val="28"/>
          <w:lang w:bidi="ru-RU"/>
        </w:rPr>
        <w:t xml:space="preserve">Реализацию функции для </w:t>
      </w:r>
      <w:proofErr w:type="spellStart"/>
      <w:r w:rsidRPr="00F321FC">
        <w:rPr>
          <w:rFonts w:eastAsia="Helvetica-Bold"/>
          <w:sz w:val="28"/>
          <w:szCs w:val="28"/>
          <w:lang w:bidi="ru-RU"/>
        </w:rPr>
        <w:t>хэширования</w:t>
      </w:r>
      <w:proofErr w:type="spellEnd"/>
      <w:r w:rsidRPr="00F321FC">
        <w:rPr>
          <w:rFonts w:eastAsia="Helvetica-Bold"/>
          <w:sz w:val="28"/>
          <w:szCs w:val="28"/>
          <w:lang w:bidi="ru-RU"/>
        </w:rPr>
        <w:t xml:space="preserve"> оставим без </w:t>
      </w:r>
      <w:proofErr w:type="spellStart"/>
      <w:r w:rsidRPr="00F321FC">
        <w:rPr>
          <w:rFonts w:eastAsia="Helvetica-Bold"/>
          <w:sz w:val="28"/>
          <w:szCs w:val="28"/>
          <w:lang w:bidi="ru-RU"/>
        </w:rPr>
        <w:t>измененений</w:t>
      </w:r>
      <w:proofErr w:type="spellEnd"/>
      <w:r w:rsidRPr="00F321FC">
        <w:rPr>
          <w:rFonts w:eastAsia="Helvetica-Bold"/>
          <w:sz w:val="28"/>
          <w:szCs w:val="28"/>
          <w:lang w:bidi="ru-RU"/>
        </w:rPr>
        <w:t>.</w:t>
      </w:r>
    </w:p>
    <w:p w14:paraId="46C38A04" w14:textId="3264F862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9" w:name="bookmark10"/>
      <w:r w:rsidRPr="00F321FC">
        <w:rPr>
          <w:rFonts w:eastAsia="Helvetica-Bold"/>
          <w:sz w:val="28"/>
          <w:szCs w:val="28"/>
          <w:lang w:bidi="ru-RU"/>
        </w:rPr>
        <w:t>Изменим функцию добавления нового значения (</w:t>
      </w:r>
      <w:r>
        <w:rPr>
          <w:rFonts w:eastAsia="Helvetica-Bold"/>
          <w:sz w:val="28"/>
          <w:szCs w:val="28"/>
          <w:lang w:bidi="ru-RU"/>
        </w:rPr>
        <w:t>рис. 14</w:t>
      </w:r>
      <w:r w:rsidRPr="00F321FC">
        <w:rPr>
          <w:rFonts w:eastAsia="Helvetica-Bold"/>
          <w:sz w:val="28"/>
          <w:szCs w:val="28"/>
          <w:lang w:bidi="ru-RU"/>
        </w:rPr>
        <w:t>) и ее диаграмма деятельности представлена на рис</w:t>
      </w:r>
      <w:r>
        <w:rPr>
          <w:rFonts w:eastAsia="Helvetica-Bold"/>
          <w:sz w:val="28"/>
          <w:szCs w:val="28"/>
          <w:lang w:bidi="ru-RU"/>
        </w:rPr>
        <w:t>. 15</w:t>
      </w:r>
      <w:r w:rsidRPr="00F321FC">
        <w:rPr>
          <w:rFonts w:eastAsia="Helvetica-Bold"/>
          <w:sz w:val="28"/>
          <w:szCs w:val="28"/>
          <w:lang w:bidi="ru-RU"/>
        </w:rPr>
        <w:t>.</w:t>
      </w:r>
      <w:bookmarkEnd w:id="9"/>
    </w:p>
    <w:p w14:paraId="2AB16D51" w14:textId="2CDD05D8" w:rsidR="00F321FC" w:rsidRDefault="00F321FC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7BE72636" wp14:editId="3F3344A3">
            <wp:extent cx="5857875" cy="9429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9D02" w14:textId="54346352" w:rsidR="00F321FC" w:rsidRDefault="00F321FC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14</w:t>
      </w:r>
      <w:r w:rsidRPr="00F321FC">
        <w:rPr>
          <w:rFonts w:eastAsia="Helvetica-Bold"/>
          <w:sz w:val="28"/>
          <w:szCs w:val="28"/>
          <w:lang w:bidi="ru-RU"/>
        </w:rPr>
        <w:t>. Функция добавления новой записи в таблицу.</w:t>
      </w:r>
    </w:p>
    <w:p w14:paraId="78D310A9" w14:textId="13C31EE8" w:rsidR="00A16FF4" w:rsidRDefault="00A16FF4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3F856DCB" wp14:editId="12B84F4A">
            <wp:extent cx="3543300" cy="3861643"/>
            <wp:effectExtent l="0" t="0" r="0" b="571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414" cy="38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74F2" w14:textId="43C673FE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10" w:name="bookmark11"/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15. </w:t>
      </w:r>
      <w:r w:rsidRPr="00A16FF4">
        <w:rPr>
          <w:rFonts w:eastAsia="Helvetica-Bold"/>
          <w:sz w:val="28"/>
          <w:szCs w:val="28"/>
          <w:lang w:bidi="ru-RU"/>
        </w:rPr>
        <w:t>Добавление нового элемента в таблицу</w:t>
      </w:r>
      <w:bookmarkEnd w:id="10"/>
      <w:r>
        <w:rPr>
          <w:rFonts w:eastAsia="Helvetica-Bold"/>
          <w:sz w:val="28"/>
          <w:szCs w:val="28"/>
          <w:lang w:bidi="ru-RU"/>
        </w:rPr>
        <w:t>.</w:t>
      </w:r>
    </w:p>
    <w:p w14:paraId="02195353" w14:textId="779E3F75" w:rsidR="00A16FF4" w:rsidRPr="00A16FF4" w:rsidRDefault="00A16FF4" w:rsidP="00A16FF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11" w:name="bookmark12"/>
      <w:r w:rsidRPr="00A16FF4">
        <w:rPr>
          <w:rFonts w:eastAsia="Helvetica-Bold"/>
          <w:sz w:val="28"/>
          <w:szCs w:val="28"/>
          <w:lang w:bidi="ru-RU"/>
        </w:rPr>
        <w:lastRenderedPageBreak/>
        <w:t xml:space="preserve">Функция удаления элемента представлена </w:t>
      </w:r>
      <w:r>
        <w:rPr>
          <w:rFonts w:eastAsia="Helvetica-Bold"/>
          <w:sz w:val="28"/>
          <w:szCs w:val="28"/>
          <w:lang w:bidi="ru-RU"/>
        </w:rPr>
        <w:t>на рис. 16</w:t>
      </w:r>
      <w:r w:rsidRPr="00A16FF4">
        <w:rPr>
          <w:rFonts w:eastAsia="Helvetica-Bold"/>
          <w:sz w:val="28"/>
          <w:szCs w:val="28"/>
          <w:lang w:bidi="ru-RU"/>
        </w:rPr>
        <w:t>. Диаграмма деятельности для нее представлена на рис</w:t>
      </w:r>
      <w:r>
        <w:rPr>
          <w:rFonts w:eastAsia="Helvetica-Bold"/>
          <w:sz w:val="28"/>
          <w:szCs w:val="28"/>
          <w:lang w:bidi="ru-RU"/>
        </w:rPr>
        <w:t>. 17</w:t>
      </w:r>
      <w:r w:rsidRPr="00A16FF4">
        <w:rPr>
          <w:rFonts w:eastAsia="Helvetica-Bold"/>
          <w:sz w:val="28"/>
          <w:szCs w:val="28"/>
          <w:lang w:bidi="ru-RU"/>
        </w:rPr>
        <w:t>.</w:t>
      </w:r>
      <w:bookmarkEnd w:id="11"/>
    </w:p>
    <w:p w14:paraId="3FAD3F6E" w14:textId="0E076578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082265DF" wp14:editId="76E0180B">
            <wp:extent cx="5248275" cy="113347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4EE7" w14:textId="5B25868D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16</w:t>
      </w:r>
      <w:r w:rsidRPr="00A16FF4">
        <w:rPr>
          <w:rFonts w:eastAsia="Helvetica-Bold"/>
          <w:sz w:val="28"/>
          <w:szCs w:val="28"/>
          <w:lang w:bidi="ru-RU"/>
        </w:rPr>
        <w:t>. Удаление элемента.</w:t>
      </w:r>
    </w:p>
    <w:p w14:paraId="59E4494F" w14:textId="79B4A79B" w:rsidR="00A16FF4" w:rsidRPr="00F321FC" w:rsidRDefault="00A16FF4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228ECEE2" wp14:editId="00691A60">
            <wp:extent cx="4457700" cy="3808049"/>
            <wp:effectExtent l="0" t="0" r="0" b="254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4811" cy="38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FC2E" w14:textId="63BBB60D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12" w:name="bookmark13"/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17. </w:t>
      </w:r>
      <w:r w:rsidRPr="00A16FF4">
        <w:rPr>
          <w:rFonts w:eastAsia="Helvetica-Bold"/>
          <w:sz w:val="28"/>
          <w:szCs w:val="28"/>
          <w:lang w:bidi="ru-RU"/>
        </w:rPr>
        <w:t>Удаление элемента</w:t>
      </w:r>
      <w:bookmarkEnd w:id="12"/>
      <w:r>
        <w:rPr>
          <w:rFonts w:eastAsia="Helvetica-Bold"/>
          <w:sz w:val="28"/>
          <w:szCs w:val="28"/>
          <w:lang w:bidi="ru-RU"/>
        </w:rPr>
        <w:t>.</w:t>
      </w:r>
    </w:p>
    <w:p w14:paraId="38AA3480" w14:textId="615331DB" w:rsidR="00A16FF4" w:rsidRPr="00A16FF4" w:rsidRDefault="00A16FF4" w:rsidP="00A16FF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13" w:name="bookmark14"/>
      <w:r w:rsidRPr="00A16FF4">
        <w:rPr>
          <w:rFonts w:eastAsia="Helvetica-Bold"/>
          <w:sz w:val="28"/>
          <w:szCs w:val="28"/>
          <w:lang w:bidi="ru-RU"/>
        </w:rPr>
        <w:t xml:space="preserve">Функция поиска элемента представлена </w:t>
      </w:r>
      <w:r>
        <w:rPr>
          <w:rFonts w:eastAsia="Helvetica-Bold"/>
          <w:sz w:val="28"/>
          <w:szCs w:val="28"/>
          <w:lang w:bidi="ru-RU"/>
        </w:rPr>
        <w:t>на рис. 18</w:t>
      </w:r>
      <w:r w:rsidRPr="00A16FF4">
        <w:rPr>
          <w:rFonts w:eastAsia="Helvetica-Bold"/>
          <w:sz w:val="28"/>
          <w:szCs w:val="28"/>
          <w:lang w:bidi="ru-RU"/>
        </w:rPr>
        <w:t>. Диаграмма деятельности на рис</w:t>
      </w:r>
      <w:r>
        <w:rPr>
          <w:rFonts w:eastAsia="Helvetica-Bold"/>
          <w:sz w:val="28"/>
          <w:szCs w:val="28"/>
          <w:lang w:bidi="ru-RU"/>
        </w:rPr>
        <w:t>. 19</w:t>
      </w:r>
      <w:r w:rsidRPr="00A16FF4">
        <w:rPr>
          <w:rFonts w:eastAsia="Helvetica-Bold"/>
          <w:sz w:val="28"/>
          <w:szCs w:val="28"/>
          <w:lang w:bidi="ru-RU"/>
        </w:rPr>
        <w:t>.</w:t>
      </w:r>
      <w:bookmarkEnd w:id="13"/>
    </w:p>
    <w:p w14:paraId="4273FA48" w14:textId="77777777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</w:p>
    <w:p w14:paraId="2970B1C0" w14:textId="5C0EE4FF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7A032BE8" wp14:editId="7E12CCC5">
            <wp:extent cx="5181600" cy="11334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01DE" w14:textId="7655685B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18</w:t>
      </w:r>
      <w:r w:rsidRPr="00A16FF4">
        <w:rPr>
          <w:rFonts w:eastAsia="Helvetica-Bold"/>
          <w:sz w:val="28"/>
          <w:szCs w:val="28"/>
          <w:lang w:bidi="ru-RU"/>
        </w:rPr>
        <w:t>. Функция поиска элемента.</w:t>
      </w:r>
    </w:p>
    <w:p w14:paraId="459160D9" w14:textId="753D2CFC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</w:p>
    <w:p w14:paraId="4DA63A4C" w14:textId="5537EA38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14" w:name="bookmark15"/>
      <w:r>
        <w:rPr>
          <w:noProof/>
        </w:rPr>
        <w:lastRenderedPageBreak/>
        <w:drawing>
          <wp:inline distT="0" distB="0" distL="0" distR="0" wp14:anchorId="5D2144C0" wp14:editId="66A806F6">
            <wp:extent cx="5372100" cy="4490647"/>
            <wp:effectExtent l="0" t="0" r="0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095" cy="45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10D4" w14:textId="033D93A8" w:rsidR="00290EB7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19. </w:t>
      </w:r>
      <w:r w:rsidRPr="00A16FF4">
        <w:rPr>
          <w:rFonts w:eastAsia="Helvetica-Bold"/>
          <w:sz w:val="28"/>
          <w:szCs w:val="28"/>
          <w:lang w:bidi="ru-RU"/>
        </w:rPr>
        <w:t>Поиск элемента в хэш-таблице</w:t>
      </w:r>
      <w:bookmarkEnd w:id="14"/>
      <w:r>
        <w:rPr>
          <w:rFonts w:eastAsia="Helvetica-Bold"/>
          <w:sz w:val="28"/>
          <w:szCs w:val="28"/>
          <w:lang w:bidi="ru-RU"/>
        </w:rPr>
        <w:t>.</w:t>
      </w:r>
    </w:p>
    <w:p w14:paraId="42B4D26A" w14:textId="77777777" w:rsidR="00A16FF4" w:rsidRDefault="00A16FF4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E53D833" w14:textId="77777777" w:rsidR="00A16FF4" w:rsidRPr="00A16FF4" w:rsidRDefault="007047E2" w:rsidP="00A16FF4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</w:rPr>
        <w:t xml:space="preserve">Вывод: </w:t>
      </w:r>
      <w:r w:rsidR="00A16FF4" w:rsidRPr="00A16FF4">
        <w:rPr>
          <w:rFonts w:eastAsia="Helvetica-Bold"/>
          <w:sz w:val="28"/>
          <w:szCs w:val="28"/>
          <w:lang w:bidi="ru-RU"/>
        </w:rPr>
        <w:t xml:space="preserve">в ходе выполнения практической работы были изучены </w:t>
      </w:r>
      <w:proofErr w:type="spellStart"/>
      <w:r w:rsidR="00A16FF4" w:rsidRPr="00A16FF4">
        <w:rPr>
          <w:rFonts w:eastAsia="Helvetica-Bold"/>
          <w:sz w:val="28"/>
          <w:szCs w:val="28"/>
          <w:lang w:bidi="ru-RU"/>
        </w:rPr>
        <w:t>хэш</w:t>
      </w:r>
      <w:proofErr w:type="spellEnd"/>
      <w:r w:rsidR="00A16FF4" w:rsidRPr="00A16FF4">
        <w:rPr>
          <w:rFonts w:eastAsia="Helvetica-Bold"/>
          <w:sz w:val="28"/>
          <w:szCs w:val="28"/>
          <w:lang w:bidi="ru-RU"/>
        </w:rPr>
        <w:t xml:space="preserve">- таблицы и методы их реализации на языке </w:t>
      </w:r>
      <w:proofErr w:type="spellStart"/>
      <w:r w:rsidR="00A16FF4" w:rsidRPr="00A16FF4">
        <w:rPr>
          <w:rFonts w:eastAsia="Helvetica-Bold"/>
          <w:sz w:val="28"/>
          <w:szCs w:val="28"/>
          <w:lang w:bidi="ru-RU"/>
        </w:rPr>
        <w:t>Python</w:t>
      </w:r>
      <w:proofErr w:type="spellEnd"/>
      <w:r w:rsidR="00A16FF4" w:rsidRPr="00A16FF4">
        <w:rPr>
          <w:rFonts w:eastAsia="Helvetica-Bold"/>
          <w:sz w:val="28"/>
          <w:szCs w:val="28"/>
          <w:lang w:bidi="ru-RU"/>
        </w:rPr>
        <w:t>.</w:t>
      </w:r>
    </w:p>
    <w:p w14:paraId="46A36F15" w14:textId="4199D0D4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sectPr w:rsidR="007047E2" w:rsidRPr="007047E2" w:rsidSect="00207F1E">
      <w:headerReference w:type="even" r:id="rId27"/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D239A" w14:textId="77777777" w:rsidR="00637C75" w:rsidRDefault="00637C75">
      <w:r>
        <w:separator/>
      </w:r>
    </w:p>
  </w:endnote>
  <w:endnote w:type="continuationSeparator" w:id="0">
    <w:p w14:paraId="37D9911C" w14:textId="77777777" w:rsidR="00637C75" w:rsidRDefault="0063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34C10ED6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BF7B50">
                            <w:rPr>
                              <w:noProof/>
                              <w:szCs w:val="28"/>
                            </w:rPr>
                            <w:t>10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EBB0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34C10ED6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BF7B50">
                      <w:rPr>
                        <w:noProof/>
                        <w:szCs w:val="28"/>
                      </w:rPr>
                      <w:t>10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56C6AE84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 w:rsidR="00BF7B50">
                            <w:rPr>
                              <w:sz w:val="36"/>
                            </w:rPr>
                            <w:t>3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56C6AE84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 w:rsidR="00BF7B50">
                      <w:rPr>
                        <w:sz w:val="36"/>
                      </w:rPr>
                      <w:t>3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42DD8AD1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290EB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3</w:t>
                          </w:r>
                        </w:p>
                        <w:p w14:paraId="24782FE5" w14:textId="1C287FA4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290EB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Хэш-таблицы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42DD8AD1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290EB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3</w:t>
                    </w:r>
                  </w:p>
                  <w:p w14:paraId="24782FE5" w14:textId="1C287FA4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290EB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Хэш-таблицы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6FAD0003" w:rsidR="00000C25" w:rsidRPr="000739EB" w:rsidRDefault="00BF7B50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8"/>
                            </w:rPr>
                            <w:t>Воликов</w:t>
                          </w:r>
                          <w:proofErr w:type="spellEnd"/>
                          <w:r>
                            <w:rPr>
                              <w:sz w:val="14"/>
                              <w:szCs w:val="18"/>
                            </w:rPr>
                            <w:t xml:space="preserve"> И.Д.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6FAD0003" w:rsidR="00000C25" w:rsidRPr="000739EB" w:rsidRDefault="00BF7B50" w:rsidP="00850E2A">
                    <w:pPr>
                      <w:rPr>
                        <w:sz w:val="14"/>
                        <w:szCs w:val="18"/>
                      </w:rPr>
                    </w:pPr>
                    <w:proofErr w:type="spellStart"/>
                    <w:r>
                      <w:rPr>
                        <w:sz w:val="14"/>
                        <w:szCs w:val="18"/>
                      </w:rPr>
                      <w:t>Воликов</w:t>
                    </w:r>
                    <w:proofErr w:type="spellEnd"/>
                    <w:r>
                      <w:rPr>
                        <w:sz w:val="14"/>
                        <w:szCs w:val="18"/>
                      </w:rPr>
                      <w:t xml:space="preserve"> И.Д.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FEAD3" w14:textId="77777777" w:rsidR="00637C75" w:rsidRDefault="00637C75">
      <w:r>
        <w:separator/>
      </w:r>
    </w:p>
  </w:footnote>
  <w:footnote w:type="continuationSeparator" w:id="0">
    <w:p w14:paraId="07E8502B" w14:textId="77777777" w:rsidR="00637C75" w:rsidRDefault="00637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3A42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46C78"/>
    <w:rsid w:val="00250A8A"/>
    <w:rsid w:val="0026005B"/>
    <w:rsid w:val="00273B2B"/>
    <w:rsid w:val="00276D91"/>
    <w:rsid w:val="00285BEF"/>
    <w:rsid w:val="00287C44"/>
    <w:rsid w:val="00290EB7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4860"/>
    <w:rsid w:val="0061695B"/>
    <w:rsid w:val="0062186C"/>
    <w:rsid w:val="006313A0"/>
    <w:rsid w:val="0063190A"/>
    <w:rsid w:val="0063734D"/>
    <w:rsid w:val="00637C75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03381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6FF4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E3461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81A"/>
    <w:rsid w:val="00BB3BDB"/>
    <w:rsid w:val="00BB4EFF"/>
    <w:rsid w:val="00BB66CE"/>
    <w:rsid w:val="00BC0FBB"/>
    <w:rsid w:val="00BD048B"/>
    <w:rsid w:val="00BD7D77"/>
    <w:rsid w:val="00BE7B7C"/>
    <w:rsid w:val="00BF68E0"/>
    <w:rsid w:val="00BF7B5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00EF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21FA4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7D7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21FC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customStyle="1" w:styleId="UnresolvedMention">
    <w:name w:val="Unresolved Mention"/>
    <w:basedOn w:val="a0"/>
    <w:uiPriority w:val="99"/>
    <w:semiHidden/>
    <w:unhideWhenUsed/>
    <w:rsid w:val="00290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0058F-68FF-4571-AC28-09B4B169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81</TotalTime>
  <Pages>10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днс</cp:lastModifiedBy>
  <cp:revision>5</cp:revision>
  <cp:lastPrinted>2011-10-16T06:50:00Z</cp:lastPrinted>
  <dcterms:created xsi:type="dcterms:W3CDTF">2020-05-26T22:10:00Z</dcterms:created>
  <dcterms:modified xsi:type="dcterms:W3CDTF">2020-06-23T09:37:00Z</dcterms:modified>
</cp:coreProperties>
</file>