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F626B">
        <w:rPr>
          <w:rFonts w:ascii="Courier New" w:hAnsi="Courier New" w:cs="Courier New"/>
        </w:rPr>
        <w:t>ВВЕДЕНИЕ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В последние десятилетия в мире бурно развивается новая при-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кладная область математики, специализирующаяся на искусствен-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ных нейронных сетях. Искусственные нейронные сети — математи-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ческие модели, а также их программные или аппаратные реализации</w:t>
      </w:r>
      <w:r w:rsidRPr="005F626B">
        <w:rPr>
          <w:rFonts w:ascii="Courier New" w:hAnsi="Courier New" w:cs="Courier New"/>
        </w:rPr>
        <w:t>,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построенные по принципу организации и функционирования сетей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нервных клеток живого организма. Актуальность исследований в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этом направлении подтверждается массой различных применений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нейронных сетей. Это автоматизация процессов распознавания обра-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зов, ад</w:t>
      </w:r>
      <w:r w:rsidRPr="005F626B">
        <w:rPr>
          <w:rFonts w:ascii="Courier New" w:hAnsi="Courier New" w:cs="Courier New"/>
        </w:rPr>
        <w:t>аптивное управление, аппроксимация функционалов, прогно-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зирование, создание экспертных систем, организация ассоциативной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памяти и многие другие приложения. С помощью нейронных сетей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можно, например, предсказывать показатели биржевого рынка, вы-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полнять ра</w:t>
      </w:r>
      <w:r w:rsidRPr="005F626B">
        <w:rPr>
          <w:rFonts w:ascii="Courier New" w:hAnsi="Courier New" w:cs="Courier New"/>
        </w:rPr>
        <w:t>спознавание оптических или звуковых сигналов, созда-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вать самообучающиеся системы, способные управлять автомашиной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при парковке или синтезировать речь по тексту.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Широкий круг задач, решаемый нейронными сетями, не позволя-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ет в настоящее время создавать уни</w:t>
      </w:r>
      <w:r w:rsidRPr="005F626B">
        <w:rPr>
          <w:rFonts w:ascii="Courier New" w:hAnsi="Courier New" w:cs="Courier New"/>
        </w:rPr>
        <w:t>версальные, мощные сети, выну-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ждая разрабатывать специализированные сети, функционирующие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по различным алгоритмам. Тем не менее, тенденции развития ней-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ронных сетей растут с каждым годом.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Одной из первых задач, решаемых с помощью нейронных сетей,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было ра</w:t>
      </w:r>
      <w:r w:rsidRPr="005F626B">
        <w:rPr>
          <w:rFonts w:ascii="Courier New" w:hAnsi="Courier New" w:cs="Courier New"/>
        </w:rPr>
        <w:t>спознавание образов на графических изображениях. С тех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пор было предложено достаточно много совершенно новых реше-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ний, были усовершенствованы многие известные решения и алго-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ритмы.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Одной из интересных задач распознавания является распознава-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ние лиц. Реш</w:t>
      </w:r>
      <w:r w:rsidRPr="005F626B">
        <w:rPr>
          <w:rFonts w:ascii="Courier New" w:hAnsi="Courier New" w:cs="Courier New"/>
        </w:rPr>
        <w:t>ение этой задачи стало вычислительно возможным бук-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вально в последние несколько лет. В конце 2011-го года фирмы Mi-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crosoft, Google и Apple анонсировали свои системы распознавания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2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лиц. Благодаря этому стало возможным найти человека на Facebook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или в Sky</w:t>
      </w:r>
      <w:r w:rsidRPr="005F626B">
        <w:rPr>
          <w:rFonts w:ascii="Courier New" w:hAnsi="Courier New" w:cs="Courier New"/>
        </w:rPr>
        <w:t>pe по его фотографии. Некоторые компании анонсировали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ноутбуки, определяющие с помощью веб-камеры человека, рабо-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тающего за ним. Производители утверждают, что система сможет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распознать человека, даже если он снимет или наденет очки, сменит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причёску. Это г</w:t>
      </w:r>
      <w:r w:rsidRPr="005F626B">
        <w:rPr>
          <w:rFonts w:ascii="Courier New" w:hAnsi="Courier New" w:cs="Courier New"/>
        </w:rPr>
        <w:t>оворит о просто невероятных прорывах в области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распознавания лиц.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В статье рассматривается проблема разработки приложения, реа-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лизующего и демонстрирующего основные нейросетевые алгоритмы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распознавания образов на цифровых изображениях.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РЕАЛИЗОВАННОЕ ПРИЛО</w:t>
      </w:r>
      <w:r w:rsidRPr="005F626B">
        <w:rPr>
          <w:rFonts w:ascii="Courier New" w:hAnsi="Courier New" w:cs="Courier New"/>
        </w:rPr>
        <w:t>ЖЕНИЕ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Для реализации была использована технология MFC с некоторы-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ми дополнительными библиотеками упрощающими создание поль-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зовательского интерфейса. Для реализации самой нейронной сети и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связанных с ней классов использовался C++ в чистом виде без ка-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ких</w:t>
      </w:r>
      <w:r w:rsidRPr="005F626B">
        <w:rPr>
          <w:rFonts w:ascii="Courier New" w:hAnsi="Courier New" w:cs="Courier New"/>
        </w:rPr>
        <w:t>-либо дополнительных средств.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Реализованное приложение не является инструментом для конеч-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ного пользователя. В первую очередь оно создано для визуализации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работы нейронной сети и её исследования. Приложение позволяет: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 использовать различные нейронные се</w:t>
      </w:r>
      <w:r w:rsidRPr="005F626B">
        <w:rPr>
          <w:rFonts w:ascii="Courier New" w:hAnsi="Courier New" w:cs="Courier New"/>
        </w:rPr>
        <w:t>ти для распознавания;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 указывать различные параметры обучения;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 сохранять и загружать обученные нейронные сети в файл;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 тестировать сеть сразу на большом количестве образов.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lastRenderedPageBreak/>
        <w:t>В приложении были реализованы следующие нейросетевые мето-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ды: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 однослойный пе</w:t>
      </w:r>
      <w:r w:rsidRPr="005F626B">
        <w:rPr>
          <w:rFonts w:ascii="Courier New" w:hAnsi="Courier New" w:cs="Courier New"/>
        </w:rPr>
        <w:t>рсептрон с пороговой функцией;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 многослойный персептрон;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 свёрточная сеть без субдискретизирующих слоёв;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 упрощённый неокогнитрон небольшого размера.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Для ускорения работы нейронной сети было использовано распа-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раллеливание с помощью потоков Windows и в</w:t>
      </w:r>
      <w:r w:rsidRPr="005F626B">
        <w:rPr>
          <w:rFonts w:ascii="Courier New" w:hAnsi="Courier New" w:cs="Courier New"/>
        </w:rPr>
        <w:t>ычисление активаци-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онной функции нейронов по приближённому алгоритму на ассемб-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лере.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3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Для обучения нейронных сетей был использован широко извест-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ный алгоритм обратного распространения ошибки. Для увеличения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скорости и эффективности обучения был использ</w:t>
      </w:r>
      <w:r w:rsidRPr="005F626B">
        <w:rPr>
          <w:rFonts w:ascii="Courier New" w:hAnsi="Courier New" w:cs="Courier New"/>
        </w:rPr>
        <w:t>ован Гессиан [1].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РЕЗУЛЬТАТЫ ИССЛЕДОВАНИЯ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Реализованные нейронные сети были протестированы на базе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данных рукописных цифр MNIST, предназначенной специально для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обучения и тестирования нейронных сетей и на наборе изображений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человеческих лиц.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База рукописны</w:t>
      </w:r>
      <w:r w:rsidRPr="005F626B">
        <w:rPr>
          <w:rFonts w:ascii="Courier New" w:hAnsi="Courier New" w:cs="Courier New"/>
        </w:rPr>
        <w:t>х цифр содержит 70000 изображений. В связи с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тем, что обучающая выборка в базе данных MNIST подобрана лучше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и задача распознавания цифр проще, чем задача распознавания лиц,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все рассмотренные нейронные сети проявили наиболее высокую эф-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фективность в распоз</w:t>
      </w:r>
      <w:r w:rsidRPr="005F626B">
        <w:rPr>
          <w:rFonts w:ascii="Courier New" w:hAnsi="Courier New" w:cs="Courier New"/>
        </w:rPr>
        <w:t>навании цифр.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Свёрточные нейронные сети и неокогнитрон показали способ-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ность распознавать образы инвариантно их позиции и размера на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изображении, однако, обучение нейронной сети заняло существенно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большее время, и общая эффективность распознавания образов</w:t>
      </w:r>
      <w:r w:rsidRPr="005F626B">
        <w:rPr>
          <w:rFonts w:ascii="Courier New" w:hAnsi="Courier New" w:cs="Courier New"/>
        </w:rPr>
        <w:t xml:space="preserve"> сни-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зилась.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Набор изображений человеческих лиц содержит 400 изображе-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ний: 40 лиц, 10 изображений каждого лица. Проведено несколько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экспериментов обучения тестирования нейронных сетей. В каждом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эксперименте изображения, на которых нейронные сети обучалас</w:t>
      </w:r>
      <w:r w:rsidRPr="005F626B">
        <w:rPr>
          <w:rFonts w:ascii="Courier New" w:hAnsi="Courier New" w:cs="Courier New"/>
        </w:rPr>
        <w:t>ь и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на которых нейронные сети тестировались, выбирались различным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образом. Наиболее высокую эффективность показали свёрточные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нейронные сети: 12.5% - 1.5% ошибок в различных экспериментах.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Большой разброс значений свидетельствует о важности подготовки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обуч</w:t>
      </w:r>
      <w:r w:rsidRPr="005F626B">
        <w:rPr>
          <w:rFonts w:ascii="Courier New" w:hAnsi="Courier New" w:cs="Courier New"/>
        </w:rPr>
        <w:t>ающей выборки и о том, что набор изображений человеческих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лиц не был подготовлен должным образом.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ЗАКЛЮЧЕНИЕ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В работе создано приложение для распознавания образов графи-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ческих изображений с помощью нейросетевых методов. Для прило-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жения реализованы базовы</w:t>
      </w:r>
      <w:r w:rsidRPr="005F626B">
        <w:rPr>
          <w:rFonts w:ascii="Courier New" w:hAnsi="Courier New" w:cs="Courier New"/>
        </w:rPr>
        <w:t>е и наиболее используемые на сегодняш-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4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ний день нейронные сети. Приложение предназначено для исследо-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вания, обучения и тестирования нейронных сетей.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Приложение не предназначено для использования конечными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пользователями, так как требует специальной подг</w:t>
      </w:r>
      <w:r w:rsidRPr="005F626B">
        <w:rPr>
          <w:rFonts w:ascii="Courier New" w:hAnsi="Courier New" w:cs="Courier New"/>
        </w:rPr>
        <w:t>отовки обучаю-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щей выборки.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Проведены исследования, показывающие универсальность ней-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ронных сетей и их способность эффективно решать задачу распозна-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вания образов.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Литература</w:t>
      </w:r>
    </w:p>
    <w:p w:rsidR="00000000" w:rsidRPr="005F626B" w:rsidRDefault="004D52CA" w:rsidP="005F626B">
      <w:pPr>
        <w:pStyle w:val="PlainText"/>
        <w:rPr>
          <w:rFonts w:ascii="Courier New" w:hAnsi="Courier New" w:cs="Courier New"/>
        </w:rPr>
      </w:pPr>
      <w:r w:rsidRPr="005F626B">
        <w:rPr>
          <w:rFonts w:ascii="Courier New" w:hAnsi="Courier New" w:cs="Courier New"/>
        </w:rPr>
        <w:t>1. Хайкин, С. Нейронные сети / С. Хайкин – М.: Издательский дом «Вильямс»,</w:t>
      </w:r>
    </w:p>
    <w:sectPr w:rsidR="00000000" w:rsidRPr="005F626B" w:rsidSect="005F62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EF"/>
    <w:rsid w:val="00125BEF"/>
    <w:rsid w:val="004D52CA"/>
    <w:rsid w:val="005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8AC8B9-E58E-413F-A40D-062E8050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2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2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4788</Characters>
  <Application>Microsoft Office Word</Application>
  <DocSecurity>4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2023-10-31T22:05:00Z</dcterms:created>
  <dcterms:modified xsi:type="dcterms:W3CDTF">2023-10-31T22:05:00Z</dcterms:modified>
</cp:coreProperties>
</file>