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F41A" w14:textId="77777777" w:rsidR="007C69F6" w:rsidRDefault="007C69F6">
      <w:r>
        <w:t># 20 Blogbeiträge: Inobhutnahme durch das Jugendamt</w:t>
      </w:r>
    </w:p>
    <w:p w14:paraId="5B0D95DC" w14:textId="77777777" w:rsidR="007C69F6" w:rsidRDefault="007C69F6">
      <w:pPr>
        <w:pBdr>
          <w:bottom w:val="single" w:sz="6" w:space="1" w:color="auto"/>
        </w:pBdr>
      </w:pPr>
    </w:p>
    <w:p w14:paraId="79C49A62" w14:textId="77777777" w:rsidR="007C69F6" w:rsidRDefault="007C69F6"/>
    <w:p w14:paraId="0663ACE6" w14:textId="77777777" w:rsidR="007C69F6" w:rsidRDefault="007C69F6">
      <w:r>
        <w:t>## Beitrag 1: Freiburg – Vater klagt gegen Kostenbescheid nach Inobhutnahme</w:t>
      </w:r>
    </w:p>
    <w:p w14:paraId="38EC9A71" w14:textId="77777777" w:rsidR="007C69F6" w:rsidRDefault="007C69F6"/>
    <w:p w14:paraId="67EDC54D" w14:textId="77777777" w:rsidR="007C69F6" w:rsidRDefault="007C69F6">
      <w:r>
        <w:t>### Wenn der Staat die Familie trennt – und danach noch die Rechnung schickt</w:t>
      </w:r>
    </w:p>
    <w:p w14:paraId="27B71C87" w14:textId="77777777" w:rsidR="007C69F6" w:rsidRDefault="007C69F6"/>
    <w:p w14:paraId="36CE1CB1" w14:textId="77777777" w:rsidR="007C69F6" w:rsidRDefault="007C69F6">
      <w:r>
        <w:t>Es gibt Momente, die das Leben einer Familie für immer verändern. Der Moment, in dem Jugendamtsmitarbeiter vor der Tür stehen und ein Kind mitnehmen, ist einer davon. Für einen Vater aus dem Raum Freiburg war dieser Moment jedoch noch nicht das Ende seiner Auseinandersetzung mit der Behörde – denn nach der Inobhutnahme seiner Tochter stellte das Jugendamt ihm einen Kostenbescheid aus. Er sollte für die Unterbringung seiner Tochter zahlen, die er selbst nicht veranlasst hatte und die er für rechtswidrig hielt.</w:t>
      </w:r>
    </w:p>
    <w:p w14:paraId="1C2F8E3E" w14:textId="77777777" w:rsidR="007C69F6" w:rsidRDefault="007C69F6"/>
    <w:p w14:paraId="67708F20" w14:textId="77777777" w:rsidR="007C69F6" w:rsidRDefault="007C69F6">
      <w:r>
        <w:t>#### Was ist ein Kostenbescheid nach einer Inobhutnahme?</w:t>
      </w:r>
    </w:p>
    <w:p w14:paraId="642FBE13" w14:textId="77777777" w:rsidR="007C69F6" w:rsidRDefault="007C69F6"/>
    <w:p w14:paraId="169BDDFC" w14:textId="77777777" w:rsidR="007C69F6" w:rsidRDefault="007C69F6">
      <w:r>
        <w:t>Grundsätzlich sieht § 42 Abs. 6 SGB VIII vor, dass Eltern zu den Kosten einer Inobhutnahme herangezogen werden können – allerdings unter engen Voraussetzungen. Die Behörde muss dabei prüfen, ob die Eltern leistungsfähig sind, ob sie die Situation mitverursacht haben und ob die Maßnahme selbst überhaupt rechtmäßig war. Genau hier liegt das fundamentale Problem in Fällen wie dem Freiburger: Wenn die Inobhutnahme selbst rechtswidrig war – also ohne ausreichende gesetzliche Grundlage erfolgte – kann auch kein Kostenbescheid auf dieser Basis rechtmäßig sein.</w:t>
      </w:r>
    </w:p>
    <w:p w14:paraId="749FC26B" w14:textId="77777777" w:rsidR="007C69F6" w:rsidRDefault="007C69F6"/>
    <w:p w14:paraId="2FF273B7" w14:textId="77777777" w:rsidR="007C69F6" w:rsidRDefault="007C69F6">
      <w:r>
        <w:t>Das klingt logisch, wird in der Praxis aber erschreckend oft ignoriert. Jugendämter stellen Kostenbescheide aus, ohne vorher zu prüfen, ob die Grundlage des Eingriffs selbst einer gerichtlichen Überprüfung standhält. Eltern, die den Bescheid erhalten, zahlen ihn häufig – aus Unwissenheit, aus Erschöpfung oder weil sie glauben, keine andere Wahl zu haben. Das ist genau das, was Behörden stillschweigend einkalkulieren.</w:t>
      </w:r>
    </w:p>
    <w:p w14:paraId="034DFC17" w14:textId="77777777" w:rsidR="007C69F6" w:rsidRDefault="007C69F6"/>
    <w:p w14:paraId="61CCB234" w14:textId="77777777" w:rsidR="007C69F6" w:rsidRDefault="007C69F6">
      <w:r>
        <w:t>#### Wo das Jugendamt versagt hat</w:t>
      </w:r>
    </w:p>
    <w:p w14:paraId="04DD6969" w14:textId="77777777" w:rsidR="007C69F6" w:rsidRDefault="007C69F6"/>
    <w:p w14:paraId="3D219692" w14:textId="77777777" w:rsidR="007C69F6" w:rsidRDefault="007C69F6">
      <w:r>
        <w:lastRenderedPageBreak/>
        <w:t>Der Fall wirft eine grundlegende Frage auf: Darf eine Behörde für einen Eingriff, den sie eigenmächtig und ohne ausreichende Rechtsgrundlage vorgenommen hat, auch noch finanzielle Forderungen stellen? Der Vater in diesem Fall ließ sich nicht einschüchtern. Er legte Widerspruch ein, zog vor Gericht – und bekam recht. Der Verwaltungsgerichtshof Mannheim erklärte den Bescheid für rechtswidrig.</w:t>
      </w:r>
    </w:p>
    <w:p w14:paraId="4C9A2612" w14:textId="77777777" w:rsidR="007C69F6" w:rsidRDefault="007C69F6"/>
    <w:p w14:paraId="50B361DF" w14:textId="77777777" w:rsidR="007C69F6" w:rsidRDefault="007C69F6">
      <w:r>
        <w:t>Das Versagen des Jugendamts liegt dabei auf mehreren Ebenen: Erstens wurde offenbar nicht ausreichend geprüft, ob die Voraussetzungen des § 42 SGB VIII für die Inobhutnahme überhaupt vorlagen. Zweitens fehlte eine kritische Selbstreflexion der Behörde nach der Inobhutnahme – stattdessen wurde die Kostenforderung einfach maschinell ausgelöst. Drittens und besonders schwerwiegend: Der Vater wurde nach einer ohnehin belastenden Trennung von seiner Tochter zusätzlich mit einer finanziellen Forderung konfrontiert, die keinen rechtlichen Bestand hatte.</w:t>
      </w:r>
    </w:p>
    <w:p w14:paraId="0CBE7FFB" w14:textId="77777777" w:rsidR="007C69F6" w:rsidRDefault="007C69F6"/>
    <w:p w14:paraId="03407D1B" w14:textId="77777777" w:rsidR="007C69F6" w:rsidRDefault="007C69F6">
      <w:r>
        <w:t>Hinzu kommt ein strukturelles Problem: Das Jugendamt ist in solchen Verfahren gleichzeitig die Behörde, die handelt, und die Behörde, die abrechnet. Eine unabhängige interne Prüfung, ob der Eingriff berechtigt war, findet nicht automatisch statt. Erst der externe Druck durch einen entschlossenen Vater und ein Verwaltungsgericht erzwang die Korrektur.</w:t>
      </w:r>
    </w:p>
    <w:p w14:paraId="5C0C1BC5" w14:textId="77777777" w:rsidR="007C69F6" w:rsidRDefault="007C69F6"/>
    <w:p w14:paraId="57923FCA" w14:textId="77777777" w:rsidR="007C69F6" w:rsidRDefault="007C69F6">
      <w:r>
        <w:t>#### Welche Kosten können nach einer Inobhutnahme anfallen?</w:t>
      </w:r>
    </w:p>
    <w:p w14:paraId="20A61674" w14:textId="77777777" w:rsidR="007C69F6" w:rsidRDefault="007C69F6"/>
    <w:p w14:paraId="1EB83377" w14:textId="77777777" w:rsidR="007C69F6" w:rsidRDefault="007C69F6">
      <w:r>
        <w:t>Die Unterbringungskosten für ein Kind können erheblich sein. Je nach Einrichtung, Laufzeit und Region können Tagessätze von 100 bis über 200 Euro anfallen. Bei einer mehrwöchigen Inobhutnahme kommen schnell mehrere tausend Euro zusammen. Diese Summen werden von Jugendämtern tatsächlich geltend gemacht – auch gegenüber Eltern, die sich in einer ohnehin schwierigen wirtschaftlichen Situation befinden. Die Ironie: Oft sind es gerade die sozial schwächeren Familien, die unverhältnismäßig häufig von Inobhutnahmen betroffen sind – und die dann auch noch mit Kostenbescheiden konfrontiert werden.</w:t>
      </w:r>
    </w:p>
    <w:p w14:paraId="1B9B0F1C" w14:textId="77777777" w:rsidR="007C69F6" w:rsidRDefault="007C69F6"/>
    <w:p w14:paraId="269F6576" w14:textId="77777777" w:rsidR="007C69F6" w:rsidRDefault="007C69F6">
      <w:r>
        <w:t>#### Was Betroffene jetzt tun können</w:t>
      </w:r>
    </w:p>
    <w:p w14:paraId="4C0433DD" w14:textId="77777777" w:rsidR="007C69F6" w:rsidRDefault="007C69F6"/>
    <w:p w14:paraId="58467083" w14:textId="77777777" w:rsidR="007C69F6" w:rsidRDefault="007C69F6">
      <w:r>
        <w:t xml:space="preserve">Eltern, denen nach einer Inobhutnahme ein Kostenbescheid zugestellt wird, sollten diesen keinesfalls widerspruchslos akzeptieren. Stattdessen gilt: Sofort Widerspruch einlegen, am besten schriftlich per Einschreiben mit Rückschein. Die Rechtmäßigkeit </w:t>
      </w:r>
      <w:r>
        <w:lastRenderedPageBreak/>
        <w:t>der Inobhutnahme selbst prüfen lassen, denn ein rechtswidriger Eingriff kann keine wirksamen kostenrechtlichen Folgen zulasten der Eltern auslösen. Anwaltliche Beratung einholen – am besten durch einen Fachanwalt für Verwaltungsrecht oder Familienrecht. Fristen beachten: Widersprüche gegen behördliche Bescheide müssen in der Regel innerhalb eines Monats nach Zustellung eingelegt werden.</w:t>
      </w:r>
    </w:p>
    <w:p w14:paraId="21573985" w14:textId="77777777" w:rsidR="007C69F6" w:rsidRDefault="007C69F6"/>
    <w:p w14:paraId="2A465452" w14:textId="77777777" w:rsidR="007C69F6" w:rsidRDefault="007C69F6">
      <w:r>
        <w:t>Der Fall aus Freiburg ist ein gutes Beispiel dafür, dass das Jugendamt keine unantastbare Autorität ist. Behörden machen Fehler – und diese Fehler sind juristisch angreifbar. Wer bereit ist, diesen Weg zu gehen, kann nicht nur für sich selbst, sondern auch als Signal für andere Betroffene einstehen.</w:t>
      </w:r>
    </w:p>
    <w:p w14:paraId="671D9FAF" w14:textId="77777777" w:rsidR="007C69F6" w:rsidRDefault="007C69F6"/>
    <w:p w14:paraId="7683EADE" w14:textId="77777777" w:rsidR="007C69F6" w:rsidRDefault="007C69F6">
      <w:pPr>
        <w:pBdr>
          <w:bottom w:val="single" w:sz="6" w:space="1" w:color="auto"/>
        </w:pBdr>
      </w:pPr>
    </w:p>
    <w:p w14:paraId="5CD11453" w14:textId="77777777" w:rsidR="007C69F6" w:rsidRDefault="007C69F6"/>
    <w:p w14:paraId="5C05A2E5"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5F4716DD" w14:textId="77777777" w:rsidR="007C69F6" w:rsidRDefault="007C69F6"/>
    <w:p w14:paraId="4544F6CC" w14:textId="0CF49E65" w:rsidR="007C69F6" w:rsidRDefault="007C69F6">
      <w:r>
        <w:t>- [</w:t>
      </w:r>
      <w:proofErr w:type="spellStart"/>
      <w:r>
        <w:t>Jugendamtwatch</w:t>
      </w:r>
      <w:proofErr w:type="spellEnd"/>
      <w:r>
        <w:t xml:space="preserve"> – Kritische Fallberichte und Gerichtsentscheidungen](</w:t>
      </w:r>
      <w:hyperlink r:id="rId4" w:history="1">
        <w:r w:rsidRPr="006D3B29">
          <w:rPr>
            <w:rStyle w:val="Hyperlink"/>
          </w:rPr>
          <w:t>http://jugendamtwatch.blogspot.com/</w:t>
        </w:r>
      </w:hyperlink>
      <w:r>
        <w:t>)</w:t>
      </w:r>
    </w:p>
    <w:p w14:paraId="01BCDA23" w14:textId="3F39D422" w:rsidR="007C69F6" w:rsidRDefault="007C69F6">
      <w:r>
        <w:t>- [</w:t>
      </w:r>
      <w:proofErr w:type="spellStart"/>
      <w:r>
        <w:t>Anwalt.de</w:t>
      </w:r>
      <w:proofErr w:type="spellEnd"/>
      <w:r>
        <w:t xml:space="preserve"> – Inobhutnahme: Wann ist sie noch zulässig?](</w:t>
      </w:r>
      <w:hyperlink r:id="rId5" w:history="1">
        <w:r w:rsidRPr="006D3B29">
          <w:rPr>
            <w:rStyle w:val="Hyperlink"/>
          </w:rPr>
          <w:t>https://www.anwalt.de/rechtstipps/inobhutnahme-durch-das-jugendamt-wann-ist-sie-noch-zulaessig-und-was-eltern-jetzt-tun-koennen-269640.html</w:t>
        </w:r>
      </w:hyperlink>
      <w:r>
        <w:t>)</w:t>
      </w:r>
    </w:p>
    <w:p w14:paraId="45092504" w14:textId="77777777" w:rsidR="007C69F6" w:rsidRDefault="007C69F6">
      <w:pPr>
        <w:pBdr>
          <w:bottom w:val="single" w:sz="6" w:space="1" w:color="auto"/>
        </w:pBdr>
      </w:pPr>
    </w:p>
    <w:p w14:paraId="7C4FC825" w14:textId="77777777" w:rsidR="007C69F6" w:rsidRDefault="007C69F6"/>
    <w:p w14:paraId="1BBE2316" w14:textId="77777777" w:rsidR="007C69F6" w:rsidRDefault="007C69F6">
      <w:r>
        <w:t>## Beitrag 2: Gießen 2023 – Jugendamt ignoriert Gerichtsbeschluss</w:t>
      </w:r>
    </w:p>
    <w:p w14:paraId="6854CF31" w14:textId="77777777" w:rsidR="007C69F6" w:rsidRDefault="007C69F6"/>
    <w:p w14:paraId="189D8097" w14:textId="77777777" w:rsidR="007C69F6" w:rsidRDefault="007C69F6">
      <w:r>
        <w:t>### Wenn eine Behörde nicht nur irrt, sondern eine gerichtliche Anordnung missachtet</w:t>
      </w:r>
    </w:p>
    <w:p w14:paraId="6D5AE902" w14:textId="77777777" w:rsidR="007C69F6" w:rsidRDefault="007C69F6"/>
    <w:p w14:paraId="53A9EEDB" w14:textId="77777777" w:rsidR="007C69F6" w:rsidRDefault="007C69F6">
      <w:r>
        <w:t>Ein Verwaltungsgericht erklärt eine Inobhutnahme für rechtswidrig. Das Jugendamt bekommt dies schriftlich mitgeteilt. Und gibt das Kind trotzdem nicht heraus. Klingt unvorstellbar? Im Fall einer jungen Familie aus dem Raum Gießen war genau das im Jahr 2023 Realität. Der Fall erschüttert das Vertrauen in rechtsstaatliche Abläufe und zeigt, wie weit ein behördlicher Eigenwille gehen kann, wenn er nicht unmittelbar sanktioniert wird.</w:t>
      </w:r>
    </w:p>
    <w:p w14:paraId="393D2E70" w14:textId="77777777" w:rsidR="007C69F6" w:rsidRDefault="007C69F6"/>
    <w:p w14:paraId="7B2B4138" w14:textId="77777777" w:rsidR="007C69F6" w:rsidRDefault="007C69F6">
      <w:r>
        <w:lastRenderedPageBreak/>
        <w:t>#### Der Sachverhalt</w:t>
      </w:r>
    </w:p>
    <w:p w14:paraId="45720CEF" w14:textId="77777777" w:rsidR="007C69F6" w:rsidRDefault="007C69F6"/>
    <w:p w14:paraId="436715F3" w14:textId="77777777" w:rsidR="007C69F6" w:rsidRDefault="007C69F6">
      <w:r>
        <w:t>Ein Kleinkind war vom Jugendamt in Obhut genommen worden. Die Eltern legten umgehend Widerspruch ein, zogen vor das Verwaltungsgericht und erwirkten eine einstweilige Anordnung – also einen gerichtlich verfügten sofortigen Vollzugsstopp. Der Beschluss war eindeutig: Die Inobhutnahme dürfe ohne neue Entscheidungsgrundlage nicht aufrechterhalten werden. Dennoch reagierte das zuständige Jugendamt nicht entsprechend. Das Kind blieb, trotz gerichtlicher Entscheidung, zunächst in der Obhut der Behörde.</w:t>
      </w:r>
    </w:p>
    <w:p w14:paraId="64C1DF0C" w14:textId="77777777" w:rsidR="007C69F6" w:rsidRDefault="007C69F6"/>
    <w:p w14:paraId="7C96AC0B" w14:textId="77777777" w:rsidR="007C69F6" w:rsidRDefault="007C69F6">
      <w:r>
        <w:t>#### Eine einstweilige Anordnung ist kein Hinweis, sondern Recht</w:t>
      </w:r>
    </w:p>
    <w:p w14:paraId="3B531649" w14:textId="77777777" w:rsidR="007C69F6" w:rsidRDefault="007C69F6"/>
    <w:p w14:paraId="7D8AC4C2" w14:textId="77777777" w:rsidR="007C69F6" w:rsidRDefault="007C69F6">
      <w:r>
        <w:t>Was viele nicht wissen: Eine einstweilige Anordnung eines Verwaltungsgerichts ist kein Vorschlag. Sie ist eine verbindliche gerichtliche Entscheidung, die sofort vollziehbar ist. Wer als Privatperson eine solche Entscheidung ignoriert, riskiert Zwangsgeld oder Erzwingungshaft. Dass eine Behörde eine gerichtliche Anordnung einfach nicht vollzieht, ist ein Rechtsbruch – und gleichzeitig ein Zeichen tief verwurzelter institutioneller Arroganz.</w:t>
      </w:r>
    </w:p>
    <w:p w14:paraId="4FAB494D" w14:textId="77777777" w:rsidR="007C69F6" w:rsidRDefault="007C69F6"/>
    <w:p w14:paraId="7927EE5A" w14:textId="77777777" w:rsidR="007C69F6" w:rsidRDefault="007C69F6">
      <w:r>
        <w:t>#### Ein systemisches Problem</w:t>
      </w:r>
    </w:p>
    <w:p w14:paraId="0BEFFBAB" w14:textId="77777777" w:rsidR="007C69F6" w:rsidRDefault="007C69F6"/>
    <w:p w14:paraId="10968419" w14:textId="77777777" w:rsidR="007C69F6" w:rsidRDefault="007C69F6">
      <w:r>
        <w:t>Was sich im Fall Gießen zeigt, ist kein bedauerlicher Einzelfall – es ist ein Symptom eines größeren strukturellen Problems in der deutschen Jugendhilfe. Jugendämter operieren in einem Spannungsfeld zwischen dem gesetzlichen Auftrag zum Kinderschutz auf der einen und rechtsstaatlichen Verfahrensgarantien auf der anderen Seite. Wenn Behörden dabei beginnen, gerichtliche Entscheidungen als lästige Hindernisse statt als bindende Rechtsgrundlagen zu betrachten, ist das ein demokratietheoretisches Problem ersten Ranges.</w:t>
      </w:r>
    </w:p>
    <w:p w14:paraId="795676AA" w14:textId="77777777" w:rsidR="007C69F6" w:rsidRDefault="007C69F6"/>
    <w:p w14:paraId="051351D2" w14:textId="77777777" w:rsidR="007C69F6" w:rsidRDefault="007C69F6">
      <w:r>
        <w:t xml:space="preserve">Das Ignorieren einer einstweiligen Anordnung durch eine Behörde stellt nicht nur einen Verfahrensfehler dar – es ist ein Angriff auf die Gewaltenteilung. Das Verwaltungsgericht repräsentiert die </w:t>
      </w:r>
      <w:proofErr w:type="spellStart"/>
      <w:r>
        <w:t>judikative</w:t>
      </w:r>
      <w:proofErr w:type="spellEnd"/>
      <w:r>
        <w:t xml:space="preserve"> Gewalt des Staates. Wenn die Exekutive, in Gestalt des Jugendamts, dessen Entscheidungen übergeht, untergräbt das das gesamte rechtsstaatliche Fundament. Kein Bürger hätte die Möglichkeit, eine Gerichtsentscheidung einfach zu ignorieren. Warum sollte eine Behörde das dürfen?</w:t>
      </w:r>
    </w:p>
    <w:p w14:paraId="513694B8" w14:textId="77777777" w:rsidR="007C69F6" w:rsidRDefault="007C69F6"/>
    <w:p w14:paraId="35F42FDC" w14:textId="77777777" w:rsidR="007C69F6" w:rsidRDefault="007C69F6">
      <w:r>
        <w:lastRenderedPageBreak/>
        <w:t>#### Welche Konsequenzen drohen einem Jugendamt?</w:t>
      </w:r>
    </w:p>
    <w:p w14:paraId="73DCDCAA" w14:textId="77777777" w:rsidR="007C69F6" w:rsidRDefault="007C69F6"/>
    <w:p w14:paraId="7B0A6C7A" w14:textId="77777777" w:rsidR="007C69F6" w:rsidRDefault="007C69F6">
      <w:r>
        <w:t>In der Theorie können bei Missachtung eines gerichtlichen Beschlusses Zwangsmittel gegen die Behörde verhängt werden. Dazu gehören Zwangsgelder und, im Extremfall, die Vollstreckung durch den Gerichtsvollzieher. In der Praxis ist dies allerdings ein langwieriger und für betroffene Familien zermürbender Prozess. Kinder, die trotz gerichtlicher Entscheidung in Obhut bleiben, erleben die Trennung von ihren Eltern weiter – jeder zusätzliche Tag der Trennung kann psychologische Folgen haben, die sich kaum kompensieren lassen. Besonders bei Kleinkindern unter drei Jahren sind bleibende Bindungsschäden durch unfreiwillige Trennung von den primären Bezugspersonen dokumentiert.</w:t>
      </w:r>
    </w:p>
    <w:p w14:paraId="59F074C9" w14:textId="77777777" w:rsidR="007C69F6" w:rsidRDefault="007C69F6"/>
    <w:p w14:paraId="78BD3595" w14:textId="77777777" w:rsidR="007C69F6" w:rsidRDefault="007C69F6">
      <w:r>
        <w:t>#### Was Eltern in dieser Situation tun können</w:t>
      </w:r>
    </w:p>
    <w:p w14:paraId="0DBD8AEB" w14:textId="77777777" w:rsidR="007C69F6" w:rsidRDefault="007C69F6"/>
    <w:p w14:paraId="3B872187" w14:textId="77777777" w:rsidR="007C69F6" w:rsidRDefault="007C69F6">
      <w:r>
        <w:t>Den Beschluss des Verwaltungsgerichts schriftlich an das Jugendamt übermitteln, mit nachweisbarem Empfangsnachweis. Bei fortgesetzter Missachtung sofort den Anwalt einschalten, der notfalls Zwangsvollstreckungsmaßnahmen gegen die Behörde einleiten kann. Eine Dienstaufsichtsbeschwerde gegen die verantwortlichen Mitarbeiter einlegen. Erwägen, sich an den örtlichen Datenschutzbeauftragten, den Petitionsausschuss des Landtags oder die übergeordnete Aufsichtsbehörde zu wenden. Der Fall Gießen zeigt: Eine gerichtliche Entscheidung ist kein Selbstläufer. Betroffene Familien brauchen anwaltliche Begleitung bis zur vollständigen Umsetzung.</w:t>
      </w:r>
    </w:p>
    <w:p w14:paraId="4A1E0ECF" w14:textId="77777777" w:rsidR="007C69F6" w:rsidRDefault="007C69F6"/>
    <w:p w14:paraId="7E2B0213" w14:textId="77777777" w:rsidR="007C69F6" w:rsidRDefault="007C69F6">
      <w:pPr>
        <w:pBdr>
          <w:bottom w:val="single" w:sz="6" w:space="1" w:color="auto"/>
        </w:pBdr>
      </w:pPr>
    </w:p>
    <w:p w14:paraId="14C94CB4" w14:textId="77777777" w:rsidR="007C69F6" w:rsidRDefault="007C69F6"/>
    <w:p w14:paraId="09905815"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018FC412" w14:textId="77777777" w:rsidR="007C69F6" w:rsidRDefault="007C69F6"/>
    <w:p w14:paraId="0361A0FD" w14:textId="0B97B7E3" w:rsidR="007C69F6" w:rsidRDefault="007C69F6">
      <w:r>
        <w:t>- [Kanzlei Hanna Henning – Rechtswidrige Inobhutnahme und Behördenwillkür](</w:t>
      </w:r>
      <w:hyperlink r:id="rId6" w:history="1">
        <w:r w:rsidRPr="006D3B29">
          <w:rPr>
            <w:rStyle w:val="Hyperlink"/>
          </w:rPr>
          <w:t>https://www.xn--rechtsanwltin-hanna-henning-jkc.de/kommentar-zu-beh%C3%B6rdenwillk%C3%BCr/</w:t>
        </w:r>
      </w:hyperlink>
      <w:r>
        <w:t>)</w:t>
      </w:r>
    </w:p>
    <w:p w14:paraId="5369B119" w14:textId="4EECE861" w:rsidR="007C69F6" w:rsidRDefault="007C69F6">
      <w:r>
        <w:t>- [Kanzlei Hanna Henning – Rechtswidrige Inobhutnahme durch das Jugendamt](</w:t>
      </w:r>
      <w:hyperlink r:id="rId7" w:history="1">
        <w:r w:rsidRPr="006D3B29">
          <w:rPr>
            <w:rStyle w:val="Hyperlink"/>
          </w:rPr>
          <w:t>https://www.xn--rechtsanwltin-hanna-henning-jkc.de/rechtswidrige-inobhutnahme-durch-jugendamt/</w:t>
        </w:r>
      </w:hyperlink>
      <w:r>
        <w:t>)</w:t>
      </w:r>
    </w:p>
    <w:p w14:paraId="18BBF15A" w14:textId="77777777" w:rsidR="007C69F6" w:rsidRDefault="007C69F6">
      <w:pPr>
        <w:pBdr>
          <w:bottom w:val="single" w:sz="6" w:space="1" w:color="auto"/>
        </w:pBdr>
      </w:pPr>
    </w:p>
    <w:p w14:paraId="5222D36E" w14:textId="77777777" w:rsidR="007C69F6" w:rsidRDefault="007C69F6"/>
    <w:p w14:paraId="1D161514" w14:textId="77777777" w:rsidR="007C69F6" w:rsidRDefault="007C69F6">
      <w:r>
        <w:t>## Beitrag 3: Alleinerziehende Mutter – Inobhutnahme zu früh angeordnet</w:t>
      </w:r>
    </w:p>
    <w:p w14:paraId="73336C3D" w14:textId="77777777" w:rsidR="007C69F6" w:rsidRDefault="007C69F6"/>
    <w:p w14:paraId="16CC6769" w14:textId="77777777" w:rsidR="007C69F6" w:rsidRDefault="007C69F6">
      <w:r>
        <w:t>### Warum das Jugendamt nicht immer das erste und einzige Mittel sein darf</w:t>
      </w:r>
    </w:p>
    <w:p w14:paraId="3AA7D560" w14:textId="77777777" w:rsidR="007C69F6" w:rsidRDefault="007C69F6"/>
    <w:p w14:paraId="53B1A07C" w14:textId="77777777" w:rsidR="007C69F6" w:rsidRDefault="007C69F6">
      <w:r>
        <w:t>Alleinerziehende Mütter gelten in der Praxis mancher Jugendämter häufig als besonders kontrollbedürftig – obwohl Alleinerziehung allein selbstverständlich kein Indikator für Kindeswohlgefährdung ist. In einem viel beachteten verwaltungsgerichtlichen Fall wurde einer Mutter ihr Kind entzogen, ohne dass das Familiengericht zuvor überhaupt eingeschaltet worden wäre. Das Urteil danach war eindeutig: Die Inobhutnahme war rechtswidrig.</w:t>
      </w:r>
    </w:p>
    <w:p w14:paraId="6066A25E" w14:textId="77777777" w:rsidR="007C69F6" w:rsidRDefault="007C69F6"/>
    <w:p w14:paraId="5C6FCA83" w14:textId="77777777" w:rsidR="007C69F6" w:rsidRDefault="007C69F6">
      <w:r>
        <w:t>#### Was das Gesetz verlangt – und was das Jugendamt ignorierte</w:t>
      </w:r>
    </w:p>
    <w:p w14:paraId="47B8DFAD" w14:textId="77777777" w:rsidR="007C69F6" w:rsidRDefault="007C69F6"/>
    <w:p w14:paraId="1A69D2C1" w14:textId="77777777" w:rsidR="007C69F6" w:rsidRDefault="007C69F6">
      <w:r>
        <w:t>§ 42 SGB VIII setzt eine dringende Gefahr voraus. Nicht irgendeine Sorge. Nicht ein ungutes Bauchgefühl einer Sozialarbeiterin. Nicht Berichte aus zweiter oder dritter Hand, die nicht verifiziert wurden. Sondern eine akute, dokumentierte, unmittelbare Gefährdungslage, bei der ein Kind ohne sofortiges Eingreifen bleibende körperliche oder seelische Schäden zu erwarten hat.</w:t>
      </w:r>
    </w:p>
    <w:p w14:paraId="68C706F5" w14:textId="77777777" w:rsidR="007C69F6" w:rsidRDefault="007C69F6"/>
    <w:p w14:paraId="3662E4D5" w14:textId="77777777" w:rsidR="007C69F6" w:rsidRDefault="007C69F6">
      <w:r>
        <w:t>Im Fall der alleinerziehenden Mutter fehlte genau diese Grundlage. Es gab Hinweise, möglicherweise Berichte aus dem Umfeld oder anonyme Meldungen, aber keine verifizierte, konkrete Gefährdung. Trotzdem handelte das Jugendamt, ohne das Familiengericht einzuschalten – ein Fehler, der juristisch fatal war. Genau für solche Situationen, in denen kein unmittelbarer Notfall vorliegt, gibt es den familiengerichtlichen Bereitschaftsdienst, der rund um die Uhr erreichbar ist. Das Jugendamt hätte diesen Weg wählen müssen.</w:t>
      </w:r>
    </w:p>
    <w:p w14:paraId="0AF19493" w14:textId="77777777" w:rsidR="007C69F6" w:rsidRDefault="007C69F6"/>
    <w:p w14:paraId="70DD9308" w14:textId="77777777" w:rsidR="007C69F6" w:rsidRDefault="007C69F6">
      <w:r>
        <w:t>#### Alleinerziehend – und sofort unter Verdacht?</w:t>
      </w:r>
    </w:p>
    <w:p w14:paraId="7F5E8C9E" w14:textId="77777777" w:rsidR="007C69F6" w:rsidRDefault="007C69F6"/>
    <w:p w14:paraId="69458D32" w14:textId="77777777" w:rsidR="007C69F6" w:rsidRDefault="007C69F6">
      <w:r>
        <w:t xml:space="preserve">Studien zur Jugendhilfepraxis in Deutschland zeigen ein besorgniserregendes Muster: Alleinerziehende, einkommensschwache und sozial belastete Familien sind statistisch überproportional von Inobhutnahmen betroffen. Das bedeutet nicht, dass in diesen Familien häufiger echte Gefährdungen vorliegen – es bedeutet, dass sie häufiger unter behördlicher Beobachtung stehen und Jugendämter bei vergleichbaren Anlässen eher </w:t>
      </w:r>
      <w:r>
        <w:lastRenderedPageBreak/>
        <w:t>bereit sind einzuschreiten. Dieses strukturelle Problem hat weniger mit dem konkreten Kindeswohl als mit tief verwurzelten sozialen Vorurteilen zu tun.</w:t>
      </w:r>
    </w:p>
    <w:p w14:paraId="2C46A47C" w14:textId="77777777" w:rsidR="007C69F6" w:rsidRDefault="007C69F6"/>
    <w:p w14:paraId="2D210369" w14:textId="77777777" w:rsidR="007C69F6" w:rsidRDefault="007C69F6">
      <w:r>
        <w:t>Für die alleinerziehende Mutter aus diesem Fall bedeutete das: Sie war nicht Mutter einer gefährdeten Familie. Sie war Mutter einer Familie, auf die Vorurteile projiziert wurden. Und sie zahlte einen hohen Preis dafür – die vorübergehende Trennung von ihrem Kind, ein langwieriges Verfahren und die emotionale Belastung, die damit einhergeht.</w:t>
      </w:r>
    </w:p>
    <w:p w14:paraId="668CAF3B" w14:textId="77777777" w:rsidR="007C69F6" w:rsidRDefault="007C69F6"/>
    <w:p w14:paraId="3E2B4D57" w14:textId="77777777" w:rsidR="007C69F6" w:rsidRDefault="007C69F6">
      <w:r>
        <w:t>#### Mildere Mittel wurden nicht geprüft</w:t>
      </w:r>
    </w:p>
    <w:p w14:paraId="1E42D375" w14:textId="77777777" w:rsidR="007C69F6" w:rsidRDefault="007C69F6"/>
    <w:p w14:paraId="04B6E29C" w14:textId="77777777" w:rsidR="007C69F6" w:rsidRDefault="007C69F6">
      <w:r>
        <w:t>Das Verhältnismäßigkeitsprinzip gehört zu den Grundpfeilern deutschen Verwaltungshandelns. Es verlangt, dass eine Behörde immer das mildeste zur Verfügung stehende Mittel wählt, das den Zweck erfüllt. Im Fall der alleinerziehenden Mutter wurden mildere Alternativen offenbar nicht ernsthaft erwogen: keine intensive sozialpädagogische Begleitung, keine Unterstützung durch einen Erziehungsbeistand, keine Unterbringung des Kindes bei Verwandten als Zwischenlösung. Die Inobhutnahme war der erste Schritt – obwohl das Gesetz sie als letztes Mittel vorsieht.</w:t>
      </w:r>
    </w:p>
    <w:p w14:paraId="77202980" w14:textId="77777777" w:rsidR="007C69F6" w:rsidRDefault="007C69F6"/>
    <w:p w14:paraId="27E5017F" w14:textId="77777777" w:rsidR="007C69F6" w:rsidRDefault="007C69F6">
      <w:r>
        <w:t>#### Was das Urteil bedeutet</w:t>
      </w:r>
    </w:p>
    <w:p w14:paraId="1777317E" w14:textId="77777777" w:rsidR="007C69F6" w:rsidRDefault="007C69F6"/>
    <w:p w14:paraId="52B265C5" w14:textId="77777777" w:rsidR="007C69F6" w:rsidRDefault="007C69F6">
      <w:r>
        <w:t>Das Gericht erklärte die Inobhutnahme für rechtswidrig und stellte fest: Die Situation war nicht akut genug, um nicht zuerst das Familiengericht einzuschalten. Das klingt nach einer trockenen juristischen Feststellung. Für die betroffene Mutter bedeutete es: Sie hatte recht behalten. Ihr Kind wurde ihr weggenommen, obwohl es dafür keine ausreichende Grundlage gab. Die Frage, wie man einen solchen Eingriff in das Leben einer Familie ungeschehen macht, beantwortet kein Urteil.</w:t>
      </w:r>
    </w:p>
    <w:p w14:paraId="20F71CD9" w14:textId="77777777" w:rsidR="007C69F6" w:rsidRDefault="007C69F6"/>
    <w:p w14:paraId="431A61FC" w14:textId="77777777" w:rsidR="007C69F6" w:rsidRDefault="007C69F6">
      <w:r>
        <w:t>#### Der Grundsatz der Verhältnismäßigkeit als Maßstab</w:t>
      </w:r>
    </w:p>
    <w:p w14:paraId="662DE061" w14:textId="77777777" w:rsidR="007C69F6" w:rsidRDefault="007C69F6"/>
    <w:p w14:paraId="0905CF4B" w14:textId="77777777" w:rsidR="007C69F6" w:rsidRDefault="007C69F6">
      <w:r>
        <w:t xml:space="preserve">Das Verhältnismäßigkeitsprinzip ist einer der zentralen Grundsätze deutschen Verwaltungshandelns. Es besagt: Eine Behörde muss stets das mildeste Mittel wählen, das geeignet ist, den angestrebten Zweck zu erreichen. Im Fall einer Inobhutnahme bedeutet das konkret: Bevor das Jugendamt ein Kind aus der Familie nimmt, muss es alle weniger einschneidenden Alternativen ernsthaft geprüft haben. Dazu gehören </w:t>
      </w:r>
      <w:r>
        <w:lastRenderedPageBreak/>
        <w:t>sozialpädagogische Familienhilfe, ein Erziehungsbeistand, eine Familienhebamme, regelmäßige Kontrollbesuche oder die Unterbringung bei Verwandten als Zwischenlösung. Wurde dieser Prüfschritt übersprungen – wie im Fall der alleinerziehenden Mutter – ist die Maßnahme unverhältnismäßig und damit rechtswidrig.</w:t>
      </w:r>
    </w:p>
    <w:p w14:paraId="3EEE32DC" w14:textId="77777777" w:rsidR="007C69F6" w:rsidRDefault="007C69F6"/>
    <w:p w14:paraId="5321E7C1" w14:textId="77777777" w:rsidR="007C69F6" w:rsidRDefault="007C69F6">
      <w:r>
        <w:t>#### Emotionale und soziale Folgen für Mutter und Kind</w:t>
      </w:r>
    </w:p>
    <w:p w14:paraId="56C4BC0A" w14:textId="77777777" w:rsidR="007C69F6" w:rsidRDefault="007C69F6"/>
    <w:p w14:paraId="546EBF2C" w14:textId="77777777" w:rsidR="007C69F6" w:rsidRDefault="007C69F6">
      <w:r>
        <w:t>Die rechtliche Feststellung der Rechtswidrigkeit einer Inobhutnahme kommt in der Regel Monate nach dem Eingriff. In dieser Zeit hat das Kind den Alltag in einer fremden Umgebung erlebt. Die Mutter hat Schlaflosigkeit, Scham und Angst durchlebt. Freunde und Familie haben die Situation bemerkt. Das soziale Umfeld der Betroffenen hat sich verändert. Ein Urteil gibt Eltern ihr Recht zurück – aber nicht die verlorene Zeit mit ihrem Kind. Dieser immaterielle Schaden wird in juristischen Verfahren kaum erfasst, ist aber für die betroffenen Familien oft der schwerste.</w:t>
      </w:r>
    </w:p>
    <w:p w14:paraId="37A8D845" w14:textId="77777777" w:rsidR="007C69F6" w:rsidRDefault="007C69F6"/>
    <w:p w14:paraId="637DAE60" w14:textId="77777777" w:rsidR="007C69F6" w:rsidRDefault="007C69F6">
      <w:r>
        <w:t>#### Was alleinerziehende Eltern jetzt tun können</w:t>
      </w:r>
    </w:p>
    <w:p w14:paraId="67977483" w14:textId="77777777" w:rsidR="007C69F6" w:rsidRDefault="007C69F6"/>
    <w:p w14:paraId="385DA50D" w14:textId="77777777" w:rsidR="007C69F6" w:rsidRDefault="007C69F6">
      <w:r>
        <w:t>Alleinerziehende, die mit einer Inobhutnahme konfrontiert werden, sollten umgehend Widerspruch einlegen, Akteneinsicht beantragen und einen Fachanwalt für Familienrecht einschalten. Es ist wichtig, alle Aspekte des eigenen Elternalltags zu dokumentieren: Arztbesuche, Kita-Termine, Freizeitaktivitäten mit dem Kind, Berichte von Erzieherinnen und Pädagoginnen, die die Qualität der Eltern-Kind-Beziehung bezeugen können. Wer seine Erziehungskompetenz aktiv belegt, hat bessere Chancen in einem familiengerichtlichen Verfahren.</w:t>
      </w:r>
    </w:p>
    <w:p w14:paraId="7B91A6EE" w14:textId="77777777" w:rsidR="007C69F6" w:rsidRDefault="007C69F6"/>
    <w:p w14:paraId="1DBDF60B" w14:textId="77777777" w:rsidR="007C69F6" w:rsidRDefault="007C69F6">
      <w:pPr>
        <w:pBdr>
          <w:bottom w:val="single" w:sz="6" w:space="1" w:color="auto"/>
        </w:pBdr>
      </w:pPr>
    </w:p>
    <w:p w14:paraId="35C7D22E" w14:textId="77777777" w:rsidR="007C69F6" w:rsidRDefault="007C69F6"/>
    <w:p w14:paraId="4DD6EFD3"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49BB4592" w14:textId="77777777" w:rsidR="007C69F6" w:rsidRDefault="007C69F6"/>
    <w:p w14:paraId="3068DCAA" w14:textId="7636C676" w:rsidR="007C69F6" w:rsidRDefault="007C69F6">
      <w:r>
        <w:t>- [</w:t>
      </w:r>
      <w:proofErr w:type="spellStart"/>
      <w:r>
        <w:t>Anwalt.de</w:t>
      </w:r>
      <w:proofErr w:type="spellEnd"/>
      <w:r>
        <w:t xml:space="preserve"> – Inobhutnahme: Wann ist sie noch zulässig?](</w:t>
      </w:r>
      <w:hyperlink r:id="rId8" w:history="1">
        <w:r w:rsidRPr="006D3B29">
          <w:rPr>
            <w:rStyle w:val="Hyperlink"/>
          </w:rPr>
          <w:t>https://www.anwalt.de/rechtstipps/inobhutnahme-durch-das-jugendamt-wann-ist-sie-noch-zulaessig-und-was-eltern-jetzt-tun-koennen-269640.html</w:t>
        </w:r>
      </w:hyperlink>
      <w:r>
        <w:t>)</w:t>
      </w:r>
    </w:p>
    <w:p w14:paraId="41E62B71" w14:textId="2DE0B4C3" w:rsidR="007C69F6" w:rsidRDefault="007C69F6">
      <w:r>
        <w:lastRenderedPageBreak/>
        <w:t>- [Familienrecht Siegen – Welche Rechte haben Eltern bei Inobhutnahme?](</w:t>
      </w:r>
      <w:hyperlink r:id="rId9" w:history="1">
        <w:r w:rsidRPr="006D3B29">
          <w:rPr>
            <w:rStyle w:val="Hyperlink"/>
          </w:rPr>
          <w:t>https://www.familienrechtsiegen.de/inobhutnahme-durch-das-jugendamt-welche-rechte-haben-eltern/</w:t>
        </w:r>
      </w:hyperlink>
      <w:r>
        <w:t>)</w:t>
      </w:r>
    </w:p>
    <w:p w14:paraId="361D650B" w14:textId="77777777" w:rsidR="007C69F6" w:rsidRDefault="007C69F6">
      <w:pPr>
        <w:pBdr>
          <w:bottom w:val="single" w:sz="6" w:space="1" w:color="auto"/>
        </w:pBdr>
      </w:pPr>
    </w:p>
    <w:p w14:paraId="2146BB0C" w14:textId="77777777" w:rsidR="007C69F6" w:rsidRDefault="007C69F6"/>
    <w:p w14:paraId="31827B59" w14:textId="77777777" w:rsidR="007C69F6" w:rsidRDefault="007C69F6">
      <w:r>
        <w:t>## Beitrag 4: Bundesverfassungsgericht 2014 – Mehrfach gegen Jugendämter entschieden</w:t>
      </w:r>
    </w:p>
    <w:p w14:paraId="75C2E3D0" w14:textId="77777777" w:rsidR="007C69F6" w:rsidRDefault="007C69F6"/>
    <w:p w14:paraId="50AAA4A3" w14:textId="77777777" w:rsidR="007C69F6" w:rsidRDefault="007C69F6">
      <w:r>
        <w:t>### Wenn das höchste Gericht Deutschlands immer wieder dieselbe Botschaft senden muss</w:t>
      </w:r>
    </w:p>
    <w:p w14:paraId="3D7AE7A4" w14:textId="77777777" w:rsidR="007C69F6" w:rsidRDefault="007C69F6"/>
    <w:p w14:paraId="2F156408" w14:textId="77777777" w:rsidR="007C69F6" w:rsidRDefault="007C69F6">
      <w:r>
        <w:t>Das Bundesverfassungsgericht hat in den Jahren rund um 2014 mehrfach Entscheidungen getroffen, die in ihrem Kern immer dieselbe Botschaft enthielten: Das Elternrecht aus Art. 6 Abs. 2 Grundgesetz darf nicht leichtfertig verletzt werden. Familiengerichte und Jugendämter hatten in diesen Fällen die verfassungsrechtlichen Grenzen nicht eingehalten. Dass diese Beschwerden überhaupt den Weg nach Karlsruhe fanden, ist selbst eine Aussage: Das System darunter hatte versagt.</w:t>
      </w:r>
    </w:p>
    <w:p w14:paraId="62AB5E7F" w14:textId="77777777" w:rsidR="007C69F6" w:rsidRDefault="007C69F6"/>
    <w:p w14:paraId="635514F0" w14:textId="77777777" w:rsidR="007C69F6" w:rsidRDefault="007C69F6">
      <w:r>
        <w:t>#### Das Elternrecht als Grundrecht – kein Verwaltungsprivileg</w:t>
      </w:r>
    </w:p>
    <w:p w14:paraId="52111D1E" w14:textId="77777777" w:rsidR="007C69F6" w:rsidRDefault="007C69F6"/>
    <w:p w14:paraId="7596F13F" w14:textId="77777777" w:rsidR="007C69F6" w:rsidRDefault="007C69F6">
      <w:r>
        <w:t>Art. 6 Abs. 2 Satz 1 GG garantiert Eltern das Recht, ihre Kinder zu pflegen und zu erziehen. Dieses Recht ist kein staatlich verliehenes Privileg, das jederzeit entzogen werden kann – es ist ein grundrechtlich geschütztes Freiheitsrecht, das nur unter strengen Voraussetzungen eingeschränkt werden darf. Der Staat darf nach Art. 6 Abs. 3 GG Kinder nur dann gegen den Willen der Eltern aus der Familie nehmen, wenn diese versagen oder das Kind aus anderen Gründen zu verwahrlosen droht.</w:t>
      </w:r>
    </w:p>
    <w:p w14:paraId="3AB1E690" w14:textId="77777777" w:rsidR="007C69F6" w:rsidRDefault="007C69F6"/>
    <w:p w14:paraId="55E6F2B6" w14:textId="77777777" w:rsidR="007C69F6" w:rsidRDefault="007C69F6">
      <w:r>
        <w:t>Das Bundesverfassungsgericht hat in seiner ständigen Rechtsprechung betont: Der bloße Gedanke, dass ein Kind woanders besser aufgehoben sein könnte, reicht nicht aus. Maßstab ist allein die Abwendung einer konkreten Kindeswohlgefährdung, nicht die Optimierung der Erziehungsbedingungen. Dieser Unterschied ist fundamental – und wird in der Praxis von Jugendämtern und Familiengerichten regelmäßig verwischt.</w:t>
      </w:r>
    </w:p>
    <w:p w14:paraId="17FA0623" w14:textId="77777777" w:rsidR="007C69F6" w:rsidRDefault="007C69F6"/>
    <w:p w14:paraId="6DCA3445" w14:textId="77777777" w:rsidR="007C69F6" w:rsidRDefault="007C69F6">
      <w:r>
        <w:t>#### Warum mussten diese Fälle bis nach Karlsruhe?</w:t>
      </w:r>
    </w:p>
    <w:p w14:paraId="014426D1" w14:textId="77777777" w:rsidR="007C69F6" w:rsidRDefault="007C69F6"/>
    <w:p w14:paraId="2E91DB0C" w14:textId="77777777" w:rsidR="007C69F6" w:rsidRDefault="007C69F6">
      <w:r>
        <w:t>Die Tatsache, dass das Bundesverfassungsgericht in einem Zeitraum von wenigen Jahren mehrfach zugunsten von Eltern gegen behördliche und familiengerichtliche Entscheidungen entschied, ist kein Zufall und kein Ausreißer. Es zeigt, dass auf der Ebene der Fachgerichte und Jugendämter systematisch zu weitgehend in Elternrechte eingegriffen wurde. Grundrechte wurden nicht ausreichend beachtet. Verhältnismäßigkeitsprüfungen wurden unvollständig durchgeführt. Und Kinder wurden von ihren Eltern getrennt, ohne dass dies verfassungsrechtlich geboten war.</w:t>
      </w:r>
    </w:p>
    <w:p w14:paraId="2C8D1AE7" w14:textId="77777777" w:rsidR="007C69F6" w:rsidRDefault="007C69F6"/>
    <w:p w14:paraId="3C4DD018" w14:textId="77777777" w:rsidR="007C69F6" w:rsidRDefault="007C69F6">
      <w:r>
        <w:t>Das Erschreckende: Bis ein Fall in Karlsruhe landet, vergehen oft Jahre. Jahre, in denen Kinder in Pflegefamilien oder Einrichtungen leben, in denen Elternrechte verletzt werden, in denen sich Bindungen verschieben. Das Bundesverfassungsgericht kann eine Entscheidung korrigieren – die verlorene Zeit nicht.</w:t>
      </w:r>
    </w:p>
    <w:p w14:paraId="10350572" w14:textId="77777777" w:rsidR="007C69F6" w:rsidRDefault="007C69F6"/>
    <w:p w14:paraId="5D1EA4AE" w14:textId="77777777" w:rsidR="007C69F6" w:rsidRDefault="007C69F6">
      <w:r>
        <w:t>#### Was die Entscheidungen inhaltlich bedeuten</w:t>
      </w:r>
    </w:p>
    <w:p w14:paraId="7BA07EE0" w14:textId="77777777" w:rsidR="007C69F6" w:rsidRDefault="007C69F6"/>
    <w:p w14:paraId="57304525" w14:textId="77777777" w:rsidR="007C69F6" w:rsidRDefault="007C69F6">
      <w:r>
        <w:t>In mehreren Beschlüssen aus dieser Zeit stellte das Bundesverfassungsgericht fest, dass Familiengerichte und Behörden die verfassungsrechtlich gebotene strenge Verhältnismäßigkeitsprüfung nicht vorgenommen hatten. Es wurde nicht ausreichend geprüft, ob mildere Maßnahmen möglich gewesen wären. Es wurden keine hinreichenden Tatsachengrundlagen für den Eingriff festgestellt. Und es wurde das Gebot der Trennung als letztem Mittel missachtet.</w:t>
      </w:r>
    </w:p>
    <w:p w14:paraId="71D97A53" w14:textId="77777777" w:rsidR="007C69F6" w:rsidRDefault="007C69F6"/>
    <w:p w14:paraId="3F36B2D8" w14:textId="77777777" w:rsidR="007C69F6" w:rsidRDefault="007C69F6">
      <w:r>
        <w:t>#### Was das für die Praxis bedeutet</w:t>
      </w:r>
    </w:p>
    <w:p w14:paraId="3077E981" w14:textId="77777777" w:rsidR="007C69F6" w:rsidRDefault="007C69F6"/>
    <w:p w14:paraId="0345B5F6" w14:textId="77777777" w:rsidR="007C69F6" w:rsidRDefault="007C69F6">
      <w:r>
        <w:t>Die Entscheidungen aus Karlsruhe sind direkt anwendbare Handlungsanweisungen für alle Beteiligten. Jugendämter und Familiengerichte sind verpflichtet, die Rechtsprechung des Bundesverfassungsgerichts zu berücksichtigen. Tun sie es nicht, können betroffene Eltern Verfassungsbeschwerde einlegen. Voraussetzung: Alle fachgerichtlichen Rechtsmittel müssen zuvor ausgeschöpft worden sein. Das macht diesen Weg langwierig – aber in begründeten Fällen erfolgversprechend.</w:t>
      </w:r>
    </w:p>
    <w:p w14:paraId="24624568" w14:textId="77777777" w:rsidR="007C69F6" w:rsidRDefault="007C69F6"/>
    <w:p w14:paraId="690D729C" w14:textId="77777777" w:rsidR="007C69F6" w:rsidRDefault="007C69F6">
      <w:r>
        <w:t>#### Die Verhältnismäßigkeit im Mittelpunkt der Karlsruher Entscheidungen</w:t>
      </w:r>
    </w:p>
    <w:p w14:paraId="43F2B49F" w14:textId="77777777" w:rsidR="007C69F6" w:rsidRDefault="007C69F6"/>
    <w:p w14:paraId="51080B75" w14:textId="77777777" w:rsidR="007C69F6" w:rsidRDefault="007C69F6">
      <w:r>
        <w:lastRenderedPageBreak/>
        <w:t>In mehreren Beschlüssen aus dem Jahr 2014 stellte das Bundesverfassungsgericht fest, dass Familiengerichte und Behörden die verfassungsrechtlich gebotene strenge Verhältnismäßigkeitsprüfung nicht vorgenommen hatten. Es wurde nicht ausreichend geprüft, ob mildere Maßnahmen zur Abwendung der Gefährdung möglich gewesen wären. Tatsachengrundlagen für den Eingriff wurden als unzureichend angesehen. Das Gebot, eine Trennung von Eltern und Kind als letztes Mittel zu behandeln, wurde missachtet. Diese Feststellungen sind präzise und konkret – und dennoch werden ähnliche Fehler in der Praxis weiterhin begangen.</w:t>
      </w:r>
    </w:p>
    <w:p w14:paraId="3CAC5D39" w14:textId="77777777" w:rsidR="007C69F6" w:rsidRDefault="007C69F6"/>
    <w:p w14:paraId="3B8125C1" w14:textId="77777777" w:rsidR="007C69F6" w:rsidRDefault="007C69F6">
      <w:r>
        <w:t>#### Was betroffene Eltern aus den Karlsruher Entscheidungen lernen können</w:t>
      </w:r>
    </w:p>
    <w:p w14:paraId="649232FB" w14:textId="77777777" w:rsidR="007C69F6" w:rsidRDefault="007C69F6"/>
    <w:p w14:paraId="57BAA72A" w14:textId="77777777" w:rsidR="007C69F6" w:rsidRDefault="007C69F6">
      <w:r>
        <w:t>Für Eltern, die gegen eine Inobhutnahme oder einen Sorgerechtsentzug vorgehen, bieten die Entscheidungen des Bundesverfassungsgerichts wertvolle Argumente. Die verfassungsgerichtliche Rechtsprechung kann in Widerspruchsschreiben, in Klagen vor dem Verwaltungsgericht und in Beschwerden vor dem Oberlandesgericht gezielt angeführt werden. Anwältinnen und Anwälte, die in Familienrechtssachen tätig sind, kennen diese Entscheidungen und können sie strategisch einsetzen.</w:t>
      </w:r>
    </w:p>
    <w:p w14:paraId="2EABEA40" w14:textId="77777777" w:rsidR="007C69F6" w:rsidRDefault="007C69F6"/>
    <w:p w14:paraId="1446539F" w14:textId="77777777" w:rsidR="007C69F6" w:rsidRDefault="007C69F6">
      <w:r>
        <w:t>#### Verfassungsbeschwerde als letztes Mittel</w:t>
      </w:r>
    </w:p>
    <w:p w14:paraId="6902C158" w14:textId="77777777" w:rsidR="007C69F6" w:rsidRDefault="007C69F6"/>
    <w:p w14:paraId="29C02ADB" w14:textId="77777777" w:rsidR="007C69F6" w:rsidRDefault="007C69F6">
      <w:r>
        <w:t>Die Verfassungsbeschwerde ist das letzte Rechtsmittel im deutschen Rechtssystem. Bevor sie eingelegt werden kann, müssen alle anderen Rechtsmittel ausgeschöpft worden sein: Widerspruch, Verwaltungsklage, Berufung, Revision, Beschwerde beim OLG. Das macht den Weg nach Karlsruhe lang und aufwendig. Aber er ist möglich. Und er war für betroffene Eltern in der Vergangenheit erfolgreich. Dieser Umstand zeigt: Das System hat Fehler – aber es hat auch Mechanismen, die diese Fehler korrigieren können.</w:t>
      </w:r>
    </w:p>
    <w:p w14:paraId="4C38DDE3" w14:textId="77777777" w:rsidR="007C69F6" w:rsidRDefault="007C69F6"/>
    <w:p w14:paraId="3CA52E7F" w14:textId="77777777" w:rsidR="007C69F6" w:rsidRDefault="007C69F6">
      <w:pPr>
        <w:pBdr>
          <w:bottom w:val="single" w:sz="6" w:space="1" w:color="auto"/>
        </w:pBdr>
      </w:pPr>
    </w:p>
    <w:p w14:paraId="151EB49F" w14:textId="77777777" w:rsidR="007C69F6" w:rsidRDefault="007C69F6"/>
    <w:p w14:paraId="56040397"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730A8ACC" w14:textId="77777777" w:rsidR="007C69F6" w:rsidRDefault="007C69F6"/>
    <w:p w14:paraId="767BB73B" w14:textId="30F4D016" w:rsidR="007C69F6" w:rsidRDefault="007C69F6">
      <w:r>
        <w:t>- [</w:t>
      </w:r>
      <w:proofErr w:type="spellStart"/>
      <w:r>
        <w:t>Jugendamtwatch</w:t>
      </w:r>
      <w:proofErr w:type="spellEnd"/>
      <w:r>
        <w:t xml:space="preserve"> – Bundesverfassungsgericht und Elternrechte](</w:t>
      </w:r>
      <w:hyperlink r:id="rId10" w:history="1">
        <w:r w:rsidRPr="006D3B29">
          <w:rPr>
            <w:rStyle w:val="Hyperlink"/>
          </w:rPr>
          <w:t>http://jugendamtwatch.blogspot.com/</w:t>
        </w:r>
      </w:hyperlink>
      <w:r>
        <w:t>)</w:t>
      </w:r>
    </w:p>
    <w:p w14:paraId="03314DB2" w14:textId="4CD85541" w:rsidR="007C69F6" w:rsidRDefault="007C69F6">
      <w:r>
        <w:lastRenderedPageBreak/>
        <w:t>- [</w:t>
      </w:r>
      <w:proofErr w:type="spellStart"/>
      <w:r>
        <w:t>Anwalt.de</w:t>
      </w:r>
      <w:proofErr w:type="spellEnd"/>
      <w:r>
        <w:t xml:space="preserve"> – Inobhutnahme und Kindeswohlgefährdung: Update 2025](</w:t>
      </w:r>
      <w:hyperlink r:id="rId11" w:history="1">
        <w:r w:rsidRPr="006D3B29">
          <w:rPr>
            <w:rStyle w:val="Hyperlink"/>
          </w:rPr>
          <w:t>https://www.anwalt.de/rechtstipps/inobhutnahme-und-kindeswohlgefaehrdung-wenn-das-jugendamt-mit-dem-gericht-droht-update-29-11-25-255874.html</w:t>
        </w:r>
      </w:hyperlink>
      <w:r>
        <w:t>)</w:t>
      </w:r>
    </w:p>
    <w:p w14:paraId="157E5180" w14:textId="77777777" w:rsidR="007C69F6" w:rsidRDefault="007C69F6">
      <w:pPr>
        <w:pBdr>
          <w:bottom w:val="single" w:sz="6" w:space="1" w:color="auto"/>
        </w:pBdr>
      </w:pPr>
    </w:p>
    <w:p w14:paraId="43A6044B" w14:textId="77777777" w:rsidR="007C69F6" w:rsidRDefault="007C69F6"/>
    <w:p w14:paraId="52FF9CEB" w14:textId="77777777" w:rsidR="007C69F6" w:rsidRDefault="007C69F6">
      <w:r>
        <w:t>## Beitrag 5: Frauenhaus Rastede – Inobhutnahme ohne Vorwarnung geplant</w:t>
      </w:r>
    </w:p>
    <w:p w14:paraId="3333BDE3" w14:textId="77777777" w:rsidR="007C69F6" w:rsidRDefault="007C69F6"/>
    <w:p w14:paraId="63087120" w14:textId="77777777" w:rsidR="007C69F6" w:rsidRDefault="007C69F6">
      <w:r>
        <w:t>### Schutz vor Gewalt – und dann der nächste Schock</w:t>
      </w:r>
    </w:p>
    <w:p w14:paraId="55E8B34A" w14:textId="77777777" w:rsidR="007C69F6" w:rsidRDefault="007C69F6"/>
    <w:p w14:paraId="5B32EF7A" w14:textId="77777777" w:rsidR="007C69F6" w:rsidRDefault="007C69F6">
      <w:r>
        <w:t>Frauenhäuser sind Schutzräume. Frauen und ihre Kinder fliehen dorthin vor häuslicher Gewalt, in einer der verwundbarsten Situationen ihres Lebens. Man würde erwarten, dass staatliche Stellen ihnen in diesem Moment beistehen. Was eine Mutter aus dem Raum Rastede in Niedersachsen erlebte, zeigt jedoch, wie Schutzsysteme scheitern können, wenn Behörden unkoordiniert und ohne Transparenz handeln.</w:t>
      </w:r>
    </w:p>
    <w:p w14:paraId="4C1A141B" w14:textId="77777777" w:rsidR="007C69F6" w:rsidRDefault="007C69F6"/>
    <w:p w14:paraId="1F822228" w14:textId="77777777" w:rsidR="007C69F6" w:rsidRDefault="007C69F6">
      <w:r>
        <w:t>#### Der Fall</w:t>
      </w:r>
    </w:p>
    <w:p w14:paraId="5E6523E8" w14:textId="77777777" w:rsidR="007C69F6" w:rsidRDefault="007C69F6"/>
    <w:p w14:paraId="691F7124" w14:textId="77777777" w:rsidR="007C69F6" w:rsidRDefault="007C69F6">
      <w:r>
        <w:t>Die Mutter hatte sich mit ihren Kindern in ein Frauenhaus geflüchtet. Sie glaubte, dort Sicherheit gefunden zu haben – zumindest vorübergehend. Was sie nicht wusste: Hinter ihrem Rücken soll das zuständige Jugendamt eine Inobhutnahme ihrer Kinder vorbereitet haben. Nicht als Reaktion auf eine akute Gefährdung durch die Mutter – sondern anscheinend aus anderen Erwägungen heraus, ohne sie zuvor zu informieren, anzuhören oder in das Verfahren einzubeziehen. Erst kurz vor der geplanten Durchführung erfuhr sie davon.</w:t>
      </w:r>
    </w:p>
    <w:p w14:paraId="76446790" w14:textId="77777777" w:rsidR="007C69F6" w:rsidRDefault="007C69F6"/>
    <w:p w14:paraId="3945F853" w14:textId="77777777" w:rsidR="007C69F6" w:rsidRDefault="007C69F6">
      <w:r>
        <w:t>#### Das Recht auf Anhörung – ein Grundprinzip des Rechtsstaats</w:t>
      </w:r>
    </w:p>
    <w:p w14:paraId="4C54491D" w14:textId="77777777" w:rsidR="007C69F6" w:rsidRDefault="007C69F6"/>
    <w:p w14:paraId="5885C9E1" w14:textId="77777777" w:rsidR="007C69F6" w:rsidRDefault="007C69F6">
      <w:r>
        <w:t>Das Recht auf Anhörung ist kein bürokratisches Detail. Es ist ein fundamentales rechtsstaatliches Prinzip, verankert in § 28 VwVfG: Bevor eine Behörde eine belastende Entscheidung trifft, muss die betroffene Person die Möglichkeit haben, ihren Standpunkt darzulegen. Das gilt auch für das Jugendamt. Eine heimliche Vorbereitung einer Inobhutnahme, ohne die Mutter in irgendeiner Form zu beteiligen oder ihr Gelegenheit zur Stellungnahme zu geben, verletzt dieses Grundprinzip.</w:t>
      </w:r>
    </w:p>
    <w:p w14:paraId="1F9EAF9B" w14:textId="77777777" w:rsidR="007C69F6" w:rsidRDefault="007C69F6"/>
    <w:p w14:paraId="25C3923F" w14:textId="77777777" w:rsidR="007C69F6" w:rsidRDefault="007C69F6">
      <w:r>
        <w:lastRenderedPageBreak/>
        <w:t>Ausnahmen bestehen nur bei echter Gefahr im Verzug – wenn also die Anhörung selbst das Kind in Gefahr bringen würde. Das war hier offensichtlich nicht der Fall: Eine Mutter, die sich mit ihren Kindern im Frauenhaus befindet, ist gerade dabei, sie zu schützen. Sie ist nicht die Gefahr. Die Gefahr liegt woanders.</w:t>
      </w:r>
    </w:p>
    <w:p w14:paraId="5ACE328F" w14:textId="77777777" w:rsidR="007C69F6" w:rsidRDefault="007C69F6"/>
    <w:p w14:paraId="33767037" w14:textId="77777777" w:rsidR="007C69F6" w:rsidRDefault="007C69F6">
      <w:r>
        <w:t>#### Das besondere Versagen in Frauenhaus-Situationen</w:t>
      </w:r>
    </w:p>
    <w:p w14:paraId="61BBC6C5" w14:textId="77777777" w:rsidR="007C69F6" w:rsidRDefault="007C69F6"/>
    <w:p w14:paraId="7BC556C5" w14:textId="77777777" w:rsidR="007C69F6" w:rsidRDefault="007C69F6">
      <w:r>
        <w:t>Der Fall ist besonders gravierend, weil er zeigt: Die Mutter war das Opfer. Sie hatte den mutigen Schritt unternommen, sich und ihre Kinder in Sicherheit zu bringen. Die Reaktion der Behörde, statt sie zu unterstützen, die Inobhutnahme ihrer Kinder vorzubereiten, erscheint wie eine doppelte Bestrafung. Statt koordinierter Hilfe erlebte sie Misstrauen, Kontrollverlust und Angst – ausgerechnet an dem Ort, der ihr Sicherheit bieten sollte.</w:t>
      </w:r>
    </w:p>
    <w:p w14:paraId="5C9EB049" w14:textId="77777777" w:rsidR="007C69F6" w:rsidRDefault="007C69F6"/>
    <w:p w14:paraId="4EDDCFF0" w14:textId="77777777" w:rsidR="007C69F6" w:rsidRDefault="007C69F6">
      <w:r>
        <w:t>In gut funktionierenden Systemen wäre das anders: Jugendamt, Frauenhaus und Polizei würden gemeinsam und transparent mit der betroffenen Mutter planen, wie die Situation der Kinder gesichert werden kann. Die Mutter wäre Beteiligte, nicht Objekt der Entscheidung. Dass das in Rastede offenbar nicht so war, ist ein strukturelles Versagen.</w:t>
      </w:r>
    </w:p>
    <w:p w14:paraId="2E7F07D9" w14:textId="77777777" w:rsidR="007C69F6" w:rsidRDefault="007C69F6"/>
    <w:p w14:paraId="5A5CEB9E" w14:textId="77777777" w:rsidR="007C69F6" w:rsidRDefault="007C69F6">
      <w:r>
        <w:t>#### Was Betroffene in dieser Situation wissen müssen</w:t>
      </w:r>
    </w:p>
    <w:p w14:paraId="39C7F9CB" w14:textId="77777777" w:rsidR="007C69F6" w:rsidRDefault="007C69F6"/>
    <w:p w14:paraId="47C6C214" w14:textId="77777777" w:rsidR="007C69F6" w:rsidRDefault="007C69F6">
      <w:r>
        <w:t>Auch im Frauenhaus haben Mütter alle Elternrechte. Eine Inobhutnahme ohne ihre Anhörung ist in aller Regel rechtswidrig. Das Frauenhaus selbst ist nicht das Jugendamt und kann keine Inobhutnahme veranlassen. Betroffene Mütter sollten umgehend rechtlichen Beistand suchen und sich nicht durch die Situation einschüchtern lassen. Vertrauensanwälte können in der Regel über Frauenhäuser vermittelt werden.</w:t>
      </w:r>
    </w:p>
    <w:p w14:paraId="2F10513C" w14:textId="77777777" w:rsidR="007C69F6" w:rsidRDefault="007C69F6"/>
    <w:p w14:paraId="200927B7" w14:textId="77777777" w:rsidR="007C69F6" w:rsidRDefault="007C69F6">
      <w:r>
        <w:t>#### Das koordinierte Versagen von Institutionen</w:t>
      </w:r>
    </w:p>
    <w:p w14:paraId="1A4564CF" w14:textId="77777777" w:rsidR="007C69F6" w:rsidRDefault="007C69F6"/>
    <w:p w14:paraId="73391E0E" w14:textId="77777777" w:rsidR="007C69F6" w:rsidRDefault="007C69F6">
      <w:r>
        <w:t xml:space="preserve">Der Fall Rastede ist nicht nur ein Versagen des Jugendamts allein – er ist ein Beispiel für ein koordiniertes institutionelles Versagen. Frauenhaus, Jugendamt und Familiengericht sind drei verschiedene Institutionen mit drei verschiedenen Aufgaben. Im Idealfall handeln sie abgestimmt, transparent und zum Wohl der betroffenen Familie. Im Fall Rastede fehlte diese Abstimmung offenbar vollständig. Das Jugendamt handelte </w:t>
      </w:r>
      <w:r>
        <w:lastRenderedPageBreak/>
        <w:t>unilateral, ohne das Frauenhaus einzubeziehen, ohne die Mutter anzuhören und ohne erkennbare Koordination mit anderen Stellen.</w:t>
      </w:r>
    </w:p>
    <w:p w14:paraId="7142FC83" w14:textId="77777777" w:rsidR="007C69F6" w:rsidRDefault="007C69F6"/>
    <w:p w14:paraId="31DE3057" w14:textId="77777777" w:rsidR="007C69F6" w:rsidRDefault="007C69F6">
      <w:r>
        <w:t>#### Was Institutionen in solchen Situationen leisten müssen</w:t>
      </w:r>
    </w:p>
    <w:p w14:paraId="33F15219" w14:textId="77777777" w:rsidR="007C69F6" w:rsidRDefault="007C69F6"/>
    <w:p w14:paraId="4BE7506A" w14:textId="77777777" w:rsidR="007C69F6" w:rsidRDefault="007C69F6">
      <w:r>
        <w:t>Frauenhäuser, Jugendämter und Familiengerichte müssen in Situationen häuslicher Gewalt koordiniert handeln. Das bedeutet: gemeinsame Fallkonferenzen, klare Kommunikation mit der betroffenen Mutter, transparente Entscheidungsprozesse und eine Schutzplanung, die die Bedürfnisse von Mutter und Kindern gleichermaßen berücksichtigt. Eine Mutter, die sich selbst in Sicherheit gebracht hat, ist nicht die Gefahr – sie ist diejenige, die geschützt werden muss. Maßnahmen, die sie zusätzlich belasten, laufen dem eigentlichen Schutzzweck zuwider.</w:t>
      </w:r>
    </w:p>
    <w:p w14:paraId="0404C95B" w14:textId="77777777" w:rsidR="007C69F6" w:rsidRDefault="007C69F6"/>
    <w:p w14:paraId="46AD492D" w14:textId="77777777" w:rsidR="007C69F6" w:rsidRDefault="007C69F6">
      <w:r>
        <w:t>#### Was betroffene Frauen in Frauenhäusern wissen müssen</w:t>
      </w:r>
    </w:p>
    <w:p w14:paraId="00DD2821" w14:textId="77777777" w:rsidR="007C69F6" w:rsidRDefault="007C69F6"/>
    <w:p w14:paraId="3F59393A" w14:textId="77777777" w:rsidR="007C69F6" w:rsidRDefault="007C69F6">
      <w:r>
        <w:t>Auch im Frauenhaus behalten Mütter alle Elternrechte. Das Frauenhaus ist keine staatliche Einrichtung und kann keine Inobhutnahme anordnen oder veranlassen. Eine Inobhutnahme ohne Anhörung der Mutter ist in aller Regel rechtswidrig. Betroffene Mütter sollten über Vertrauensanwälte, die häufig über Frauenhäuser vermittelt werden können, frühzeitig rechtlichen Beistand suchen. Das Aufsuchen eines Frauenhauses darf keine Konsequenzen für das Sorgerecht haben.</w:t>
      </w:r>
    </w:p>
    <w:p w14:paraId="5CF54B99" w14:textId="77777777" w:rsidR="007C69F6" w:rsidRDefault="007C69F6"/>
    <w:p w14:paraId="4962169B" w14:textId="77777777" w:rsidR="007C69F6" w:rsidRDefault="007C69F6">
      <w:pPr>
        <w:pBdr>
          <w:bottom w:val="single" w:sz="6" w:space="1" w:color="auto"/>
        </w:pBdr>
      </w:pPr>
    </w:p>
    <w:p w14:paraId="4486AC0E" w14:textId="77777777" w:rsidR="007C69F6" w:rsidRDefault="007C69F6"/>
    <w:p w14:paraId="7D836781"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3526B893" w14:textId="77777777" w:rsidR="007C69F6" w:rsidRDefault="007C69F6"/>
    <w:p w14:paraId="2983AADB" w14:textId="3C9472ED" w:rsidR="007C69F6" w:rsidRDefault="007C69F6">
      <w:r>
        <w:t xml:space="preserve">- [Anwalt </w:t>
      </w:r>
      <w:proofErr w:type="spellStart"/>
      <w:r>
        <w:t>Kindschaftsrecht</w:t>
      </w:r>
      <w:proofErr w:type="spellEnd"/>
      <w:r>
        <w:t xml:space="preserve"> – Strafbarkeit des Jugendamts &amp; Schmerzensgeld](</w:t>
      </w:r>
      <w:hyperlink r:id="rId12" w:history="1">
        <w:r w:rsidRPr="006D3B29">
          <w:rPr>
            <w:rStyle w:val="Hyperlink"/>
          </w:rPr>
          <w:t>https://www.anwalt-kindschaftsrecht.de/inobhutnahme-strafbarkeit-jugendamt-schmerzensgeld/</w:t>
        </w:r>
      </w:hyperlink>
      <w:r>
        <w:t>)</w:t>
      </w:r>
    </w:p>
    <w:p w14:paraId="3B3E6A07" w14:textId="73700C3F" w:rsidR="007C69F6" w:rsidRDefault="007C69F6">
      <w:r>
        <w:t>- [Familienrecht Siegen – Rechte der Eltern bei Inobhutnahme](</w:t>
      </w:r>
      <w:hyperlink r:id="rId13" w:history="1">
        <w:r w:rsidRPr="006D3B29">
          <w:rPr>
            <w:rStyle w:val="Hyperlink"/>
          </w:rPr>
          <w:t>https://www.familienrechtsiegen.de/inobhutnahme-durch-das-jugendamt-welche-rechte-haben-eltern/</w:t>
        </w:r>
      </w:hyperlink>
      <w:r>
        <w:t>)</w:t>
      </w:r>
    </w:p>
    <w:p w14:paraId="6476598B" w14:textId="77777777" w:rsidR="007C69F6" w:rsidRDefault="007C69F6">
      <w:pPr>
        <w:pBdr>
          <w:bottom w:val="single" w:sz="6" w:space="1" w:color="auto"/>
        </w:pBdr>
      </w:pPr>
    </w:p>
    <w:p w14:paraId="2284F578" w14:textId="77777777" w:rsidR="007C69F6" w:rsidRDefault="007C69F6"/>
    <w:p w14:paraId="61C9CD5D" w14:textId="77777777" w:rsidR="007C69F6" w:rsidRDefault="007C69F6">
      <w:r>
        <w:t>## Beitrag 6: OLG Hamm – Eltern kämpfen jahrelang um ihren Sohn</w:t>
      </w:r>
    </w:p>
    <w:p w14:paraId="15D861A6" w14:textId="77777777" w:rsidR="007C69F6" w:rsidRDefault="007C69F6"/>
    <w:p w14:paraId="2926D042" w14:textId="77777777" w:rsidR="007C69F6" w:rsidRDefault="007C69F6">
      <w:r>
        <w:t>### Wenn fehlerhafte Berichte ein Leben verändern – und der Weg bis zum OLG führt</w:t>
      </w:r>
    </w:p>
    <w:p w14:paraId="51103B3C" w14:textId="77777777" w:rsidR="007C69F6" w:rsidRDefault="007C69F6"/>
    <w:p w14:paraId="76BD3CAB" w14:textId="77777777" w:rsidR="007C69F6" w:rsidRDefault="007C69F6">
      <w:r>
        <w:t xml:space="preserve">Das Oberlandesgericht Hamm ist die letzte Instanz in familienrechtlichen Verfahren in Nordrhein-Westfalen, bevor der Weg nach Karlsruhe führt. Dass Eltern dort um ihr Kind kämpfen müssen, ist in der Regel das Ergebnis von Verfahren, die auf unteren </w:t>
      </w:r>
      <w:proofErr w:type="spellStart"/>
      <w:r>
        <w:t>Instanzebenen</w:t>
      </w:r>
      <w:proofErr w:type="spellEnd"/>
      <w:r>
        <w:t xml:space="preserve"> erheblich schief gelaufen sind. Im vorliegenden Fall warfen die Eltern dem Jugendamt und dem Familiengericht vor, aufgrund fehlerhafter oder tendenziöser Berichte ein falsches Bild von ihrer Erziehungsfähigkeit gezeichnet zu haben – mit der Folge, dass ihrem Sohn über Jahre hinweg der Kontakt zu seinen leiblichen Eltern verwehrt blieb.</w:t>
      </w:r>
    </w:p>
    <w:p w14:paraId="54CD5E16" w14:textId="77777777" w:rsidR="007C69F6" w:rsidRDefault="007C69F6"/>
    <w:p w14:paraId="659F5678" w14:textId="77777777" w:rsidR="007C69F6" w:rsidRDefault="007C69F6">
      <w:r>
        <w:t>#### Die zentrale Rolle von Jugendamtsberichten in Familienverfahren</w:t>
      </w:r>
    </w:p>
    <w:p w14:paraId="2CC529B0" w14:textId="77777777" w:rsidR="007C69F6" w:rsidRDefault="007C69F6"/>
    <w:p w14:paraId="22DD1497" w14:textId="77777777" w:rsidR="007C69F6" w:rsidRDefault="007C69F6">
      <w:r>
        <w:t>In Inobhutnahme- und Sorgerechtsfällen spielen Berichte des Jugendamts eine enorme, oft unterschätzte Rolle. Sie fließen als maßgebliche Informationsgrundlage in familiengerichtliche Entscheidungen ein und prägen das Bild, das ein Richter von einer Familie bekommt. Sind diese Berichte unvollständig, einseitig oder schlicht unzutreffend, entscheidet ein Gericht auf falscher Tatsachenbasis – mit potenziell verheerenden Folgen für die betroffene Familie.</w:t>
      </w:r>
    </w:p>
    <w:p w14:paraId="166B9B8E" w14:textId="77777777" w:rsidR="007C69F6" w:rsidRDefault="007C69F6"/>
    <w:p w14:paraId="393B60FE" w14:textId="77777777" w:rsidR="007C69F6" w:rsidRDefault="007C69F6">
      <w:r>
        <w:t>Das Problem ist strukturell: Das Jugendamt ist im familiengerichtlichen Verfahren gleichzeitig Verfahrensbeteiligter und de facto Sachverständiger. Es ist die Behörde, die die Inobhutnahme durchgeführt hat – und es ist dieselbe Behörde, die dem Gericht berichtet, wie die Familie einzuschätzen ist. Eine unabhängige Kontrolle dieser Berichte fehlt häufig, es sei denn, die Eltern beauftragen auf eigene Kosten einen eigenen Gutachter.</w:t>
      </w:r>
    </w:p>
    <w:p w14:paraId="3604B1E9" w14:textId="77777777" w:rsidR="007C69F6" w:rsidRDefault="007C69F6"/>
    <w:p w14:paraId="6D2A15FA" w14:textId="77777777" w:rsidR="007C69F6" w:rsidRDefault="007C69F6">
      <w:r>
        <w:t>#### Was im Fall des OLG Hamm kritisiert wurde</w:t>
      </w:r>
    </w:p>
    <w:p w14:paraId="029A0BF7" w14:textId="77777777" w:rsidR="007C69F6" w:rsidRDefault="007C69F6"/>
    <w:p w14:paraId="6AC9A4AC" w14:textId="77777777" w:rsidR="007C69F6" w:rsidRDefault="007C69F6">
      <w:r>
        <w:t xml:space="preserve">Die Eltern warfen dem Jugendamt vor, in seinen Berichten einseitig negative Aspekte ihrer Situation betont und positive Entwicklungen, Fortschritte in der Erziehungskompetenz und die Qualität der Bindung zum Kind nicht oder kaum </w:t>
      </w:r>
      <w:r>
        <w:lastRenderedPageBreak/>
        <w:t>berücksichtigt zu haben. Solche Berichte bilden die Grundlage für Gutachteraufträge und familiengerichtliche Entscheidungen. Wenn sie verzerrt sind, ist die gesamte darauf aufbauende Entscheidungskette fehlerhaft.</w:t>
      </w:r>
    </w:p>
    <w:p w14:paraId="54BF3F30" w14:textId="77777777" w:rsidR="007C69F6" w:rsidRDefault="007C69F6"/>
    <w:p w14:paraId="47E80A00" w14:textId="77777777" w:rsidR="007C69F6" w:rsidRDefault="007C69F6">
      <w:r>
        <w:t>#### Über Jahre kämpfen – während das Kind fremd aufwächst</w:t>
      </w:r>
    </w:p>
    <w:p w14:paraId="2BD47B9E" w14:textId="77777777" w:rsidR="007C69F6" w:rsidRDefault="007C69F6"/>
    <w:p w14:paraId="1197192B" w14:textId="77777777" w:rsidR="007C69F6" w:rsidRDefault="007C69F6">
      <w:r>
        <w:t xml:space="preserve">Die Tragödie in Fällen wie diesem liegt in der Zeit. Während juristische Verfahren sich über Monate und Jahre hinziehen, wächst das Kind in einer Pflegefamilie auf. Bindungen entstehen, Erinnerungen verblassen, und selbst wenn die Eltern am Ende recht bekommen: Die verlorenen Jahre mit ihrem Kind sind nicht zurückzuholen. Das </w:t>
      </w:r>
      <w:proofErr w:type="spellStart"/>
      <w:r>
        <w:t>Kindschaftsrecht</w:t>
      </w:r>
      <w:proofErr w:type="spellEnd"/>
      <w:r>
        <w:t xml:space="preserve"> kennt sogar Regelungen, die eine Rückführung zu den leiblichen Eltern faktisch ausschließen können, wenn eine starke Bindung zur Pflegefamilie entstanden ist. Das bedeutet: Selbst ein Sieg vor Gericht ist nicht automatisch eine Rückkehr des Kindes.</w:t>
      </w:r>
    </w:p>
    <w:p w14:paraId="6CAD4602" w14:textId="77777777" w:rsidR="007C69F6" w:rsidRDefault="007C69F6"/>
    <w:p w14:paraId="4E63AE31" w14:textId="77777777" w:rsidR="007C69F6" w:rsidRDefault="007C69F6">
      <w:r>
        <w:t>#### Was Eltern tun können</w:t>
      </w:r>
    </w:p>
    <w:p w14:paraId="611E6431" w14:textId="77777777" w:rsidR="007C69F6" w:rsidRDefault="007C69F6"/>
    <w:p w14:paraId="65F69632" w14:textId="77777777" w:rsidR="007C69F6" w:rsidRDefault="007C69F6">
      <w:r>
        <w:t>Wer glaubt, dass Berichte des Jugendamts unvollständig oder fehlerhaft sind, sollte unverzüglich Akteneinsicht beantragen, einen eigenen Sachverständigen einschalten und alle Entwicklungen, Fortschritte und positiven Momente der Eltern-Kind-Beziehung schriftlich dokumentieren. Schweigen und Abwarten ist in solchen Verfahren das schlechteste Mittel.</w:t>
      </w:r>
    </w:p>
    <w:p w14:paraId="3FECF9AB" w14:textId="77777777" w:rsidR="007C69F6" w:rsidRDefault="007C69F6"/>
    <w:p w14:paraId="0132F87B" w14:textId="77777777" w:rsidR="007C69F6" w:rsidRDefault="007C69F6">
      <w:r>
        <w:t>#### Die Lösung: Eigene Sachverständige und Gegenargumentation</w:t>
      </w:r>
    </w:p>
    <w:p w14:paraId="1B73349E" w14:textId="77777777" w:rsidR="007C69F6" w:rsidRDefault="007C69F6"/>
    <w:p w14:paraId="2DB65224" w14:textId="77777777" w:rsidR="007C69F6" w:rsidRDefault="007C69F6">
      <w:r>
        <w:t>Wer glaubt, dass Berichte des Jugendamts einseitig oder fehlerhaft sind, hat grundsätzlich die Möglichkeit, einen eigenen Sachverständigen zu beauftragen. Dieser kann die Situation der Familie unabhängig einschätzen, die Qualität der Eltern-Kind-Bindung beurteilen und ein Gegengutachten erstellen. Das ist mit Kosten verbunden, kann aber entscheidend sein. Wenn das Familiengericht zwei Gutachten gegenüberstehen hat, muss es sich inhaltlich mit beiden auseinandersetzen – das erhöht die Wahrscheinlichkeit einer sachgerechten Entscheidung.</w:t>
      </w:r>
    </w:p>
    <w:p w14:paraId="4679EBA8" w14:textId="77777777" w:rsidR="007C69F6" w:rsidRDefault="007C69F6"/>
    <w:p w14:paraId="4E52738B" w14:textId="77777777" w:rsidR="007C69F6" w:rsidRDefault="007C69F6">
      <w:r>
        <w:t>#### Dokumentation als Schlüsselstrategie</w:t>
      </w:r>
    </w:p>
    <w:p w14:paraId="4C27861E" w14:textId="77777777" w:rsidR="007C69F6" w:rsidRDefault="007C69F6"/>
    <w:p w14:paraId="235118F2" w14:textId="77777777" w:rsidR="007C69F6" w:rsidRDefault="007C69F6">
      <w:r>
        <w:lastRenderedPageBreak/>
        <w:t>In langwierigen Verfahren wie dem vor dem OLG Hamm ist lückenlose Dokumentation das wirksamste Mittel. Eltern sollten alle positiven Entwicklungen festhalten: regelmäßige Umgangstreffen, dokumentiertes Engagement im Alltag des Kindes, Teilnahme an angebotenen Hilfemaßnahmen, Berichte von Lehrern oder Erzieherinnen, die die Beziehungsqualität bezeugen können. Diese Dokumentation kann im Verfahren eingesetzt werden, um ein möglicherweise einseitiges Bild des Jugendamts zu korrigieren.</w:t>
      </w:r>
    </w:p>
    <w:p w14:paraId="7936D2E7" w14:textId="77777777" w:rsidR="007C69F6" w:rsidRDefault="007C69F6"/>
    <w:p w14:paraId="4745E3B3" w14:textId="77777777" w:rsidR="007C69F6" w:rsidRDefault="007C69F6">
      <w:r>
        <w:t>#### Was das OLG Hamm zeigt: Konsequenz zahlt sich aus</w:t>
      </w:r>
    </w:p>
    <w:p w14:paraId="5F3D2690" w14:textId="77777777" w:rsidR="007C69F6" w:rsidRDefault="007C69F6"/>
    <w:p w14:paraId="47FD48AA" w14:textId="77777777" w:rsidR="007C69F6" w:rsidRDefault="007C69F6">
      <w:r>
        <w:t>Der Weg bis zum Oberlandesgericht ist lang, kostspielig und emotional extrem belastend. Aber er zeigt auch: Das Rechtssystem hat Mechanismen zur Selbstkorrektur. Wer nicht aufgibt, wer konsequent alle Rechtsmittel ausschöpft und dabei anwaltlich gut begleitet ist, hat eine realistische Chance, Fehlentscheidungen der unteren Instanzen zu korrigieren. Der entscheidende Faktor ist, diesen Weg nicht allein gehen zu müssen.</w:t>
      </w:r>
    </w:p>
    <w:p w14:paraId="5AD9803E" w14:textId="77777777" w:rsidR="007C69F6" w:rsidRDefault="007C69F6"/>
    <w:p w14:paraId="6519A63C" w14:textId="77777777" w:rsidR="007C69F6" w:rsidRDefault="007C69F6">
      <w:pPr>
        <w:pBdr>
          <w:bottom w:val="single" w:sz="6" w:space="1" w:color="auto"/>
        </w:pBdr>
      </w:pPr>
    </w:p>
    <w:p w14:paraId="5C929A29" w14:textId="77777777" w:rsidR="007C69F6" w:rsidRDefault="007C69F6"/>
    <w:p w14:paraId="7F30EE7B"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1339F1DA" w14:textId="77777777" w:rsidR="007C69F6" w:rsidRDefault="007C69F6"/>
    <w:p w14:paraId="30FFF3C4" w14:textId="047621DA" w:rsidR="007C69F6" w:rsidRDefault="007C69F6">
      <w:r>
        <w:t xml:space="preserve">- [Anwalt </w:t>
      </w:r>
      <w:proofErr w:type="spellStart"/>
      <w:r>
        <w:t>Kindschaftsrecht</w:t>
      </w:r>
      <w:proofErr w:type="spellEnd"/>
      <w:r>
        <w:t xml:space="preserve"> – Strafbarkeit des Jugendamts &amp; Schmerzensgeld](</w:t>
      </w:r>
      <w:hyperlink r:id="rId14" w:history="1">
        <w:r w:rsidRPr="006D3B29">
          <w:rPr>
            <w:rStyle w:val="Hyperlink"/>
          </w:rPr>
          <w:t>https://www.anwalt-kindschaftsrecht.de/inobhutnahme-strafbarkeit-jugendamt-schmerzensgeld/</w:t>
        </w:r>
      </w:hyperlink>
      <w:r>
        <w:t>)</w:t>
      </w:r>
    </w:p>
    <w:p w14:paraId="66376930" w14:textId="05307B62" w:rsidR="007C69F6" w:rsidRDefault="007C69F6">
      <w:r>
        <w:t>- [PI-Kanzlei – Wie sich Eltern gegen das Jugendamt wehren können](</w:t>
      </w:r>
      <w:hyperlink r:id="rId15" w:history="1">
        <w:r w:rsidRPr="006D3B29">
          <w:rPr>
            <w:rStyle w:val="Hyperlink"/>
          </w:rPr>
          <w:t>https://www.pi-kanzlei.de/wie-sich-eltern-gegen-das-jugendamt-wehren-koennen/</w:t>
        </w:r>
      </w:hyperlink>
      <w:r>
        <w:t>)</w:t>
      </w:r>
    </w:p>
    <w:p w14:paraId="76CB3F1C" w14:textId="77777777" w:rsidR="007C69F6" w:rsidRDefault="007C69F6">
      <w:pPr>
        <w:pBdr>
          <w:bottom w:val="single" w:sz="6" w:space="1" w:color="auto"/>
        </w:pBdr>
      </w:pPr>
    </w:p>
    <w:p w14:paraId="5070C5F8" w14:textId="77777777" w:rsidR="007C69F6" w:rsidRDefault="007C69F6"/>
    <w:p w14:paraId="1167AD36" w14:textId="77777777" w:rsidR="007C69F6" w:rsidRDefault="007C69F6">
      <w:r>
        <w:t>## Beitrag 7: Von Großeltern zur Pflegefamilie – Eskalation ohne neue Anhörung</w:t>
      </w:r>
    </w:p>
    <w:p w14:paraId="516CBC98" w14:textId="77777777" w:rsidR="007C69F6" w:rsidRDefault="007C69F6"/>
    <w:p w14:paraId="538BF41A" w14:textId="77777777" w:rsidR="007C69F6" w:rsidRDefault="007C69F6">
      <w:r>
        <w:t>### Wie aus einer vorübergehenden Lösung eine dauerhafte Trennung wurde</w:t>
      </w:r>
    </w:p>
    <w:p w14:paraId="3B205DF7" w14:textId="77777777" w:rsidR="007C69F6" w:rsidRDefault="007C69F6"/>
    <w:p w14:paraId="63C1A25F" w14:textId="77777777" w:rsidR="007C69F6" w:rsidRDefault="007C69F6">
      <w:r>
        <w:lastRenderedPageBreak/>
        <w:t>Wenn Eltern kurzzeitig in eine Krise geraten – durch Krankheit, einen Unfall, eine psychische Ausnahmesituation oder familiäre Überlastung – ist es häufig sinnvoll und gesetzlich vorgesehen, ein Kind vorübergehend bei Großeltern oder anderen nahen Angehörigen unterzubringen. Diese Lösung ist gedacht als Brücke, als kurzfristige Sicherung des Kindeswohls, bis die Eltern sich stabilisiert haben. Was jedoch als kurzfristige Notlösung beginnt, kann sich erschreckend schnell in eine dauerhafte Fremdbetreuungssituation verwandeln – wenn das Jugendamt nicht transparent agiert und die Eltern aus dem Prozess herausdrängt.</w:t>
      </w:r>
    </w:p>
    <w:p w14:paraId="167F07F5" w14:textId="77777777" w:rsidR="007C69F6" w:rsidRDefault="007C69F6"/>
    <w:p w14:paraId="2260F5A2" w14:textId="77777777" w:rsidR="007C69F6" w:rsidRDefault="007C69F6">
      <w:r>
        <w:t>#### Der Fall</w:t>
      </w:r>
    </w:p>
    <w:p w14:paraId="7CBC0118" w14:textId="77777777" w:rsidR="007C69F6" w:rsidRDefault="007C69F6"/>
    <w:p w14:paraId="5382ED3A" w14:textId="77777777" w:rsidR="007C69F6" w:rsidRDefault="007C69F6">
      <w:r>
        <w:t>Eine Mutter schildert eine Situation, die so oder ähnlich von vielen Betroffenen beschrieben wird: Ihre Tochter war zunächst bei den Großeltern untergebracht, als vorübergehende Maßnahme auf Veranlassung des Jugendamts. Kein förmliches Gerichtsverfahren, kein Sorgerechtseingriff – alles lief über informelle Absprachen und den Druck der Behörde. Irgendwann, ohne neue Gerichtsverhandlung, ohne erneute Anhörung der Mutter, ohne schriftliche Begründung: Die Tochter war in einer Pflegefamilie. Aus vorübergehend war dauerhaft geworden – ohne dass die Mutter dem zugestimmt oder dagegen vorgehen konnte.</w:t>
      </w:r>
    </w:p>
    <w:p w14:paraId="60D3BF7B" w14:textId="77777777" w:rsidR="007C69F6" w:rsidRDefault="007C69F6"/>
    <w:p w14:paraId="3665C3BA" w14:textId="77777777" w:rsidR="007C69F6" w:rsidRDefault="007C69F6">
      <w:r>
        <w:t>#### Ohne Anhörung, ohne Entscheidung – ohne Recht</w:t>
      </w:r>
    </w:p>
    <w:p w14:paraId="79127B93" w14:textId="77777777" w:rsidR="007C69F6" w:rsidRDefault="007C69F6"/>
    <w:p w14:paraId="551BC1C5" w14:textId="77777777" w:rsidR="007C69F6" w:rsidRDefault="007C69F6">
      <w:r>
        <w:t>Das Recht auf Anhörung gilt nicht nur bei der Erstentscheidung über eine Inobhutnahme, sondern bei jeder wesentlichen Änderung des Aufenthalts des Kindes. Die Überführung eines Kindes aus dem Haushalt der Großeltern in eine Pflegefamilie ist keine administrative Kleinigkeit – das ist eine einschneidende Maßnahme, die entweder des ausdrücklichen Einverständnisses der Eltern oder einer familiengerichtlichen Entscheidung bedarf. Wird dieser Schritt ohne beides vollzogen, ist er rechtswidrig.</w:t>
      </w:r>
    </w:p>
    <w:p w14:paraId="24E576B6" w14:textId="77777777" w:rsidR="007C69F6" w:rsidRDefault="007C69F6"/>
    <w:p w14:paraId="1207FD49" w14:textId="77777777" w:rsidR="007C69F6" w:rsidRDefault="007C69F6">
      <w:r>
        <w:t>#### Die Dynamik der schleichenden Entfremdung</w:t>
      </w:r>
    </w:p>
    <w:p w14:paraId="578C92D7" w14:textId="77777777" w:rsidR="007C69F6" w:rsidRDefault="007C69F6"/>
    <w:p w14:paraId="46EA1A39" w14:textId="77777777" w:rsidR="007C69F6" w:rsidRDefault="007C69F6">
      <w:r>
        <w:t xml:space="preserve">Was diesen Fall besonders heikel macht, ist die Dynamik, die mit der Unterbringung in einer Pflegefamilie einsetzt. Kinder gewöhnen sich an neue Bezugspersonen. Neue Bindungen entstehen. Die Pflegeeltern können Anträge auf </w:t>
      </w:r>
      <w:proofErr w:type="spellStart"/>
      <w:r>
        <w:t>Verbleibsanordnung</w:t>
      </w:r>
      <w:proofErr w:type="spellEnd"/>
      <w:r>
        <w:t xml:space="preserve"> stellen. Das </w:t>
      </w:r>
      <w:proofErr w:type="spellStart"/>
      <w:r>
        <w:t>Kindschaftsrecht</w:t>
      </w:r>
      <w:proofErr w:type="spellEnd"/>
      <w:r>
        <w:t xml:space="preserve"> sieht vor, dass bei einer verfestigten Bindung an die Pflegefamilie eine Rückführung zum leiblichen Elternteil unterbleiben kann, wenn sie das Kind </w:t>
      </w:r>
      <w:r>
        <w:lastRenderedPageBreak/>
        <w:t>schwerwiegend belasten würde. Das bedeutet: Jeder Tag, den ein Kind länger als notwendig in einer Pflegefamilie verbringt, macht eine Rückführung faktisch schwieriger – unabhängig davon, ob die ursprüngliche Maßnahme rechtmäßig war.</w:t>
      </w:r>
    </w:p>
    <w:p w14:paraId="1DFCC790" w14:textId="77777777" w:rsidR="007C69F6" w:rsidRDefault="007C69F6"/>
    <w:p w14:paraId="0580A466" w14:textId="77777777" w:rsidR="007C69F6" w:rsidRDefault="007C69F6">
      <w:r>
        <w:t>#### Was aus dem Versagen des Jugendamts folgt</w:t>
      </w:r>
    </w:p>
    <w:p w14:paraId="332FA2AA" w14:textId="77777777" w:rsidR="007C69F6" w:rsidRDefault="007C69F6"/>
    <w:p w14:paraId="458023C8" w14:textId="77777777" w:rsidR="007C69F6" w:rsidRDefault="007C69F6">
      <w:r>
        <w:t>Das Jugendamt hätte die Mutter begleiten, unterstützen und transparent in jeden Schritt einbeziehen müssen. Stattdessen wurde aus einer Krisensituation heraus eine Entscheidungskette in Gang gesetzt, die die Mutter zunehmend aus dem Leben ihrer Tochter verdrängte. Das ist kein Einzelfall. Es ist ein Muster, das von Familienrechtsanwältinnen und -anwälten immer wieder beschrieben wird und das zeigt, wie wichtig frühzeitige rechtliche Begleitung in solchen Situationen ist.</w:t>
      </w:r>
    </w:p>
    <w:p w14:paraId="5FE98932" w14:textId="77777777" w:rsidR="007C69F6" w:rsidRDefault="007C69F6"/>
    <w:p w14:paraId="1D411F54" w14:textId="77777777" w:rsidR="007C69F6" w:rsidRDefault="007C69F6">
      <w:r>
        <w:t>#### Warum das Jugendamt die Eltern einbeziehen muss</w:t>
      </w:r>
    </w:p>
    <w:p w14:paraId="665B9D06" w14:textId="77777777" w:rsidR="007C69F6" w:rsidRDefault="007C69F6"/>
    <w:p w14:paraId="63A3E245" w14:textId="77777777" w:rsidR="007C69F6" w:rsidRDefault="007C69F6">
      <w:r>
        <w:t>Das Gebot der Beteiligung ist kein bürokratisches Ritual – es ist ein fundamentaler Schutz vor Willkür. Wenn das Jugendamt über den Aufenthalt eines Kindes entscheidet, ohne die Eltern zu beteiligen, fehlt der Entscheidung die demokratische und rechtsstaatliche Legitimation. Eltern sind keine Objekte von Behördenentscheidungen – sie sind Rechtssubjekte mit eigenen Grundrechten, die in jeden wesentlichen Schritt einbezogen werden müssen.</w:t>
      </w:r>
    </w:p>
    <w:p w14:paraId="212C4AE8" w14:textId="77777777" w:rsidR="007C69F6" w:rsidRDefault="007C69F6"/>
    <w:p w14:paraId="3B4277F4" w14:textId="77777777" w:rsidR="007C69F6" w:rsidRDefault="007C69F6">
      <w:r>
        <w:t>#### Was Eltern tun können, wenn das Jugendamt eigenmächtig handelt</w:t>
      </w:r>
    </w:p>
    <w:p w14:paraId="0000A509" w14:textId="77777777" w:rsidR="007C69F6" w:rsidRDefault="007C69F6"/>
    <w:p w14:paraId="33C7F222" w14:textId="77777777" w:rsidR="007C69F6" w:rsidRDefault="007C69F6">
      <w:r>
        <w:t xml:space="preserve">Eltern, die bemerken, dass das Jugendamt Entscheidungen über ihr Kind ohne ihre Beteiligung trifft, sollten umgehend handeln. Der erste Schritt ist, alle Informationen über die Situation ihres Kindes einzufordern: Wo ist das Kind? Warum wurde es </w:t>
      </w:r>
      <w:proofErr w:type="spellStart"/>
      <w:r>
        <w:t>umplatziert</w:t>
      </w:r>
      <w:proofErr w:type="spellEnd"/>
      <w:r>
        <w:t>? Auf welcher Rechtsgrundlage? Der zweite Schritt ist, schriftlichen Widerspruch gegen die Maßnahme einzulegen. Der dritte Schritt ist, anwaltlichen Beistand zu suchen und notfalls das Familiengericht oder Verwaltungsgericht einzuschalten.</w:t>
      </w:r>
    </w:p>
    <w:p w14:paraId="18A0CE1C" w14:textId="77777777" w:rsidR="007C69F6" w:rsidRDefault="007C69F6"/>
    <w:p w14:paraId="6C0FBB92" w14:textId="77777777" w:rsidR="007C69F6" w:rsidRDefault="007C69F6">
      <w:r>
        <w:t>#### Die Rolle der Pflegeeltern in solchen Konstellationen</w:t>
      </w:r>
    </w:p>
    <w:p w14:paraId="329BC11B" w14:textId="77777777" w:rsidR="007C69F6" w:rsidRDefault="007C69F6"/>
    <w:p w14:paraId="1C4C0666" w14:textId="77777777" w:rsidR="007C69F6" w:rsidRDefault="007C69F6">
      <w:r>
        <w:lastRenderedPageBreak/>
        <w:t>Pflegeeltern sind nicht die Gegner der leiblichen Eltern – zumindest sollten sie es nicht sein. In einem gut funktionierenden System arbeiten Pflegeeltern und leibliche Eltern zum Wohl des Kindes zusammen, ermöglichen Umgangskontakte und unterstützen das Kind dabei, seine Identität zu bewahren. Wenn jedoch eine Pflegeunterbringung ohne Beteiligung der leiblichen Eltern zustande kommt, entsteht von Anfang an eine Konfliktsituation, die das Kind belastet. Das ist ein Versagen des Systems, nicht der Menschen darin.</w:t>
      </w:r>
    </w:p>
    <w:p w14:paraId="2B9E2583" w14:textId="77777777" w:rsidR="007C69F6" w:rsidRDefault="007C69F6"/>
    <w:p w14:paraId="6D11DDBE" w14:textId="77777777" w:rsidR="007C69F6" w:rsidRDefault="007C69F6">
      <w:pPr>
        <w:pBdr>
          <w:bottom w:val="single" w:sz="6" w:space="1" w:color="auto"/>
        </w:pBdr>
      </w:pPr>
    </w:p>
    <w:p w14:paraId="529D52AC" w14:textId="77777777" w:rsidR="007C69F6" w:rsidRDefault="007C69F6"/>
    <w:p w14:paraId="78796201"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63B1B22D" w14:textId="77777777" w:rsidR="007C69F6" w:rsidRDefault="007C69F6"/>
    <w:p w14:paraId="330D6541" w14:textId="55CAB77A" w:rsidR="007C69F6" w:rsidRDefault="007C69F6">
      <w:r>
        <w:t xml:space="preserve">- [Anwalt </w:t>
      </w:r>
      <w:proofErr w:type="spellStart"/>
      <w:r>
        <w:t>Kindschaftsrecht</w:t>
      </w:r>
      <w:proofErr w:type="spellEnd"/>
      <w:r>
        <w:t xml:space="preserve"> – Strafbarkeit des Jugendamts &amp; Schmerzensgeld](</w:t>
      </w:r>
      <w:hyperlink r:id="rId16" w:history="1">
        <w:r w:rsidRPr="006D3B29">
          <w:rPr>
            <w:rStyle w:val="Hyperlink"/>
          </w:rPr>
          <w:t>https://www.anwalt-kindschaftsrecht.de/inobhutnahme-strafbarkeit-jugendamt-schmerzensgeld/</w:t>
        </w:r>
      </w:hyperlink>
      <w:r>
        <w:t>)</w:t>
      </w:r>
    </w:p>
    <w:p w14:paraId="23F24096" w14:textId="4C2D3D53" w:rsidR="007C69F6" w:rsidRDefault="007C69F6">
      <w:r>
        <w:t>- [Juraforum – Lexikon: Inobhutnahme](</w:t>
      </w:r>
      <w:hyperlink r:id="rId17" w:history="1">
        <w:r w:rsidRPr="006D3B29">
          <w:rPr>
            <w:rStyle w:val="Hyperlink"/>
          </w:rPr>
          <w:t>https://www.juraforum.de/lexikon/inobhutnahme</w:t>
        </w:r>
      </w:hyperlink>
      <w:r>
        <w:t>)</w:t>
      </w:r>
    </w:p>
    <w:p w14:paraId="1FA48965" w14:textId="77777777" w:rsidR="007C69F6" w:rsidRDefault="007C69F6">
      <w:pPr>
        <w:pBdr>
          <w:bottom w:val="single" w:sz="6" w:space="1" w:color="auto"/>
        </w:pBdr>
      </w:pPr>
    </w:p>
    <w:p w14:paraId="1FD26094" w14:textId="77777777" w:rsidR="007C69F6" w:rsidRDefault="007C69F6"/>
    <w:p w14:paraId="64CFCBA8" w14:textId="77777777" w:rsidR="007C69F6" w:rsidRDefault="007C69F6">
      <w:r>
        <w:t>## Beitrag 8: Widerspruch einlegen – Diese Frist und Form gelten wirklich</w:t>
      </w:r>
    </w:p>
    <w:p w14:paraId="12C4C739" w14:textId="77777777" w:rsidR="007C69F6" w:rsidRDefault="007C69F6"/>
    <w:p w14:paraId="221B8B5C" w14:textId="77777777" w:rsidR="007C69F6" w:rsidRDefault="007C69F6">
      <w:r>
        <w:t>### Das wichtigste Mittel betroffener Eltern – und warum so viele es verpassen</w:t>
      </w:r>
    </w:p>
    <w:p w14:paraId="15BDFE00" w14:textId="77777777" w:rsidR="007C69F6" w:rsidRDefault="007C69F6"/>
    <w:p w14:paraId="34C5F49B" w14:textId="77777777" w:rsidR="007C69F6" w:rsidRDefault="007C69F6">
      <w:r>
        <w:t>Wenn das Jugendamt eine Inobhutnahme anordnet, haben Eltern das Recht, dieser Maßnahme zu widersprechen. Dieses Recht ist gesetzlich verankert und stellt das zentrale erste Mittel dar, um gegen eine Inobhutnahme vorzugehen. Und doch: Ein erschreckend großer Teil betroffener Eltern weiß davon entweder nichts oder wird von der Schockstarre des Moments paralysiert und verpasst entscheidende Schritte. Das Jugendamt tut in vielen Fällen wenig, um betroffene Eltern aktiv über ihre Rechte aufzuklären.</w:t>
      </w:r>
    </w:p>
    <w:p w14:paraId="2945B766" w14:textId="77777777" w:rsidR="007C69F6" w:rsidRDefault="007C69F6"/>
    <w:p w14:paraId="72999CC4" w14:textId="77777777" w:rsidR="007C69F6" w:rsidRDefault="007C69F6">
      <w:r>
        <w:t>#### Was ein Widerspruch bewirkt</w:t>
      </w:r>
    </w:p>
    <w:p w14:paraId="0A200DCF" w14:textId="77777777" w:rsidR="007C69F6" w:rsidRDefault="007C69F6"/>
    <w:p w14:paraId="0ABE6265" w14:textId="77777777" w:rsidR="007C69F6" w:rsidRDefault="007C69F6">
      <w:r>
        <w:lastRenderedPageBreak/>
        <w:t>Der Widerspruch ist kein bloßes Ventil, um Unmut auszudrücken. Er ist ein förmlicher Rechtsbehelf, der das Jugendamt zur Reaktion zwingt. Widersprechen Eltern der Inobhutnahme, muss das Jugendamt entweder das Kind unverzüglich zurückgeben oder unverzüglich eine familiengerichtliche Entscheidung herbeiführen. Ein Aufrechterhalten der Inobhutnahme trotz Widerspruchs und ohne Gerichtseinbindung ist rechtswidrig – Punkt.</w:t>
      </w:r>
    </w:p>
    <w:p w14:paraId="44D165E7" w14:textId="77777777" w:rsidR="007C69F6" w:rsidRDefault="007C69F6"/>
    <w:p w14:paraId="303F2503" w14:textId="77777777" w:rsidR="007C69F6" w:rsidRDefault="007C69F6">
      <w:r>
        <w:t>#### Form und Frist: Was Eltern wissen müssen</w:t>
      </w:r>
    </w:p>
    <w:p w14:paraId="017BB29E" w14:textId="77777777" w:rsidR="007C69F6" w:rsidRDefault="007C69F6"/>
    <w:p w14:paraId="018018AA" w14:textId="77777777" w:rsidR="007C69F6" w:rsidRDefault="007C69F6">
      <w:r>
        <w:t>Es gibt keine starre, gesetzlich fixierte Widerspruchsfrist für die Inobhutnahme nach § 42 SGB VIII – Eltern können jederzeit widersprechen. Allerdings gibt es für nachgelagerte Klageverfahren vor dem Verwaltungsgericht Fristen, die streng einzuhalten sind. Und: In einigen Bundesländern existiert das klassische Widerspruchsverfahren gar nicht mehr – dort muss direkt Klage eingereicht werden.</w:t>
      </w:r>
    </w:p>
    <w:p w14:paraId="2A3EED41" w14:textId="77777777" w:rsidR="007C69F6" w:rsidRDefault="007C69F6"/>
    <w:p w14:paraId="4B209E21" w14:textId="77777777" w:rsidR="007C69F6" w:rsidRDefault="007C69F6">
      <w:r>
        <w:t>Zum Widerspruch selbst gilt: Er sollte schriftlich erfolgen, am besten per Einschreiben mit Rückschein. Nur so lassen sich Zeitpunkt und Zustellung im Zweifelsfall beweisen. Mündliche Widersprüche sind zwar möglich, aber schwer zu belegen. Eine kurze, klare Begründung – warum die Maßnahme für rechtswidrig gehalten wird – stärkt die Position.</w:t>
      </w:r>
    </w:p>
    <w:p w14:paraId="3D5F3C6E" w14:textId="77777777" w:rsidR="007C69F6" w:rsidRDefault="007C69F6"/>
    <w:p w14:paraId="099E216E" w14:textId="77777777" w:rsidR="007C69F6" w:rsidRDefault="007C69F6">
      <w:r>
        <w:t>#### Das strukturelle Versagen bei der Aufklärung</w:t>
      </w:r>
    </w:p>
    <w:p w14:paraId="127527CB" w14:textId="77777777" w:rsidR="007C69F6" w:rsidRDefault="007C69F6"/>
    <w:p w14:paraId="33845E61" w14:textId="77777777" w:rsidR="007C69F6" w:rsidRDefault="007C69F6">
      <w:r>
        <w:t>Das Jugendamt ist gesetzlich verpflichtet, Eltern über ihre Rechte zu informieren. In der Praxis erfolgt diese Aufklärung häufig unvollständig, spät oder gar nicht. Dass viele Betroffene erst durch zufällige Eigenrecherche oder anwaltliche Beratung erfahren, dass sie überhaupt Widerspruch einlegen können, ist ein gravierendes Versagen. Behörden, die Eingriffe vornehmen und dabei die Betroffenen nicht umfassend über ihre Rechte informieren, handeln nicht im Geiste eines rechtsstaatlichen Verwaltungsverfahrens.</w:t>
      </w:r>
    </w:p>
    <w:p w14:paraId="78257B96" w14:textId="77777777" w:rsidR="007C69F6" w:rsidRDefault="007C69F6"/>
    <w:p w14:paraId="51032D37" w14:textId="77777777" w:rsidR="007C69F6" w:rsidRDefault="007C69F6">
      <w:r>
        <w:t>#### Der psychologische Druck, der Eltern lähmt</w:t>
      </w:r>
    </w:p>
    <w:p w14:paraId="01EA7D43" w14:textId="77777777" w:rsidR="007C69F6" w:rsidRDefault="007C69F6"/>
    <w:p w14:paraId="1BD4247F" w14:textId="77777777" w:rsidR="007C69F6" w:rsidRDefault="007C69F6">
      <w:r>
        <w:t xml:space="preserve">Hinzu kommt ein psychologischer Faktor, der in juristischen Texten selten benannt wird: Viele Eltern haben Angst, durch Widerspruch die Lage zu verschlechtern. Sie befürchten, dass Widerstand gegen das Jugendamt als fehlende Kooperationsbereitschaft gewertet und gegen sie verwendet wird. Diese Angst ist </w:t>
      </w:r>
      <w:r>
        <w:lastRenderedPageBreak/>
        <w:t>verständlich – und zum Teil auch begründet. Dennoch ist das Einlegen eines Widerspruchs ein legitimes, gesetzlich vorgesehenes Mittel. Wer es nicht nutzt, verzichtet auf eine wichtige Möglichkeit der Rechtsdurchsetzung.</w:t>
      </w:r>
    </w:p>
    <w:p w14:paraId="3488D59C" w14:textId="77777777" w:rsidR="007C69F6" w:rsidRDefault="007C69F6"/>
    <w:p w14:paraId="0077985E" w14:textId="77777777" w:rsidR="007C69F6" w:rsidRDefault="007C69F6">
      <w:r>
        <w:t>#### Wie sieht ein guter Widerspruch aus?</w:t>
      </w:r>
    </w:p>
    <w:p w14:paraId="071D07B2" w14:textId="77777777" w:rsidR="007C69F6" w:rsidRDefault="007C69F6"/>
    <w:p w14:paraId="7FBCFE52" w14:textId="77777777" w:rsidR="007C69F6" w:rsidRDefault="007C69F6">
      <w:r>
        <w:t>Ein formell korrekter Widerspruch muss mindestens enthalten: die Bezeichnung des Verwaltungsakts, gegen den Widerspruch eingelegt wird (also die Inobhutnahme-Entscheidung), eine klare Erklärung, dass Widerspruch eingelegt wird, und eine Unterschrift der Eltern. Eine Begründung ist nicht zwingend erforderlich, aber empfehlenswert. Je präziser und sachlicher die Begründung ist, desto ernster wird der Widerspruch genommen. Wichtig: Den Widerspruch per Einschreiben mit Rückschein versenden, um den Zeitpunkt der Einlegung beweisen zu können.</w:t>
      </w:r>
    </w:p>
    <w:p w14:paraId="10758026" w14:textId="77777777" w:rsidR="007C69F6" w:rsidRDefault="007C69F6"/>
    <w:p w14:paraId="06C1E057" w14:textId="77777777" w:rsidR="007C69F6" w:rsidRDefault="007C69F6">
      <w:r>
        <w:t>#### Was nach dem Widerspruch passiert</w:t>
      </w:r>
    </w:p>
    <w:p w14:paraId="56C8155D" w14:textId="77777777" w:rsidR="007C69F6" w:rsidRDefault="007C69F6"/>
    <w:p w14:paraId="54E86D9F" w14:textId="77777777" w:rsidR="007C69F6" w:rsidRDefault="007C69F6">
      <w:r>
        <w:t>Nach Eingang des Widerspruchs muss das Jugendamt reagieren. Es hat grundsätzlich zwei Möglichkeiten: Entweder es gibt dem Widerspruch statt und gibt das Kind zurück. Oder es hält an der Inobhutnahme fest und muss unverzüglich das Familiengericht einschalten. Tut das Jugendamt beides nicht, läuft die Zeit gegen die Eltern – aber auch rechtlich gegen das Amt. In diesem Fall sollten Eltern unmittelbar Eilrechtsschutz beim Verwaltungsgericht beantragen.</w:t>
      </w:r>
    </w:p>
    <w:p w14:paraId="73C2489F" w14:textId="77777777" w:rsidR="007C69F6" w:rsidRDefault="007C69F6"/>
    <w:p w14:paraId="7F68F01F" w14:textId="77777777" w:rsidR="007C69F6" w:rsidRDefault="007C69F6">
      <w:r>
        <w:t>#### Der Widerspruch als Signal der Ernsthaftigkeit</w:t>
      </w:r>
    </w:p>
    <w:p w14:paraId="77D0D8E8" w14:textId="77777777" w:rsidR="007C69F6" w:rsidRDefault="007C69F6"/>
    <w:p w14:paraId="221E4208" w14:textId="77777777" w:rsidR="007C69F6" w:rsidRDefault="007C69F6">
      <w:r>
        <w:t>Ein Widerspruch sendet auch ein Signal: Die Eltern nehmen ihre Rechte ernst. Sie sind nicht bereit, eine staatliche Maßnahme widerspruchslos hinzunehmen, die sie für rechtswidrig halten. Dieses Signal ist wichtig – nicht nur gegenüber dem Jugendamt, sondern auch gegenüber einem späteren Familiengericht, das sieht, dass die Eltern aktiv und engagiert für ihr Kind eingetreten sind.</w:t>
      </w:r>
    </w:p>
    <w:p w14:paraId="7DD7E938" w14:textId="77777777" w:rsidR="007C69F6" w:rsidRDefault="007C69F6"/>
    <w:p w14:paraId="5F1B1203" w14:textId="77777777" w:rsidR="007C69F6" w:rsidRDefault="007C69F6">
      <w:pPr>
        <w:pBdr>
          <w:bottom w:val="single" w:sz="6" w:space="1" w:color="auto"/>
        </w:pBdr>
      </w:pPr>
    </w:p>
    <w:p w14:paraId="00A42572" w14:textId="77777777" w:rsidR="007C69F6" w:rsidRDefault="007C69F6"/>
    <w:p w14:paraId="343D3240"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2ABD7EB2" w14:textId="77777777" w:rsidR="007C69F6" w:rsidRDefault="007C69F6"/>
    <w:p w14:paraId="42B22F8B" w14:textId="442A35C1" w:rsidR="007C69F6" w:rsidRDefault="007C69F6">
      <w:r>
        <w:t>- [Familienrecht Siegen – Welche Rechte haben Eltern bei Inobhutnahme?](</w:t>
      </w:r>
      <w:hyperlink r:id="rId18" w:history="1">
        <w:r w:rsidRPr="006D3B29">
          <w:rPr>
            <w:rStyle w:val="Hyperlink"/>
          </w:rPr>
          <w:t>https://www.familienrechtsiegen.de/inobhutnahme-durch-das-jugendamt-welche-rechte-haben-eltern/</w:t>
        </w:r>
      </w:hyperlink>
      <w:r>
        <w:t>)</w:t>
      </w:r>
    </w:p>
    <w:p w14:paraId="48D6C485" w14:textId="6AC30AC4" w:rsidR="007C69F6" w:rsidRDefault="007C69F6">
      <w:r>
        <w:t>- [</w:t>
      </w:r>
      <w:proofErr w:type="spellStart"/>
      <w:r>
        <w:t>Anwalt.de</w:t>
      </w:r>
      <w:proofErr w:type="spellEnd"/>
      <w:r>
        <w:t xml:space="preserve"> – Inobhutnahme: Wann ist sie noch zulässig?](</w:t>
      </w:r>
      <w:hyperlink r:id="rId19" w:history="1">
        <w:r w:rsidRPr="006D3B29">
          <w:rPr>
            <w:rStyle w:val="Hyperlink"/>
          </w:rPr>
          <w:t>https://www.anwalt.de/rechtstipps/inobhutnahme-durch-das-jugendamt-wann-ist-sie-noch-zulaessig-und-was-eltern-jetzt-tun-koennen-269640.html</w:t>
        </w:r>
      </w:hyperlink>
      <w:r>
        <w:t>)</w:t>
      </w:r>
    </w:p>
    <w:p w14:paraId="723DFC74" w14:textId="77777777" w:rsidR="007C69F6" w:rsidRDefault="007C69F6">
      <w:pPr>
        <w:pBdr>
          <w:bottom w:val="single" w:sz="6" w:space="1" w:color="auto"/>
        </w:pBdr>
      </w:pPr>
    </w:p>
    <w:p w14:paraId="6E9AB7D7" w14:textId="77777777" w:rsidR="007C69F6" w:rsidRDefault="007C69F6"/>
    <w:p w14:paraId="408BA931" w14:textId="77777777" w:rsidR="007C69F6" w:rsidRDefault="007C69F6">
      <w:r>
        <w:t>## Beitrag 9: Eilrechtsschutz – Wenn das Jugendamt trotz Widerspruch schweigt</w:t>
      </w:r>
    </w:p>
    <w:p w14:paraId="48E6A0D4" w14:textId="77777777" w:rsidR="007C69F6" w:rsidRDefault="007C69F6"/>
    <w:p w14:paraId="52B4D1A9" w14:textId="4FCE026D" w:rsidR="007C69F6" w:rsidRDefault="007C69F6">
      <w:r>
        <w:t>### Was Eltern tun können, wenn die Behörde einfach nicht reagiert</w:t>
      </w:r>
    </w:p>
    <w:p w14:paraId="7DDC28C4" w14:textId="77777777" w:rsidR="007C69F6" w:rsidRDefault="007C69F6"/>
    <w:p w14:paraId="0214E862" w14:textId="77777777" w:rsidR="007C69F6" w:rsidRDefault="007C69F6">
      <w:r>
        <w:t xml:space="preserve">Eltern haben Widerspruch eingelegt. Das Jugendamt hat nicht reagiert. Das Kind ist immer noch nicht zu Hause. Was nun? Dieser Moment – die Stille nach dem Widerspruch – ist für viele betroffene Familien einer der </w:t>
      </w:r>
      <w:proofErr w:type="spellStart"/>
      <w:r>
        <w:t>frustrierendsten</w:t>
      </w:r>
      <w:proofErr w:type="spellEnd"/>
      <w:r>
        <w:t xml:space="preserve"> überhaupt. Sie haben das getan, was von ihnen verlangt wurde. Und die Behörde schweigt.</w:t>
      </w:r>
    </w:p>
    <w:p w14:paraId="7723B0C5" w14:textId="77777777" w:rsidR="007C69F6" w:rsidRDefault="007C69F6"/>
    <w:p w14:paraId="2F41661D" w14:textId="77777777" w:rsidR="007C69F6" w:rsidRDefault="007C69F6">
      <w:r>
        <w:t>#### Der Weg zum Verwaltungsgericht</w:t>
      </w:r>
    </w:p>
    <w:p w14:paraId="7AF72A31" w14:textId="77777777" w:rsidR="007C69F6" w:rsidRDefault="007C69F6"/>
    <w:p w14:paraId="771A9AD3" w14:textId="77777777" w:rsidR="007C69F6" w:rsidRDefault="007C69F6">
      <w:r>
        <w:t>In diesem Fall steht betroffenen Eltern der verwaltungsgerichtliche Eilrechtsschutz zur Verfügung. Auf Grundlage von § 80 Abs. 5 VwGO oder § 123 VwGO können Eltern beim zuständigen Verwaltungsgericht beantragen, dass die Situation sofort gerichtlich überprüft und vorläufig zugunsten der Eltern entschieden wird. Der Vorteil: Eilverfahren sind deutlich schneller als Hauptsacheverfahren. Gerichte entscheiden manchmal innerhalb von Tagen.</w:t>
      </w:r>
    </w:p>
    <w:p w14:paraId="52B2889D" w14:textId="77777777" w:rsidR="007C69F6" w:rsidRDefault="007C69F6"/>
    <w:p w14:paraId="262FC188" w14:textId="77777777" w:rsidR="007C69F6" w:rsidRDefault="007C69F6">
      <w:r>
        <w:t>#### Was das Gericht dabei prüft</w:t>
      </w:r>
    </w:p>
    <w:p w14:paraId="112057B9" w14:textId="77777777" w:rsidR="007C69F6" w:rsidRDefault="007C69F6"/>
    <w:p w14:paraId="20D21B77" w14:textId="77777777" w:rsidR="007C69F6" w:rsidRDefault="007C69F6">
      <w:r>
        <w:t xml:space="preserve">Das Verwaltungsgericht überprüft im Eilverfahren, ob die Inobhutnahme offensichtlich rechtswidrig war, ob die gesetzlichen Voraussetzungen vorlagen und ob das öffentliche Interesse an der Fortsetzung der Maßnahme das Interesse der Eltern an der sofortigen Rückführung überwiegt. Dabei spielt die Qualität der Begründung des Jugendamts eine </w:t>
      </w:r>
      <w:r>
        <w:lastRenderedPageBreak/>
        <w:t>entscheidende Rolle. Ein lückenhafter, pauschal formulierter oder schlecht dokumentierter Beschluss des Jugendamts hat vor Gericht schlechte Karten.</w:t>
      </w:r>
    </w:p>
    <w:p w14:paraId="3774741B" w14:textId="77777777" w:rsidR="007C69F6" w:rsidRDefault="007C69F6"/>
    <w:p w14:paraId="0996FB6A" w14:textId="77777777" w:rsidR="007C69F6" w:rsidRDefault="007C69F6">
      <w:r>
        <w:t>#### Warum das Jugendamt oft schweigt</w:t>
      </w:r>
    </w:p>
    <w:p w14:paraId="0037CF8D" w14:textId="77777777" w:rsidR="007C69F6" w:rsidRDefault="007C69F6"/>
    <w:p w14:paraId="782216FB" w14:textId="77777777" w:rsidR="007C69F6" w:rsidRDefault="007C69F6">
      <w:r>
        <w:t>Die Praxis zeigt: Jugendämter reagieren auf Widersprüche oft langsam oder gar nicht. Manchmal liegt das an struktureller Überlastung der Mitarbeiter. Manchmal liegt es daran, dass niemand die Verantwortung für eine Rücknahme der Maßnahme übernehmen will. Und manchmal schweigt die Behörde strategisch – denn jeder Tag, an dem Eltern nicht weiterhandeln, verstreicht ohne Konsequenzen für das Amt. Betroffene Eltern müssen verstehen: Warten hilft nicht. Handeln tut es.</w:t>
      </w:r>
    </w:p>
    <w:p w14:paraId="4ED89551" w14:textId="77777777" w:rsidR="007C69F6" w:rsidRDefault="007C69F6"/>
    <w:p w14:paraId="65E52F7F" w14:textId="77777777" w:rsidR="007C69F6" w:rsidRDefault="007C69F6">
      <w:r>
        <w:t>#### Kosten und Prozesskostenhilfe</w:t>
      </w:r>
    </w:p>
    <w:p w14:paraId="245C0AA2" w14:textId="77777777" w:rsidR="007C69F6" w:rsidRDefault="007C69F6"/>
    <w:p w14:paraId="7A10A71D" w14:textId="77777777" w:rsidR="007C69F6" w:rsidRDefault="007C69F6">
      <w:r>
        <w:t>Viele betroffene Familien haben nicht die finanziellen Mittel, sich einen Anwalt zu leisten und gerichtliche Eilverfahren zu finanzieren. Hier greift die Prozesskostenhilfe: Wer nachweislich über kein ausreichendes Einkommen verfügt, kann beim Verwaltungsgericht einen Antrag auf Prozesskostenhilfe stellen. Wird dieser bewilligt, übernimmt der Staat die Kosten des Verfahrens und des anwaltlichen Beistands. Dieser Antrag sollte bei jeder Klage oder einstweiligen Verfügung mitgestellt werden.</w:t>
      </w:r>
    </w:p>
    <w:p w14:paraId="6BE80190" w14:textId="77777777" w:rsidR="007C69F6" w:rsidRDefault="007C69F6"/>
    <w:p w14:paraId="3E90DF15" w14:textId="77777777" w:rsidR="007C69F6" w:rsidRDefault="007C69F6">
      <w:r>
        <w:t>#### Wie lange dauert ein Eilverfahren?</w:t>
      </w:r>
    </w:p>
    <w:p w14:paraId="56CB0683" w14:textId="77777777" w:rsidR="007C69F6" w:rsidRDefault="007C69F6"/>
    <w:p w14:paraId="45C5C048" w14:textId="77777777" w:rsidR="007C69F6" w:rsidRDefault="007C69F6">
      <w:r>
        <w:t>Verwaltungsgerichtliche Eilverfahren sind deutlich schneller als Hauptsacheverfahren. In dringenden Fällen entscheiden Gerichte manchmal innerhalb weniger Tage. Das hängt jedoch von der Auslastung des Gerichts, der Qualität des Antrags und der Reaktionsbereitschaft der beteiligten Behörden ab. Ein gut begründeter, präziser Antrag mit klarer Darlegung der Rechtswidrigkeit der Inobhutnahme erhöht die Chance auf eine schnelle Entscheidung erheblich.</w:t>
      </w:r>
    </w:p>
    <w:p w14:paraId="4E6E6B30" w14:textId="77777777" w:rsidR="007C69F6" w:rsidRDefault="007C69F6"/>
    <w:p w14:paraId="7D12F2E4" w14:textId="77777777" w:rsidR="007C69F6" w:rsidRDefault="007C69F6">
      <w:r>
        <w:t>#### Was im Eilantrag stehen muss</w:t>
      </w:r>
    </w:p>
    <w:p w14:paraId="5AFD0897" w14:textId="77777777" w:rsidR="007C69F6" w:rsidRDefault="007C69F6"/>
    <w:p w14:paraId="383F7B1F" w14:textId="77777777" w:rsidR="007C69F6" w:rsidRDefault="007C69F6">
      <w:r>
        <w:t xml:space="preserve">Ein Eilantrag beim Verwaltungsgericht muss eine klare Darlegung des Sachverhalts enthalten, eine rechtliche Begründung, warum die Inobhutnahme rechtswidrig ist, eine </w:t>
      </w:r>
      <w:r>
        <w:lastRenderedPageBreak/>
        <w:t>Darlegung des Eilgrundes, also warum eine sofortige gerichtliche Entscheidung erforderlich ist, und einen konkreten Antrag, was das Gericht verfügen soll. Ein erfahrener Anwalt kennt die formellen und inhaltlichen Anforderungen und kann diesen Antrag professionell formulieren.</w:t>
      </w:r>
    </w:p>
    <w:p w14:paraId="76632E2C" w14:textId="77777777" w:rsidR="007C69F6" w:rsidRDefault="007C69F6"/>
    <w:p w14:paraId="55EF4CFD" w14:textId="77777777" w:rsidR="007C69F6" w:rsidRDefault="007C69F6">
      <w:r>
        <w:t>#### Prozesskostenhilfe nicht vergessen</w:t>
      </w:r>
    </w:p>
    <w:p w14:paraId="58695B41" w14:textId="77777777" w:rsidR="007C69F6" w:rsidRDefault="007C69F6"/>
    <w:p w14:paraId="5CDEA22E" w14:textId="77777777" w:rsidR="007C69F6" w:rsidRDefault="007C69F6">
      <w:r>
        <w:t>Für Familien ohne ausreichende finanzielle Mittel gibt es die Prozesskostenhilfe. Wer nachweislich kein ausreichendes Einkommen hat, kann beim Verwaltungsgericht einen PKH-Antrag stellen. Wird dieser bewilligt, übernimmt der Staat die Kosten des Verfahrens und des Anwalts. Der PKH-Antrag sollte immer zusammen mit dem Eilantrag eingereicht werden, damit keine Zeit verloren geht.</w:t>
      </w:r>
    </w:p>
    <w:p w14:paraId="6400A92F" w14:textId="77777777" w:rsidR="007C69F6" w:rsidRDefault="007C69F6"/>
    <w:p w14:paraId="08674E30" w14:textId="77777777" w:rsidR="007C69F6" w:rsidRDefault="007C69F6">
      <w:pPr>
        <w:pBdr>
          <w:bottom w:val="single" w:sz="6" w:space="1" w:color="auto"/>
        </w:pBdr>
      </w:pPr>
    </w:p>
    <w:p w14:paraId="75C2EB5D" w14:textId="77777777" w:rsidR="007C69F6" w:rsidRDefault="007C69F6"/>
    <w:p w14:paraId="51CC58BA"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2774C0D9" w14:textId="77777777" w:rsidR="007C69F6" w:rsidRDefault="007C69F6"/>
    <w:p w14:paraId="4517002D" w14:textId="5E7F92A1" w:rsidR="007C69F6" w:rsidRDefault="007C69F6">
      <w:r>
        <w:t>- [Familienrecht Siegen – Eilrechtsschutz bei Inobhutnahme](</w:t>
      </w:r>
      <w:hyperlink r:id="rId20" w:history="1">
        <w:r w:rsidRPr="006D3B29">
          <w:rPr>
            <w:rStyle w:val="Hyperlink"/>
          </w:rPr>
          <w:t>https://www.familienrechtsiegen.de/inobhutnahme-durch-das-jugendamt-welche-rechte-haben-eltern/</w:t>
        </w:r>
      </w:hyperlink>
      <w:r>
        <w:t>)</w:t>
      </w:r>
    </w:p>
    <w:p w14:paraId="1E6E92CB" w14:textId="129A0E2C" w:rsidR="007C69F6" w:rsidRDefault="007C69F6">
      <w:r>
        <w:t>- [PI-Kanzlei – Wie sich Eltern gegen das Jugendamt wehren können](</w:t>
      </w:r>
      <w:hyperlink r:id="rId21" w:history="1">
        <w:r w:rsidRPr="006D3B29">
          <w:rPr>
            <w:rStyle w:val="Hyperlink"/>
          </w:rPr>
          <w:t>https://www.pi-kanzlei.de/wie-sich-eltern-gegen-das-jugendamt-wehren-koennen/</w:t>
        </w:r>
      </w:hyperlink>
      <w:r>
        <w:t>)</w:t>
      </w:r>
    </w:p>
    <w:p w14:paraId="1302446D" w14:textId="77777777" w:rsidR="007C69F6" w:rsidRDefault="007C69F6">
      <w:pPr>
        <w:pBdr>
          <w:bottom w:val="single" w:sz="6" w:space="1" w:color="auto"/>
        </w:pBdr>
      </w:pPr>
    </w:p>
    <w:p w14:paraId="175525F1" w14:textId="77777777" w:rsidR="007C69F6" w:rsidRDefault="007C69F6"/>
    <w:p w14:paraId="389D4B52" w14:textId="77777777" w:rsidR="007C69F6" w:rsidRDefault="007C69F6">
      <w:r>
        <w:t>## Beitrag 10: Die Drei-Tage-Regel – Was kaum ein Elternteil kennt</w:t>
      </w:r>
    </w:p>
    <w:p w14:paraId="055F482F" w14:textId="77777777" w:rsidR="007C69F6" w:rsidRDefault="007C69F6"/>
    <w:p w14:paraId="3360D9D0" w14:textId="77777777" w:rsidR="007C69F6" w:rsidRDefault="007C69F6">
      <w:r>
        <w:t>### Ein gesetzlicher Mechanismus, der Jugendämter zur Eile zwingt – und oft ignoriert wird</w:t>
      </w:r>
    </w:p>
    <w:p w14:paraId="2590D6E2" w14:textId="77777777" w:rsidR="007C69F6" w:rsidRDefault="007C69F6"/>
    <w:p w14:paraId="4090592B" w14:textId="77777777" w:rsidR="007C69F6" w:rsidRDefault="007C69F6">
      <w:r>
        <w:t xml:space="preserve">Inobhutnahmen sind als kurzfristige Notmaßnahmen konzipiert. Sie sollen nicht zur dauerhaften Fremdunterbringung werden, ohne dass ein Gericht darüber entschieden hat. Das Gesetz hat für diesen Übergang einen Mechanismus eingebaut, den </w:t>
      </w:r>
      <w:r>
        <w:lastRenderedPageBreak/>
        <w:t>erschreckend wenige betroffene Eltern kennen – und den Jugendämter in der Praxis häufig missachten.</w:t>
      </w:r>
    </w:p>
    <w:p w14:paraId="7CB9A1E1" w14:textId="77777777" w:rsidR="007C69F6" w:rsidRDefault="007C69F6"/>
    <w:p w14:paraId="78843E14" w14:textId="77777777" w:rsidR="007C69F6" w:rsidRDefault="007C69F6">
      <w:r>
        <w:t>#### Was das Gesetz vorschreibt</w:t>
      </w:r>
    </w:p>
    <w:p w14:paraId="044E8386" w14:textId="77777777" w:rsidR="007C69F6" w:rsidRDefault="007C69F6"/>
    <w:p w14:paraId="531861B4" w14:textId="77777777" w:rsidR="007C69F6" w:rsidRDefault="007C69F6">
      <w:r>
        <w:t>Wenn Eltern der Inobhutnahme widersprechen und das Jugendamt das Kind trotzdem nicht herausgibt, muss das Jugendamt unverzüglich, also innerhalb kürzester Zeit, beim Familiengericht einen Antrag auf Entscheidung über das Aufenthaltsrecht oder eine Sorgerechtsfrage stellen. Tut es das nicht, fehlt der Inobhutnahme die rechtliche Grundlage für ihre Fortsetzung. Jeder Tag darüber hinaus ist eine faktisch rechtswidrige Freiheitsentziehung.</w:t>
      </w:r>
    </w:p>
    <w:p w14:paraId="69690ECE" w14:textId="77777777" w:rsidR="007C69F6" w:rsidRDefault="007C69F6"/>
    <w:p w14:paraId="7E69DB8F" w14:textId="77777777" w:rsidR="007C69F6" w:rsidRDefault="007C69F6">
      <w:r>
        <w:t>#### Das Versagen in der Praxis</w:t>
      </w:r>
    </w:p>
    <w:p w14:paraId="3E18FE47" w14:textId="77777777" w:rsidR="007C69F6" w:rsidRDefault="007C69F6"/>
    <w:p w14:paraId="5FDFB0E6" w14:textId="77777777" w:rsidR="007C69F6" w:rsidRDefault="007C69F6">
      <w:r>
        <w:t>Dieses Zeitfenster wird in der Realität regelmäßig überschritten. Jugendämter lassen Tage oder gar Wochen vergehen, ohne das Familiengericht einzuschalten. Kein automatischer Mechanismus zwingt sie von außen zur Eile. Betroffene Familien merken von dieser Fristversäumnis meist nichts, weil sie die gesetzlichen Details schlicht nicht kennen. Das Jugendamt profitiert von dieser Unwissenheit faktisch – nicht absichtlich, aber strukturell.</w:t>
      </w:r>
    </w:p>
    <w:p w14:paraId="23924FDB" w14:textId="77777777" w:rsidR="007C69F6" w:rsidRDefault="007C69F6"/>
    <w:p w14:paraId="3F0E5867" w14:textId="77777777" w:rsidR="007C69F6" w:rsidRDefault="007C69F6">
      <w:r>
        <w:t>#### Was bedeutet das für die Familien?</w:t>
      </w:r>
    </w:p>
    <w:p w14:paraId="24624B13" w14:textId="77777777" w:rsidR="007C69F6" w:rsidRDefault="007C69F6"/>
    <w:p w14:paraId="69E6E1B4" w14:textId="77777777" w:rsidR="007C69F6" w:rsidRDefault="007C69F6">
      <w:r>
        <w:t>Jeder Tag, den ein Kind länger als gesetzlich vorgesehen in Obhut ist, ist ein Tag, an dem Elternrechte verletzt werden. Kinder haben ein Recht auf ihre Familie. Eltern haben ein verfassungsrechtlich geschütztes Recht auf Umgang mit ihren Kindern. Beides wird verletzt, wenn das Jugendamt Fristen ignoriert. Und es entsteht eine schleichende Verfestigung der Fremdunterbringung, die die spätere Rückführung immer schwieriger macht.</w:t>
      </w:r>
    </w:p>
    <w:p w14:paraId="596DB35F" w14:textId="77777777" w:rsidR="007C69F6" w:rsidRDefault="007C69F6"/>
    <w:p w14:paraId="60871C73" w14:textId="77777777" w:rsidR="007C69F6" w:rsidRDefault="007C69F6">
      <w:r>
        <w:t>#### Was Eltern dagegen tun können</w:t>
      </w:r>
    </w:p>
    <w:p w14:paraId="3A5B58EB" w14:textId="77777777" w:rsidR="007C69F6" w:rsidRDefault="007C69F6"/>
    <w:p w14:paraId="5D6F13D9" w14:textId="77777777" w:rsidR="007C69F6" w:rsidRDefault="007C69F6">
      <w:r>
        <w:t xml:space="preserve">Eltern, die Widerspruch eingelegt haben und keine Reaktion des Jugendamts erhalten, sollten unverzüglich einen Anwalt einschalten. Dieser kann beim Familiengericht oder </w:t>
      </w:r>
      <w:r>
        <w:lastRenderedPageBreak/>
        <w:t>Verwaltungsgericht Eilrechtsschutz beantragen und das Jugendamt zur sofortigen Reaktion zwingen. Das bloße Abwarten ist in dieser Situation das falscheste, was Eltern tun können.</w:t>
      </w:r>
    </w:p>
    <w:p w14:paraId="09595BEE" w14:textId="77777777" w:rsidR="007C69F6" w:rsidRDefault="007C69F6"/>
    <w:p w14:paraId="442862BF" w14:textId="77777777" w:rsidR="007C69F6" w:rsidRDefault="007C69F6">
      <w:r>
        <w:t>#### Was Eltern aktiv tun müssen</w:t>
      </w:r>
    </w:p>
    <w:p w14:paraId="5C611672" w14:textId="77777777" w:rsidR="007C69F6" w:rsidRDefault="007C69F6"/>
    <w:p w14:paraId="13A7042F" w14:textId="77777777" w:rsidR="007C69F6" w:rsidRDefault="007C69F6">
      <w:r>
        <w:t>Betroffene Eltern, die Widerspruch eingelegt haben und keine Reaktion des Jugendamts erhalten, sollten nicht abwarten. Sie sollten aktiv nachfragen, schriftlich und mit Nachweis, ob das Jugendamt das Familiengericht bereits eingeschaltet hat. Falls nein, sollten sie selbst das Familiengericht kontaktieren oder per anwaltlichem Schreiben das Jugendamt zur Stellungnahme auffordern. Jede Kommunikation sollte schriftlich erfolgen und archiviert werden.</w:t>
      </w:r>
    </w:p>
    <w:p w14:paraId="095840B7" w14:textId="77777777" w:rsidR="007C69F6" w:rsidRDefault="007C69F6"/>
    <w:p w14:paraId="19B76474" w14:textId="77777777" w:rsidR="007C69F6" w:rsidRDefault="007C69F6">
      <w:r>
        <w:t>#### Die Bedeutung von Fristen im Familienrecht</w:t>
      </w:r>
    </w:p>
    <w:p w14:paraId="2B9583EB" w14:textId="77777777" w:rsidR="007C69F6" w:rsidRDefault="007C69F6"/>
    <w:p w14:paraId="21F296AE" w14:textId="77777777" w:rsidR="007C69F6" w:rsidRDefault="007C69F6">
      <w:r>
        <w:t>Im Familienrecht sind Fristen von besonderer Bedeutung. Nicht weil das Recht kalt und bürokratisch ist, sondern weil Zeit im Leben eines Kindes eine andere Qualität hat als in einem Verwaltungsverfahren. Kinder entwickeln Bindungen schnell. Sie passen sich an. Was für Erwachsene wie ein Zwischenzustand erscheint, ist für ein kleines Kind bereits gelebte Realität. Das Bewusstsein für diese kindliche Zeitwahrnehmung sollte alle Beteiligten – Behörden, Gerichte und Eltern – zu entschlossenem und schnellem Handeln antreiben.</w:t>
      </w:r>
    </w:p>
    <w:p w14:paraId="728B4F8C" w14:textId="77777777" w:rsidR="007C69F6" w:rsidRDefault="007C69F6"/>
    <w:p w14:paraId="6577B2DB" w14:textId="77777777" w:rsidR="007C69F6" w:rsidRDefault="007C69F6">
      <w:r>
        <w:t>#### Reform als notwendige Konsequenz</w:t>
      </w:r>
    </w:p>
    <w:p w14:paraId="3C156548" w14:textId="77777777" w:rsidR="007C69F6" w:rsidRDefault="007C69F6"/>
    <w:p w14:paraId="1BDB6050" w14:textId="77777777" w:rsidR="007C69F6" w:rsidRDefault="007C69F6">
      <w:r>
        <w:t>Die Drei-Tage-Regel, oder genauer: das Gebot des unverzüglichen Handelns nach einem Widerspruch, existiert im Gesetz. Dass sie in der Praxis so oft missachtet wird, ohne dass dies unmittelbare Konsequenzen für die Behörden hat, ist ein Reformthema. Kontrollmechanismen, die Jugendämter automatisch zur Einschaltung des Familiengerichts zwingen, könnten hier Abhilfe schaffen.</w:t>
      </w:r>
    </w:p>
    <w:p w14:paraId="4A0A98C8" w14:textId="77777777" w:rsidR="007C69F6" w:rsidRDefault="007C69F6"/>
    <w:p w14:paraId="13940195" w14:textId="77777777" w:rsidR="007C69F6" w:rsidRDefault="007C69F6">
      <w:pPr>
        <w:pBdr>
          <w:bottom w:val="single" w:sz="6" w:space="1" w:color="auto"/>
        </w:pBdr>
      </w:pPr>
    </w:p>
    <w:p w14:paraId="0DD6549A" w14:textId="77777777" w:rsidR="007C69F6" w:rsidRDefault="007C69F6"/>
    <w:p w14:paraId="72785FF3"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0F05DC79" w14:textId="77777777" w:rsidR="007C69F6" w:rsidRDefault="007C69F6"/>
    <w:p w14:paraId="6EE7D6B6" w14:textId="657AF10D" w:rsidR="007C69F6" w:rsidRDefault="007C69F6">
      <w:r>
        <w:t>- [Juraforum – Lexikon: Inobhutnahme (§ 42 SGB VIII)](</w:t>
      </w:r>
      <w:hyperlink r:id="rId22" w:history="1">
        <w:r w:rsidRPr="006D3B29">
          <w:rPr>
            <w:rStyle w:val="Hyperlink"/>
          </w:rPr>
          <w:t>https://www.juraforum.de/lexikon/inobhutnahme</w:t>
        </w:r>
      </w:hyperlink>
      <w:r>
        <w:t>)</w:t>
      </w:r>
    </w:p>
    <w:p w14:paraId="4F24EC44" w14:textId="16E4D787" w:rsidR="007C69F6" w:rsidRDefault="007C69F6">
      <w:r>
        <w:t>- [</w:t>
      </w:r>
      <w:proofErr w:type="spellStart"/>
      <w:r>
        <w:t>Anwalt.de</w:t>
      </w:r>
      <w:proofErr w:type="spellEnd"/>
      <w:r>
        <w:t xml:space="preserve"> – Inobhutnahme und Kindeswohlgefährdung](</w:t>
      </w:r>
      <w:hyperlink r:id="rId23" w:history="1">
        <w:r w:rsidRPr="006D3B29">
          <w:rPr>
            <w:rStyle w:val="Hyperlink"/>
          </w:rPr>
          <w:t>https://www.anwalt.de/rechtstipps/inobhutnahme-und-kindeswohlgefaehrdung-wenn-das-jugendamt-mit-dem-gericht-droht-update-29-11-25-255874.html</w:t>
        </w:r>
      </w:hyperlink>
      <w:r>
        <w:t>)</w:t>
      </w:r>
    </w:p>
    <w:p w14:paraId="5688D8F9" w14:textId="77777777" w:rsidR="007C69F6" w:rsidRDefault="007C69F6">
      <w:pPr>
        <w:pBdr>
          <w:bottom w:val="single" w:sz="6" w:space="1" w:color="auto"/>
        </w:pBdr>
      </w:pPr>
    </w:p>
    <w:p w14:paraId="122BD01E" w14:textId="77777777" w:rsidR="007C69F6" w:rsidRDefault="007C69F6"/>
    <w:p w14:paraId="35DBC632" w14:textId="77777777" w:rsidR="007C69F6" w:rsidRDefault="007C69F6">
      <w:r>
        <w:t>## Beitrag 11: Was beim Verwaltungsgericht wirklich geprüft wird</w:t>
      </w:r>
    </w:p>
    <w:p w14:paraId="4B4F47F3" w14:textId="77777777" w:rsidR="007C69F6" w:rsidRDefault="007C69F6"/>
    <w:p w14:paraId="3B8822AC" w14:textId="77777777" w:rsidR="007C69F6" w:rsidRDefault="007C69F6">
      <w:r>
        <w:t>### Zwei Gerichte, zwei Verfahren, zwei völlig verschiedene Fragen</w:t>
      </w:r>
    </w:p>
    <w:p w14:paraId="70A701D0" w14:textId="77777777" w:rsidR="007C69F6" w:rsidRDefault="007C69F6"/>
    <w:p w14:paraId="51FD86E4" w14:textId="77777777" w:rsidR="007C69F6" w:rsidRDefault="007C69F6">
      <w:r>
        <w:t>Wenn Eltern sich gegen eine Inobhutnahme wehren wollen, stehen ihnen grundsätzlich zwei verschiedene Rechtswege offen: der Weg zum Verwaltungsgericht und der Weg zum Familiengericht. Beide Gerichte prüfen völlig unterschiedliche Fragen. Wer das nicht weiß, riskiert, seine Energie und Ressourcen im falschen Verfahren zu verschwenden – und entscheidende Fristen zu versäumen.</w:t>
      </w:r>
    </w:p>
    <w:p w14:paraId="062CBC1D" w14:textId="77777777" w:rsidR="007C69F6" w:rsidRDefault="007C69F6"/>
    <w:p w14:paraId="7D394B7F" w14:textId="77777777" w:rsidR="007C69F6" w:rsidRDefault="007C69F6">
      <w:r>
        <w:t>#### Das Verwaltungsgericht: War die Entscheidung des Jugendamts rechtmäßig?</w:t>
      </w:r>
    </w:p>
    <w:p w14:paraId="1A12325D" w14:textId="77777777" w:rsidR="007C69F6" w:rsidRDefault="007C69F6"/>
    <w:p w14:paraId="4722CA90" w14:textId="77777777" w:rsidR="007C69F6" w:rsidRDefault="007C69F6">
      <w:r>
        <w:t>Das Verwaltungsgericht prüft ausschließlich, ob die Entscheidung des Jugendamts zur Inobhutnahme selbst rechtmäßig war. Es fragt: Lag eine akute Gefährdung vor? Hat das Jugendamt die gesetzlichen Voraussetzungen des § 42 SGB VIII eingehalten? War das Verfahren korrekt? Wurde das Familiengericht rechtzeitig eingeschaltet? Wurden mildere Mittel geprüft? Das Verwaltungsgericht entscheidet nicht darüber, ob das Kind dauerhaft bei den Eltern oder in einer Pflegefamilie leben soll.</w:t>
      </w:r>
    </w:p>
    <w:p w14:paraId="1CC1D9AB" w14:textId="77777777" w:rsidR="007C69F6" w:rsidRDefault="007C69F6"/>
    <w:p w14:paraId="53C8496A" w14:textId="77777777" w:rsidR="007C69F6" w:rsidRDefault="007C69F6">
      <w:r>
        <w:t>#### Das Familiengericht: Wo soll das Kind dauerhaft leben?</w:t>
      </w:r>
    </w:p>
    <w:p w14:paraId="45B54E9C" w14:textId="77777777" w:rsidR="007C69F6" w:rsidRDefault="007C69F6"/>
    <w:p w14:paraId="57958E1D" w14:textId="77777777" w:rsidR="007C69F6" w:rsidRDefault="007C69F6">
      <w:r>
        <w:t xml:space="preserve">Das Familiengericht ist für alle Fragen rund um Sorge- und Aufenthaltsrecht zuständig. Es entscheidet, ob das Kind zu den Eltern zurückkehren soll, ob eine dauerhafte Pflegefamilie gesucht werden muss, ob dem Jugendamt Teile des Sorgerechts übertragen werden oder ob ein Vormund zu bestellen ist. Diese Entscheidungen werden </w:t>
      </w:r>
      <w:r>
        <w:lastRenderedPageBreak/>
        <w:t>auf der Grundlage von Sachverständigengutachten, Stellungnahmen des Jugendamts und Anhörungen der Beteiligten getroffen.</w:t>
      </w:r>
    </w:p>
    <w:p w14:paraId="1F79C767" w14:textId="77777777" w:rsidR="007C69F6" w:rsidRDefault="007C69F6"/>
    <w:p w14:paraId="1DE37E3B" w14:textId="77777777" w:rsidR="007C69F6" w:rsidRDefault="007C69F6">
      <w:r>
        <w:t>#### Das Versagen in der Praxis: Falsche Wege, verlorene Zeit</w:t>
      </w:r>
    </w:p>
    <w:p w14:paraId="3B6E5FAC" w14:textId="77777777" w:rsidR="007C69F6" w:rsidRDefault="007C69F6"/>
    <w:p w14:paraId="145912D8" w14:textId="77777777" w:rsidR="007C69F6" w:rsidRDefault="007C69F6">
      <w:r>
        <w:t>Viele betroffene Eltern wenden sich direkt an das Familiengericht und übersehen dabei den verwaltungsgerichtlichen Weg. Andere gehen zum Verwaltungsgericht, ohne zu verstehen, dass dieses keine Entscheidung über die dauerhafte Rückführung treffen kann. In beiden Fällen verlieren Familien Zeit – und im schlimmsten Fall Fristen. Frühzeitige anwaltliche Beratung ist in diesen Verfahren keine Empfehlung, sondern eine Notwendigkeit.</w:t>
      </w:r>
    </w:p>
    <w:p w14:paraId="38349547" w14:textId="77777777" w:rsidR="007C69F6" w:rsidRDefault="007C69F6"/>
    <w:p w14:paraId="544F9018" w14:textId="77777777" w:rsidR="007C69F6" w:rsidRDefault="007C69F6">
      <w:r>
        <w:t>#### Das strukturelle Versagen des Systems</w:t>
      </w:r>
    </w:p>
    <w:p w14:paraId="0B57D79E" w14:textId="77777777" w:rsidR="007C69F6" w:rsidRDefault="007C69F6"/>
    <w:p w14:paraId="43F77548" w14:textId="77777777" w:rsidR="007C69F6" w:rsidRDefault="007C69F6">
      <w:r>
        <w:t>Dass zwei völlig verschiedene Gerichte für zwei Aspekte desselben Problems zuständig sind, ist keine Schwäche einzelner Jugendämter – es ist eine Schwäche des Systems. Betroffene Eltern befinden sich in einer der emotionalsten Krisen ihres Lebens und müssen gleichzeitig komplexe Zuständigkeitsfragen verstehen. Ein System, das an dieser Stelle keine klare, zugängliche Aufklärung anbietet, versagt bei dem, was es leisten sollte: Schutz für alle Beteiligten.</w:t>
      </w:r>
    </w:p>
    <w:p w14:paraId="075B1D6E" w14:textId="77777777" w:rsidR="007C69F6" w:rsidRDefault="007C69F6"/>
    <w:p w14:paraId="4D84C95F" w14:textId="77777777" w:rsidR="007C69F6" w:rsidRDefault="007C69F6">
      <w:r>
        <w:t>#### Was passiert, wenn Eltern beim falschen Gericht klagen?</w:t>
      </w:r>
    </w:p>
    <w:p w14:paraId="7A2E1521" w14:textId="77777777" w:rsidR="007C69F6" w:rsidRDefault="007C69F6"/>
    <w:p w14:paraId="54ED881A" w14:textId="77777777" w:rsidR="007C69F6" w:rsidRDefault="007C69F6">
      <w:r>
        <w:t>Wenn Eltern die Zuständigkeit verkennen und beim falschen Gericht klagen, ist das in der Regel nicht automatisch fatal – Gerichte können Klagen an das zuständige Gericht verweisen. Aber dieser Prozess kostet Zeit. Und in Inobhutnahme-Verfahren ist Zeit das wertvollste Gut. Jede Verzögerung bedeutet, dass das Kind länger in fremder Obhut lebt und Bindungen entstehen, die eine spätere Rückführung schwieriger machen.</w:t>
      </w:r>
    </w:p>
    <w:p w14:paraId="378B23B0" w14:textId="77777777" w:rsidR="007C69F6" w:rsidRDefault="007C69F6"/>
    <w:p w14:paraId="6FE4F365" w14:textId="77777777" w:rsidR="007C69F6" w:rsidRDefault="007C69F6">
      <w:r>
        <w:t>#### Der Anwalt als Wegweiser durch das System</w:t>
      </w:r>
    </w:p>
    <w:p w14:paraId="3D5A6F70" w14:textId="77777777" w:rsidR="007C69F6" w:rsidRDefault="007C69F6"/>
    <w:p w14:paraId="5171FE5E" w14:textId="77777777" w:rsidR="007C69F6" w:rsidRDefault="007C69F6">
      <w:r>
        <w:t xml:space="preserve">An dieser Stelle wird besonders deutlich, warum anwaltliche Begleitung so wichtig ist. Ein erfahrener Fachanwalt für Familienrecht kennt die Zuständigkeiten und kann von Anfang an den richtigen Weg einschlagen. Er kann gleichzeitig beim Verwaltungsgericht </w:t>
      </w:r>
      <w:r>
        <w:lastRenderedPageBreak/>
        <w:t>die Rechtmäßigkeit der Inobhutnahme angreifen und beim Familiengericht für eine schnelle Rückkehr des Kindes eintreten – und dabei die richtige Reihenfolge und die richtigen Fristen einhalten.</w:t>
      </w:r>
    </w:p>
    <w:p w14:paraId="1D383E75" w14:textId="77777777" w:rsidR="007C69F6" w:rsidRDefault="007C69F6"/>
    <w:p w14:paraId="11C0CDF9" w14:textId="77777777" w:rsidR="007C69F6" w:rsidRDefault="007C69F6">
      <w:r>
        <w:t>#### Was sich am System ändern müsste</w:t>
      </w:r>
    </w:p>
    <w:p w14:paraId="2CAA772A" w14:textId="77777777" w:rsidR="007C69F6" w:rsidRDefault="007C69F6"/>
    <w:p w14:paraId="22AA5875" w14:textId="77777777" w:rsidR="007C69F6" w:rsidRDefault="007C69F6">
      <w:r>
        <w:t>Dass zwei verschiedene Gerichte für zwei Aspekte desselben Problems zuständig sind, ist eine strukturelle Schwäche des deutschen Rechts. Es gibt Forderungen aus der Praxis, diese Zuständigkeiten zu bündeln – etwa durch eine Erweiterung der Zuständigkeit der Familiengerichte auch für die Überprüfung von Inobhutnahme-Entscheidungen. Das würde das Verfahren für betroffene Familien erheblich vereinfachen und beschleunigen.</w:t>
      </w:r>
    </w:p>
    <w:p w14:paraId="7C103DF1" w14:textId="77777777" w:rsidR="007C69F6" w:rsidRDefault="007C69F6"/>
    <w:p w14:paraId="162544A8" w14:textId="77777777" w:rsidR="007C69F6" w:rsidRDefault="007C69F6">
      <w:pPr>
        <w:pBdr>
          <w:bottom w:val="single" w:sz="6" w:space="1" w:color="auto"/>
        </w:pBdr>
      </w:pPr>
    </w:p>
    <w:p w14:paraId="3DA3E257" w14:textId="77777777" w:rsidR="007C69F6" w:rsidRDefault="007C69F6"/>
    <w:p w14:paraId="532F0995"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4E8F7B22" w14:textId="77777777" w:rsidR="007C69F6" w:rsidRDefault="007C69F6"/>
    <w:p w14:paraId="7173B7AB" w14:textId="087E15AB" w:rsidR="007C69F6" w:rsidRDefault="007C69F6">
      <w:r>
        <w:t>- [Juraforum – Lexikon: Inobhutnahme](</w:t>
      </w:r>
      <w:hyperlink r:id="rId24" w:history="1">
        <w:r w:rsidRPr="006D3B29">
          <w:rPr>
            <w:rStyle w:val="Hyperlink"/>
          </w:rPr>
          <w:t>https://www.juraforum.de/lexikon/inobhutnahme</w:t>
        </w:r>
      </w:hyperlink>
      <w:r>
        <w:t>)</w:t>
      </w:r>
    </w:p>
    <w:p w14:paraId="7F59FFAC" w14:textId="542CA413" w:rsidR="007C69F6" w:rsidRDefault="007C69F6">
      <w:r>
        <w:t>- [Familienrecht Siegen – Verwaltungs- und Familiengerichtsverfahren](</w:t>
      </w:r>
      <w:hyperlink r:id="rId25" w:history="1">
        <w:r w:rsidRPr="006D3B29">
          <w:rPr>
            <w:rStyle w:val="Hyperlink"/>
          </w:rPr>
          <w:t>https://www.familienrechtsiegen.de/inobhutnahme-durch-das-jugendamt-welche-rechte-haben-eltern/</w:t>
        </w:r>
      </w:hyperlink>
      <w:r>
        <w:t>)</w:t>
      </w:r>
    </w:p>
    <w:p w14:paraId="3AB2608C" w14:textId="77777777" w:rsidR="007C69F6" w:rsidRDefault="007C69F6">
      <w:pPr>
        <w:pBdr>
          <w:bottom w:val="single" w:sz="6" w:space="1" w:color="auto"/>
        </w:pBdr>
      </w:pPr>
    </w:p>
    <w:p w14:paraId="60B4E145" w14:textId="77777777" w:rsidR="007C69F6" w:rsidRDefault="007C69F6"/>
    <w:p w14:paraId="1632FD32" w14:textId="77777777" w:rsidR="007C69F6" w:rsidRDefault="007C69F6">
      <w:r>
        <w:t>## Beitrag 12: Sofort widersprechen – aber nicht blockieren</w:t>
      </w:r>
    </w:p>
    <w:p w14:paraId="3D281492" w14:textId="77777777" w:rsidR="007C69F6" w:rsidRDefault="007C69F6"/>
    <w:p w14:paraId="45AA01BA" w14:textId="77777777" w:rsidR="007C69F6" w:rsidRDefault="007C69F6">
      <w:r>
        <w:t>### Warum der kluge Weg nicht der konfrontative ist – und was Eltern wirklich erreichen</w:t>
      </w:r>
    </w:p>
    <w:p w14:paraId="26110A7F" w14:textId="77777777" w:rsidR="007C69F6" w:rsidRDefault="007C69F6"/>
    <w:p w14:paraId="76CC8060" w14:textId="77777777" w:rsidR="007C69F6" w:rsidRDefault="007C69F6">
      <w:r>
        <w:t>Viele Eltern, die mit einer Inobhutnahme konfrontiert werden, reagieren instinktiv mit totaler Ablehnung: Sie verweigern die Zusammenarbeit mit dem Jugendamt, lehnen Hausbesuche ab, sind nicht mehr telefonisch erreichbar, verweigern Gespräche. Das ist menschlich verständlich – und dennoch aus strategischer Sicht oft kontraproduktiv.</w:t>
      </w:r>
    </w:p>
    <w:p w14:paraId="1E65E5B4" w14:textId="77777777" w:rsidR="007C69F6" w:rsidRDefault="007C69F6"/>
    <w:p w14:paraId="4629E369" w14:textId="77777777" w:rsidR="007C69F6" w:rsidRDefault="007C69F6">
      <w:r>
        <w:t>#### Was totale Verweigerung bewirkt</w:t>
      </w:r>
    </w:p>
    <w:p w14:paraId="500615C0" w14:textId="77777777" w:rsidR="007C69F6" w:rsidRDefault="007C69F6"/>
    <w:p w14:paraId="147D4217" w14:textId="77777777" w:rsidR="007C69F6" w:rsidRDefault="007C69F6">
      <w:r>
        <w:t>Wenn Eltern jede Kooperation verweigern, interpretieren Familiengerichte und Jugendämter das häufig als Indiz für fehlende Einsicht oder mangelnde Erziehungsfähigkeit. Das ist nicht zwingend rechtlich zulässig, da das Ausüben von Rechten nicht als Negativindikator gewertet werden darf. In der Praxis geschieht es dennoch. Wer nicht erreichbar ist, wer Termine absagt, wer Umgangstreffen boykottiert, schadet damit im Zweifel dem eigenen Verfahren – und dem Wohl seines Kindes.</w:t>
      </w:r>
    </w:p>
    <w:p w14:paraId="245D2FF1" w14:textId="77777777" w:rsidR="007C69F6" w:rsidRDefault="007C69F6"/>
    <w:p w14:paraId="2605043F" w14:textId="77777777" w:rsidR="007C69F6" w:rsidRDefault="007C69F6">
      <w:r>
        <w:t>#### Widersprechen – und trotzdem kooperieren</w:t>
      </w:r>
    </w:p>
    <w:p w14:paraId="2980BA9B" w14:textId="77777777" w:rsidR="007C69F6" w:rsidRDefault="007C69F6"/>
    <w:p w14:paraId="4A839E5B" w14:textId="77777777" w:rsidR="007C69F6" w:rsidRDefault="007C69F6">
      <w:r>
        <w:t>Fachanwälte raten durchgängig zu einem zweigleisigen Ansatz: Auf der rechtlichen Ebene konsequent handeln – Widerspruch einlegen, Akteneinsicht beantragen, anwaltliche Unterstützung einholen. Auf der persönlichen Ebene konstruktiv mit dem Jugendamt zusammenarbeiten – Termine wahrnehmen, Gesprächsbereitschaft signalisieren, an Umgangsterminen teilnehmen, eigene Entwicklungen und Fortschritte dokumentieren.</w:t>
      </w:r>
    </w:p>
    <w:p w14:paraId="365EDEED" w14:textId="77777777" w:rsidR="007C69F6" w:rsidRDefault="007C69F6"/>
    <w:p w14:paraId="709B0A14" w14:textId="77777777" w:rsidR="007C69F6" w:rsidRDefault="007C69F6">
      <w:r>
        <w:t>#### Warum das wichtig für das Kind ist</w:t>
      </w:r>
    </w:p>
    <w:p w14:paraId="06DE9542" w14:textId="77777777" w:rsidR="007C69F6" w:rsidRDefault="007C69F6"/>
    <w:p w14:paraId="2410BF59" w14:textId="77777777" w:rsidR="007C69F6" w:rsidRDefault="007C69F6">
      <w:r>
        <w:t>Das wichtigste Argument für eine konstruktive Haltung ist das Kind selbst. Lange, eskalierte Verfahren belasten Kinder. Sie erleben die Spannung zwischen ihren Eltern und den Behörden. Sie werden zu Beteiligten in einem Konflikt, in dem sie keine Partei sein sollten. Eltern, die zeigen, dass ihnen das Wohl ihres Kindes wichtiger ist als die eigene Empörung über die Behörde, handeln nicht nur strategisch klüger – sie handeln auch moralisch richtiger.</w:t>
      </w:r>
    </w:p>
    <w:p w14:paraId="31897FEA" w14:textId="77777777" w:rsidR="007C69F6" w:rsidRDefault="007C69F6"/>
    <w:p w14:paraId="02FD11E6" w14:textId="77777777" w:rsidR="007C69F6" w:rsidRDefault="007C69F6">
      <w:r>
        <w:t>#### Das eigentliche Versagen des Systems</w:t>
      </w:r>
    </w:p>
    <w:p w14:paraId="41A44885" w14:textId="77777777" w:rsidR="007C69F6" w:rsidRDefault="007C69F6"/>
    <w:p w14:paraId="567EF75A" w14:textId="77777777" w:rsidR="007C69F6" w:rsidRDefault="007C69F6">
      <w:r>
        <w:t xml:space="preserve">Das eigentliche Problem liegt jedoch nicht bei den Eltern, die blockieren. Es liegt bei einem System, das Eltern in eine Situation bringt, in der sie zwischen Rechtsdurchsetzung und Kooperation wählen müssen. In einem gut funktionierenden System sollte beides möglich sein: die eigenen Rechte geltend machen und trotzdem als fairer Verfahrensbeteiligter behandelt werden. Dass viele Eltern das Gefühl haben, </w:t>
      </w:r>
      <w:r>
        <w:lastRenderedPageBreak/>
        <w:t>beides nicht gleichzeitig tun zu können, ist ein Zeichen für das Reformpotenzial im deutschen Jugendhilfesystem.</w:t>
      </w:r>
    </w:p>
    <w:p w14:paraId="5FE40ACA" w14:textId="77777777" w:rsidR="007C69F6" w:rsidRDefault="007C69F6"/>
    <w:p w14:paraId="4A7ED215" w14:textId="77777777" w:rsidR="007C69F6" w:rsidRDefault="007C69F6">
      <w:r>
        <w:t>#### Was konstruktive Kooperation konkret bedeutet</w:t>
      </w:r>
    </w:p>
    <w:p w14:paraId="7E4E3C47" w14:textId="77777777" w:rsidR="007C69F6" w:rsidRDefault="007C69F6"/>
    <w:p w14:paraId="1A6B6908" w14:textId="77777777" w:rsidR="007C69F6" w:rsidRDefault="007C69F6">
      <w:r>
        <w:t>Konstruktive Kooperation mit dem Jugendamt bedeutet nicht, allem zuzustimmen. Es bedeutet: Termine wahrnehmen und das dem Jugendamt schriftlich bestätigen. An Umgangsterminen mit dem Kind teilnehmen und diese dokumentieren. Hilfeangebote des Jugendamts annehmen, wenn sie vertretbar sind, und die eigene Mitwirkung festhalten. Sachlich kommunizieren, auch wenn die emotionale Belastung hoch ist. Und: Das Wohl des Kindes als Maßstab jeder Entscheidung benennen.</w:t>
      </w:r>
    </w:p>
    <w:p w14:paraId="25A90756" w14:textId="77777777" w:rsidR="007C69F6" w:rsidRDefault="007C69F6"/>
    <w:p w14:paraId="608B4741" w14:textId="77777777" w:rsidR="007C69F6" w:rsidRDefault="007C69F6">
      <w:r>
        <w:t>#### Gleichzeitig: Eigene Rechte nicht aufgeben</w:t>
      </w:r>
    </w:p>
    <w:p w14:paraId="5A3980B9" w14:textId="77777777" w:rsidR="007C69F6" w:rsidRDefault="007C69F6"/>
    <w:p w14:paraId="6B0C1990" w14:textId="77777777" w:rsidR="007C69F6" w:rsidRDefault="007C69F6">
      <w:r>
        <w:t>Kooperationsbereitschaft bedeutet nicht Rechtsverzicht. Eltern können gleichzeitig mit dem Jugendamt kommunizieren und dessen Entscheidungen rechtlich anfechten. Sie können Gesprächen zustimmen und trotzdem Widerspruch einlegen. Sie können an Hilfsmaßnahmen teilnehmen und trotzdem beim Familiengericht auf eine schnelle Rückführung bestehen. Diese beiden Ebenen sind klar zu trennen – und ein guter Anwalt hilft dabei.</w:t>
      </w:r>
    </w:p>
    <w:p w14:paraId="4A3D99C8" w14:textId="77777777" w:rsidR="007C69F6" w:rsidRDefault="007C69F6"/>
    <w:p w14:paraId="384159DC" w14:textId="77777777" w:rsidR="007C69F6" w:rsidRDefault="007C69F6">
      <w:r>
        <w:t>#### Was das System schuldet</w:t>
      </w:r>
    </w:p>
    <w:p w14:paraId="3E211C59" w14:textId="77777777" w:rsidR="007C69F6" w:rsidRDefault="007C69F6"/>
    <w:p w14:paraId="17494A7E" w14:textId="77777777" w:rsidR="007C69F6" w:rsidRDefault="007C69F6">
      <w:r>
        <w:t>In einem gut funktionierenden Rechtsstaat dürfte diese Spannung gar nicht erst entstehen. Eltern sollten das Jugendamt als unterstützende Stelle erleben, nicht als Gegner. Das ist in manchen Fällen möglich – in anderen nicht. Wo das Jugendamt zu schnell, zu weitgehend oder ohne ausreichende Grundlage eingegriffen hat, entsteht zwangsläufig ein Vertrauensbruch, der schwer zu reparieren ist. Hier liegt das eigentliche Versagen: nicht in den Eltern, die sich wehren, sondern in einem System, das Eingriffe vornimmt, ohne dafür ausreichend Vertrauen aufgebaut zu haben.</w:t>
      </w:r>
    </w:p>
    <w:p w14:paraId="71BB742D" w14:textId="77777777" w:rsidR="007C69F6" w:rsidRDefault="007C69F6"/>
    <w:p w14:paraId="3F64C939" w14:textId="77777777" w:rsidR="007C69F6" w:rsidRDefault="007C69F6">
      <w:pPr>
        <w:pBdr>
          <w:bottom w:val="single" w:sz="6" w:space="1" w:color="auto"/>
        </w:pBdr>
      </w:pPr>
    </w:p>
    <w:p w14:paraId="468A9768" w14:textId="77777777" w:rsidR="007C69F6" w:rsidRDefault="007C69F6"/>
    <w:p w14:paraId="4DDF55B6"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0BE7F44C" w14:textId="77777777" w:rsidR="007C69F6" w:rsidRDefault="007C69F6"/>
    <w:p w14:paraId="5C93BE88" w14:textId="7CD97DBB" w:rsidR="007C69F6" w:rsidRDefault="007C69F6">
      <w:r>
        <w:t>- [PI-Kanzlei – Wie sich Eltern gegen das Jugendamt wehren können](</w:t>
      </w:r>
      <w:hyperlink r:id="rId26" w:history="1">
        <w:r w:rsidRPr="006D3B29">
          <w:rPr>
            <w:rStyle w:val="Hyperlink"/>
          </w:rPr>
          <w:t>https://www.pi-kanzlei.de/wie-sich-eltern-gegen-das-jugendamt-wehren-koennen/</w:t>
        </w:r>
      </w:hyperlink>
      <w:r>
        <w:t>)</w:t>
      </w:r>
    </w:p>
    <w:p w14:paraId="2B0146B7" w14:textId="3F2BD311" w:rsidR="007C69F6" w:rsidRDefault="007C69F6">
      <w:r>
        <w:t xml:space="preserve">- [Anwalt </w:t>
      </w:r>
      <w:proofErr w:type="spellStart"/>
      <w:r>
        <w:t>Kindschaftsrecht</w:t>
      </w:r>
      <w:proofErr w:type="spellEnd"/>
      <w:r>
        <w:t xml:space="preserve"> – Strafbarkeit des Jugendamts &amp; Schmerzensgeld](</w:t>
      </w:r>
      <w:hyperlink r:id="rId27" w:history="1">
        <w:r w:rsidRPr="006D3B29">
          <w:rPr>
            <w:rStyle w:val="Hyperlink"/>
          </w:rPr>
          <w:t>https://www.anwalt-kindschaftsrecht.de/inobhutnahme-strafbarkeit-jugendamt-schmerzensgeld/</w:t>
        </w:r>
      </w:hyperlink>
      <w:r>
        <w:t>)</w:t>
      </w:r>
    </w:p>
    <w:p w14:paraId="6B02B61E" w14:textId="77777777" w:rsidR="007C69F6" w:rsidRDefault="007C69F6">
      <w:pPr>
        <w:pBdr>
          <w:bottom w:val="single" w:sz="6" w:space="1" w:color="auto"/>
        </w:pBdr>
      </w:pPr>
    </w:p>
    <w:p w14:paraId="53DC98A2" w14:textId="77777777" w:rsidR="007C69F6" w:rsidRDefault="007C69F6"/>
    <w:p w14:paraId="50D85611" w14:textId="77777777" w:rsidR="007C69F6" w:rsidRDefault="007C69F6">
      <w:r>
        <w:t>## Beitrag 13: Enkelkinder direkt aus der Kita geholt – Ein Schock für alle Beteiligten</w:t>
      </w:r>
    </w:p>
    <w:p w14:paraId="166AB480" w14:textId="77777777" w:rsidR="007C69F6" w:rsidRDefault="007C69F6"/>
    <w:p w14:paraId="169B62AD" w14:textId="77777777" w:rsidR="007C69F6" w:rsidRDefault="007C69F6">
      <w:r>
        <w:t>### Die drastischste Form der Inobhutnahme: Wenn das Kind weg ist, bevor die Eltern es wissen</w:t>
      </w:r>
    </w:p>
    <w:p w14:paraId="622547F5" w14:textId="77777777" w:rsidR="007C69F6" w:rsidRDefault="007C69F6"/>
    <w:p w14:paraId="4B467C49" w14:textId="77777777" w:rsidR="007C69F6" w:rsidRDefault="007C69F6">
      <w:r>
        <w:t>Es gibt wohl kaum eine drastischere Form der Inobhutnahme als jene, bei der ein Kind direkt aus der Kindertagesstätte oder Schule heraus mitgenommen wird – ohne dass die Eltern zuvor informiert, geschweige denn angehört wurden. Großeltern, die ihre Enkelkinder nachmittags aus der Kita abholen wollen, stehen plötzlich vor dem leeren Platz. Eltern erfahren es erst durch einen Anruf. Und die Kinder stehen vor fremden Menschen, die sie mitnehmen.</w:t>
      </w:r>
    </w:p>
    <w:p w14:paraId="6A1AE724" w14:textId="77777777" w:rsidR="007C69F6" w:rsidRDefault="007C69F6"/>
    <w:p w14:paraId="25223C20" w14:textId="77777777" w:rsidR="007C69F6" w:rsidRDefault="007C69F6">
      <w:r>
        <w:t>#### Warum wählt das Jugendamt die Kita als Ort der Inobhutnahme?</w:t>
      </w:r>
    </w:p>
    <w:p w14:paraId="2D696E9E" w14:textId="77777777" w:rsidR="007C69F6" w:rsidRDefault="007C69F6"/>
    <w:p w14:paraId="40C578D1" w14:textId="77777777" w:rsidR="007C69F6" w:rsidRDefault="007C69F6">
      <w:r>
        <w:t>Jugendämter wählen manchmal bewusst Orte wie Schulen oder Kindertagesstätten für eine Inobhutnahme, wenn sie befürchten, dass Eltern das Kind zuvor verstecken oder mit ihm flüchten könnten. Das kann in seltenen Ausnahmefällen begründet sein – wenn etwa konkrete Hinweise auf eine geplante Entziehung des Kindes ins Ausland vorliegen oder eine extreme Eskalationsdynamik dokumentiert ist. In anderen Fällen jedoch wird diese Vorgehensweise gewählt, ohne dass ein solcher konkreter Grund vorliegt. Die Inobhutnahme an einem öffentlichen Ort wie der Kita ist dann nicht verhältnismäßig.</w:t>
      </w:r>
    </w:p>
    <w:p w14:paraId="72B8C676" w14:textId="77777777" w:rsidR="007C69F6" w:rsidRDefault="007C69F6"/>
    <w:p w14:paraId="35A28338" w14:textId="77777777" w:rsidR="007C69F6" w:rsidRDefault="007C69F6">
      <w:r>
        <w:t>#### Was das mit dem Kind macht</w:t>
      </w:r>
    </w:p>
    <w:p w14:paraId="3690D9D4" w14:textId="77777777" w:rsidR="007C69F6" w:rsidRDefault="007C69F6"/>
    <w:p w14:paraId="6E0175BA" w14:textId="77777777" w:rsidR="007C69F6" w:rsidRDefault="007C69F6">
      <w:r>
        <w:t xml:space="preserve">Die psychologischen Folgen für ein Kind, das ohne Vorwarnung und ohne Erklärung von einer vertrauten Betreuungsperson getrennt wird, sind erheblich. Kinder erleben diesen </w:t>
      </w:r>
      <w:r>
        <w:lastRenderedPageBreak/>
        <w:t>Moment als unkontrollierbar und beängstigend. Sie wissen nicht, was passiert, warum fremde Menschen sie mitnehmen und wo ihre Eltern sind. Selbst wenn die Inobhutnahme im Nachhinein für rechtmäßig erklärt werden sollte – der Schaden, der durch die Art und Weise des Vorgehens entstand, bleibt. Bindungsforschung zeigt: Traumatisierende Trennungserlebnisse in früher Kindheit können langfristige Auswirkungen auf die psychische Entwicklung haben.</w:t>
      </w:r>
    </w:p>
    <w:p w14:paraId="490E46FF" w14:textId="77777777" w:rsidR="007C69F6" w:rsidRDefault="007C69F6"/>
    <w:p w14:paraId="43C68A2A" w14:textId="77777777" w:rsidR="007C69F6" w:rsidRDefault="007C69F6">
      <w:r>
        <w:t>#### Das Versagen bei der Verhältnismäßigkeit</w:t>
      </w:r>
    </w:p>
    <w:p w14:paraId="32AF4BD2" w14:textId="77777777" w:rsidR="007C69F6" w:rsidRDefault="007C69F6"/>
    <w:p w14:paraId="09FC739C" w14:textId="77777777" w:rsidR="007C69F6" w:rsidRDefault="007C69F6">
      <w:r>
        <w:t>Das Prinzip der Verhältnismäßigkeit gilt nicht nur für die Entscheidung, ob eine Inobhutnahme erfolgt, sondern auch für die Art und Weise ihrer Durchführung. Eine Inobhutnahme direkt aus der Kita ist nur verhältnismäßig, wenn konkrete, akut begründete Notwendigkeiten dies erzwingen. Ohne solche Notwendigkeiten ist auch die schonendste Durchführung einer grundsätzlich rechtmäßigen Inobhutnahme verfassungsrechtlich geboten. Das Jugendamt hat eine Fürsorgepflicht – auch und gerade in dem Moment, in dem es ein Kind aus seiner gewohnten Umgebung herausnimmt.</w:t>
      </w:r>
    </w:p>
    <w:p w14:paraId="34EBE39E" w14:textId="77777777" w:rsidR="007C69F6" w:rsidRDefault="007C69F6"/>
    <w:p w14:paraId="5887E3DD" w14:textId="77777777" w:rsidR="007C69F6" w:rsidRDefault="007C69F6">
      <w:r>
        <w:t>#### Rechtliche Anforderungen an eine Kita-Inobhutnahme</w:t>
      </w:r>
    </w:p>
    <w:p w14:paraId="703D695A" w14:textId="77777777" w:rsidR="007C69F6" w:rsidRDefault="007C69F6"/>
    <w:p w14:paraId="7EFF9A40" w14:textId="77777777" w:rsidR="007C69F6" w:rsidRDefault="007C69F6">
      <w:r>
        <w:t>Auch wenn das Jugendamt grundsätzlich berechtigt ist, ein Kind in Obhut zu nehmen, muss die Art und Weise der Durchführung verhältnismäßig sein. Das bedeutet konkret: Ist eine Inobhutnahme geplant, nicht nur eine Reaktion auf einen Notfall in der Kita selbst, muss geprüft werden, ob sie auch in einer weniger belastenden Situation vollzogen werden kann. Gibt es konkrete Anhaltspunkte dafür, dass Eltern das Kind nicht verstecken oder entziehen werden, ist eine Kita-Abholung unverhältnismäßig. Das Kind hat das Recht auf eine schonende Durchführung staatlicher Eingriffe in sein Leben.</w:t>
      </w:r>
    </w:p>
    <w:p w14:paraId="2ECD937E" w14:textId="77777777" w:rsidR="007C69F6" w:rsidRDefault="007C69F6"/>
    <w:p w14:paraId="1FA0278F" w14:textId="77777777" w:rsidR="007C69F6" w:rsidRDefault="007C69F6">
      <w:r>
        <w:t>#### Was Betroffene tun können</w:t>
      </w:r>
    </w:p>
    <w:p w14:paraId="5E1A6A2C" w14:textId="77777777" w:rsidR="007C69F6" w:rsidRDefault="007C69F6"/>
    <w:p w14:paraId="3667EFEE" w14:textId="77777777" w:rsidR="007C69F6" w:rsidRDefault="007C69F6">
      <w:r>
        <w:t>Eltern, deren Kind direkt aus der Kita oder Schule mitgenommen wurde, sollten zunächst die Kita kontaktieren und sich alle Details des Vorgangs schriftlich bestätigen lassen: Wer war anwesend? Was wurde gesagt? Wann fand die Abholung statt? Diese Informationen können in einem späteren Verfahren wichtig sein, um die Verhältnismäßigkeit der Maßnahme zu überprüfen. Danach sollte unmittelbar anwaltlicher Beistand gesucht werden.</w:t>
      </w:r>
    </w:p>
    <w:p w14:paraId="4C6C3E0C" w14:textId="77777777" w:rsidR="007C69F6" w:rsidRDefault="007C69F6"/>
    <w:p w14:paraId="6F95423A" w14:textId="77777777" w:rsidR="007C69F6" w:rsidRDefault="007C69F6">
      <w:r>
        <w:t>#### Die langfristige Perspektive: Trauma und Aufarbeitung</w:t>
      </w:r>
    </w:p>
    <w:p w14:paraId="4C1A8C2D" w14:textId="77777777" w:rsidR="007C69F6" w:rsidRDefault="007C69F6"/>
    <w:p w14:paraId="318083C6" w14:textId="77777777" w:rsidR="007C69F6" w:rsidRDefault="007C69F6">
      <w:r>
        <w:t>Kinder, die eine traumatisierende Trennungssituation erlebt haben, brauchen professionelle Unterstützung. Selbst wenn die Rückführung zu den Eltern gelingt, bleibt das Erlebnis der unerwarteten Trennung ein Teil der Geschichte des Kindes. Eltern und Kind gemeinsam können von therapeutischer Begleitung profitieren, die hilft, das Erlebnis aufzuarbeiten und die Beziehung zu stärken.</w:t>
      </w:r>
    </w:p>
    <w:p w14:paraId="2A4C0C36" w14:textId="77777777" w:rsidR="007C69F6" w:rsidRDefault="007C69F6"/>
    <w:p w14:paraId="427D3FD2" w14:textId="77777777" w:rsidR="007C69F6" w:rsidRDefault="007C69F6">
      <w:pPr>
        <w:pBdr>
          <w:bottom w:val="single" w:sz="6" w:space="1" w:color="auto"/>
        </w:pBdr>
      </w:pPr>
    </w:p>
    <w:p w14:paraId="39A176A3" w14:textId="77777777" w:rsidR="007C69F6" w:rsidRDefault="007C69F6"/>
    <w:p w14:paraId="025121FC"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7D91810F" w14:textId="77777777" w:rsidR="007C69F6" w:rsidRDefault="007C69F6"/>
    <w:p w14:paraId="5211055A" w14:textId="4BD840AF" w:rsidR="007C69F6" w:rsidRDefault="007C69F6">
      <w:r>
        <w:t xml:space="preserve">- [Familienrecht </w:t>
      </w:r>
      <w:proofErr w:type="spellStart"/>
      <w:r>
        <w:t>Activinews</w:t>
      </w:r>
      <w:proofErr w:type="spellEnd"/>
      <w:r>
        <w:t xml:space="preserve"> – Was tun wenn das Jugendamt lügt?](</w:t>
      </w:r>
      <w:hyperlink r:id="rId28" w:history="1">
        <w:r w:rsidRPr="006D3B29">
          <w:rPr>
            <w:rStyle w:val="Hyperlink"/>
          </w:rPr>
          <w:t>https://familienrecht.activinews.tv/was-tun-wenn-jugendamt-luegt/</w:t>
        </w:r>
      </w:hyperlink>
      <w:r>
        <w:t>)</w:t>
      </w:r>
    </w:p>
    <w:p w14:paraId="7207237C" w14:textId="1B584D07" w:rsidR="007C69F6" w:rsidRDefault="007C69F6">
      <w:r>
        <w:t>- [Juraforum – Lexikon: Inobhutnahme](</w:t>
      </w:r>
      <w:hyperlink r:id="rId29" w:history="1">
        <w:r w:rsidRPr="006D3B29">
          <w:rPr>
            <w:rStyle w:val="Hyperlink"/>
          </w:rPr>
          <w:t>https://www.juraforum.de/lexikon/inobhutnahme</w:t>
        </w:r>
      </w:hyperlink>
      <w:r>
        <w:t>)</w:t>
      </w:r>
    </w:p>
    <w:p w14:paraId="16E94B6E" w14:textId="77777777" w:rsidR="007C69F6" w:rsidRDefault="007C69F6">
      <w:pPr>
        <w:pBdr>
          <w:bottom w:val="single" w:sz="6" w:space="1" w:color="auto"/>
        </w:pBdr>
      </w:pPr>
    </w:p>
    <w:p w14:paraId="77061E53" w14:textId="77777777" w:rsidR="007C69F6" w:rsidRDefault="007C69F6"/>
    <w:p w14:paraId="40C6469F" w14:textId="77777777" w:rsidR="007C69F6" w:rsidRDefault="007C69F6">
      <w:r>
        <w:t>## Beitrag 14: Falsche Angaben im Unterhaltsverfahren – Vorwurf mit erheblichem Gewicht</w:t>
      </w:r>
    </w:p>
    <w:p w14:paraId="11900DF8" w14:textId="77777777" w:rsidR="007C69F6" w:rsidRDefault="007C69F6"/>
    <w:p w14:paraId="5E748C27" w14:textId="77777777" w:rsidR="007C69F6" w:rsidRDefault="007C69F6">
      <w:r>
        <w:t>### Wenn Beamte lügen – und was das strafrechtlich bedeutet</w:t>
      </w:r>
    </w:p>
    <w:p w14:paraId="3831A2B0" w14:textId="77777777" w:rsidR="007C69F6" w:rsidRDefault="007C69F6"/>
    <w:p w14:paraId="633B10B4" w14:textId="77777777" w:rsidR="007C69F6" w:rsidRDefault="007C69F6">
      <w:r>
        <w:t>Ein Vater aus Brandenburg an der Havel erhebt einen schwerwiegenden Vorwurf gegen eine Mitarbeiterin des Jugendamts: Im Rahmen eines Unterhaltsverfahrens soll die Beamtin vorsätzlich falsche Angaben gemacht haben. Wenn dieser Vorwurf zutrifft, handelt es sich nicht nur um einen Verwaltungsfehler – sondern potenziell um eine Straftat. Der Fall wirft grundlegende Fragen über Kontrolle, Verantwortung und die Konsequenzen behördlichen Fehlverhaltens auf.</w:t>
      </w:r>
    </w:p>
    <w:p w14:paraId="6BFCB044" w14:textId="77777777" w:rsidR="007C69F6" w:rsidRDefault="007C69F6"/>
    <w:p w14:paraId="5803099A" w14:textId="77777777" w:rsidR="007C69F6" w:rsidRDefault="007C69F6">
      <w:r>
        <w:t>#### Was § 339 StGB bedeutet</w:t>
      </w:r>
    </w:p>
    <w:p w14:paraId="07943E2D" w14:textId="77777777" w:rsidR="007C69F6" w:rsidRDefault="007C69F6"/>
    <w:p w14:paraId="5D220708" w14:textId="77777777" w:rsidR="007C69F6" w:rsidRDefault="007C69F6">
      <w:r>
        <w:t>Die Rechtsbeugung durch Amtsträger ist in Deutschland nach § 339 StGB strafbar. Ein Amtsträger, der bei der Leitung oder Entscheidung einer Rechtssache das Recht beugt, wird mit Freiheitsstrafe bestraft. Für eine Verurteilung muss nachgewiesen werden, dass ein Amtsträger in einem Rechtsfall das Recht bewusst und willentlich zu Lasten einer Partei gebeugt hat. Die Schwelle ist juristisch hoch – aber nicht unerreichbar.</w:t>
      </w:r>
    </w:p>
    <w:p w14:paraId="7D74B111" w14:textId="77777777" w:rsidR="007C69F6" w:rsidRDefault="007C69F6"/>
    <w:p w14:paraId="00B9E05A" w14:textId="77777777" w:rsidR="007C69F6" w:rsidRDefault="007C69F6">
      <w:r>
        <w:t xml:space="preserve">Unterhalb der Schwelle der Rechtsbeugung kann falsche Zeugenaussage (§ 153 StGB) oder </w:t>
      </w:r>
      <w:proofErr w:type="spellStart"/>
      <w:r>
        <w:t>Meineidsdelikt</w:t>
      </w:r>
      <w:proofErr w:type="spellEnd"/>
      <w:r>
        <w:t xml:space="preserve"> (§ 154 StGB) relevant werden, wenn Mitarbeiter in gerichtlichen Verfahren unter Wahrheitspflicht falsche Angaben machen. Auch die Urkundenfälschung (§ 267 StGB) kann in Betracht kommen, wenn in Akten oder Berichten Falschangaben eingetragen wurden.</w:t>
      </w:r>
    </w:p>
    <w:p w14:paraId="75E083E1" w14:textId="77777777" w:rsidR="007C69F6" w:rsidRDefault="007C69F6"/>
    <w:p w14:paraId="41304EDE" w14:textId="77777777" w:rsidR="007C69F6" w:rsidRDefault="007C69F6">
      <w:r>
        <w:t>#### Der Amtshaftungsanspruch nach § 839 BGB</w:t>
      </w:r>
    </w:p>
    <w:p w14:paraId="754E70E3" w14:textId="77777777" w:rsidR="007C69F6" w:rsidRDefault="007C69F6"/>
    <w:p w14:paraId="5D4DB74A" w14:textId="77777777" w:rsidR="007C69F6" w:rsidRDefault="007C69F6">
      <w:r>
        <w:t>Neben dem Strafrecht gibt es den zivilrechtlichen Amtshaftungsanspruch: Nach § 839 BGB in Verbindung mit Art. 34 GG haftet der Staat, wenn ein Beamter in Ausübung seines Amtes schuldhaft eine ihm einem Dritten gegenüber obliegende Amtspflicht verletzt. Wer durch fehlerhafte behördliche Handlungen einen nachweisbaren Schaden erleidet, kann diesen Schaden vom Staat ersetzt verlangen – auch dann, wenn der individuelle Beamte strafrechtlich nicht verurteilt wird.</w:t>
      </w:r>
    </w:p>
    <w:p w14:paraId="097D7145" w14:textId="77777777" w:rsidR="007C69F6" w:rsidRDefault="007C69F6"/>
    <w:p w14:paraId="2C6F204F" w14:textId="77777777" w:rsidR="007C69F6" w:rsidRDefault="007C69F6">
      <w:r>
        <w:t>#### Das Versagen des Kontrollsystems</w:t>
      </w:r>
    </w:p>
    <w:p w14:paraId="3E37520A" w14:textId="77777777" w:rsidR="007C69F6" w:rsidRDefault="007C69F6"/>
    <w:p w14:paraId="6B530D37" w14:textId="77777777" w:rsidR="007C69F6" w:rsidRDefault="007C69F6">
      <w:r>
        <w:t xml:space="preserve">Was dieser Fall zeigt: Es gibt keine ausreichende unabhängige Kontrolle behördlichen Handelns im laufenden Verfahren. Jugendamtsmitarbeiter erstellen Berichte, die in Familienverfahren zur Entscheidungsgrundlage werden, ohne dass diese Berichte systematisch auf ihre Richtigkeit überprüft werden. Interne Dienstaufsicht ist vorhanden, aber ihr Umfang und ihre Wirksamkeit variieren erheblich. Externe unabhängige Kontrolle – etwa durch </w:t>
      </w:r>
      <w:proofErr w:type="spellStart"/>
      <w:r>
        <w:t>Ombudsleute</w:t>
      </w:r>
      <w:proofErr w:type="spellEnd"/>
      <w:r>
        <w:t xml:space="preserve"> oder unabhängige Sachverständige – ist die Ausnahme, nicht die Regel.</w:t>
      </w:r>
    </w:p>
    <w:p w14:paraId="6C2EF109" w14:textId="77777777" w:rsidR="007C69F6" w:rsidRDefault="007C69F6"/>
    <w:p w14:paraId="5FE1E26D" w14:textId="77777777" w:rsidR="007C69F6" w:rsidRDefault="007C69F6">
      <w:r>
        <w:t>#### Wie Eltern mit dem Verdacht falscher Angaben umgehen</w:t>
      </w:r>
    </w:p>
    <w:p w14:paraId="77B848AF" w14:textId="77777777" w:rsidR="007C69F6" w:rsidRDefault="007C69F6"/>
    <w:p w14:paraId="73C960A6" w14:textId="77777777" w:rsidR="007C69F6" w:rsidRDefault="007C69F6">
      <w:r>
        <w:lastRenderedPageBreak/>
        <w:t>Wer den Verdacht hat, dass Mitarbeiter des Jugendamts in einem laufenden Verfahren falsche Angaben gemacht haben, sollte strukturiert vorgehen. Zunächst: Akteneinsicht beantragen, um die schriftlichen Berichte des Jugendamts mit den tatsächlichen Abläufen abzugleichen. Dann: Abweichungen und Unrichtigkeiten schriftlich dokumentieren. Anschließend: Einen Anwalt einschalten, der prüft, ob strafrechtliche oder zivilrechtliche Schritte aussichtsreich sind. Und: Eine Dienstaufsichtsbeschwerde an die übergeordnete Behörde einlegen.</w:t>
      </w:r>
    </w:p>
    <w:p w14:paraId="0F8DC2E8" w14:textId="77777777" w:rsidR="007C69F6" w:rsidRDefault="007C69F6"/>
    <w:p w14:paraId="4C7B08D6" w14:textId="77777777" w:rsidR="007C69F6" w:rsidRDefault="007C69F6">
      <w:r>
        <w:t>#### Dienstaufsichtsbeschwerde als realistische Option</w:t>
      </w:r>
    </w:p>
    <w:p w14:paraId="270EC951" w14:textId="77777777" w:rsidR="007C69F6" w:rsidRDefault="007C69F6"/>
    <w:p w14:paraId="7D4DFE84" w14:textId="77777777" w:rsidR="007C69F6" w:rsidRDefault="007C69F6">
      <w:r>
        <w:t>Die Dienstaufsichtsbeschwerde ist ein häufig unterschätztes Mittel. Sie richtet sich nicht an ein Gericht, sondern an die übergeordnete Verwaltungsbehörde des betreffenden Jugendamts, in der Regel das Jugendamt des übergeordneten Landkreises oder die Landesbehörde. Sie zwingt die Behörde, den Vorgang intern zu prüfen. Zwar führt sie nicht automatisch zu Konsequenzen, aber sie schafft eine dokumentierte Spur und kann in manchen Fällen eine interne Korrektur auslösen.</w:t>
      </w:r>
    </w:p>
    <w:p w14:paraId="342A02D8" w14:textId="77777777" w:rsidR="007C69F6" w:rsidRDefault="007C69F6"/>
    <w:p w14:paraId="4ABBD9BB" w14:textId="77777777" w:rsidR="007C69F6" w:rsidRDefault="007C69F6">
      <w:r>
        <w:t>#### Das Vertrauen in Behörden und seine Grenzen</w:t>
      </w:r>
    </w:p>
    <w:p w14:paraId="239CBCCB" w14:textId="77777777" w:rsidR="007C69F6" w:rsidRDefault="007C69F6"/>
    <w:p w14:paraId="4F0373C3" w14:textId="77777777" w:rsidR="007C69F6" w:rsidRDefault="007C69F6">
      <w:r>
        <w:t>Dass Jugendamtsmitarbeiter in gerichtlichen Verfahren die Wahrheit sagen, ist eine gesellschaftliche Grunderwartung. Wenn diese Erwartung verletzt wird, erschüttert das das Vertrauen nicht nur in das betroffene Jugendamt, sondern in staatliche Institutionen insgesamt. Es ist daher wichtig, dass solche Vorwürfe ernst genommen und konsequent aufgeklärt werden – zum Schutz der Betroffenen und zum Schutz des Vertrauens in den Rechtsstaat.</w:t>
      </w:r>
    </w:p>
    <w:p w14:paraId="527CECA3" w14:textId="77777777" w:rsidR="007C69F6" w:rsidRDefault="007C69F6"/>
    <w:p w14:paraId="1D8EF92A" w14:textId="77777777" w:rsidR="007C69F6" w:rsidRDefault="007C69F6">
      <w:pPr>
        <w:pBdr>
          <w:bottom w:val="single" w:sz="6" w:space="1" w:color="auto"/>
        </w:pBdr>
      </w:pPr>
    </w:p>
    <w:p w14:paraId="5182AF4C" w14:textId="77777777" w:rsidR="007C69F6" w:rsidRDefault="007C69F6"/>
    <w:p w14:paraId="1D8BE01C"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1A21626C" w14:textId="77777777" w:rsidR="007C69F6" w:rsidRDefault="007C69F6"/>
    <w:p w14:paraId="0DC99152" w14:textId="0CE5D186" w:rsidR="007C69F6" w:rsidRDefault="007C69F6">
      <w:r>
        <w:t xml:space="preserve">- [Familienrecht </w:t>
      </w:r>
      <w:proofErr w:type="spellStart"/>
      <w:r>
        <w:t>Activinews</w:t>
      </w:r>
      <w:proofErr w:type="spellEnd"/>
      <w:r>
        <w:t xml:space="preserve"> – Was tun wenn das Jugendamt lügt?](</w:t>
      </w:r>
      <w:hyperlink r:id="rId30" w:history="1">
        <w:r w:rsidRPr="006D3B29">
          <w:rPr>
            <w:rStyle w:val="Hyperlink"/>
          </w:rPr>
          <w:t>https://familienrecht.activinews.tv/was-tun-wenn-jugendamt-luegt/</w:t>
        </w:r>
      </w:hyperlink>
      <w:r>
        <w:t>)</w:t>
      </w:r>
    </w:p>
    <w:p w14:paraId="08D8A03A" w14:textId="0C19B071" w:rsidR="007C69F6" w:rsidRDefault="007C69F6">
      <w:r>
        <w:lastRenderedPageBreak/>
        <w:t xml:space="preserve">- [Anwalt </w:t>
      </w:r>
      <w:proofErr w:type="spellStart"/>
      <w:r>
        <w:t>Kindschaftsrecht</w:t>
      </w:r>
      <w:proofErr w:type="spellEnd"/>
      <w:r>
        <w:t xml:space="preserve"> – Strafbarkeit des Jugendamts (§ 339 StGB, § 839 BGB)](</w:t>
      </w:r>
      <w:hyperlink r:id="rId31" w:history="1">
        <w:r w:rsidRPr="006D3B29">
          <w:rPr>
            <w:rStyle w:val="Hyperlink"/>
          </w:rPr>
          <w:t>https://www.anwalt-kindschaftsrecht.de/inobhutnahme-strafbarkeit-jugendamt-schmerzensgeld/</w:t>
        </w:r>
      </w:hyperlink>
      <w:r>
        <w:t>)</w:t>
      </w:r>
    </w:p>
    <w:p w14:paraId="798795B4" w14:textId="77777777" w:rsidR="007C69F6" w:rsidRDefault="007C69F6">
      <w:pPr>
        <w:pBdr>
          <w:bottom w:val="single" w:sz="6" w:space="1" w:color="auto"/>
        </w:pBdr>
      </w:pPr>
    </w:p>
    <w:p w14:paraId="1387B3D6" w14:textId="77777777" w:rsidR="007C69F6" w:rsidRDefault="007C69F6"/>
    <w:p w14:paraId="580AD0A3" w14:textId="4733D389" w:rsidR="007C69F6" w:rsidRDefault="007C69F6">
      <w:r>
        <w:t>## Beitrag 15: Das „Clearing“ als Druckmittel – Wenn Hilfe zur Kontrolle wird</w:t>
      </w:r>
    </w:p>
    <w:p w14:paraId="31F2EA63" w14:textId="77777777" w:rsidR="007C69F6" w:rsidRDefault="007C69F6"/>
    <w:p w14:paraId="4F16A464" w14:textId="77777777" w:rsidR="007C69F6" w:rsidRDefault="007C69F6">
      <w:r>
        <w:t>### Was eigentlich unterstützen soll – und warum Betroffene es ganz anders erleben</w:t>
      </w:r>
    </w:p>
    <w:p w14:paraId="32AD74A9" w14:textId="77777777" w:rsidR="007C69F6" w:rsidRDefault="007C69F6"/>
    <w:p w14:paraId="43613330" w14:textId="77777777" w:rsidR="007C69F6" w:rsidRDefault="007C69F6">
      <w:r>
        <w:t>Das sogenannte Clearing ist ursprünglich als Hilfsinstrument gedacht: Nach einer Inobhutnahme soll in einem zeitlich befristeten Rahmen, oft drei Monate, geklärt werden, wie die Situation der Familie ist, welche Unterstützungsbedarfe bestehen und welche Hilfsmaßnahmen geeignet sein könnten, eine Rückführung des Kindes zu ermöglichen. Auf dem Papier klingt das sinnvoll. In der Praxis erleben betroffene Eltern das Clearing häufig als Instrument der Kontrolle und des institutionellen Drucks.</w:t>
      </w:r>
    </w:p>
    <w:p w14:paraId="02F59055" w14:textId="77777777" w:rsidR="007C69F6" w:rsidRDefault="007C69F6"/>
    <w:p w14:paraId="21AEC2D4" w14:textId="77777777" w:rsidR="007C69F6" w:rsidRDefault="007C69F6">
      <w:r>
        <w:t>#### Der Druck in der Praxis</w:t>
      </w:r>
    </w:p>
    <w:p w14:paraId="48751077" w14:textId="77777777" w:rsidR="007C69F6" w:rsidRDefault="007C69F6"/>
    <w:p w14:paraId="4E0580B8" w14:textId="77777777" w:rsidR="007C69F6" w:rsidRDefault="007C69F6">
      <w:r>
        <w:t>Eltern berichten regelmäßig, dass ihnen das Clearing nicht als freiwilliges Unterstützungsangebot präsentiert wird, sondern als Bedingung für die Rückführung des Kindes. Lehnen sie es ab oder kooperieren sie nicht vollumfänglich, wird implizit oder explizit mit einem Gerichtsverfahren oder einer dauerhaften Fremdunterbringung gedroht. Das ist aus rechtlicher Sicht problematisch: Hilfsleistungen nach dem SGB VIII sind grundsätzlich freiwillig. Ein Clearing, das faktisch zum Zwang wird, verliert seinen rechtlichen Charakter als Hilfemaßnahme.</w:t>
      </w:r>
    </w:p>
    <w:p w14:paraId="4427E45E" w14:textId="77777777" w:rsidR="007C69F6" w:rsidRDefault="007C69F6"/>
    <w:p w14:paraId="4970B59A" w14:textId="77777777" w:rsidR="007C69F6" w:rsidRDefault="007C69F6">
      <w:r>
        <w:t>#### Welche Informationen im Clearing gesammelt werden</w:t>
      </w:r>
    </w:p>
    <w:p w14:paraId="03F3AB6B" w14:textId="77777777" w:rsidR="007C69F6" w:rsidRDefault="007C69F6"/>
    <w:p w14:paraId="3603CC83" w14:textId="77777777" w:rsidR="007C69F6" w:rsidRDefault="007C69F6">
      <w:r>
        <w:t>Im Clearing werden umfassende Informationen über die Lebenssituation der Familie gesammelt: Wohnverhältnisse, finanzielle Situation, Erziehungsverhalten, psychische Gesundheit der Eltern, soziale Netzwerke, frühere Kontakte mit Behörden. All diese Informationen fließen in spätere Berichte des Jugendamts an das Familiengericht ein. Eltern, die nicht verstehen, in welchem Kontext diese Informationen erhoben und verwendet werden, geben unter Umständen Informationen preis, die sich später nachteilig auf ihr Verfahren auswirken.</w:t>
      </w:r>
    </w:p>
    <w:p w14:paraId="4AC9909C" w14:textId="77777777" w:rsidR="007C69F6" w:rsidRDefault="007C69F6"/>
    <w:p w14:paraId="31BD9467" w14:textId="77777777" w:rsidR="007C69F6" w:rsidRDefault="007C69F6">
      <w:r>
        <w:t>#### Das strukturelle Versagen: Hilfe und Kontrolle in einer Hand</w:t>
      </w:r>
    </w:p>
    <w:p w14:paraId="50F30431" w14:textId="77777777" w:rsidR="007C69F6" w:rsidRDefault="007C69F6"/>
    <w:p w14:paraId="15F49E4D" w14:textId="77777777" w:rsidR="007C69F6" w:rsidRDefault="007C69F6">
      <w:r>
        <w:t>Das Clearing zeigt ein tieferes strukturelles Problem in der deutschen Jugendhilfe: Die Grenze zwischen Unterstützung und Kontrolle ist fließend. Das Jugendamt ist gleichzeitig Unterstützungsinstanz und Kontrollbehörde, gleichzeitig Ansprechpartner für Hilfen zur Erziehung und Behörde, die Inobhutnahmen anordnet und dem Familiengericht berichtet. Diese Doppelrolle ist im Gesetz angelegt – und ist dennoch strukturell problematisch, weil sie das Vertrauen in die Behörde fundamental erschwert.</w:t>
      </w:r>
    </w:p>
    <w:p w14:paraId="6469A2EC" w14:textId="77777777" w:rsidR="007C69F6" w:rsidRDefault="007C69F6"/>
    <w:p w14:paraId="439C255B" w14:textId="77777777" w:rsidR="007C69F6" w:rsidRDefault="007C69F6">
      <w:r>
        <w:t>#### Was Eltern im Clearing rechtlich beachten müssen</w:t>
      </w:r>
    </w:p>
    <w:p w14:paraId="5851E3EE" w14:textId="77777777" w:rsidR="007C69F6" w:rsidRDefault="007C69F6"/>
    <w:p w14:paraId="58A2136D" w14:textId="77777777" w:rsidR="007C69F6" w:rsidRDefault="007C69F6">
      <w:r>
        <w:t>Wer an einem Clearing teilnimmt, gibt dem Jugendamt Einblick in sensible persönliche Informationen. Diese Informationen können in späteren Berichten an das Familiengericht auftauchen. Eltern sollten sich daher vor dem Clearing anwaltlich beraten lassen, welche Angaben sie machen müssen, welche freiwillig sind und welche besser durch einen professionell formulierten Bericht eines eigenen Gutachters oder Therapeuten dargestellt werden sollten.</w:t>
      </w:r>
    </w:p>
    <w:p w14:paraId="5CD02100" w14:textId="77777777" w:rsidR="007C69F6" w:rsidRDefault="007C69F6"/>
    <w:p w14:paraId="378EE620" w14:textId="77777777" w:rsidR="007C69F6" w:rsidRDefault="007C69F6">
      <w:r>
        <w:t>#### Das Clearing als Chance – wenn es richtig genutzt wird</w:t>
      </w:r>
    </w:p>
    <w:p w14:paraId="001F2D66" w14:textId="77777777" w:rsidR="007C69F6" w:rsidRDefault="007C69F6"/>
    <w:p w14:paraId="471D5861" w14:textId="047ADF52" w:rsidR="007C69F6" w:rsidRDefault="007C69F6">
      <w:r>
        <w:t>Trotz aller Kritik kann ein Clearing in bestimmten Konstellationen auch eine Chance sein. Es bietet betroffenen Familien die Möglichkeit, dem Jugendamt zu zeigen, dass sie Unterstützung annehmen können, dass sie bereit sind, an der eigenen Situation zu arbeiten, und dass sie die Sicherheit des Kindes als oberste Priorität betrachten. Wer das Clearing aktiv und konstruktiv gestaltet, kann es zu seinem Vorteil nutzen – vorausgesetzt, er ist sich der Rahmenbedingungen bewusst.</w:t>
      </w:r>
    </w:p>
    <w:p w14:paraId="4BD44F2A" w14:textId="77777777" w:rsidR="007C69F6" w:rsidRDefault="007C69F6"/>
    <w:p w14:paraId="2AEDE2E3" w14:textId="77777777" w:rsidR="007C69F6" w:rsidRDefault="007C69F6">
      <w:r>
        <w:t>#### Was sich ändern müsste</w:t>
      </w:r>
    </w:p>
    <w:p w14:paraId="0325F623" w14:textId="77777777" w:rsidR="007C69F6" w:rsidRDefault="007C69F6"/>
    <w:p w14:paraId="62603DC2" w14:textId="77777777" w:rsidR="007C69F6" w:rsidRDefault="007C69F6">
      <w:r>
        <w:t xml:space="preserve">Die strukturelle Doppelrolle des Jugendamts als Helfer und Kontrolleur ist ein Reformthema, das in der Fachliteratur seit Jahren diskutiert wird. Manche Länder haben diese Rollen institutionell getrennt: Unterstützungsleistungen werden von einer unabhängigen sozialen Einrichtung erbracht, während Kontrolle und Schutzmaßnahmen bei einer davon getrennten Behörde liegen. Ob und wie eine solche Trennung in </w:t>
      </w:r>
      <w:r>
        <w:lastRenderedPageBreak/>
        <w:t>Deutschland umsetzbar ist, ist eine politische Frage – die aber dringend gestellt werden muss.</w:t>
      </w:r>
    </w:p>
    <w:p w14:paraId="212E194B" w14:textId="77777777" w:rsidR="007C69F6" w:rsidRDefault="007C69F6"/>
    <w:p w14:paraId="008D0640" w14:textId="77777777" w:rsidR="007C69F6" w:rsidRDefault="007C69F6">
      <w:pPr>
        <w:pBdr>
          <w:bottom w:val="single" w:sz="6" w:space="1" w:color="auto"/>
        </w:pBdr>
      </w:pPr>
    </w:p>
    <w:p w14:paraId="47BB855D" w14:textId="77777777" w:rsidR="007C69F6" w:rsidRDefault="007C69F6"/>
    <w:p w14:paraId="7FF81D18"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6C811987" w14:textId="77777777" w:rsidR="007C69F6" w:rsidRDefault="007C69F6"/>
    <w:p w14:paraId="2FBD3AF8" w14:textId="163BA84E" w:rsidR="007C69F6" w:rsidRDefault="007C69F6">
      <w:r>
        <w:t xml:space="preserve">- [Familienrecht </w:t>
      </w:r>
      <w:proofErr w:type="spellStart"/>
      <w:r>
        <w:t>Activinews</w:t>
      </w:r>
      <w:proofErr w:type="spellEnd"/>
      <w:r>
        <w:t xml:space="preserve"> – Was tun wenn das Jugendamt lügt?](</w:t>
      </w:r>
      <w:hyperlink r:id="rId32" w:history="1">
        <w:r w:rsidRPr="006D3B29">
          <w:rPr>
            <w:rStyle w:val="Hyperlink"/>
          </w:rPr>
          <w:t>https://familienrecht.activinews.tv/was-tun-wenn-jugendamt-luegt/</w:t>
        </w:r>
      </w:hyperlink>
      <w:r>
        <w:t>)</w:t>
      </w:r>
    </w:p>
    <w:p w14:paraId="098BF75E" w14:textId="69A31CCC" w:rsidR="007C69F6" w:rsidRDefault="007C69F6">
      <w:r>
        <w:t>- [PI-Kanzlei – Wie sich Eltern gegen das Jugendamt wehren können](</w:t>
      </w:r>
      <w:hyperlink r:id="rId33" w:history="1">
        <w:r w:rsidRPr="006D3B29">
          <w:rPr>
            <w:rStyle w:val="Hyperlink"/>
          </w:rPr>
          <w:t>https://www.pi-kanzlei.de/wie-sich-eltern-gegen-das-jugendamt-wehren-koennen/</w:t>
        </w:r>
      </w:hyperlink>
      <w:r>
        <w:t>)</w:t>
      </w:r>
    </w:p>
    <w:p w14:paraId="599D7843" w14:textId="77777777" w:rsidR="007C69F6" w:rsidRDefault="007C69F6">
      <w:pPr>
        <w:pBdr>
          <w:bottom w:val="single" w:sz="6" w:space="1" w:color="auto"/>
        </w:pBdr>
      </w:pPr>
    </w:p>
    <w:p w14:paraId="7D698E89" w14:textId="77777777" w:rsidR="007C69F6" w:rsidRDefault="007C69F6"/>
    <w:p w14:paraId="558E2145" w14:textId="77777777" w:rsidR="007C69F6" w:rsidRDefault="007C69F6">
      <w:r>
        <w:t>## Beitrag 16: Kostenbeitrag bei Inobhutnahme – Müssen Eltern wirklich zahlen?</w:t>
      </w:r>
    </w:p>
    <w:p w14:paraId="489F2583" w14:textId="77777777" w:rsidR="007C69F6" w:rsidRDefault="007C69F6"/>
    <w:p w14:paraId="1C6EFD71" w14:textId="77777777" w:rsidR="007C69F6" w:rsidRDefault="007C69F6">
      <w:r>
        <w:t>### Die Rechnung, die viele Eltern nicht kennen – und die nicht immer rechtmäßig ist</w:t>
      </w:r>
    </w:p>
    <w:p w14:paraId="68FD8C46" w14:textId="77777777" w:rsidR="007C69F6" w:rsidRDefault="007C69F6"/>
    <w:p w14:paraId="61FB4A6B" w14:textId="77777777" w:rsidR="007C69F6" w:rsidRDefault="007C69F6">
      <w:r>
        <w:t>Viele betroffene Eltern erhalten nach einer Inobhutnahme einen Kostenbescheid. Die Unterbringungskosten für ein Kind können erheblich sein: Je nach Einrichtung, Region und Laufzeit können Tagessätze von über hundert Euro anfallen. Bei einer mehrwöchigen Inobhutnahme kommen schnell mehrere tausend Euro zusammen – eine Summe, die viele Familien finanziell in erhebliche Schwierigkeiten bringt.</w:t>
      </w:r>
    </w:p>
    <w:p w14:paraId="0062E7C8" w14:textId="77777777" w:rsidR="007C69F6" w:rsidRDefault="007C69F6"/>
    <w:p w14:paraId="6D628F43" w14:textId="77777777" w:rsidR="007C69F6" w:rsidRDefault="007C69F6">
      <w:r>
        <w:t>#### Die Rechtsgrundlage im Detail</w:t>
      </w:r>
    </w:p>
    <w:p w14:paraId="791EF29A" w14:textId="77777777" w:rsidR="007C69F6" w:rsidRDefault="007C69F6"/>
    <w:p w14:paraId="334DF05D" w14:textId="77777777" w:rsidR="007C69F6" w:rsidRDefault="007C69F6">
      <w:r>
        <w:t>§ 42 Abs. 6 SGB VIII sieht vor, dass Eltern grundsätzlich zu den Kosten einer Inobhutnahme herangezogen werden können. Jedoch nur unter bestimmten Bedingungen: Die Inobhutnahme muss rechtmäßig gewesen sein. Die Eltern müssen wirtschaftlich leistungsfähig sein. Der Kostenbeitrag muss verhältnismäßig sein. Und die Berechnungsgrundlage muss nachvollziehbar und korrekt sein. In der Praxis werden diese Voraussetzungen nicht immer sorgfältig geprüft. Kostenbescheide werden teilweise schematisch ausgestellt.</w:t>
      </w:r>
    </w:p>
    <w:p w14:paraId="500AE159" w14:textId="77777777" w:rsidR="007C69F6" w:rsidRDefault="007C69F6"/>
    <w:p w14:paraId="4C73EAB3" w14:textId="77777777" w:rsidR="007C69F6" w:rsidRDefault="007C69F6">
      <w:r>
        <w:t>#### Wenn die Inobhutnahme selbst rechtswidrig war</w:t>
      </w:r>
    </w:p>
    <w:p w14:paraId="15FFA6ED" w14:textId="77777777" w:rsidR="007C69F6" w:rsidRDefault="007C69F6"/>
    <w:p w14:paraId="0BB39A08" w14:textId="77777777" w:rsidR="007C69F6" w:rsidRDefault="007C69F6">
      <w:r>
        <w:t>Wurde die Inobhutnahme gerichtlich als rechtswidrig festgestellt, entfällt die Kostengrundlage automatisch. Das Jugendamt kann keine Kosten für eine Maßnahme in Rechnung stellen, die es hätte nicht durchführen dürfen. In diesen Fällen besteht sogar die Möglichkeit, bereits gezahlte Beträge zurückzufordern. Dieser Zusammenhang ist vielen Eltern nicht bewusst – und genau das wird von Behörden stillschweigend in Kauf genommen.</w:t>
      </w:r>
    </w:p>
    <w:p w14:paraId="0428E6C6" w14:textId="77777777" w:rsidR="007C69F6" w:rsidRDefault="007C69F6"/>
    <w:p w14:paraId="3029E072" w14:textId="77777777" w:rsidR="007C69F6" w:rsidRDefault="007C69F6">
      <w:r>
        <w:t>#### Was Eltern tun können</w:t>
      </w:r>
    </w:p>
    <w:p w14:paraId="519436D3" w14:textId="77777777" w:rsidR="007C69F6" w:rsidRDefault="007C69F6"/>
    <w:p w14:paraId="3E082C72" w14:textId="77777777" w:rsidR="007C69F6" w:rsidRDefault="007C69F6">
      <w:r>
        <w:t>Gegen jeden Kostenbescheid sollte Widerspruch eingelegt werden, innerhalb der gesetzlichen Frist von einem Monat. Die Rechtmäßigkeit der Inobhutnahme selbst prüfen lassen. Die Berechnungsgrundlage des Bescheids hinterfragen. Prozesskostenhilfe beantragen, wenn die eigenen finanziellen Mittel für eine Anwaltsberatung nicht ausreichen. Der Widerspruch gegen einen Kostenbescheid ist kein Angriff auf das Jugendamt – er ist das legitime Ausüben eines Rechts.</w:t>
      </w:r>
    </w:p>
    <w:p w14:paraId="5A9DEB8D" w14:textId="77777777" w:rsidR="007C69F6" w:rsidRDefault="007C69F6"/>
    <w:p w14:paraId="77626DC4" w14:textId="77777777" w:rsidR="007C69F6" w:rsidRDefault="007C69F6">
      <w:r>
        <w:t>#### Wie hoch kann der Kostenbeitrag sein?</w:t>
      </w:r>
    </w:p>
    <w:p w14:paraId="1619E779" w14:textId="77777777" w:rsidR="007C69F6" w:rsidRDefault="007C69F6"/>
    <w:p w14:paraId="7AD1DCC1" w14:textId="77777777" w:rsidR="007C69F6" w:rsidRDefault="007C69F6">
      <w:r>
        <w:t>Die Höhe des Kostenbeitrags richtet sich nach dem Einkommen der Eltern und den tatsächlich anfallenden Unterbringungskosten. In der Praxis werden Tagessätze in Pflegefamilien oder Heimen von 80 bis über 200 Euro geltend gemacht. Bei einer sechswöchigen Inobhutnahme können so schnell vier- bis fünfstellige Beträge entstehen. Das ist für viele Familien existenzgefährdend – insbesondere, wenn sie ohnehin in einer schwierigen wirtschaftlichen Situation sind.</w:t>
      </w:r>
    </w:p>
    <w:p w14:paraId="600EC31C" w14:textId="77777777" w:rsidR="007C69F6" w:rsidRDefault="007C69F6"/>
    <w:p w14:paraId="315FF1B3" w14:textId="77777777" w:rsidR="007C69F6" w:rsidRDefault="007C69F6">
      <w:r>
        <w:t>#### Wer zahlt, wenn kein Elternteil zahlungsfähig ist?</w:t>
      </w:r>
    </w:p>
    <w:p w14:paraId="48C8226A" w14:textId="77777777" w:rsidR="007C69F6" w:rsidRDefault="007C69F6"/>
    <w:p w14:paraId="40DD13CD" w14:textId="77777777" w:rsidR="007C69F6" w:rsidRDefault="007C69F6">
      <w:r>
        <w:t>Wenn Eltern nachweislich kein ausreichendes Einkommen haben, darf kein Kostenbeitrag erhoben werden. Das klingt selbstverständlich, wird aber in der Praxis nicht immer korrekt angewandt. Eltern sollten den Bescheid auf die Berücksichtigung ihrer wirtschaftlichen Situation hin überprüfen und gegebenenfalls im Widerspruch nachweisen, dass sie nicht leistungsfähig sind.</w:t>
      </w:r>
    </w:p>
    <w:p w14:paraId="7C4D6A66" w14:textId="77777777" w:rsidR="007C69F6" w:rsidRDefault="007C69F6"/>
    <w:p w14:paraId="40F7BD78" w14:textId="77777777" w:rsidR="007C69F6" w:rsidRDefault="007C69F6">
      <w:r>
        <w:t>#### Der doppelte Schaden: Emotional und finanziell</w:t>
      </w:r>
    </w:p>
    <w:p w14:paraId="7B2C8C84" w14:textId="77777777" w:rsidR="007C69F6" w:rsidRDefault="007C69F6"/>
    <w:p w14:paraId="7717A1AE" w14:textId="77777777" w:rsidR="007C69F6" w:rsidRDefault="007C69F6">
      <w:r>
        <w:t>Betroffene Eltern erleben durch den Kostenbescheid nach einer Inobhutnahme eine doppelte Verletzung: Erst wurde ihnen ihr Kind weggenommen – rechtlich oft ohne ausreichende Grundlage. Dann werden sie auch noch für diesen Eingriff zur Kasse gebeten. Diese Erfahrung verstärkt das Gefühl der Ohnmacht und der Ungerechtigkeit. Sie schadet dem Vertrauen in staatliche Institutionen nachhaltig und macht konstruktive Zusammenarbeit mit dem Jugendamt in der Folge oft unmöglich.</w:t>
      </w:r>
    </w:p>
    <w:p w14:paraId="60A28878" w14:textId="77777777" w:rsidR="007C69F6" w:rsidRDefault="007C69F6"/>
    <w:p w14:paraId="565A51F6" w14:textId="77777777" w:rsidR="007C69F6" w:rsidRDefault="007C69F6">
      <w:r>
        <w:t>#### Psychologische Folgen des Kostenbescheids</w:t>
      </w:r>
    </w:p>
    <w:p w14:paraId="6207398F" w14:textId="77777777" w:rsidR="007C69F6" w:rsidRDefault="007C69F6"/>
    <w:p w14:paraId="4A381211" w14:textId="77777777" w:rsidR="007C69F6" w:rsidRDefault="007C69F6">
      <w:r>
        <w:t xml:space="preserve">Neben der finanziellen Belastung hat ein Kostenbescheid nach einer Inobhutnahme auch eine psychologische Dimension. Betroffene Eltern erleben ihn als Signal: Der Staat glaubt, im Recht gewesen zu sein. Er zweifelt nicht an seinem Eingriff. Er stellt keine Fragen. Er schickt eine Rechnung. Dieses Signal ist verheerend </w:t>
      </w:r>
      <w:proofErr w:type="spellStart"/>
      <w:r>
        <w:t>fuer</w:t>
      </w:r>
      <w:proofErr w:type="spellEnd"/>
      <w:r>
        <w:t xml:space="preserve"> das Vertrauen, das </w:t>
      </w:r>
      <w:proofErr w:type="spellStart"/>
      <w:r>
        <w:t>fuer</w:t>
      </w:r>
      <w:proofErr w:type="spellEnd"/>
      <w:r>
        <w:t xml:space="preserve"> eine </w:t>
      </w:r>
      <w:proofErr w:type="spellStart"/>
      <w:r>
        <w:t>spaetere</w:t>
      </w:r>
      <w:proofErr w:type="spellEnd"/>
      <w:r>
        <w:t xml:space="preserve"> konstruktive Zusammenarbeit mit dem Jugendamt notwendig </w:t>
      </w:r>
      <w:proofErr w:type="spellStart"/>
      <w:r>
        <w:t>waere</w:t>
      </w:r>
      <w:proofErr w:type="spellEnd"/>
      <w:r>
        <w:t xml:space="preserve">. Wer nach einer </w:t>
      </w:r>
      <w:proofErr w:type="spellStart"/>
      <w:r>
        <w:t>moeglichen</w:t>
      </w:r>
      <w:proofErr w:type="spellEnd"/>
      <w:r>
        <w:t xml:space="preserve"> Unrechtserfahrung auch noch eine Kostenforderung </w:t>
      </w:r>
      <w:proofErr w:type="spellStart"/>
      <w:r>
        <w:t>erhaelt</w:t>
      </w:r>
      <w:proofErr w:type="spellEnd"/>
      <w:r>
        <w:t xml:space="preserve">, ist nicht mehr bereit, dem Amt zu vertrauen. Das schadet am Ende dem Kind, dessen Wohl von einer funktionierenden Zusammenarbeit zwischen Eltern und </w:t>
      </w:r>
      <w:proofErr w:type="spellStart"/>
      <w:r>
        <w:t>Behoerde</w:t>
      </w:r>
      <w:proofErr w:type="spellEnd"/>
      <w:r>
        <w:t xml:space="preserve"> </w:t>
      </w:r>
      <w:proofErr w:type="spellStart"/>
      <w:r>
        <w:t>abhaengt</w:t>
      </w:r>
      <w:proofErr w:type="spellEnd"/>
      <w:r>
        <w:t>.</w:t>
      </w:r>
    </w:p>
    <w:p w14:paraId="6419FE53" w14:textId="77777777" w:rsidR="007C69F6" w:rsidRDefault="007C69F6"/>
    <w:p w14:paraId="543EA26C" w14:textId="77777777" w:rsidR="007C69F6" w:rsidRDefault="007C69F6">
      <w:pPr>
        <w:pBdr>
          <w:bottom w:val="single" w:sz="6" w:space="1" w:color="auto"/>
        </w:pBdr>
      </w:pPr>
    </w:p>
    <w:p w14:paraId="076DE269" w14:textId="77777777" w:rsidR="007C69F6" w:rsidRDefault="007C69F6"/>
    <w:p w14:paraId="1D938D72"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40A61AD5" w14:textId="77777777" w:rsidR="007C69F6" w:rsidRDefault="007C69F6"/>
    <w:p w14:paraId="3F603276" w14:textId="4FE3E642" w:rsidR="007C69F6" w:rsidRDefault="007C69F6">
      <w:r>
        <w:t>- [</w:t>
      </w:r>
      <w:proofErr w:type="spellStart"/>
      <w:r>
        <w:t>Jugendamtwatch</w:t>
      </w:r>
      <w:proofErr w:type="spellEnd"/>
      <w:r>
        <w:t xml:space="preserve"> – Kostenbescheide nach Inobhutnahme](</w:t>
      </w:r>
      <w:hyperlink r:id="rId34" w:history="1">
        <w:r w:rsidRPr="006D3B29">
          <w:rPr>
            <w:rStyle w:val="Hyperlink"/>
          </w:rPr>
          <w:t>http://jugendamtwatch.blogspot.com/</w:t>
        </w:r>
      </w:hyperlink>
      <w:r>
        <w:t>)</w:t>
      </w:r>
    </w:p>
    <w:p w14:paraId="687CA943" w14:textId="4098C4F8" w:rsidR="007C69F6" w:rsidRDefault="007C69F6">
      <w:r>
        <w:t>- [</w:t>
      </w:r>
      <w:proofErr w:type="spellStart"/>
      <w:r>
        <w:t>Anwalt.de</w:t>
      </w:r>
      <w:proofErr w:type="spellEnd"/>
      <w:r>
        <w:t xml:space="preserve"> – Inobhutnahme: Kosten und Kostenbeitrag](</w:t>
      </w:r>
      <w:hyperlink r:id="rId35" w:history="1">
        <w:r w:rsidRPr="006D3B29">
          <w:rPr>
            <w:rStyle w:val="Hyperlink"/>
          </w:rPr>
          <w:t>https://www.anwalt.de/rechtstipps/inobhutnahme-durch-das-jugendamt-wann-ist-sie-noch-zulaessig-und-was-eltern-jetzt-tun-koennen-269640.html</w:t>
        </w:r>
      </w:hyperlink>
      <w:r>
        <w:t>)</w:t>
      </w:r>
    </w:p>
    <w:p w14:paraId="11766BB9" w14:textId="77777777" w:rsidR="007C69F6" w:rsidRDefault="007C69F6">
      <w:pPr>
        <w:pBdr>
          <w:bottom w:val="single" w:sz="6" w:space="1" w:color="auto"/>
        </w:pBdr>
      </w:pPr>
    </w:p>
    <w:p w14:paraId="73D9A795" w14:textId="77777777" w:rsidR="007C69F6" w:rsidRDefault="007C69F6"/>
    <w:p w14:paraId="7FFF06F8" w14:textId="77777777" w:rsidR="007C69F6" w:rsidRDefault="007C69F6">
      <w:r>
        <w:lastRenderedPageBreak/>
        <w:t>## Beitrag 17: Die drei Voraussetzungen – Was viele Eltern und Betroffene nie erfahren</w:t>
      </w:r>
    </w:p>
    <w:p w14:paraId="75BB646E" w14:textId="77777777" w:rsidR="007C69F6" w:rsidRDefault="007C69F6"/>
    <w:p w14:paraId="3108D868" w14:textId="77777777" w:rsidR="007C69F6" w:rsidRDefault="007C69F6">
      <w:r>
        <w:t>### § 42 SGB VIII im Klartext: Wann darf das Jugendamt überhaupt eine Inobhutnahme anordnen?</w:t>
      </w:r>
    </w:p>
    <w:p w14:paraId="3B62DEC8" w14:textId="77777777" w:rsidR="007C69F6" w:rsidRDefault="007C69F6"/>
    <w:p w14:paraId="5B095FB1" w14:textId="77777777" w:rsidR="007C69F6" w:rsidRDefault="007C69F6">
      <w:r>
        <w:t>Dass das Jugendamt ein Kind jederzeit und ohne weiteres einfach so mitnehmen darf, ist ein weit verbreiteter und gefährlicher Irrglaube. Tatsächlich setzt jede Inobhutnahme das Vorliegen ganz bestimmter gesetzlicher Voraussetzungen voraus. Fehlt auch nur eine davon, ist die Maßnahme rechtswidrig – unabhängig davon, wie sie begründet wird.</w:t>
      </w:r>
    </w:p>
    <w:p w14:paraId="11A8FC9E" w14:textId="77777777" w:rsidR="007C69F6" w:rsidRDefault="007C69F6"/>
    <w:p w14:paraId="1AF001C8" w14:textId="77777777" w:rsidR="007C69F6" w:rsidRDefault="007C69F6">
      <w:r>
        <w:t>#### Voraussetzung 1: Das Kind oder der Jugendliche bittet selbst um Schutz</w:t>
      </w:r>
    </w:p>
    <w:p w14:paraId="04811AF8" w14:textId="77777777" w:rsidR="007C69F6" w:rsidRDefault="007C69F6"/>
    <w:p w14:paraId="67F4503E" w14:textId="77777777" w:rsidR="007C69F6" w:rsidRDefault="007C69F6">
      <w:r>
        <w:t>In diesem Fall – etwa wenn ein Jugendlicher selbst zum Jugendamt kommt und um Hilfe bittet oder wenn ein Kind angibt, zu Hause in Gefahr zu sein – darf das Jugendamt handeln. Wichtig: Die eigene Bitte des Kindes muss ernst genommen werden, aber auch überprüft werden. Eine Inobhutnahme gegen den ausdrücklichen Willen eines ausreichend reifen Jugendlichen ist in der Regel nicht zulässig.</w:t>
      </w:r>
    </w:p>
    <w:p w14:paraId="22B7448D" w14:textId="77777777" w:rsidR="007C69F6" w:rsidRDefault="007C69F6"/>
    <w:p w14:paraId="6BCD8985" w14:textId="77777777" w:rsidR="007C69F6" w:rsidRDefault="007C69F6">
      <w:r>
        <w:t>#### Voraussetzung 2: Dringende Kindeswohlgefährdung ohne Widerspruch der Eltern oder bei Eilbedarf</w:t>
      </w:r>
    </w:p>
    <w:p w14:paraId="4721AB47" w14:textId="77777777" w:rsidR="007C69F6" w:rsidRDefault="007C69F6"/>
    <w:p w14:paraId="71B49549" w14:textId="77777777" w:rsidR="007C69F6" w:rsidRDefault="007C69F6">
      <w:r>
        <w:t>Liegt eine akute und dokumentierte Gefährdung vor und stimmen die Eltern der Schutzmaßnahme zu oder widersprechen sie nicht, kann das Jugendamt handeln. Wenn Eltern widersprechen, muss unverzüglich das Familiengericht eingeschaltet werden. Gibt es keine Zeit dafür, weil die Gefahr unmittelbar und lebensbedrohlich ist, kann das Jugendamt auch ohne Gerichtsbeschluss handeln – aber dieser Ausnahmefall ist eng begrenzt und gut begründet zu dokumentieren.</w:t>
      </w:r>
    </w:p>
    <w:p w14:paraId="37D01133" w14:textId="77777777" w:rsidR="007C69F6" w:rsidRDefault="007C69F6"/>
    <w:p w14:paraId="443098C9" w14:textId="77777777" w:rsidR="007C69F6" w:rsidRDefault="007C69F6">
      <w:r>
        <w:t>#### Voraussetzung 3: Unbegleitetes ausländisches Kind ohne Sorgeberechtigte im Inland</w:t>
      </w:r>
    </w:p>
    <w:p w14:paraId="176226E5" w14:textId="77777777" w:rsidR="007C69F6" w:rsidRDefault="007C69F6"/>
    <w:p w14:paraId="2B7AEACC" w14:textId="77777777" w:rsidR="007C69F6" w:rsidRDefault="007C69F6">
      <w:r>
        <w:t>Diese Regelung betrifft minderjährige Geflüchtete, die ohne Eltern oder andere Sorgeberechtigte nach Deutschland einreisen. Hier ist die Schutzfunktion eindeutig.</w:t>
      </w:r>
    </w:p>
    <w:p w14:paraId="258E5227" w14:textId="77777777" w:rsidR="007C69F6" w:rsidRDefault="007C69F6"/>
    <w:p w14:paraId="5FF264ED" w14:textId="77777777" w:rsidR="007C69F6" w:rsidRDefault="007C69F6">
      <w:r>
        <w:lastRenderedPageBreak/>
        <w:t>#### Das häufigste Versagen in der Praxis</w:t>
      </w:r>
    </w:p>
    <w:p w14:paraId="7116D23A" w14:textId="77777777" w:rsidR="007C69F6" w:rsidRDefault="007C69F6"/>
    <w:p w14:paraId="138BFE1F" w14:textId="77777777" w:rsidR="007C69F6" w:rsidRDefault="007C69F6">
      <w:r>
        <w:t>In der Praxis wird am häufigsten bei Voraussetzung 2 gefehlt: Das Jugendamt nimmt eine dringende Gefährdung an – ohne ausreichende Tatsachengrundlage – und schaltet das Familiengericht nicht oder nicht rechtzeitig ein. Damit fehlt die rechtliche Grundlage. Dass Betroffene diese Voraussetzungen kaum kennen und deshalb nicht in der Lage sind, sie einzufordern, ist selbst ein systemisches Versagen.</w:t>
      </w:r>
    </w:p>
    <w:p w14:paraId="7CA0B942" w14:textId="77777777" w:rsidR="007C69F6" w:rsidRDefault="007C69F6"/>
    <w:p w14:paraId="3CF01C8D" w14:textId="77777777" w:rsidR="007C69F6" w:rsidRDefault="007C69F6">
      <w:r>
        <w:t>#### Warum die Voraussetzungen so wichtig sind</w:t>
      </w:r>
    </w:p>
    <w:p w14:paraId="62842590" w14:textId="77777777" w:rsidR="007C69F6" w:rsidRDefault="007C69F6"/>
    <w:p w14:paraId="02A1E513" w14:textId="77777777" w:rsidR="007C69F6" w:rsidRDefault="007C69F6">
      <w:r>
        <w:t xml:space="preserve">Die gesetzlichen Voraussetzungen der Inobhutnahme sind keine bürokratischen </w:t>
      </w:r>
      <w:proofErr w:type="spellStart"/>
      <w:r>
        <w:t>Formalia</w:t>
      </w:r>
      <w:proofErr w:type="spellEnd"/>
      <w:r>
        <w:t xml:space="preserve"> – sie sind materielle Schutzrechte. Sie sollen sicherstellen, dass ein so massiver Eingriff wie die Trennung eines Kindes von seinen Eltern nur in wirklich notwendigen Situationen erfolgt. Jede Inobhutnahme, die diese Voraussetzungen nicht erfüllt, ist nicht nur rechtswidrig – sie ist eine Verletzung der Grundrechte der betroffenen Familie.</w:t>
      </w:r>
    </w:p>
    <w:p w14:paraId="17DDC2A0" w14:textId="77777777" w:rsidR="007C69F6" w:rsidRDefault="007C69F6"/>
    <w:p w14:paraId="31803ADC" w14:textId="77777777" w:rsidR="007C69F6" w:rsidRDefault="007C69F6">
      <w:r>
        <w:t>#### Was Eltern tun können, wenn die Voraussetzungen fehlen</w:t>
      </w:r>
    </w:p>
    <w:p w14:paraId="1F5EE663" w14:textId="77777777" w:rsidR="007C69F6" w:rsidRDefault="007C69F6"/>
    <w:p w14:paraId="16B91CFD" w14:textId="77777777" w:rsidR="007C69F6" w:rsidRDefault="007C69F6">
      <w:r>
        <w:t>Eltern, die glauben, dass die gesetzlichen Voraussetzungen für die Inobhutnahme nicht vorlagen, sollten umgehend handeln. Der erste Schritt ist die Akteneinsicht: Was hat das Jugendamt dokumentiert? Auf welche Tatsachen stützt es sich? Der zweite Schritt ist die rechtliche Prüfung durch einen Anwalt: Sind diese Tatsachen ausreichend? Wurden mildere Mittel geprüft? War das Familiengericht eingebunden? Auf dieser Grundlage kann ein Widerspruch oder ein Eilantrag beim Verwaltungsgericht formuliert werden.</w:t>
      </w:r>
    </w:p>
    <w:p w14:paraId="5699D227" w14:textId="77777777" w:rsidR="007C69F6" w:rsidRDefault="007C69F6"/>
    <w:p w14:paraId="661FFD81" w14:textId="77777777" w:rsidR="007C69F6" w:rsidRDefault="007C69F6">
      <w:r>
        <w:t>#### Die gesellschaftliche Dimension</w:t>
      </w:r>
    </w:p>
    <w:p w14:paraId="744D27CF" w14:textId="77777777" w:rsidR="007C69F6" w:rsidRDefault="007C69F6"/>
    <w:p w14:paraId="4EFD2A42" w14:textId="77777777" w:rsidR="007C69F6" w:rsidRDefault="007C69F6">
      <w:r>
        <w:t>Die Inobhutnahme ist ein Instrument des Kinderschutzes – aber auch ein Eingriff in die Familie als gesellschaftliche Grundeinheit. Wo dieser Eingriff ohne ausreichende Grundlage erfolgt, werden nicht nur individuelle Rechte verletzt. Es entsteht gesellschaftliches Misstrauen gegenüber staatlichen Institutionen. Dieses Misstrauen ist gefährlich – denn es kann dazu führen, dass echte Kinderschutzfälle nicht mehr gemeldet werden, weil Betroffene Angst vor Behördenübergriffen haben.</w:t>
      </w:r>
    </w:p>
    <w:p w14:paraId="614AFBC5" w14:textId="77777777" w:rsidR="007C69F6" w:rsidRDefault="007C69F6"/>
    <w:p w14:paraId="14A98D96" w14:textId="77777777" w:rsidR="007C69F6" w:rsidRDefault="007C69F6">
      <w:pPr>
        <w:pBdr>
          <w:bottom w:val="single" w:sz="6" w:space="1" w:color="auto"/>
        </w:pBdr>
      </w:pPr>
    </w:p>
    <w:p w14:paraId="47A997BC" w14:textId="77777777" w:rsidR="007C69F6" w:rsidRDefault="007C69F6"/>
    <w:p w14:paraId="502ED166"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2F24288C" w14:textId="77777777" w:rsidR="007C69F6" w:rsidRDefault="007C69F6"/>
    <w:p w14:paraId="19344B51" w14:textId="395B578F" w:rsidR="007C69F6" w:rsidRDefault="007C69F6">
      <w:r>
        <w:t>- [</w:t>
      </w:r>
      <w:proofErr w:type="spellStart"/>
      <w:r>
        <w:t>Anwalt.de</w:t>
      </w:r>
      <w:proofErr w:type="spellEnd"/>
      <w:r>
        <w:t xml:space="preserve"> – Inobhutnahme: Alle Voraussetzungen im Überblick](</w:t>
      </w:r>
      <w:hyperlink r:id="rId36" w:history="1">
        <w:r w:rsidRPr="006D3B29">
          <w:rPr>
            <w:rStyle w:val="Hyperlink"/>
          </w:rPr>
          <w:t>https://www.anwalt.de/rechtstipps/inobhutnahme</w:t>
        </w:r>
      </w:hyperlink>
      <w:r>
        <w:t>)</w:t>
      </w:r>
    </w:p>
    <w:p w14:paraId="063A2EB5" w14:textId="46E1CD26" w:rsidR="007C69F6" w:rsidRDefault="007C69F6">
      <w:r>
        <w:t>- [Juraforum – Lexikon: Inobhutnahme (§ 42 SGB VIII)](</w:t>
      </w:r>
      <w:hyperlink r:id="rId37" w:history="1">
        <w:r w:rsidRPr="006D3B29">
          <w:rPr>
            <w:rStyle w:val="Hyperlink"/>
          </w:rPr>
          <w:t>https://www.juraforum.de/lexikon/inobhutnahme</w:t>
        </w:r>
      </w:hyperlink>
      <w:r>
        <w:t>)</w:t>
      </w:r>
    </w:p>
    <w:p w14:paraId="011E85CA" w14:textId="77777777" w:rsidR="007C69F6" w:rsidRDefault="007C69F6">
      <w:pPr>
        <w:pBdr>
          <w:bottom w:val="single" w:sz="6" w:space="1" w:color="auto"/>
        </w:pBdr>
      </w:pPr>
    </w:p>
    <w:p w14:paraId="7B7CD43A" w14:textId="77777777" w:rsidR="007C69F6" w:rsidRDefault="007C69F6"/>
    <w:p w14:paraId="7EE6A3EC" w14:textId="77777777" w:rsidR="007C69F6" w:rsidRDefault="007C69F6">
      <w:r>
        <w:t>## Beitrag 18: Herausgabeanspruch – Wann bekommen Eltern ihr Kind wirklich zurück?</w:t>
      </w:r>
    </w:p>
    <w:p w14:paraId="712B9E13" w14:textId="77777777" w:rsidR="007C69F6" w:rsidRDefault="007C69F6"/>
    <w:p w14:paraId="315C3D28" w14:textId="77777777" w:rsidR="007C69F6" w:rsidRDefault="007C69F6">
      <w:r>
        <w:t>### Die häufigste Frage – und die ehrlichste Antwort</w:t>
      </w:r>
    </w:p>
    <w:p w14:paraId="3AA303EB" w14:textId="77777777" w:rsidR="007C69F6" w:rsidRDefault="007C69F6"/>
    <w:p w14:paraId="1ADA26CA" w14:textId="4CE376B7" w:rsidR="007C69F6" w:rsidRDefault="007C69F6">
      <w:r>
        <w:t>„Wann bekomme ich mein Kind zurück?“ ist die erste Frage, die betroffene Eltern stellen. Sie ist verständlich. Sie ist berechtigt. Und sie verdient eine ehrliche Antwort – keine Floskeln, keine Tröstungsformel, sondern klare Information.</w:t>
      </w:r>
    </w:p>
    <w:p w14:paraId="3E0ED3BF" w14:textId="77777777" w:rsidR="007C69F6" w:rsidRDefault="007C69F6"/>
    <w:p w14:paraId="59DE2159" w14:textId="77777777" w:rsidR="007C69F6" w:rsidRDefault="007C69F6">
      <w:r>
        <w:t>#### Die kurze Antwort</w:t>
      </w:r>
    </w:p>
    <w:p w14:paraId="39B240CE" w14:textId="77777777" w:rsidR="007C69F6" w:rsidRDefault="007C69F6"/>
    <w:p w14:paraId="066CE0C7" w14:textId="77777777" w:rsidR="007C69F6" w:rsidRDefault="007C69F6">
      <w:r>
        <w:t>Ein Kind muss zurückgegeben werden, sobald entweder die Voraussetzungen der Inobhutnahme weggefallen sind und das Jugendamt das Kind freiwillig zurückgibt – oder ein Gericht die Herausgabe anordnet. Klingt einfach. Ist es in der Praxis nicht.</w:t>
      </w:r>
    </w:p>
    <w:p w14:paraId="19F7DFC7" w14:textId="77777777" w:rsidR="007C69F6" w:rsidRDefault="007C69F6"/>
    <w:p w14:paraId="55509295" w14:textId="77777777" w:rsidR="007C69F6" w:rsidRDefault="007C69F6">
      <w:r>
        <w:t>#### Der direkte Herausgabeanspruch</w:t>
      </w:r>
    </w:p>
    <w:p w14:paraId="0F144E4D" w14:textId="77777777" w:rsidR="007C69F6" w:rsidRDefault="007C69F6"/>
    <w:p w14:paraId="190C903B" w14:textId="77777777" w:rsidR="007C69F6" w:rsidRDefault="007C69F6">
      <w:r>
        <w:t>Ein unmittelbarer rechtlicher Herausgabeanspruch besteht, wenn das Familiengericht eine dauerhafte Fremdunterbringung ablehnt, das Jugendamt das Kind aber dennoch nicht herausgibt. In diesem Fall kann die Herausgabe per Vollstreckung erzwungen werden. Außerdem entfällt die Rechtsgrundlage für die weitere Obhut, wenn die Inobhutnahme durch das Verwaltungsgericht für rechtswidrig erklärt wurde.</w:t>
      </w:r>
    </w:p>
    <w:p w14:paraId="1205DA03" w14:textId="77777777" w:rsidR="007C69F6" w:rsidRDefault="007C69F6"/>
    <w:p w14:paraId="05896FDF" w14:textId="77777777" w:rsidR="007C69F6" w:rsidRDefault="007C69F6">
      <w:r>
        <w:lastRenderedPageBreak/>
        <w:t>#### Warum es trotzdem dauert</w:t>
      </w:r>
    </w:p>
    <w:p w14:paraId="04957C22" w14:textId="77777777" w:rsidR="007C69F6" w:rsidRDefault="007C69F6"/>
    <w:p w14:paraId="75C7C7B7" w14:textId="20B93035" w:rsidR="007C69F6" w:rsidRDefault="007C69F6">
      <w:r>
        <w:t xml:space="preserve">Selbst wenn die Rechtslage klar ist, dauern Rückführungen oft länger als rechtlich geboten. Gutachten werden eingeholt – manchmal dauert das Monate. Anhörungen werden terminiert. Beschwerdeverfahren werden eingeleitet. Und in dieser Zeit wächst das Kind in einer anderen Umgebung auf. Je länger dieser Prozess dauert, desto schwieriger wird eine Rückführung – selbst wenn die ursprüngliche Inobhutnahme rechtswidrig war. Das </w:t>
      </w:r>
      <w:proofErr w:type="spellStart"/>
      <w:r>
        <w:t>Kindschaftsrecht</w:t>
      </w:r>
      <w:proofErr w:type="spellEnd"/>
      <w:r>
        <w:t xml:space="preserve"> kennt den Begriff der „gewachsenen Bindung“ an die Pflegefamilie, die im Extremfall stärker gewichtet werden kann als das Recht der leiblichen Eltern.</w:t>
      </w:r>
    </w:p>
    <w:p w14:paraId="0C45AD7F" w14:textId="77777777" w:rsidR="007C69F6" w:rsidRDefault="007C69F6"/>
    <w:p w14:paraId="681D97E8" w14:textId="77777777" w:rsidR="007C69F6" w:rsidRDefault="007C69F6">
      <w:r>
        <w:t>#### Die bittere Wahrheit und was dagegen hilft</w:t>
      </w:r>
    </w:p>
    <w:p w14:paraId="52599704" w14:textId="77777777" w:rsidR="007C69F6" w:rsidRDefault="007C69F6"/>
    <w:p w14:paraId="52035855" w14:textId="77777777" w:rsidR="007C69F6" w:rsidRDefault="007C69F6">
      <w:r>
        <w:t>Die bittere Wahrheit lautet: Wer zu spät handelt, riskiert, sein Kind nie oder nur unter großen Schwierigkeiten zurückzubekommen – selbst wenn das Jugendamt falsch lag. Frühzeitiges Handeln, anwaltliche Unterstützung vom ersten Tag an und eine klare Dokumentation eigener Fortschritte und positiver Entwicklungen sind die wirksamsten Mittel, um die Rückführung zu beschleunigen.</w:t>
      </w:r>
    </w:p>
    <w:p w14:paraId="65609396" w14:textId="77777777" w:rsidR="007C69F6" w:rsidRDefault="007C69F6"/>
    <w:p w14:paraId="450AD21C" w14:textId="77777777" w:rsidR="007C69F6" w:rsidRDefault="007C69F6">
      <w:r>
        <w:t>#### Wenn das Familiengericht die Rückführung ablehnt</w:t>
      </w:r>
    </w:p>
    <w:p w14:paraId="4B2B563C" w14:textId="77777777" w:rsidR="007C69F6" w:rsidRDefault="007C69F6"/>
    <w:p w14:paraId="5898225F" w14:textId="77777777" w:rsidR="007C69F6" w:rsidRDefault="007C69F6">
      <w:r>
        <w:t>In manchen Fällen entscheidet das Familiengericht, dass eine Rückführung des Kindes zu den Eltern nicht in dessen bestem Interesse liegt – auch wenn die ursprüngliche Inobhutnahme möglicherweise rechtswidrig war. Das erscheint paradox, ist aber rechtlich möglich: Das Familiengericht entscheidet immer auf der Grundlage der aktuellen Situation, nicht auf der Grundlage der Vergangenheit. Wenn das Kind in einer Pflegefamilie stabile Bindungen aufgebaut hat, kann das Gericht diese Bindung stärker gewichten als den Herausgabeanspruch der leiblichen Eltern.</w:t>
      </w:r>
    </w:p>
    <w:p w14:paraId="5F6B89E6" w14:textId="77777777" w:rsidR="007C69F6" w:rsidRDefault="007C69F6"/>
    <w:p w14:paraId="3B963245" w14:textId="77777777" w:rsidR="007C69F6" w:rsidRDefault="007C69F6">
      <w:r>
        <w:t>#### Umgangsrecht als Brücke</w:t>
      </w:r>
    </w:p>
    <w:p w14:paraId="0C134242" w14:textId="77777777" w:rsidR="007C69F6" w:rsidRDefault="007C69F6"/>
    <w:p w14:paraId="59E19280" w14:textId="77777777" w:rsidR="007C69F6" w:rsidRDefault="007C69F6">
      <w:r>
        <w:t xml:space="preserve">Selbst wenn eine sofortige Rückführung nicht möglich ist, haben Eltern ein Recht auf Umgang mit ihrem Kind. Dieses Umgangsrecht ist in § 1684 BGB verankert und darf vom Jugendamt oder der Pflegefamilie nicht willkürlich eingeschränkt werden. Regelmäßiger, verlässlicher Umgang ist nicht nur wichtig für die Eltern-Kind-Beziehung – er ist auch ein </w:t>
      </w:r>
      <w:r>
        <w:lastRenderedPageBreak/>
        <w:t>Signal an das Familiengericht, dass die Bindung zu den leiblichen Eltern aufrechterhalten wird und eine Rückführung in der Zukunft möglich bleibt.</w:t>
      </w:r>
    </w:p>
    <w:p w14:paraId="3DBE1F01" w14:textId="77777777" w:rsidR="007C69F6" w:rsidRDefault="007C69F6"/>
    <w:p w14:paraId="41B82F6C" w14:textId="77777777" w:rsidR="007C69F6" w:rsidRDefault="007C69F6">
      <w:r>
        <w:t>#### Was Eltern niemals tun sollten</w:t>
      </w:r>
    </w:p>
    <w:p w14:paraId="520015B4" w14:textId="77777777" w:rsidR="007C69F6" w:rsidRDefault="007C69F6"/>
    <w:p w14:paraId="684D8191" w14:textId="77777777" w:rsidR="007C69F6" w:rsidRDefault="007C69F6">
      <w:r>
        <w:t>Eltern sollten niemals auf den Umgang verzichten, auch wenn es schmerzhaft ist, das Kind nur für kurze Zeit zu sehen. Fehlende Umgangskontakte werden von Familiengerichten oft als Desinteresse interpretiert – selbst wenn der Elternteil aus Schmerz oder Überforderung fernblieb. Jeder Umgangstermin ist ein Beweis der Bindung und der elterlichen Verantwortung.</w:t>
      </w:r>
    </w:p>
    <w:p w14:paraId="00707617" w14:textId="77777777" w:rsidR="007C69F6" w:rsidRDefault="007C69F6"/>
    <w:p w14:paraId="756EFEBC" w14:textId="77777777" w:rsidR="007C69F6" w:rsidRDefault="007C69F6">
      <w:pPr>
        <w:pBdr>
          <w:bottom w:val="single" w:sz="6" w:space="1" w:color="auto"/>
        </w:pBdr>
      </w:pPr>
    </w:p>
    <w:p w14:paraId="3A09BB16" w14:textId="77777777" w:rsidR="007C69F6" w:rsidRDefault="007C69F6"/>
    <w:p w14:paraId="225B150F"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1B43A0AA" w14:textId="77777777" w:rsidR="007C69F6" w:rsidRDefault="007C69F6"/>
    <w:p w14:paraId="0C7766CA" w14:textId="1B501A8D" w:rsidR="007C69F6" w:rsidRDefault="007C69F6">
      <w:r>
        <w:t>- [</w:t>
      </w:r>
      <w:proofErr w:type="spellStart"/>
      <w:r>
        <w:t>Anwalt.de</w:t>
      </w:r>
      <w:proofErr w:type="spellEnd"/>
      <w:r>
        <w:t xml:space="preserve"> – Inobhutnahme: Herausgabeanspruch der Eltern](</w:t>
      </w:r>
      <w:hyperlink r:id="rId38" w:history="1">
        <w:r w:rsidRPr="006D3B29">
          <w:rPr>
            <w:rStyle w:val="Hyperlink"/>
          </w:rPr>
          <w:t>https://www.anwalt.de/rechtstipps/inobhutnahme</w:t>
        </w:r>
      </w:hyperlink>
      <w:r>
        <w:t>)</w:t>
      </w:r>
    </w:p>
    <w:p w14:paraId="5BAEFC5E" w14:textId="0993E8C0" w:rsidR="007C69F6" w:rsidRDefault="007C69F6">
      <w:r>
        <w:t>- [Familienrecht Siegen – Wann bekommen Eltern ihr Kind zurück?](</w:t>
      </w:r>
      <w:hyperlink r:id="rId39" w:history="1">
        <w:r w:rsidRPr="006D3B29">
          <w:rPr>
            <w:rStyle w:val="Hyperlink"/>
          </w:rPr>
          <w:t>https://www.familienrechtsiegen.de/inobhutnahme-durch-das-jugendamt-welche-rechte-haben-eltern/</w:t>
        </w:r>
      </w:hyperlink>
      <w:r>
        <w:t>)</w:t>
      </w:r>
    </w:p>
    <w:p w14:paraId="631489B3" w14:textId="77777777" w:rsidR="007C69F6" w:rsidRDefault="007C69F6">
      <w:pPr>
        <w:pBdr>
          <w:bottom w:val="single" w:sz="6" w:space="1" w:color="auto"/>
        </w:pBdr>
      </w:pPr>
    </w:p>
    <w:p w14:paraId="078C6183" w14:textId="77777777" w:rsidR="007C69F6" w:rsidRDefault="007C69F6"/>
    <w:p w14:paraId="2F85A4A6" w14:textId="77777777" w:rsidR="007C69F6" w:rsidRDefault="007C69F6">
      <w:r>
        <w:t>## Beitrag 19: Sonderregel in Niedersachsen und Sachsen-Anhalt – Was viele Eltern nicht wissen und teuer bezahlen</w:t>
      </w:r>
    </w:p>
    <w:p w14:paraId="350A47C7" w14:textId="77777777" w:rsidR="007C69F6" w:rsidRDefault="007C69F6"/>
    <w:p w14:paraId="66705E1B" w14:textId="77777777" w:rsidR="007C69F6" w:rsidRDefault="007C69F6">
      <w:r>
        <w:t>### Nicht jedes Bundesland spielt nach denselben Verwaltungsregeln</w:t>
      </w:r>
    </w:p>
    <w:p w14:paraId="7FD71037" w14:textId="77777777" w:rsidR="007C69F6" w:rsidRDefault="007C69F6"/>
    <w:p w14:paraId="78960916" w14:textId="77777777" w:rsidR="007C69F6" w:rsidRDefault="007C69F6">
      <w:r>
        <w:t>Deutschland ist ein föderaler Staat – und das gilt auch für das Verwaltungsverfahrensrecht. Was viele betroffene Eltern nicht wissen: In einigen Bundesländern gibt es keine klassische Widerspruchsmöglichkeit mehr gegen Verwaltungsakte des Jugendamts. Statt einen Widerspruch einzulegen, müssen Eltern dort direkt den Klageweg beim Verwaltungsgericht beschreiten.</w:t>
      </w:r>
    </w:p>
    <w:p w14:paraId="2EE77B9E" w14:textId="77777777" w:rsidR="007C69F6" w:rsidRDefault="007C69F6"/>
    <w:p w14:paraId="017E2229" w14:textId="77777777" w:rsidR="007C69F6" w:rsidRDefault="007C69F6">
      <w:r>
        <w:t>#### Wo die Unterschiede liegen</w:t>
      </w:r>
    </w:p>
    <w:p w14:paraId="5EF1367D" w14:textId="77777777" w:rsidR="007C69F6" w:rsidRDefault="007C69F6"/>
    <w:p w14:paraId="66C45112" w14:textId="77777777" w:rsidR="007C69F6" w:rsidRDefault="007C69F6">
      <w:r>
        <w:t>In Niedersachsen und Sachsen-Anhalt wurde das Vorverfahren, also das Widerspruchsverfahren, für einen Großteil behördlicher Entscheidungen abgeschafft. Das bedeutet konkret: Betroffene Eltern müssen innerhalb einer Klagefrist direkt beim Verwaltungsgericht klagen, ohne vorher beim Jugendamt oder einer Widerspruchsbehörde Einspruch eingelegt zu haben.</w:t>
      </w:r>
    </w:p>
    <w:p w14:paraId="146707EB" w14:textId="77777777" w:rsidR="007C69F6" w:rsidRDefault="007C69F6"/>
    <w:p w14:paraId="4FA776D2" w14:textId="77777777" w:rsidR="007C69F6" w:rsidRDefault="007C69F6">
      <w:r>
        <w:t>Wer das nicht weiß, läuft Gefahr, die Klagefrist zu versäumen. Mit einer verpassten Klagefrist wird die Inobhutnahme formell bestandskräftig – das heißt: Sie kann nicht mehr angegriffen werden, selbst wenn sie inhaltlich rechtswidrig war. Das Kind bleibt in Obhut, nicht weil das Recht es so verlangt, sondern weil eine Verfahrensfrist versäumt wurde.</w:t>
      </w:r>
    </w:p>
    <w:p w14:paraId="668635D2" w14:textId="77777777" w:rsidR="007C69F6" w:rsidRDefault="007C69F6"/>
    <w:p w14:paraId="45CBA9D5" w14:textId="77777777" w:rsidR="007C69F6" w:rsidRDefault="007C69F6">
      <w:r>
        <w:t>#### Die Pflicht zur Rechtsbehelfsbelehrung</w:t>
      </w:r>
    </w:p>
    <w:p w14:paraId="313F237A" w14:textId="77777777" w:rsidR="007C69F6" w:rsidRDefault="007C69F6"/>
    <w:p w14:paraId="5E40C3A7" w14:textId="77777777" w:rsidR="007C69F6" w:rsidRDefault="007C69F6">
      <w:r>
        <w:t>Das Jugendamt ist verpflichtet, bei jedem belastenden Verwaltungsakt eine korrekte Rechtsbehelfsbelehrung beizufügen. Diese muss klar angeben, welcher Rechtsbehelf bei welcher Stelle innerhalb welcher Frist eingelegt werden kann. Fehlt diese Belehrung oder ist sie fehlerhaft, verlängert sich die Rechtsbehelfsfrist gesetzlich auf ein Jahr.</w:t>
      </w:r>
    </w:p>
    <w:p w14:paraId="759ED0AE" w14:textId="77777777" w:rsidR="007C69F6" w:rsidRDefault="007C69F6"/>
    <w:p w14:paraId="68B89C71" w14:textId="77777777" w:rsidR="007C69F6" w:rsidRDefault="007C69F6">
      <w:r>
        <w:t>Das ist gleichzeitig eine häufige Fehlerquelle und ein juristischer Hebel: Eltern sollten jeden Bescheid des Jugendamts darauf prüfen, ob eine Rechtsbehelfsbelehrung vorhanden ist und ob sie korrekt ist. Fehlt sie oder ist sie unvollständig, haben Eltern mehr Zeit – auch wenn sie das im Moment der Zustellung nicht wissen.</w:t>
      </w:r>
    </w:p>
    <w:p w14:paraId="0D569736" w14:textId="77777777" w:rsidR="007C69F6" w:rsidRDefault="007C69F6"/>
    <w:p w14:paraId="4DF3A545" w14:textId="77777777" w:rsidR="007C69F6" w:rsidRDefault="007C69F6">
      <w:r>
        <w:t>#### Das Versagen bei der Aufklärung</w:t>
      </w:r>
    </w:p>
    <w:p w14:paraId="171819D1" w14:textId="77777777" w:rsidR="007C69F6" w:rsidRDefault="007C69F6"/>
    <w:p w14:paraId="12A320EC" w14:textId="77777777" w:rsidR="007C69F6" w:rsidRDefault="007C69F6">
      <w:r>
        <w:t>Auch hier zeigt sich dasselbe Muster: Das System informiert die Betroffenen nicht ausreichend. Unterschiede zwischen Bundesländern, die fatale Auswirkungen auf Rechte betroffener Familien haben, werden nicht aktiv kommuniziert. Eltern, die zufällig in einem Bundesland wohnen, das das Widerspruchsverfahren abgeschafft hat, verlieren ihre Rechte – nicht weil sie falsch gehandelt haben, sondern weil sie schlicht nichts davon wussten.</w:t>
      </w:r>
    </w:p>
    <w:p w14:paraId="1732C7D7" w14:textId="77777777" w:rsidR="007C69F6" w:rsidRDefault="007C69F6"/>
    <w:p w14:paraId="12294F3C" w14:textId="77777777" w:rsidR="007C69F6" w:rsidRDefault="007C69F6">
      <w:r>
        <w:t>#### Welche Bundesländer haben das Widerspruchsverfahren abgeschafft?</w:t>
      </w:r>
    </w:p>
    <w:p w14:paraId="55D17940" w14:textId="77777777" w:rsidR="007C69F6" w:rsidRDefault="007C69F6"/>
    <w:p w14:paraId="60257EE3" w14:textId="77777777" w:rsidR="007C69F6" w:rsidRDefault="007C69F6">
      <w:r>
        <w:t>Neben Niedersachsen und Sachsen-Anhalt haben auch andere Bundesländer das Vorverfahren in Teilen reformiert oder eingeschränkt. Betroffene Eltern sollten sich daher immer beim Verwaltungsgericht ihres Bundeslandes oder bei einem Anwalt erkundigen, welches Rechtsmittel in ihrer spezifischen Situation gegeben ist. Eine pauschale Antwort gibt es hier nicht – und genau das ist das Problem.</w:t>
      </w:r>
    </w:p>
    <w:p w14:paraId="1981C739" w14:textId="77777777" w:rsidR="007C69F6" w:rsidRDefault="007C69F6"/>
    <w:p w14:paraId="22C499BE" w14:textId="77777777" w:rsidR="007C69F6" w:rsidRDefault="007C69F6">
      <w:r>
        <w:t>#### Die Folgen einer fehlerhaften oder fehlenden Rechtsbehelfsbelehrung</w:t>
      </w:r>
    </w:p>
    <w:p w14:paraId="6B4AE52A" w14:textId="77777777" w:rsidR="007C69F6" w:rsidRDefault="007C69F6"/>
    <w:p w14:paraId="33465F9D" w14:textId="77777777" w:rsidR="007C69F6" w:rsidRDefault="007C69F6">
      <w:r>
        <w:t>Wenn ein Kostenbescheid oder ein Inobhutnahme-Bescheid keine oder eine fehlerhafte Rechtsbehelfsbelehrung enthält, verlängert sich die Klagefrist nach § 58 Abs. 2 VwGO auf ein Jahr. Das bedeutet: Eltern haben mehr Zeit zu handeln. Sie sollten diesen Umstand bei jeder behördlichen Entscheidung prüfen, idealerweise mit anwaltlicher Unterstützung.</w:t>
      </w:r>
    </w:p>
    <w:p w14:paraId="2DCEDE55" w14:textId="77777777" w:rsidR="007C69F6" w:rsidRDefault="007C69F6"/>
    <w:p w14:paraId="7434239D" w14:textId="77777777" w:rsidR="007C69F6" w:rsidRDefault="007C69F6">
      <w:r>
        <w:t>#### Das Gesamtbild: Komplexität als strukturelles Hindernis</w:t>
      </w:r>
    </w:p>
    <w:p w14:paraId="0F473BD8" w14:textId="77777777" w:rsidR="007C69F6" w:rsidRDefault="007C69F6"/>
    <w:p w14:paraId="3ACF800C" w14:textId="77777777" w:rsidR="007C69F6" w:rsidRDefault="007C69F6">
      <w:r>
        <w:t xml:space="preserve">Die föderale Rechtszersplitterung in Deutschland ist für Spezialisten handhabbar – für betroffene Eltern in einer akuten Krisensituation ist sie ein erhebliches Hindernis. Unterschiedliche Verfahrensregeln in verschiedenen Bundesländern, verschiedene Fristen, verschiedene Zuständigkeiten: All das macht es für </w:t>
      </w:r>
      <w:proofErr w:type="spellStart"/>
      <w:r>
        <w:t>unvertretene</w:t>
      </w:r>
      <w:proofErr w:type="spellEnd"/>
      <w:r>
        <w:t xml:space="preserve"> Eltern nahezu unmöglich, ihre Rechte vollständig wahrzunehmen. Das ist kein Randproblem – es ist ein systemisches Gerechtigkeitsproblem.</w:t>
      </w:r>
    </w:p>
    <w:p w14:paraId="45701723" w14:textId="77777777" w:rsidR="007C69F6" w:rsidRDefault="007C69F6"/>
    <w:p w14:paraId="78347E31" w14:textId="77777777" w:rsidR="007C69F6" w:rsidRDefault="007C69F6">
      <w:r>
        <w:t>#### Wie Eltern die richtige Information finden</w:t>
      </w:r>
    </w:p>
    <w:p w14:paraId="10DA0DE6" w14:textId="77777777" w:rsidR="007C69F6" w:rsidRDefault="007C69F6"/>
    <w:p w14:paraId="1853D9D8" w14:textId="77777777" w:rsidR="007C69F6" w:rsidRDefault="007C69F6">
      <w:r>
        <w:t xml:space="preserve">Betroffene Eltern sollten sich nicht auf Informationen aus dem Internet verlassen, wenn es um verfahrensrechtliche Details geht. Stattdessen gilt: Den </w:t>
      </w:r>
      <w:proofErr w:type="spellStart"/>
      <w:r>
        <w:t>zustaendigen</w:t>
      </w:r>
      <w:proofErr w:type="spellEnd"/>
      <w:r>
        <w:t xml:space="preserve"> Rechtsanwalt fragen. Die Rechtsbehelfsbelehrung auf jedem Bescheid genau lesen. Im Zweifelsfall beim Verwaltungsgericht des jeweiligen Bundeslandes nachfragen, welche Rechtsmittel gegen Jugendamtsbescheide </w:t>
      </w:r>
      <w:proofErr w:type="spellStart"/>
      <w:r>
        <w:t>moeglich</w:t>
      </w:r>
      <w:proofErr w:type="spellEnd"/>
      <w:r>
        <w:t xml:space="preserve"> sind. Die Verbraucherzentrale oder Beratungsstellen </w:t>
      </w:r>
      <w:proofErr w:type="spellStart"/>
      <w:r>
        <w:t>fuer</w:t>
      </w:r>
      <w:proofErr w:type="spellEnd"/>
      <w:r>
        <w:t xml:space="preserve"> sozialrechtliche Fragen </w:t>
      </w:r>
      <w:proofErr w:type="spellStart"/>
      <w:r>
        <w:t>koennen</w:t>
      </w:r>
      <w:proofErr w:type="spellEnd"/>
      <w:r>
        <w:t xml:space="preserve"> erste Orientierung bieten. Das Ziel ist, keine Frist zu </w:t>
      </w:r>
      <w:proofErr w:type="spellStart"/>
      <w:r>
        <w:t>versaeumen</w:t>
      </w:r>
      <w:proofErr w:type="spellEnd"/>
      <w:r>
        <w:t xml:space="preserve"> und den richtigen Weg von Anfang an einzuschlagen.</w:t>
      </w:r>
    </w:p>
    <w:p w14:paraId="63D8EA2A" w14:textId="77777777" w:rsidR="007C69F6" w:rsidRDefault="007C69F6"/>
    <w:p w14:paraId="139C3E07" w14:textId="77777777" w:rsidR="007C69F6" w:rsidRDefault="007C69F6">
      <w:pPr>
        <w:pBdr>
          <w:bottom w:val="single" w:sz="6" w:space="1" w:color="auto"/>
        </w:pBdr>
      </w:pPr>
    </w:p>
    <w:p w14:paraId="7D1E470B" w14:textId="77777777" w:rsidR="007C69F6" w:rsidRDefault="007C69F6"/>
    <w:p w14:paraId="0D986537"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2A6F97F8" w14:textId="77777777" w:rsidR="007C69F6" w:rsidRDefault="007C69F6"/>
    <w:p w14:paraId="1625C649" w14:textId="0DFD8D58" w:rsidR="007C69F6" w:rsidRDefault="007C69F6">
      <w:r>
        <w:t>- [Familienrecht Siegen – Sonderregeln in verschiedenen Bundesländern](</w:t>
      </w:r>
      <w:hyperlink r:id="rId40" w:history="1">
        <w:r w:rsidRPr="006D3B29">
          <w:rPr>
            <w:rStyle w:val="Hyperlink"/>
          </w:rPr>
          <w:t>https://www.familienrechtsiegen.de/inobhutnahme-durch-das-jugendamt-welche-rechte-haben-eltern/</w:t>
        </w:r>
      </w:hyperlink>
      <w:r>
        <w:t>)</w:t>
      </w:r>
    </w:p>
    <w:p w14:paraId="4234930B" w14:textId="66740DD4" w:rsidR="007C69F6" w:rsidRDefault="007C69F6">
      <w:r>
        <w:t>- [</w:t>
      </w:r>
      <w:proofErr w:type="spellStart"/>
      <w:r>
        <w:t>Anwalt.de</w:t>
      </w:r>
      <w:proofErr w:type="spellEnd"/>
      <w:r>
        <w:t xml:space="preserve"> – Inobhutnahme und Kindeswohlgefährdung](</w:t>
      </w:r>
      <w:hyperlink r:id="rId41" w:history="1">
        <w:r w:rsidRPr="006D3B29">
          <w:rPr>
            <w:rStyle w:val="Hyperlink"/>
          </w:rPr>
          <w:t>https://www.anwalt.de/rechtstipps/inobhutnahme-und-kindeswohlgefaehrdung-wenn-das-jugendamt-mit-dem-gericht-droht-update-29-11-25-255874.html</w:t>
        </w:r>
      </w:hyperlink>
      <w:r>
        <w:t>)</w:t>
      </w:r>
    </w:p>
    <w:p w14:paraId="75F9F37F" w14:textId="77777777" w:rsidR="007C69F6" w:rsidRDefault="007C69F6">
      <w:pPr>
        <w:pBdr>
          <w:bottom w:val="single" w:sz="6" w:space="1" w:color="auto"/>
        </w:pBdr>
      </w:pPr>
    </w:p>
    <w:p w14:paraId="2A9CB07F" w14:textId="77777777" w:rsidR="007C69F6" w:rsidRDefault="007C69F6"/>
    <w:p w14:paraId="582BBFEB" w14:textId="77777777" w:rsidR="007C69F6" w:rsidRDefault="007C69F6">
      <w:r>
        <w:t xml:space="preserve">## Beitrag 20: </w:t>
      </w:r>
      <w:proofErr w:type="spellStart"/>
      <w:r>
        <w:t>Jugendamtwatch</w:t>
      </w:r>
      <w:proofErr w:type="spellEnd"/>
      <w:r>
        <w:t xml:space="preserve"> – Wenn Betroffene anfangen, selbst zu dokumentieren</w:t>
      </w:r>
    </w:p>
    <w:p w14:paraId="216E74A9" w14:textId="77777777" w:rsidR="007C69F6" w:rsidRDefault="007C69F6"/>
    <w:p w14:paraId="257E4C84" w14:textId="77777777" w:rsidR="007C69F6" w:rsidRDefault="007C69F6">
      <w:r>
        <w:t>### Warum eine Plattform für Betroffene existieren muss – und was das über das System aussagt</w:t>
      </w:r>
    </w:p>
    <w:p w14:paraId="794A249D" w14:textId="77777777" w:rsidR="007C69F6" w:rsidRDefault="007C69F6"/>
    <w:p w14:paraId="2C6B91DF" w14:textId="77777777" w:rsidR="007C69F6" w:rsidRDefault="007C69F6">
      <w:r>
        <w:t xml:space="preserve">Das Internet hat etwas verändert, das früher nicht möglich war: Betroffene können sich finden, ihre Erfahrungen teilen, Muster erkennen und gemeinsam dokumentieren, was ihnen geschehen ist. Das Blog </w:t>
      </w:r>
      <w:proofErr w:type="spellStart"/>
      <w:r>
        <w:t>Jugendamtwatch</w:t>
      </w:r>
      <w:proofErr w:type="spellEnd"/>
      <w:r>
        <w:t xml:space="preserve"> ist ein Beispiel dafür. Seit Jahren sammelt es Berichte, Gerichtsentscheidungen und kritische Analysen rund um das Thema Jugendamt, Inobhutnahme und Sorgerecht.</w:t>
      </w:r>
    </w:p>
    <w:p w14:paraId="35C7F500" w14:textId="77777777" w:rsidR="007C69F6" w:rsidRDefault="007C69F6"/>
    <w:p w14:paraId="530EC46F" w14:textId="77777777" w:rsidR="007C69F6" w:rsidRDefault="007C69F6">
      <w:r>
        <w:t xml:space="preserve">#### Was </w:t>
      </w:r>
      <w:proofErr w:type="spellStart"/>
      <w:r>
        <w:t>Jugendamtwatch</w:t>
      </w:r>
      <w:proofErr w:type="spellEnd"/>
      <w:r>
        <w:t xml:space="preserve"> leistet</w:t>
      </w:r>
    </w:p>
    <w:p w14:paraId="7892C271" w14:textId="77777777" w:rsidR="007C69F6" w:rsidRDefault="007C69F6"/>
    <w:p w14:paraId="313A6D60" w14:textId="77777777" w:rsidR="007C69F6" w:rsidRDefault="007C69F6">
      <w:r>
        <w:t>Die Plattform ist kein juristisches Nachschlagewerk und kein Ersatz für anwaltliche Beratung. Aber sie erfüllt eine wichtige gesellschaftliche Funktion: Sie gibt Betroffenen das Gefühl, nicht allein zu sein. Sie macht öffentlich, was sonst in den Akten und Fluren von Familien- und Verwaltungsgerichten verborgen bleibt. Sie dokumentiert Fälle, die einzeln betrachtet als Ausreißer wirken mögen, in ihrer Summe aber ein System beschreiben.</w:t>
      </w:r>
    </w:p>
    <w:p w14:paraId="2982CD2D" w14:textId="77777777" w:rsidR="007C69F6" w:rsidRDefault="007C69F6"/>
    <w:p w14:paraId="1A05EDE6" w14:textId="77777777" w:rsidR="007C69F6" w:rsidRDefault="007C69F6">
      <w:r>
        <w:t>#### Was wiederkehrende Muster verraten</w:t>
      </w:r>
    </w:p>
    <w:p w14:paraId="70844D05" w14:textId="77777777" w:rsidR="007C69F6" w:rsidRDefault="007C69F6"/>
    <w:p w14:paraId="1E8BA910" w14:textId="77777777" w:rsidR="007C69F6" w:rsidRDefault="007C69F6">
      <w:r>
        <w:t xml:space="preserve">Wer die Berichte auf Plattformen wie </w:t>
      </w:r>
      <w:proofErr w:type="spellStart"/>
      <w:r>
        <w:t>Jugendamtwatch</w:t>
      </w:r>
      <w:proofErr w:type="spellEnd"/>
      <w:r>
        <w:t xml:space="preserve"> liest, erkennt Muster: fehlende Verhältnismäßigkeitsprüfungen, versäumte Anhörungen, ungeprüfte Drittangaben als Entscheidungsgrundlage, zu späte Einschaltung des Familiengerichts, mangelnde Aufklärung über Rechte, Kostenbescheide ohne Grundlage, Clearing als verdeckter Druck. Diese Muster sind kein Zufall. Sie sind Ausdruck struktureller Schwächen im deutschen Jugendhilfesystem.</w:t>
      </w:r>
    </w:p>
    <w:p w14:paraId="6EE18208" w14:textId="77777777" w:rsidR="007C69F6" w:rsidRDefault="007C69F6"/>
    <w:p w14:paraId="5C466816" w14:textId="77777777" w:rsidR="007C69F6" w:rsidRDefault="007C69F6">
      <w:r>
        <w:t>#### Was Plattformen leisten können – und wo ihre Grenzen sind</w:t>
      </w:r>
    </w:p>
    <w:p w14:paraId="14140583" w14:textId="77777777" w:rsidR="007C69F6" w:rsidRDefault="007C69F6"/>
    <w:p w14:paraId="5F242D2F" w14:textId="77777777" w:rsidR="007C69F6" w:rsidRDefault="007C69F6">
      <w:r>
        <w:t>Betroffenen-Plattformen können systemischen Druck erzeugen und politische Aufmerksamkeit auf Missstände lenken. Sie können Betroffenen ermöglichen, aus den Erfahrungen anderer zu lernen. Und sie können dazu beitragen, dass Reformdebatten nicht nur in Fachkreisen, sondern auch in der Öffentlichkeit geführt werden. Ihre Grenze liegt dort, wo aus verständlichem Schmerz pauschale Verurteilungen werden, die dem Einzelfall nicht gerecht werden.</w:t>
      </w:r>
    </w:p>
    <w:p w14:paraId="09E63F91" w14:textId="77777777" w:rsidR="007C69F6" w:rsidRDefault="007C69F6"/>
    <w:p w14:paraId="612148D5" w14:textId="77777777" w:rsidR="007C69F6" w:rsidRDefault="007C69F6">
      <w:r>
        <w:t>#### Das systemische Versagen dahinter</w:t>
      </w:r>
    </w:p>
    <w:p w14:paraId="54F40532" w14:textId="77777777" w:rsidR="007C69F6" w:rsidRDefault="007C69F6"/>
    <w:p w14:paraId="307825A2" w14:textId="77777777" w:rsidR="007C69F6" w:rsidRDefault="007C69F6">
      <w:r>
        <w:t xml:space="preserve">Dass eine solche Plattform überhaupt notwendig ist, sagt das Wichtigste: In einem funktionierenden System würden unabhängige </w:t>
      </w:r>
      <w:proofErr w:type="spellStart"/>
      <w:r>
        <w:t>Ombudsleute</w:t>
      </w:r>
      <w:proofErr w:type="spellEnd"/>
      <w:r>
        <w:t xml:space="preserve">, interne Beschwerdestellen, externe Kontrolle und transparente Verfahren dafür sorgen, dass Fehlentscheidungen erfasst, analysiert und korrigiert werden. Dass Betroffene sich stattdessen im Internet vernetzen müssen, um überhaupt Gehör zu finden, zeigt den erheblichen Reformbedarf im deutschen Jugendhilfesystem. Die Existenz von </w:t>
      </w:r>
      <w:proofErr w:type="spellStart"/>
      <w:r>
        <w:t>Jugendamtwatch</w:t>
      </w:r>
      <w:proofErr w:type="spellEnd"/>
      <w:r>
        <w:t xml:space="preserve"> ist kein Versagen der Betroffenen – sie ist ein Symptom des Systems.</w:t>
      </w:r>
    </w:p>
    <w:p w14:paraId="0C4882DC" w14:textId="77777777" w:rsidR="007C69F6" w:rsidRDefault="007C69F6"/>
    <w:p w14:paraId="54D0DE94" w14:textId="77777777" w:rsidR="007C69F6" w:rsidRDefault="007C69F6">
      <w:r>
        <w:t xml:space="preserve">#### Was Betroffene bei </w:t>
      </w:r>
      <w:proofErr w:type="spellStart"/>
      <w:r>
        <w:t>Jugendamtwatch</w:t>
      </w:r>
      <w:proofErr w:type="spellEnd"/>
      <w:r>
        <w:t xml:space="preserve"> finden können</w:t>
      </w:r>
    </w:p>
    <w:p w14:paraId="6BF7B77E" w14:textId="77777777" w:rsidR="007C69F6" w:rsidRDefault="007C69F6"/>
    <w:p w14:paraId="194753E9" w14:textId="77777777" w:rsidR="007C69F6" w:rsidRDefault="007C69F6">
      <w:r>
        <w:t xml:space="preserve">Besucher der Plattform finden Berichte von Betroffenen, die ihre Erfahrungen mit Jugendämtern beschreiben. Sie finden Links zu relevanten Gerichtsentscheidungen, Hinweise auf Rechtsmittel und Kontakte zu Selbsthilfegruppen. Was sie dort nicht finden: Rechtsberatung im rechtlichen Sinne. Diese kann die Plattform nicht ersetzen. </w:t>
      </w:r>
      <w:r>
        <w:lastRenderedPageBreak/>
        <w:t>Was sie aber kann: Den ersten Schritt aus der Isolation heraus erleichtern und das Bewusstsein schärfen, dass das, was einem selbst passiert ist, kein Einzelfall ist.</w:t>
      </w:r>
    </w:p>
    <w:p w14:paraId="606AE424" w14:textId="77777777" w:rsidR="007C69F6" w:rsidRDefault="007C69F6"/>
    <w:p w14:paraId="7FBF1264" w14:textId="77777777" w:rsidR="007C69F6" w:rsidRDefault="007C69F6">
      <w:r>
        <w:t>#### Die politische Dimension: Reformdruck von unten</w:t>
      </w:r>
    </w:p>
    <w:p w14:paraId="603173F2" w14:textId="77777777" w:rsidR="007C69F6" w:rsidRDefault="007C69F6"/>
    <w:p w14:paraId="643A0139" w14:textId="77777777" w:rsidR="007C69F6" w:rsidRDefault="007C69F6">
      <w:r>
        <w:t xml:space="preserve">Plattformen wie </w:t>
      </w:r>
      <w:proofErr w:type="spellStart"/>
      <w:r>
        <w:t>Jugendamtwatch</w:t>
      </w:r>
      <w:proofErr w:type="spellEnd"/>
      <w:r>
        <w:t xml:space="preserve"> haben in der Vergangenheit dazu beigetragen, politische Diskussionen anzustoßen. Wenn Berichte von Betroffenen öffentlich werden, wenn Medien darüber berichten, wenn Abgeordnete Anfragen stellen: Dann entsteht Reformdruck. Dieser Druck ist in einer Demokratie legitim und wichtig. Er ist ein Korrektiv für ein System, das sich von innen heraus nur langsam reformiert.</w:t>
      </w:r>
    </w:p>
    <w:p w14:paraId="204DE0A5" w14:textId="77777777" w:rsidR="007C69F6" w:rsidRDefault="007C69F6"/>
    <w:p w14:paraId="66AFD3DC" w14:textId="77777777" w:rsidR="007C69F6" w:rsidRDefault="007C69F6">
      <w:r>
        <w:t>#### Was das alles zusammen bedeutet</w:t>
      </w:r>
    </w:p>
    <w:p w14:paraId="025F886D" w14:textId="77777777" w:rsidR="007C69F6" w:rsidRDefault="007C69F6"/>
    <w:p w14:paraId="2601677C" w14:textId="77777777" w:rsidR="007C69F6" w:rsidRDefault="007C69F6">
      <w:r>
        <w:t>Die zwanzig Themen, die in dieser Beitragsreihe behandelt wurden, sind keine isolierten Einzelprobleme. Sie sind Aspekte eines Systems, das an bestimmten Stellen strukturell versagt. Die Lösung liegt nicht darin, das Jugendamt abzuschaffen oder Kinderschutz zu schwächen – im Gegenteil. Die Lösung liegt in mehr Transparenz, mehr unabhängiger Kontrolle, besserer Aufklärung betroffener Familien und einem stärkeren Bewusstsein dafür, dass Eingriffe in die Familie immer das letzte Mittel sein müssen. Daran zu arbeiten, ist die gemeinsame Aufgabe von Politik, Rechtsprechung, Verwaltung und Zivilgesellschaft.</w:t>
      </w:r>
    </w:p>
    <w:p w14:paraId="1EEBC822" w14:textId="77777777" w:rsidR="007C69F6" w:rsidRDefault="007C69F6"/>
    <w:p w14:paraId="566980CA" w14:textId="77777777" w:rsidR="007C69F6" w:rsidRDefault="007C69F6"/>
    <w:p w14:paraId="287EA751" w14:textId="77777777" w:rsidR="007C69F6" w:rsidRDefault="007C69F6">
      <w:pPr>
        <w:pBdr>
          <w:bottom w:val="single" w:sz="6" w:space="1" w:color="auto"/>
        </w:pBdr>
      </w:pPr>
    </w:p>
    <w:p w14:paraId="0B0851D3" w14:textId="77777777" w:rsidR="007C69F6" w:rsidRDefault="007C69F6"/>
    <w:p w14:paraId="5937B59C" w14:textId="77777777" w:rsidR="007C69F6" w:rsidRDefault="007C69F6">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E"/>
          </mc:Choice>
          <mc:Fallback>
            <w:t>📎</w:t>
          </mc:Fallback>
        </mc:AlternateContent>
      </w:r>
      <w:r>
        <w:t xml:space="preserve"> Quellen &amp; weiterführende Links</w:t>
      </w:r>
    </w:p>
    <w:p w14:paraId="493F1716" w14:textId="77777777" w:rsidR="007C69F6" w:rsidRDefault="007C69F6"/>
    <w:p w14:paraId="146572AC" w14:textId="68A0EEDC" w:rsidR="007C69F6" w:rsidRDefault="007C69F6">
      <w:r>
        <w:t>- [</w:t>
      </w:r>
      <w:proofErr w:type="spellStart"/>
      <w:r>
        <w:t>Jugendamtwatch</w:t>
      </w:r>
      <w:proofErr w:type="spellEnd"/>
      <w:r>
        <w:t xml:space="preserve"> – Plattform für Betroffene](</w:t>
      </w:r>
      <w:hyperlink r:id="rId42" w:history="1">
        <w:r w:rsidRPr="006D3B29">
          <w:rPr>
            <w:rStyle w:val="Hyperlink"/>
          </w:rPr>
          <w:t>http://jugendamtwatch.blogspot.com/</w:t>
        </w:r>
      </w:hyperlink>
      <w:r>
        <w:t>)</w:t>
      </w:r>
    </w:p>
    <w:p w14:paraId="12ECF57F" w14:textId="280CC03D" w:rsidR="007C69F6" w:rsidRDefault="007C69F6">
      <w:pPr>
        <w:pBdr>
          <w:bottom w:val="single" w:sz="6" w:space="1" w:color="auto"/>
        </w:pBdr>
      </w:pPr>
      <w:r>
        <w:t>- [PI-Kanzlei – Wie sich Eltern gegen das Jugendamt wehren können](</w:t>
      </w:r>
      <w:hyperlink r:id="rId43" w:history="1">
        <w:r w:rsidRPr="006D3B29">
          <w:rPr>
            <w:rStyle w:val="Hyperlink"/>
          </w:rPr>
          <w:t>https://www.pi-kanzlei.de/wie-sich-eltern-gegen-das-jugendamt-wehren-koennen/</w:t>
        </w:r>
      </w:hyperlink>
      <w:r>
        <w:t>)</w:t>
      </w:r>
    </w:p>
    <w:p w14:paraId="4506F170" w14:textId="77777777" w:rsidR="007C69F6" w:rsidRDefault="007C69F6"/>
    <w:p w14:paraId="36692EDA" w14:textId="77777777" w:rsidR="007C69F6" w:rsidRDefault="007C69F6">
      <w:r>
        <w:lastRenderedPageBreak/>
        <w:t>*Alle Beiträge ersetzen keine individuelle Rechtsberatung. Jeder Fall ist individuell zu bewerten. Bei konkreter Betroffenheit empfiehlt sich die Einschaltung eines Fachanwalts für Familienrecht.*</w:t>
      </w:r>
    </w:p>
    <w:p w14:paraId="1C993486" w14:textId="6358E526" w:rsidR="004E08C5" w:rsidRDefault="004E08C5"/>
    <w:sectPr w:rsidR="004E08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C5"/>
    <w:rsid w:val="004E08C5"/>
    <w:rsid w:val="005A7AA6"/>
    <w:rsid w:val="00654038"/>
    <w:rsid w:val="006A234F"/>
    <w:rsid w:val="006A3030"/>
    <w:rsid w:val="007C69F6"/>
    <w:rsid w:val="008D47B6"/>
    <w:rsid w:val="00E17F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B62D524"/>
  <w15:chartTrackingRefBased/>
  <w15:docId w15:val="{71B3678D-4648-1545-AB5E-68954D3F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0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0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08C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08C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08C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08C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08C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08C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08C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08C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08C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08C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08C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08C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08C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08C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08C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08C5"/>
    <w:rPr>
      <w:rFonts w:eastAsiaTheme="majorEastAsia" w:cstheme="majorBidi"/>
      <w:color w:val="272727" w:themeColor="text1" w:themeTint="D8"/>
    </w:rPr>
  </w:style>
  <w:style w:type="paragraph" w:styleId="Titel">
    <w:name w:val="Title"/>
    <w:basedOn w:val="Standard"/>
    <w:next w:val="Standard"/>
    <w:link w:val="TitelZchn"/>
    <w:uiPriority w:val="10"/>
    <w:qFormat/>
    <w:rsid w:val="004E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08C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08C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08C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08C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08C5"/>
    <w:rPr>
      <w:i/>
      <w:iCs/>
      <w:color w:val="404040" w:themeColor="text1" w:themeTint="BF"/>
    </w:rPr>
  </w:style>
  <w:style w:type="paragraph" w:styleId="Listenabsatz">
    <w:name w:val="List Paragraph"/>
    <w:basedOn w:val="Standard"/>
    <w:uiPriority w:val="34"/>
    <w:qFormat/>
    <w:rsid w:val="004E08C5"/>
    <w:pPr>
      <w:ind w:left="720"/>
      <w:contextualSpacing/>
    </w:pPr>
  </w:style>
  <w:style w:type="character" w:styleId="IntensiveHervorhebung">
    <w:name w:val="Intense Emphasis"/>
    <w:basedOn w:val="Absatz-Standardschriftart"/>
    <w:uiPriority w:val="21"/>
    <w:qFormat/>
    <w:rsid w:val="004E08C5"/>
    <w:rPr>
      <w:i/>
      <w:iCs/>
      <w:color w:val="0F4761" w:themeColor="accent1" w:themeShade="BF"/>
    </w:rPr>
  </w:style>
  <w:style w:type="paragraph" w:styleId="IntensivesZitat">
    <w:name w:val="Intense Quote"/>
    <w:basedOn w:val="Standard"/>
    <w:next w:val="Standard"/>
    <w:link w:val="IntensivesZitatZchn"/>
    <w:uiPriority w:val="30"/>
    <w:qFormat/>
    <w:rsid w:val="004E0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08C5"/>
    <w:rPr>
      <w:i/>
      <w:iCs/>
      <w:color w:val="0F4761" w:themeColor="accent1" w:themeShade="BF"/>
    </w:rPr>
  </w:style>
  <w:style w:type="character" w:styleId="IntensiverVerweis">
    <w:name w:val="Intense Reference"/>
    <w:basedOn w:val="Absatz-Standardschriftart"/>
    <w:uiPriority w:val="32"/>
    <w:qFormat/>
    <w:rsid w:val="004E08C5"/>
    <w:rPr>
      <w:b/>
      <w:bCs/>
      <w:smallCaps/>
      <w:color w:val="0F4761" w:themeColor="accent1" w:themeShade="BF"/>
      <w:spacing w:val="5"/>
    </w:rPr>
  </w:style>
  <w:style w:type="character" w:styleId="Hyperlink">
    <w:name w:val="Hyperlink"/>
    <w:basedOn w:val="Absatz-Standardschriftart"/>
    <w:uiPriority w:val="99"/>
    <w:unhideWhenUsed/>
    <w:rsid w:val="007C69F6"/>
    <w:rPr>
      <w:color w:val="467886" w:themeColor="hyperlink"/>
      <w:u w:val="single"/>
    </w:rPr>
  </w:style>
  <w:style w:type="character" w:styleId="NichtaufgelsteErwhnung">
    <w:name w:val="Unresolved Mention"/>
    <w:basedOn w:val="Absatz-Standardschriftart"/>
    <w:uiPriority w:val="99"/>
    <w:semiHidden/>
    <w:unhideWhenUsed/>
    <w:rsid w:val="007C6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walt.de/rechtstipps/inobhutnahme-durch-das-jugendamt-wann-ist-sie-noch-zulaessig-und-was-eltern-jetzt-tun-koennen-269640.html" TargetMode="External" /><Relationship Id="rId13" Type="http://schemas.openxmlformats.org/officeDocument/2006/relationships/hyperlink" Target="https://www.familienrechtsiegen.de/inobhutnahme-durch-das-jugendamt-welche-rechte-haben-eltern/" TargetMode="External" /><Relationship Id="rId18" Type="http://schemas.openxmlformats.org/officeDocument/2006/relationships/hyperlink" Target="https://www.familienrechtsiegen.de/inobhutnahme-durch-das-jugendamt-welche-rechte-haben-eltern/" TargetMode="External" /><Relationship Id="rId26" Type="http://schemas.openxmlformats.org/officeDocument/2006/relationships/hyperlink" Target="https://www.pi-kanzlei.de/wie-sich-eltern-gegen-das-jugendamt-wehren-koennen/" TargetMode="External" /><Relationship Id="rId39" Type="http://schemas.openxmlformats.org/officeDocument/2006/relationships/hyperlink" Target="https://www.familienrechtsiegen.de/inobhutnahme-durch-das-jugendamt-welche-rechte-haben-eltern/" TargetMode="External" /><Relationship Id="rId3" Type="http://schemas.openxmlformats.org/officeDocument/2006/relationships/webSettings" Target="webSettings.xml" /><Relationship Id="rId21" Type="http://schemas.openxmlformats.org/officeDocument/2006/relationships/hyperlink" Target="https://www.pi-kanzlei.de/wie-sich-eltern-gegen-das-jugendamt-wehren-koennen/" TargetMode="External" /><Relationship Id="rId34" Type="http://schemas.openxmlformats.org/officeDocument/2006/relationships/hyperlink" Target="http://jugendamtwatch.blogspot.com/" TargetMode="External" /><Relationship Id="rId42" Type="http://schemas.openxmlformats.org/officeDocument/2006/relationships/hyperlink" Target="http://jugendamtwatch.blogspot.com/" TargetMode="External" /><Relationship Id="rId7" Type="http://schemas.openxmlformats.org/officeDocument/2006/relationships/hyperlink" Target="https://www.xn--rechtsanwltin-hanna-henning-jkc.de/rechtswidrige-inobhutnahme-durch-jugendamt/" TargetMode="External" /><Relationship Id="rId12" Type="http://schemas.openxmlformats.org/officeDocument/2006/relationships/hyperlink" Target="https://www.anwalt-kindschaftsrecht.de/inobhutnahme-strafbarkeit-jugendamt-schmerzensgeld/" TargetMode="External" /><Relationship Id="rId17" Type="http://schemas.openxmlformats.org/officeDocument/2006/relationships/hyperlink" Target="https://www.juraforum.de/lexikon/inobhutnahme" TargetMode="External" /><Relationship Id="rId25" Type="http://schemas.openxmlformats.org/officeDocument/2006/relationships/hyperlink" Target="https://www.familienrechtsiegen.de/inobhutnahme-durch-das-jugendamt-welche-rechte-haben-eltern/" TargetMode="External" /><Relationship Id="rId33" Type="http://schemas.openxmlformats.org/officeDocument/2006/relationships/hyperlink" Target="https://www.pi-kanzlei.de/wie-sich-eltern-gegen-das-jugendamt-wehren-koennen/" TargetMode="External" /><Relationship Id="rId38" Type="http://schemas.openxmlformats.org/officeDocument/2006/relationships/hyperlink" Target="https://www.anwalt.de/rechtstipps/inobhutnahme" TargetMode="External" /><Relationship Id="rId2" Type="http://schemas.openxmlformats.org/officeDocument/2006/relationships/settings" Target="settings.xml" /><Relationship Id="rId16" Type="http://schemas.openxmlformats.org/officeDocument/2006/relationships/hyperlink" Target="https://www.anwalt-kindschaftsrecht.de/inobhutnahme-strafbarkeit-jugendamt-schmerzensgeld/" TargetMode="External" /><Relationship Id="rId20" Type="http://schemas.openxmlformats.org/officeDocument/2006/relationships/hyperlink" Target="https://www.familienrechtsiegen.de/inobhutnahme-durch-das-jugendamt-welche-rechte-haben-eltern/" TargetMode="External" /><Relationship Id="rId29" Type="http://schemas.openxmlformats.org/officeDocument/2006/relationships/hyperlink" Target="https://www.juraforum.de/lexikon/inobhutnahme" TargetMode="External" /><Relationship Id="rId41" Type="http://schemas.openxmlformats.org/officeDocument/2006/relationships/hyperlink" Target="https://www.anwalt.de/rechtstipps/inobhutnahme-und-kindeswohlgefaehrdung-wenn-das-jugendamt-mit-dem-gericht-droht-update-29-11-25-255874.html" TargetMode="External" /><Relationship Id="rId1" Type="http://schemas.openxmlformats.org/officeDocument/2006/relationships/styles" Target="styles.xml" /><Relationship Id="rId6" Type="http://schemas.openxmlformats.org/officeDocument/2006/relationships/hyperlink" Target="https://www.xn--rechtsanwltin-hanna-henning-jkc.de/kommentar-zu-beh%C3%B6rdenwillk%C3%BCr/" TargetMode="External" /><Relationship Id="rId11" Type="http://schemas.openxmlformats.org/officeDocument/2006/relationships/hyperlink" Target="https://www.anwalt.de/rechtstipps/inobhutnahme-und-kindeswohlgefaehrdung-wenn-das-jugendamt-mit-dem-gericht-droht-update-29-11-25-255874.html" TargetMode="External" /><Relationship Id="rId24" Type="http://schemas.openxmlformats.org/officeDocument/2006/relationships/hyperlink" Target="https://www.juraforum.de/lexikon/inobhutnahme" TargetMode="External" /><Relationship Id="rId32" Type="http://schemas.openxmlformats.org/officeDocument/2006/relationships/hyperlink" Target="https://familienrecht.activinews.tv/was-tun-wenn-jugendamt-luegt/" TargetMode="External" /><Relationship Id="rId37" Type="http://schemas.openxmlformats.org/officeDocument/2006/relationships/hyperlink" Target="https://www.juraforum.de/lexikon/inobhutnahme" TargetMode="External" /><Relationship Id="rId40" Type="http://schemas.openxmlformats.org/officeDocument/2006/relationships/hyperlink" Target="https://www.familienrechtsiegen.de/inobhutnahme-durch-das-jugendamt-welche-rechte-haben-eltern/" TargetMode="External" /><Relationship Id="rId45" Type="http://schemas.openxmlformats.org/officeDocument/2006/relationships/theme" Target="theme/theme1.xml" /><Relationship Id="rId5" Type="http://schemas.openxmlformats.org/officeDocument/2006/relationships/hyperlink" Target="https://www.anwalt.de/rechtstipps/inobhutnahme-durch-das-jugendamt-wann-ist-sie-noch-zulaessig-und-was-eltern-jetzt-tun-koennen-269640.html" TargetMode="External" /><Relationship Id="rId15" Type="http://schemas.openxmlformats.org/officeDocument/2006/relationships/hyperlink" Target="https://www.pi-kanzlei.de/wie-sich-eltern-gegen-das-jugendamt-wehren-koennen/" TargetMode="External" /><Relationship Id="rId23" Type="http://schemas.openxmlformats.org/officeDocument/2006/relationships/hyperlink" Target="https://www.anwalt.de/rechtstipps/inobhutnahme-und-kindeswohlgefaehrdung-wenn-das-jugendamt-mit-dem-gericht-droht-update-29-11-25-255874.html" TargetMode="External" /><Relationship Id="rId28" Type="http://schemas.openxmlformats.org/officeDocument/2006/relationships/hyperlink" Target="https://familienrecht.activinews.tv/was-tun-wenn-jugendamt-luegt/" TargetMode="External" /><Relationship Id="rId36" Type="http://schemas.openxmlformats.org/officeDocument/2006/relationships/hyperlink" Target="https://www.anwalt.de/rechtstipps/inobhutnahme" TargetMode="External" /><Relationship Id="rId10" Type="http://schemas.openxmlformats.org/officeDocument/2006/relationships/hyperlink" Target="http://jugendamtwatch.blogspot.com/" TargetMode="External" /><Relationship Id="rId19" Type="http://schemas.openxmlformats.org/officeDocument/2006/relationships/hyperlink" Target="https://www.anwalt.de/rechtstipps/inobhutnahme-durch-das-jugendamt-wann-ist-sie-noch-zulaessig-und-was-eltern-jetzt-tun-koennen-269640.html" TargetMode="External" /><Relationship Id="rId31" Type="http://schemas.openxmlformats.org/officeDocument/2006/relationships/hyperlink" Target="https://www.anwalt-kindschaftsrecht.de/inobhutnahme-strafbarkeit-jugendamt-schmerzensgeld/" TargetMode="External" /><Relationship Id="rId44" Type="http://schemas.openxmlformats.org/officeDocument/2006/relationships/fontTable" Target="fontTable.xml" /><Relationship Id="rId4" Type="http://schemas.openxmlformats.org/officeDocument/2006/relationships/hyperlink" Target="http://jugendamtwatch.blogspot.com/" TargetMode="External" /><Relationship Id="rId9" Type="http://schemas.openxmlformats.org/officeDocument/2006/relationships/hyperlink" Target="https://www.familienrechtsiegen.de/inobhutnahme-durch-das-jugendamt-welche-rechte-haben-eltern/" TargetMode="External" /><Relationship Id="rId14" Type="http://schemas.openxmlformats.org/officeDocument/2006/relationships/hyperlink" Target="https://www.anwalt-kindschaftsrecht.de/inobhutnahme-strafbarkeit-jugendamt-schmerzensgeld/" TargetMode="External" /><Relationship Id="rId22" Type="http://schemas.openxmlformats.org/officeDocument/2006/relationships/hyperlink" Target="https://www.juraforum.de/lexikon/inobhutnahme" TargetMode="External" /><Relationship Id="rId27" Type="http://schemas.openxmlformats.org/officeDocument/2006/relationships/hyperlink" Target="https://www.anwalt-kindschaftsrecht.de/inobhutnahme-strafbarkeit-jugendamt-schmerzensgeld/" TargetMode="External" /><Relationship Id="rId30" Type="http://schemas.openxmlformats.org/officeDocument/2006/relationships/hyperlink" Target="https://familienrecht.activinews.tv/was-tun-wenn-jugendamt-luegt/" TargetMode="External" /><Relationship Id="rId35" Type="http://schemas.openxmlformats.org/officeDocument/2006/relationships/hyperlink" Target="https://www.anwalt.de/rechtstipps/inobhutnahme-durch-das-jugendamt-wann-ist-sie-noch-zulaessig-und-was-eltern-jetzt-tun-koennen-269640.html" TargetMode="External" /><Relationship Id="rId43" Type="http://schemas.openxmlformats.org/officeDocument/2006/relationships/hyperlink" Target="https://www.pi-kanzlei.de/wie-sich-eltern-gegen-das-jugendamt-wehren-koennen/"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13462</Words>
  <Characters>84815</Characters>
  <Application>Microsoft Office Word</Application>
  <DocSecurity>0</DocSecurity>
  <Lines>706</Lines>
  <Paragraphs>196</Paragraphs>
  <ScaleCrop>false</ScaleCrop>
  <Company/>
  <LinksUpToDate>false</LinksUpToDate>
  <CharactersWithSpaces>98081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Martynek</dc:creator>
  <cp:keywords/>
  <dc:description/>
  <cp:lastModifiedBy>Justine Martynek</cp:lastModifiedBy>
  <cp:revision>5</cp:revision>
  <dcterms:created xsi:type="dcterms:W3CDTF">2026-07-03T12:41:00Z</dcterms:created>
  <dcterms:modified xsi:type="dcterms:W3CDTF">2026-07-03T22:05:00Z</dcterms:modified>
</cp:coreProperties>
</file>