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83DB" w14:textId="5FFA185C" w:rsidR="00CD26BE" w:rsidRDefault="00CA3D27">
      <w:r>
        <w:t>Test hhhhhhhhhhhhhhhhhhhhhhhasfdgdswaadsfjkjdsakjdkfdhjsoadjfkdhjskafjdksajfkdksajfkkbjknljjhghlk;lljhghklljhklljl</w:t>
      </w:r>
    </w:p>
    <w:sectPr w:rsidR="00CD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6B"/>
    <w:rsid w:val="00CA3D27"/>
    <w:rsid w:val="00CD26BE"/>
    <w:rsid w:val="00F8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C78C"/>
  <w15:chartTrackingRefBased/>
  <w15:docId w15:val="{66A4BC71-460D-460D-83E7-6F9C5999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2</cp:revision>
  <dcterms:created xsi:type="dcterms:W3CDTF">2021-12-15T15:47:00Z</dcterms:created>
  <dcterms:modified xsi:type="dcterms:W3CDTF">2021-12-15T15:47:00Z</dcterms:modified>
</cp:coreProperties>
</file>