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71A54" w14:textId="77777777" w:rsidR="00601C72" w:rsidRPr="00601C72" w:rsidRDefault="00601C72" w:rsidP="00601C72">
      <w:pPr>
        <w:spacing w:after="24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br/>
      </w:r>
    </w:p>
    <w:p w14:paraId="6A19D71D"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4"/>
          <w:szCs w:val="44"/>
          <w:lang w:eastAsia="en-AU"/>
        </w:rPr>
        <w:t>Security Risk Assessment For</w:t>
      </w:r>
    </w:p>
    <w:p w14:paraId="7C5E6220"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4"/>
          <w:szCs w:val="44"/>
          <w:lang w:eastAsia="en-AU"/>
        </w:rPr>
        <w:t>ABC WIDGETS</w:t>
      </w:r>
    </w:p>
    <w:p w14:paraId="4BE769B9"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Version 1.0</w:t>
      </w:r>
    </w:p>
    <w:p w14:paraId="07CFC10B"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October 2020</w:t>
      </w:r>
    </w:p>
    <w:p w14:paraId="482D6683" w14:textId="77777777" w:rsidR="00601C72" w:rsidRPr="00601C72" w:rsidRDefault="00601C72" w:rsidP="00601C72">
      <w:pPr>
        <w:spacing w:after="24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p>
    <w:p w14:paraId="10C28D2E"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8"/>
          <w:szCs w:val="28"/>
          <w:lang w:eastAsia="en-AU"/>
        </w:rPr>
        <w:t>Prepared for</w:t>
      </w:r>
    </w:p>
    <w:p w14:paraId="12AECC2B"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0"/>
          <w:szCs w:val="30"/>
          <w:lang w:eastAsia="en-AU"/>
        </w:rPr>
        <w:t>ABC WIDGETS</w:t>
      </w:r>
    </w:p>
    <w:p w14:paraId="56DB58C6"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Prepared By</w:t>
      </w:r>
    </w:p>
    <w:p w14:paraId="37E984E3"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0"/>
          <w:szCs w:val="30"/>
          <w:lang w:eastAsia="en-AU"/>
        </w:rPr>
        <w:t>Communications &amp; Business Team</w:t>
      </w:r>
    </w:p>
    <w:p w14:paraId="1534C4D7"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7B9832E3"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2798D1C5"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1BBEA523"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403BE6FF"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51E48B5F"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37CF1224"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443A442F"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149BD3F5" w14:textId="1DF7BDD5" w:rsidR="00601C72" w:rsidRPr="00601C72" w:rsidRDefault="00601C72" w:rsidP="00601C72">
      <w:pPr>
        <w:spacing w:before="360" w:after="80" w:line="240" w:lineRule="auto"/>
        <w:outlineLvl w:val="1"/>
        <w:rPr>
          <w:rFonts w:ascii="Times New Roman" w:eastAsia="Times New Roman" w:hAnsi="Times New Roman" w:cs="Times New Roman"/>
          <w:b/>
          <w:bCs/>
          <w:sz w:val="36"/>
          <w:szCs w:val="36"/>
          <w:lang w:eastAsia="en-AU"/>
        </w:rPr>
      </w:pPr>
      <w:r w:rsidRPr="00601C72">
        <w:rPr>
          <w:rFonts w:ascii="Arial" w:eastAsia="Times New Roman" w:hAnsi="Arial" w:cs="Arial"/>
          <w:b/>
          <w:bCs/>
          <w:color w:val="000000"/>
          <w:sz w:val="34"/>
          <w:szCs w:val="34"/>
          <w:lang w:eastAsia="en-AU"/>
        </w:rPr>
        <w:lastRenderedPageBreak/>
        <w:t>Table of Contents</w:t>
      </w:r>
    </w:p>
    <w:p w14:paraId="4E94F031" w14:textId="77777777" w:rsidR="001B1324" w:rsidRDefault="00601C72" w:rsidP="00601C72">
      <w:pPr>
        <w:spacing w:after="24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001B1324">
        <w:rPr>
          <w:rFonts w:ascii="Times New Roman" w:eastAsia="Times New Roman" w:hAnsi="Times New Roman" w:cs="Times New Roman"/>
          <w:sz w:val="24"/>
          <w:szCs w:val="24"/>
          <w:lang w:eastAsia="en-AU"/>
        </w:rPr>
        <w:t>Table of Contents</w:t>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t>Page 2</w:t>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001B1324">
        <w:rPr>
          <w:rFonts w:ascii="Times New Roman" w:eastAsia="Times New Roman" w:hAnsi="Times New Roman" w:cs="Times New Roman"/>
          <w:sz w:val="24"/>
          <w:szCs w:val="24"/>
          <w:lang w:eastAsia="en-AU"/>
        </w:rPr>
        <w:t>Executive Summary</w:t>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t>Page 3</w:t>
      </w:r>
    </w:p>
    <w:p w14:paraId="318291B4" w14:textId="01BE5242"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Introduction</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14:paraId="30EFCD3D"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1.1 Purpose</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4</w:t>
      </w:r>
    </w:p>
    <w:p w14:paraId="29B74B3A"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1.2 Scope</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4</w:t>
      </w:r>
    </w:p>
    <w:p w14:paraId="404D2ABD" w14:textId="78C4C7B6"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Risk Assessment Approach</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14:paraId="5165561E"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2.1 Participants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5</w:t>
      </w:r>
    </w:p>
    <w:p w14:paraId="62E13CF7"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2.2 Techniques used</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5-6</w:t>
      </w:r>
    </w:p>
    <w:p w14:paraId="12DC5531"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2.3 Risk Model</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6</w:t>
      </w:r>
    </w:p>
    <w:p w14:paraId="2465B657" w14:textId="26505E8E"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System Components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14:paraId="1847DC8E"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3.1 Technology components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7</w:t>
      </w:r>
    </w:p>
    <w:p w14:paraId="6C050467"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3.2 Equipment in operation</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7</w:t>
      </w:r>
    </w:p>
    <w:p w14:paraId="6551EA08" w14:textId="77777777"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Vulnerability Statement</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14:paraId="2535037F" w14:textId="7DC30C1D"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4.1 Overview</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8</w:t>
      </w:r>
    </w:p>
    <w:p w14:paraId="44D5E517" w14:textId="3B5A33CC"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4.2 Physical Vulnerability Assessment</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8</w:t>
      </w:r>
    </w:p>
    <w:p w14:paraId="2E889EF9" w14:textId="3980BB51"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4.3 Vulnerabilities identified</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9</w:t>
      </w:r>
    </w:p>
    <w:p w14:paraId="339D6622" w14:textId="679F75A8"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Threat Statement</w:t>
      </w:r>
    </w:p>
    <w:p w14:paraId="6B719A27" w14:textId="42A0B2BC"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5.1 Overview</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10</w:t>
      </w:r>
    </w:p>
    <w:p w14:paraId="6B3AD994" w14:textId="427D4238"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5.2 Credible Threats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10-11</w:t>
      </w:r>
    </w:p>
    <w:p w14:paraId="4E0F4F10" w14:textId="63FB5A25"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Results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11-13</w:t>
      </w:r>
    </w:p>
    <w:p w14:paraId="3B8FC045" w14:textId="2A521F4D"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Conclusion</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14</w:t>
      </w:r>
    </w:p>
    <w:p w14:paraId="09E6741C" w14:textId="600266FD"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Recommendations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14</w:t>
      </w:r>
    </w:p>
    <w:p w14:paraId="68CD6C1C" w14:textId="0771328D"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References/Appendix</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15</w:t>
      </w:r>
    </w:p>
    <w:p w14:paraId="03986CE1" w14:textId="77777777" w:rsidR="001B1324" w:rsidRDefault="001B1324" w:rsidP="001B1324">
      <w:pPr>
        <w:spacing w:after="240" w:line="240" w:lineRule="auto"/>
        <w:rPr>
          <w:rFonts w:ascii="Times New Roman" w:eastAsia="Times New Roman" w:hAnsi="Times New Roman" w:cs="Times New Roman"/>
          <w:sz w:val="24"/>
          <w:szCs w:val="24"/>
          <w:lang w:eastAsia="en-AU"/>
        </w:rPr>
      </w:pPr>
    </w:p>
    <w:p w14:paraId="76AF5BB5" w14:textId="2BB96D07" w:rsidR="00601C72" w:rsidRPr="00601C72" w:rsidRDefault="00601C72" w:rsidP="001B1324">
      <w:pPr>
        <w:spacing w:after="240" w:line="240" w:lineRule="auto"/>
        <w:rPr>
          <w:rFonts w:ascii="Times New Roman" w:eastAsia="Times New Roman" w:hAnsi="Times New Roman" w:cs="Times New Roman"/>
          <w:b/>
          <w:bCs/>
          <w:sz w:val="36"/>
          <w:szCs w:val="36"/>
          <w:lang w:eastAsia="en-AU"/>
        </w:rPr>
      </w:pPr>
      <w:r w:rsidRPr="00601C72">
        <w:rPr>
          <w:rFonts w:ascii="Times New Roman" w:eastAsia="Times New Roman" w:hAnsi="Times New Roman" w:cs="Times New Roman"/>
          <w:sz w:val="24"/>
          <w:szCs w:val="24"/>
          <w:lang w:eastAsia="en-AU"/>
        </w:rPr>
        <w:lastRenderedPageBreak/>
        <w:br/>
      </w:r>
      <w:r w:rsidRPr="00601C72">
        <w:rPr>
          <w:rFonts w:ascii="Arial" w:eastAsia="Times New Roman" w:hAnsi="Arial" w:cs="Arial"/>
          <w:b/>
          <w:bCs/>
          <w:color w:val="000000"/>
          <w:sz w:val="34"/>
          <w:szCs w:val="34"/>
          <w:lang w:eastAsia="en-AU"/>
        </w:rPr>
        <w:t>Executive Summary</w:t>
      </w:r>
    </w:p>
    <w:p w14:paraId="405E2B9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w:t>
      </w:r>
    </w:p>
    <w:p w14:paraId="77BAE4A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The purpose of this report is to identify cyber security vulnerabilities and exploitations within the organization.</w:t>
      </w:r>
    </w:p>
    <w:p w14:paraId="57E26EE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C&amp;B Team have found multiple vulnerabilities within the organization itself these include:</w:t>
      </w:r>
    </w:p>
    <w:p w14:paraId="24C54932" w14:textId="77777777" w:rsidR="00601C72" w:rsidRPr="00601C72" w:rsidRDefault="00601C72" w:rsidP="00601C72">
      <w:pPr>
        <w:numPr>
          <w:ilvl w:val="0"/>
          <w:numId w:val="1"/>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All servers and devices are running different and outdated operating systems</w:t>
      </w:r>
    </w:p>
    <w:p w14:paraId="3F95BC43" w14:textId="77777777" w:rsidR="00601C72" w:rsidRPr="00601C72" w:rsidRDefault="00601C72" w:rsidP="00601C72">
      <w:pPr>
        <w:numPr>
          <w:ilvl w:val="0"/>
          <w:numId w:val="1"/>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Devices are running outdated patches creating vulnerabilities</w:t>
      </w:r>
    </w:p>
    <w:p w14:paraId="6E64198C" w14:textId="77777777" w:rsidR="00601C72" w:rsidRPr="00601C72" w:rsidRDefault="00601C72" w:rsidP="00601C72">
      <w:pPr>
        <w:numPr>
          <w:ilvl w:val="0"/>
          <w:numId w:val="1"/>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Sensitive data is stored on a single server</w:t>
      </w:r>
    </w:p>
    <w:p w14:paraId="11350D71" w14:textId="77777777" w:rsidR="00601C72" w:rsidRPr="00601C72" w:rsidRDefault="00601C72" w:rsidP="00601C72">
      <w:pPr>
        <w:numPr>
          <w:ilvl w:val="0"/>
          <w:numId w:val="1"/>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Insecure protocols</w:t>
      </w:r>
    </w:p>
    <w:p w14:paraId="3B516C03"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3DA97F4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Action to be taken: </w:t>
      </w:r>
    </w:p>
    <w:p w14:paraId="2A8414D1" w14:textId="77777777" w:rsidR="00601C72" w:rsidRPr="00601C72" w:rsidRDefault="00601C72" w:rsidP="00601C72">
      <w:pPr>
        <w:numPr>
          <w:ilvl w:val="0"/>
          <w:numId w:val="2"/>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Mandatory training for staff and quarterly refresher training</w:t>
      </w:r>
    </w:p>
    <w:p w14:paraId="281F69D9" w14:textId="77777777" w:rsidR="00601C72" w:rsidRPr="00601C72" w:rsidRDefault="00601C72" w:rsidP="00601C72">
      <w:pPr>
        <w:numPr>
          <w:ilvl w:val="0"/>
          <w:numId w:val="2"/>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Ongoing weekly patch updates of all devices </w:t>
      </w:r>
    </w:p>
    <w:p w14:paraId="582C6E17" w14:textId="77777777" w:rsidR="00601C72" w:rsidRPr="00601C72" w:rsidRDefault="00601C72" w:rsidP="00601C72">
      <w:pPr>
        <w:numPr>
          <w:ilvl w:val="0"/>
          <w:numId w:val="2"/>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Consistency between operating systems on devices</w:t>
      </w:r>
    </w:p>
    <w:p w14:paraId="3B885467" w14:textId="77777777" w:rsidR="00601C72" w:rsidRPr="00601C72" w:rsidRDefault="00601C72" w:rsidP="00601C72">
      <w:pPr>
        <w:spacing w:after="24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p>
    <w:p w14:paraId="781ACA6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w:t>
      </w:r>
    </w:p>
    <w:p w14:paraId="1789ABBF"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4D79AB0E"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6292F6D0"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75852DCC"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36D3F390" w14:textId="3B137BE7" w:rsidR="00601C72" w:rsidRPr="00601C72" w:rsidRDefault="00601C72" w:rsidP="00601C72">
      <w:pPr>
        <w:spacing w:before="480" w:after="120" w:line="240" w:lineRule="auto"/>
        <w:outlineLvl w:val="0"/>
        <w:rPr>
          <w:rFonts w:ascii="Times New Roman" w:eastAsia="Times New Roman" w:hAnsi="Times New Roman" w:cs="Times New Roman"/>
          <w:b/>
          <w:bCs/>
          <w:kern w:val="36"/>
          <w:sz w:val="48"/>
          <w:szCs w:val="48"/>
          <w:lang w:eastAsia="en-AU"/>
        </w:rPr>
      </w:pPr>
      <w:r w:rsidRPr="00601C72">
        <w:rPr>
          <w:rFonts w:ascii="Arial" w:eastAsia="Times New Roman" w:hAnsi="Arial" w:cs="Arial"/>
          <w:b/>
          <w:bCs/>
          <w:color w:val="000000"/>
          <w:kern w:val="36"/>
          <w:sz w:val="46"/>
          <w:szCs w:val="46"/>
          <w:lang w:eastAsia="en-AU"/>
        </w:rPr>
        <w:lastRenderedPageBreak/>
        <w:t>1.   Introduction </w:t>
      </w:r>
    </w:p>
    <w:p w14:paraId="7C33B7D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w:t>
      </w:r>
    </w:p>
    <w:p w14:paraId="6720E62F" w14:textId="77777777" w:rsidR="00601C72" w:rsidRPr="00601C72" w:rsidRDefault="00601C72" w:rsidP="00601C72">
      <w:pPr>
        <w:spacing w:before="360" w:after="80" w:line="240" w:lineRule="auto"/>
        <w:ind w:firstLine="720"/>
        <w:outlineLvl w:val="1"/>
        <w:rPr>
          <w:rFonts w:ascii="Times New Roman" w:eastAsia="Times New Roman" w:hAnsi="Times New Roman" w:cs="Times New Roman"/>
          <w:b/>
          <w:bCs/>
          <w:sz w:val="36"/>
          <w:szCs w:val="36"/>
          <w:lang w:eastAsia="en-AU"/>
        </w:rPr>
      </w:pPr>
      <w:proofErr w:type="gramStart"/>
      <w:r w:rsidRPr="00601C72">
        <w:rPr>
          <w:rFonts w:ascii="Arial" w:eastAsia="Times New Roman" w:hAnsi="Arial" w:cs="Arial"/>
          <w:b/>
          <w:bCs/>
          <w:color w:val="000000"/>
          <w:sz w:val="32"/>
          <w:szCs w:val="32"/>
          <w:lang w:eastAsia="en-AU"/>
        </w:rPr>
        <w:t xml:space="preserve">1.1 </w:t>
      </w:r>
      <w:r w:rsidRPr="00601C72">
        <w:rPr>
          <w:rFonts w:ascii="Times New Roman" w:eastAsia="Times New Roman" w:hAnsi="Times New Roman" w:cs="Times New Roman"/>
          <w:color w:val="000000"/>
          <w:sz w:val="12"/>
          <w:szCs w:val="12"/>
          <w:lang w:eastAsia="en-AU"/>
        </w:rPr>
        <w:t> </w:t>
      </w:r>
      <w:r w:rsidRPr="00601C72">
        <w:rPr>
          <w:rFonts w:ascii="Arial" w:eastAsia="Times New Roman" w:hAnsi="Arial" w:cs="Arial"/>
          <w:b/>
          <w:bCs/>
          <w:color w:val="000000"/>
          <w:sz w:val="32"/>
          <w:szCs w:val="32"/>
          <w:lang w:eastAsia="en-AU"/>
        </w:rPr>
        <w:t>Purpose</w:t>
      </w:r>
      <w:proofErr w:type="gramEnd"/>
      <w:r w:rsidRPr="00601C72">
        <w:rPr>
          <w:rFonts w:ascii="Arial" w:eastAsia="Times New Roman" w:hAnsi="Arial" w:cs="Arial"/>
          <w:b/>
          <w:bCs/>
          <w:color w:val="000000"/>
          <w:sz w:val="32"/>
          <w:szCs w:val="32"/>
          <w:lang w:eastAsia="en-AU"/>
        </w:rPr>
        <w:t> </w:t>
      </w:r>
    </w:p>
    <w:p w14:paraId="742B77B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 xml:space="preserve">The purpose of this initial risk assessment is to evaluate and document the adequacy of the ABC Widgets security. This assessment provides a structured risk profile of the company, addresses current </w:t>
      </w:r>
      <w:proofErr w:type="gramStart"/>
      <w:r w:rsidRPr="00601C72">
        <w:rPr>
          <w:rFonts w:ascii="Arial" w:eastAsia="Times New Roman" w:hAnsi="Arial" w:cs="Arial"/>
          <w:color w:val="000000"/>
          <w:sz w:val="26"/>
          <w:szCs w:val="26"/>
          <w:lang w:eastAsia="en-AU"/>
        </w:rPr>
        <w:t>shortcomings</w:t>
      </w:r>
      <w:proofErr w:type="gramEnd"/>
      <w:r w:rsidRPr="00601C72">
        <w:rPr>
          <w:rFonts w:ascii="Arial" w:eastAsia="Times New Roman" w:hAnsi="Arial" w:cs="Arial"/>
          <w:color w:val="000000"/>
          <w:sz w:val="26"/>
          <w:szCs w:val="26"/>
          <w:lang w:eastAsia="en-AU"/>
        </w:rPr>
        <w:t xml:space="preserve"> and recommends improvements to mitigate the existing threats and vulnerabilities.</w:t>
      </w:r>
    </w:p>
    <w:p w14:paraId="429C4467" w14:textId="77777777" w:rsidR="00601C72" w:rsidRPr="00601C72" w:rsidRDefault="00601C72" w:rsidP="00601C72">
      <w:pPr>
        <w:spacing w:before="360" w:after="80" w:line="240" w:lineRule="auto"/>
        <w:ind w:firstLine="720"/>
        <w:outlineLvl w:val="1"/>
        <w:rPr>
          <w:rFonts w:ascii="Times New Roman" w:eastAsia="Times New Roman" w:hAnsi="Times New Roman" w:cs="Times New Roman"/>
          <w:b/>
          <w:bCs/>
          <w:sz w:val="36"/>
          <w:szCs w:val="36"/>
          <w:lang w:eastAsia="en-AU"/>
        </w:rPr>
      </w:pPr>
      <w:r w:rsidRPr="00601C72">
        <w:rPr>
          <w:rFonts w:ascii="Arial" w:eastAsia="Times New Roman" w:hAnsi="Arial" w:cs="Arial"/>
          <w:b/>
          <w:bCs/>
          <w:color w:val="000000"/>
          <w:sz w:val="32"/>
          <w:szCs w:val="32"/>
          <w:lang w:eastAsia="en-AU"/>
        </w:rPr>
        <w:t xml:space="preserve">1.2. Scope of this risk assessment </w:t>
      </w:r>
      <w:r w:rsidRPr="00601C72">
        <w:rPr>
          <w:rFonts w:ascii="Arial" w:eastAsia="Times New Roman" w:hAnsi="Arial" w:cs="Arial"/>
          <w:b/>
          <w:bCs/>
          <w:color w:val="000000"/>
          <w:sz w:val="26"/>
          <w:szCs w:val="26"/>
          <w:lang w:eastAsia="en-AU"/>
        </w:rPr>
        <w:t> </w:t>
      </w:r>
    </w:p>
    <w:p w14:paraId="7FF901C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The scope of this risk assessment included the physical location of the ABC Widgets, the IT systems and documentation to identify the threats and vulnerabilities and discover potential risks.</w:t>
      </w:r>
    </w:p>
    <w:p w14:paraId="1B9616EB"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7CF015C3"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41B9FFB6"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190A356E"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0A1504FD"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69ED7863"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15D7D4A8"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42CE2D5F"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0EC516E4" w14:textId="1405EFD3" w:rsidR="00601C72" w:rsidRPr="00601C72" w:rsidRDefault="00601C72" w:rsidP="00601C72">
      <w:pPr>
        <w:spacing w:before="480" w:after="120" w:line="240" w:lineRule="auto"/>
        <w:outlineLvl w:val="0"/>
        <w:rPr>
          <w:rFonts w:ascii="Times New Roman" w:eastAsia="Times New Roman" w:hAnsi="Times New Roman" w:cs="Times New Roman"/>
          <w:b/>
          <w:bCs/>
          <w:kern w:val="36"/>
          <w:sz w:val="48"/>
          <w:szCs w:val="48"/>
          <w:lang w:eastAsia="en-AU"/>
        </w:rPr>
      </w:pPr>
      <w:r w:rsidRPr="00601C72">
        <w:rPr>
          <w:rFonts w:ascii="Arial" w:eastAsia="Times New Roman" w:hAnsi="Arial" w:cs="Arial"/>
          <w:b/>
          <w:bCs/>
          <w:color w:val="000000"/>
          <w:kern w:val="36"/>
          <w:sz w:val="46"/>
          <w:szCs w:val="46"/>
          <w:lang w:eastAsia="en-AU"/>
        </w:rPr>
        <w:lastRenderedPageBreak/>
        <w:t>2.  Risk Assessment Approach </w:t>
      </w:r>
    </w:p>
    <w:p w14:paraId="3A0BF149"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773449C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 xml:space="preserve">This risk assessment methodology was conducted using the guidelines in NIST SP 800-30, </w:t>
      </w:r>
      <w:r w:rsidRPr="00601C72">
        <w:rPr>
          <w:rFonts w:ascii="Arial" w:eastAsia="Times New Roman" w:hAnsi="Arial" w:cs="Arial"/>
          <w:i/>
          <w:iCs/>
          <w:color w:val="000000"/>
          <w:sz w:val="26"/>
          <w:szCs w:val="26"/>
          <w:lang w:eastAsia="en-AU"/>
        </w:rPr>
        <w:t>Guide for Conducting Risk Assessments</w:t>
      </w:r>
      <w:r w:rsidRPr="00601C72">
        <w:rPr>
          <w:rFonts w:ascii="Arial" w:eastAsia="Times New Roman" w:hAnsi="Arial" w:cs="Arial"/>
          <w:color w:val="000000"/>
          <w:sz w:val="26"/>
          <w:szCs w:val="26"/>
          <w:lang w:eastAsia="en-AU"/>
        </w:rPr>
        <w:t>. The assessment evaluates security vulnerabilities and threats and recommends appropriate security mitigation techniques.</w:t>
      </w:r>
    </w:p>
    <w:p w14:paraId="2BFFED81"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2.1 Participants</w:t>
      </w:r>
    </w:p>
    <w:p w14:paraId="144731F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Participants and their roles in this risk assessment were as follows:</w:t>
      </w:r>
    </w:p>
    <w:p w14:paraId="0A54FB92" w14:textId="77777777" w:rsidR="00601C72" w:rsidRPr="00601C72" w:rsidRDefault="00601C72" w:rsidP="00601C72">
      <w:pPr>
        <w:numPr>
          <w:ilvl w:val="0"/>
          <w:numId w:val="3"/>
        </w:numPr>
        <w:spacing w:before="240"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Pete Peterson, </w:t>
      </w:r>
      <w:r w:rsidRPr="00601C72">
        <w:rPr>
          <w:rFonts w:ascii="Arial" w:eastAsia="Times New Roman" w:hAnsi="Arial" w:cs="Arial"/>
          <w:color w:val="000000"/>
          <w:sz w:val="24"/>
          <w:szCs w:val="24"/>
          <w:lang w:eastAsia="en-AU"/>
        </w:rPr>
        <w:t>ABC Widgets Data Owner, provided documentation and information through interviews.</w:t>
      </w:r>
    </w:p>
    <w:p w14:paraId="7943C8E8"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Simone Simmonds, </w:t>
      </w:r>
      <w:r w:rsidRPr="00601C72">
        <w:rPr>
          <w:rFonts w:ascii="Arial" w:eastAsia="Times New Roman" w:hAnsi="Arial" w:cs="Arial"/>
          <w:color w:val="000000"/>
          <w:sz w:val="24"/>
          <w:szCs w:val="24"/>
          <w:lang w:eastAsia="en-AU"/>
        </w:rPr>
        <w:t>ABC Widgets</w:t>
      </w:r>
      <w:r w:rsidRPr="00601C72">
        <w:rPr>
          <w:rFonts w:ascii="Arial" w:eastAsia="Times New Roman" w:hAnsi="Arial" w:cs="Arial"/>
          <w:b/>
          <w:bCs/>
          <w:color w:val="000000"/>
          <w:sz w:val="24"/>
          <w:szCs w:val="24"/>
          <w:lang w:eastAsia="en-AU"/>
        </w:rPr>
        <w:t xml:space="preserve"> </w:t>
      </w:r>
      <w:r w:rsidRPr="00601C72">
        <w:rPr>
          <w:rFonts w:ascii="Arial" w:eastAsia="Times New Roman" w:hAnsi="Arial" w:cs="Arial"/>
          <w:color w:val="000000"/>
          <w:sz w:val="24"/>
          <w:szCs w:val="24"/>
          <w:lang w:eastAsia="en-AU"/>
        </w:rPr>
        <w:t>Systems Owner, helped with staff interviews and questionnaires.</w:t>
      </w:r>
    </w:p>
    <w:p w14:paraId="387F6750"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Julie Jones, </w:t>
      </w:r>
      <w:r w:rsidRPr="00601C72">
        <w:rPr>
          <w:rFonts w:ascii="Arial" w:eastAsia="Times New Roman" w:hAnsi="Arial" w:cs="Arial"/>
          <w:color w:val="000000"/>
          <w:sz w:val="24"/>
          <w:szCs w:val="24"/>
          <w:lang w:eastAsia="en-AU"/>
        </w:rPr>
        <w:t>ABC Widgets Data Custodian, Network Manager and Database Administrator, provided necessary technical documentation and information about ABC Widgets.</w:t>
      </w:r>
    </w:p>
    <w:p w14:paraId="0AAB4BCC"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Dominic Adams, </w:t>
      </w:r>
      <w:r w:rsidRPr="00601C72">
        <w:rPr>
          <w:rFonts w:ascii="Arial" w:eastAsia="Times New Roman" w:hAnsi="Arial" w:cs="Arial"/>
          <w:color w:val="000000"/>
          <w:sz w:val="24"/>
          <w:szCs w:val="24"/>
          <w:lang w:eastAsia="en-AU"/>
        </w:rPr>
        <w:t>Member of the Risk Assessment Team, conducted interviews and documentation reviews.</w:t>
      </w:r>
    </w:p>
    <w:p w14:paraId="68877B84"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Ronan O’Connor, </w:t>
      </w:r>
      <w:r w:rsidRPr="00601C72">
        <w:rPr>
          <w:rFonts w:ascii="Arial" w:eastAsia="Times New Roman" w:hAnsi="Arial" w:cs="Arial"/>
          <w:color w:val="000000"/>
          <w:sz w:val="24"/>
          <w:szCs w:val="24"/>
          <w:lang w:eastAsia="en-AU"/>
        </w:rPr>
        <w:t>Member of the Risk Assessment Team, performed cyber hygiene checklist and physical vulnerability assessment.</w:t>
      </w:r>
    </w:p>
    <w:p w14:paraId="309A6FD0"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Gary Godwin, </w:t>
      </w:r>
      <w:r w:rsidRPr="00601C72">
        <w:rPr>
          <w:rFonts w:ascii="Arial" w:eastAsia="Times New Roman" w:hAnsi="Arial" w:cs="Arial"/>
          <w:color w:val="000000"/>
          <w:sz w:val="24"/>
          <w:szCs w:val="24"/>
          <w:lang w:eastAsia="en-AU"/>
        </w:rPr>
        <w:t>Member of the Risk Assessment Team, conducted interviews and Identified the IT System.</w:t>
      </w:r>
    </w:p>
    <w:p w14:paraId="2FC057E1" w14:textId="77777777" w:rsidR="00601C72" w:rsidRPr="00601C72" w:rsidRDefault="00601C72" w:rsidP="00601C72">
      <w:pPr>
        <w:numPr>
          <w:ilvl w:val="0"/>
          <w:numId w:val="3"/>
        </w:numPr>
        <w:spacing w:after="240" w:line="240" w:lineRule="auto"/>
        <w:textAlignment w:val="baseline"/>
        <w:rPr>
          <w:rFonts w:ascii="Arial" w:eastAsia="Times New Roman" w:hAnsi="Arial" w:cs="Arial"/>
          <w:b/>
          <w:bCs/>
          <w:color w:val="000000"/>
          <w:sz w:val="24"/>
          <w:szCs w:val="24"/>
          <w:lang w:eastAsia="en-AU"/>
        </w:rPr>
      </w:pPr>
      <w:proofErr w:type="spellStart"/>
      <w:r w:rsidRPr="00601C72">
        <w:rPr>
          <w:rFonts w:ascii="Arial" w:eastAsia="Times New Roman" w:hAnsi="Arial" w:cs="Arial"/>
          <w:b/>
          <w:bCs/>
          <w:color w:val="000000"/>
          <w:sz w:val="24"/>
          <w:szCs w:val="24"/>
          <w:lang w:eastAsia="en-AU"/>
        </w:rPr>
        <w:t>Deimante</w:t>
      </w:r>
      <w:proofErr w:type="spellEnd"/>
      <w:r w:rsidRPr="00601C72">
        <w:rPr>
          <w:rFonts w:ascii="Arial" w:eastAsia="Times New Roman" w:hAnsi="Arial" w:cs="Arial"/>
          <w:b/>
          <w:bCs/>
          <w:color w:val="000000"/>
          <w:sz w:val="24"/>
          <w:szCs w:val="24"/>
          <w:lang w:eastAsia="en-AU"/>
        </w:rPr>
        <w:t xml:space="preserve"> </w:t>
      </w:r>
      <w:proofErr w:type="spellStart"/>
      <w:proofErr w:type="gramStart"/>
      <w:r w:rsidRPr="00601C72">
        <w:rPr>
          <w:rFonts w:ascii="Arial" w:eastAsia="Times New Roman" w:hAnsi="Arial" w:cs="Arial"/>
          <w:b/>
          <w:bCs/>
          <w:color w:val="000000"/>
          <w:sz w:val="24"/>
          <w:szCs w:val="24"/>
          <w:lang w:eastAsia="en-AU"/>
        </w:rPr>
        <w:t>Krinickaite</w:t>
      </w:r>
      <w:proofErr w:type="spellEnd"/>
      <w:r w:rsidRPr="00601C72">
        <w:rPr>
          <w:rFonts w:ascii="Arial" w:eastAsia="Times New Roman" w:hAnsi="Arial" w:cs="Arial"/>
          <w:b/>
          <w:bCs/>
          <w:color w:val="000000"/>
          <w:sz w:val="24"/>
          <w:szCs w:val="24"/>
          <w:lang w:eastAsia="en-AU"/>
        </w:rPr>
        <w:t xml:space="preserve">,  </w:t>
      </w:r>
      <w:r w:rsidRPr="00601C72">
        <w:rPr>
          <w:rFonts w:ascii="Arial" w:eastAsia="Times New Roman" w:hAnsi="Arial" w:cs="Arial"/>
          <w:color w:val="000000"/>
          <w:sz w:val="24"/>
          <w:szCs w:val="24"/>
          <w:lang w:eastAsia="en-AU"/>
        </w:rPr>
        <w:t>Member</w:t>
      </w:r>
      <w:proofErr w:type="gramEnd"/>
      <w:r w:rsidRPr="00601C72">
        <w:rPr>
          <w:rFonts w:ascii="Arial" w:eastAsia="Times New Roman" w:hAnsi="Arial" w:cs="Arial"/>
          <w:color w:val="000000"/>
          <w:sz w:val="24"/>
          <w:szCs w:val="24"/>
          <w:lang w:eastAsia="en-AU"/>
        </w:rPr>
        <w:t xml:space="preserve"> of the Risk Assessment Team, identified threats and vulnerabilities.</w:t>
      </w:r>
    </w:p>
    <w:p w14:paraId="00F81A00" w14:textId="77777777" w:rsidR="00601C72" w:rsidRPr="00601C72" w:rsidRDefault="00601C72" w:rsidP="00601C72">
      <w:pPr>
        <w:spacing w:before="360" w:after="80" w:line="240" w:lineRule="auto"/>
        <w:ind w:firstLine="720"/>
        <w:outlineLvl w:val="1"/>
        <w:rPr>
          <w:rFonts w:ascii="Times New Roman" w:eastAsia="Times New Roman" w:hAnsi="Times New Roman" w:cs="Times New Roman"/>
          <w:b/>
          <w:bCs/>
          <w:sz w:val="36"/>
          <w:szCs w:val="36"/>
          <w:lang w:eastAsia="en-AU"/>
        </w:rPr>
      </w:pPr>
      <w:r w:rsidRPr="00601C72">
        <w:rPr>
          <w:rFonts w:ascii="Arial" w:eastAsia="Times New Roman" w:hAnsi="Arial" w:cs="Arial"/>
          <w:b/>
          <w:bCs/>
          <w:color w:val="000000"/>
          <w:sz w:val="32"/>
          <w:szCs w:val="32"/>
          <w:lang w:eastAsia="en-AU"/>
        </w:rPr>
        <w:t>2.2 Techniques Used</w:t>
      </w:r>
    </w:p>
    <w:p w14:paraId="490A1B83"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tbl>
      <w:tblPr>
        <w:tblW w:w="9026" w:type="dxa"/>
        <w:tblCellMar>
          <w:top w:w="15" w:type="dxa"/>
          <w:left w:w="15" w:type="dxa"/>
          <w:bottom w:w="15" w:type="dxa"/>
          <w:right w:w="15" w:type="dxa"/>
        </w:tblCellMar>
        <w:tblLook w:val="04A0" w:firstRow="1" w:lastRow="0" w:firstColumn="1" w:lastColumn="0" w:noHBand="0" w:noVBand="1"/>
      </w:tblPr>
      <w:tblGrid>
        <w:gridCol w:w="2333"/>
        <w:gridCol w:w="6693"/>
      </w:tblGrid>
      <w:tr w:rsidR="00601C72" w:rsidRPr="00601C72" w14:paraId="1747683B" w14:textId="77777777" w:rsidTr="00601C72">
        <w:trPr>
          <w:trHeight w:val="9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3CE3C32"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Technique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9E813AB"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Description of the Technique</w:t>
            </w:r>
          </w:p>
        </w:tc>
      </w:tr>
      <w:tr w:rsidR="00601C72" w:rsidRPr="00601C72" w14:paraId="40FEB413"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6627F"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Cyber Hygiene Checklist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D6B6B"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Performing checklist to gain a broad picture of the existing cyber security infrastructure at the ABC Widgets.</w:t>
            </w:r>
          </w:p>
        </w:tc>
      </w:tr>
      <w:tr w:rsidR="00601C72" w:rsidRPr="00601C72" w14:paraId="7B3E2F40"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0C55"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Documentation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8BAAC"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Reviewing the existing documentation and evaluating the compliance with policies and procedures.</w:t>
            </w:r>
          </w:p>
        </w:tc>
      </w:tr>
      <w:tr w:rsidR="00601C72" w:rsidRPr="00601C72" w14:paraId="2CE816C8"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9121"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Interviews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7619A"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Conducting interviews with personnel to gain a further insight into compliance with policies and procedures and identifying the threats.  </w:t>
            </w:r>
          </w:p>
        </w:tc>
      </w:tr>
      <w:tr w:rsidR="00601C72" w:rsidRPr="00601C72" w14:paraId="57367363"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B538"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lastRenderedPageBreak/>
              <w:t>IT System 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8E2"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Identifying the IT system components using existing documentation and additional information. This technique aids in defining the boundary of the risk assessment. </w:t>
            </w:r>
          </w:p>
        </w:tc>
      </w:tr>
      <w:tr w:rsidR="00601C72" w:rsidRPr="00601C72" w14:paraId="390B1CA3" w14:textId="77777777" w:rsidTr="00601C72">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7C46"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Threat 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6512"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Using NIST SP 800-30, interviews and documentation to define potential threats.</w:t>
            </w:r>
          </w:p>
        </w:tc>
      </w:tr>
      <w:tr w:rsidR="00601C72" w:rsidRPr="00601C72" w14:paraId="3D074DE3" w14:textId="77777777" w:rsidTr="00601C72">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65C6C"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Vulnerability 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98D0"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Evaluating the premises and physical components of the ABC Widgets, extracting the information from interviews and document reviews to identify the vulnerabilities.</w:t>
            </w:r>
          </w:p>
        </w:tc>
      </w:tr>
    </w:tbl>
    <w:p w14:paraId="5C43CDA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w:t>
      </w:r>
    </w:p>
    <w:p w14:paraId="3034CDB1" w14:textId="77777777" w:rsidR="00601C72" w:rsidRPr="00601C72" w:rsidRDefault="00601C72" w:rsidP="00601C72">
      <w:pPr>
        <w:spacing w:before="360" w:after="80" w:line="240" w:lineRule="auto"/>
        <w:ind w:firstLine="720"/>
        <w:outlineLvl w:val="1"/>
        <w:rPr>
          <w:rFonts w:ascii="Times New Roman" w:eastAsia="Times New Roman" w:hAnsi="Times New Roman" w:cs="Times New Roman"/>
          <w:b/>
          <w:bCs/>
          <w:sz w:val="36"/>
          <w:szCs w:val="36"/>
          <w:lang w:eastAsia="en-AU"/>
        </w:rPr>
      </w:pPr>
      <w:r w:rsidRPr="00601C72">
        <w:rPr>
          <w:rFonts w:ascii="Arial" w:eastAsia="Times New Roman" w:hAnsi="Arial" w:cs="Arial"/>
          <w:b/>
          <w:bCs/>
          <w:color w:val="000000"/>
          <w:sz w:val="32"/>
          <w:szCs w:val="32"/>
          <w:lang w:eastAsia="en-AU"/>
        </w:rPr>
        <w:t>2.3 Risk Model</w:t>
      </w:r>
      <w:r w:rsidRPr="00601C72">
        <w:rPr>
          <w:rFonts w:ascii="Arial" w:eastAsia="Times New Roman" w:hAnsi="Arial" w:cs="Arial"/>
          <w:b/>
          <w:bCs/>
          <w:color w:val="000000"/>
          <w:sz w:val="34"/>
          <w:szCs w:val="34"/>
          <w:lang w:eastAsia="en-AU"/>
        </w:rPr>
        <w:t> </w:t>
      </w:r>
    </w:p>
    <w:p w14:paraId="74C3D33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 xml:space="preserve">Risk models (as described in NIST SP 800-30) define risk factors that are assessed and relationship between them. Typical risk factors include threat, vulnerability, impact, </w:t>
      </w:r>
      <w:proofErr w:type="gramStart"/>
      <w:r w:rsidRPr="00601C72">
        <w:rPr>
          <w:rFonts w:ascii="Arial" w:eastAsia="Times New Roman" w:hAnsi="Arial" w:cs="Arial"/>
          <w:color w:val="000000"/>
          <w:sz w:val="26"/>
          <w:szCs w:val="26"/>
          <w:lang w:eastAsia="en-AU"/>
        </w:rPr>
        <w:t>likelihood</w:t>
      </w:r>
      <w:proofErr w:type="gramEnd"/>
      <w:r w:rsidRPr="00601C72">
        <w:rPr>
          <w:rFonts w:ascii="Arial" w:eastAsia="Times New Roman" w:hAnsi="Arial" w:cs="Arial"/>
          <w:color w:val="000000"/>
          <w:sz w:val="26"/>
          <w:szCs w:val="26"/>
          <w:lang w:eastAsia="en-AU"/>
        </w:rPr>
        <w:t xml:space="preserve"> and predisposing condition. In our case we used threats that were further divided into threat-source and threat-action, vulnerability, existing controls, </w:t>
      </w:r>
      <w:proofErr w:type="gramStart"/>
      <w:r w:rsidRPr="00601C72">
        <w:rPr>
          <w:rFonts w:ascii="Arial" w:eastAsia="Times New Roman" w:hAnsi="Arial" w:cs="Arial"/>
          <w:color w:val="000000"/>
          <w:sz w:val="26"/>
          <w:szCs w:val="26"/>
          <w:lang w:eastAsia="en-AU"/>
        </w:rPr>
        <w:t>impact</w:t>
      </w:r>
      <w:proofErr w:type="gramEnd"/>
      <w:r w:rsidRPr="00601C72">
        <w:rPr>
          <w:rFonts w:ascii="Arial" w:eastAsia="Times New Roman" w:hAnsi="Arial" w:cs="Arial"/>
          <w:color w:val="000000"/>
          <w:sz w:val="26"/>
          <w:szCs w:val="26"/>
          <w:lang w:eastAsia="en-AU"/>
        </w:rPr>
        <w:t xml:space="preserve"> and likelihood.</w:t>
      </w:r>
    </w:p>
    <w:p w14:paraId="178AF5F8" w14:textId="05B9E8FE"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noProof/>
          <w:color w:val="000000"/>
          <w:sz w:val="20"/>
          <w:szCs w:val="20"/>
          <w:bdr w:val="none" w:sz="0" w:space="0" w:color="auto" w:frame="1"/>
          <w:lang w:eastAsia="en-AU"/>
        </w:rPr>
        <w:drawing>
          <wp:inline distT="0" distB="0" distL="0" distR="0" wp14:anchorId="12610A5C" wp14:editId="0D105B4C">
            <wp:extent cx="2602275" cy="41365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0793" cy="4245487"/>
                    </a:xfrm>
                    <a:prstGeom prst="rect">
                      <a:avLst/>
                    </a:prstGeom>
                    <a:noFill/>
                    <a:ln>
                      <a:noFill/>
                    </a:ln>
                  </pic:spPr>
                </pic:pic>
              </a:graphicData>
            </a:graphic>
          </wp:inline>
        </w:drawing>
      </w:r>
      <w:r w:rsidRPr="00601C72">
        <w:rPr>
          <w:rFonts w:ascii="Arial" w:eastAsia="Times New Roman" w:hAnsi="Arial" w:cs="Arial"/>
          <w:b/>
          <w:bCs/>
          <w:color w:val="000000"/>
          <w:sz w:val="20"/>
          <w:szCs w:val="20"/>
          <w:lang w:eastAsia="en-AU"/>
        </w:rPr>
        <w:t> </w:t>
      </w:r>
    </w:p>
    <w:p w14:paraId="490AF0D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w:t>
      </w:r>
    </w:p>
    <w:p w14:paraId="43C6B928" w14:textId="4D503378" w:rsidR="00601C72" w:rsidRPr="00601C72" w:rsidRDefault="00601C72" w:rsidP="00601C72">
      <w:pPr>
        <w:spacing w:before="480" w:after="120" w:line="240" w:lineRule="auto"/>
        <w:outlineLvl w:val="0"/>
        <w:rPr>
          <w:rFonts w:ascii="Times New Roman" w:eastAsia="Times New Roman" w:hAnsi="Times New Roman" w:cs="Times New Roman"/>
          <w:b/>
          <w:bCs/>
          <w:kern w:val="36"/>
          <w:sz w:val="48"/>
          <w:szCs w:val="48"/>
          <w:lang w:eastAsia="en-AU"/>
        </w:rPr>
      </w:pPr>
      <w:r w:rsidRPr="00601C72">
        <w:rPr>
          <w:rFonts w:ascii="Arial" w:eastAsia="Times New Roman" w:hAnsi="Arial" w:cs="Arial"/>
          <w:b/>
          <w:bCs/>
          <w:color w:val="000000"/>
          <w:kern w:val="36"/>
          <w:sz w:val="46"/>
          <w:szCs w:val="46"/>
          <w:lang w:eastAsia="en-AU"/>
        </w:rPr>
        <w:lastRenderedPageBreak/>
        <w:t>3. System Components </w:t>
      </w:r>
    </w:p>
    <w:p w14:paraId="39BA04D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xml:space="preserve">     </w:t>
      </w:r>
      <w:r w:rsidRPr="00601C72">
        <w:rPr>
          <w:rFonts w:ascii="Arial" w:eastAsia="Times New Roman" w:hAnsi="Arial" w:cs="Arial"/>
          <w:b/>
          <w:bCs/>
          <w:color w:val="000000"/>
          <w:sz w:val="32"/>
          <w:szCs w:val="32"/>
          <w:lang w:eastAsia="en-AU"/>
        </w:rPr>
        <w:t>3.1 Technology components</w:t>
      </w:r>
    </w:p>
    <w:tbl>
      <w:tblPr>
        <w:tblW w:w="0" w:type="auto"/>
        <w:tblCellMar>
          <w:top w:w="15" w:type="dxa"/>
          <w:left w:w="15" w:type="dxa"/>
          <w:bottom w:w="15" w:type="dxa"/>
          <w:right w:w="15" w:type="dxa"/>
        </w:tblCellMar>
        <w:tblLook w:val="04A0" w:firstRow="1" w:lastRow="0" w:firstColumn="1" w:lastColumn="0" w:noHBand="0" w:noVBand="1"/>
      </w:tblPr>
      <w:tblGrid>
        <w:gridCol w:w="2285"/>
        <w:gridCol w:w="6721"/>
      </w:tblGrid>
      <w:tr w:rsidR="00601C72" w:rsidRPr="00601C72" w14:paraId="5292FF57"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05815EE"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4"/>
                <w:szCs w:val="24"/>
                <w:lang w:eastAsia="en-AU"/>
              </w:rPr>
              <w:t>Component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E4E07EE"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4"/>
                <w:szCs w:val="24"/>
                <w:lang w:eastAsia="en-AU"/>
              </w:rPr>
              <w:t>Description of the Component</w:t>
            </w:r>
          </w:p>
        </w:tc>
      </w:tr>
      <w:tr w:rsidR="00601C72" w:rsidRPr="00601C72" w14:paraId="50F8F4EA" w14:textId="77777777" w:rsidTr="00601C72">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A8A30"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44E9E"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A file containing many scripts to present the user with an interface that does a specific thing.</w:t>
            </w:r>
          </w:p>
        </w:tc>
      </w:tr>
      <w:tr w:rsidR="00601C72" w:rsidRPr="00601C72" w14:paraId="1F5B35F1"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95F6"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Databases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0039"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 A library of all information necessary for transactions, searches, and file requests.</w:t>
            </w:r>
          </w:p>
        </w:tc>
      </w:tr>
      <w:tr w:rsidR="00601C72" w:rsidRPr="00601C72" w14:paraId="457CB437"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30FA"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Operating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092CE"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Software that allows a user to run applications and files on their device.</w:t>
            </w:r>
          </w:p>
        </w:tc>
      </w:tr>
      <w:tr w:rsidR="00601C72" w:rsidRPr="00601C72" w14:paraId="3DC2B9D8" w14:textId="77777777" w:rsidTr="00601C72">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717A"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4ACE" w14:textId="77777777" w:rsidR="00601C72" w:rsidRPr="00601C72" w:rsidRDefault="00601C72" w:rsidP="00601C72">
            <w:pPr>
              <w:spacing w:before="24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A communication web that allows devices to connect with each other.  </w:t>
            </w:r>
          </w:p>
        </w:tc>
      </w:tr>
      <w:tr w:rsidR="00601C72" w:rsidRPr="00601C72" w14:paraId="76B1275E"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7ACB"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Security Alarm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3AA17"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A device that produces a very loud continuous noise and contacts a contracted Security Agency when a trespasser is detected. </w:t>
            </w:r>
          </w:p>
        </w:tc>
      </w:tr>
      <w:tr w:rsidR="00601C72" w:rsidRPr="00601C72" w14:paraId="48622078"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3A76"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F7758"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Different procedures to transfer files and data over a network. </w:t>
            </w:r>
          </w:p>
        </w:tc>
      </w:tr>
    </w:tbl>
    <w:p w14:paraId="77846997" w14:textId="77777777" w:rsidR="00601C72" w:rsidRPr="00601C72" w:rsidRDefault="00601C72" w:rsidP="00601C72">
      <w:pPr>
        <w:spacing w:before="120" w:after="0" w:line="240" w:lineRule="auto"/>
        <w:ind w:left="36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 </w:t>
      </w:r>
    </w:p>
    <w:p w14:paraId="2DD3C96E" w14:textId="77777777" w:rsidR="00601C72" w:rsidRPr="00601C72" w:rsidRDefault="00601C72" w:rsidP="00601C72">
      <w:pPr>
        <w:spacing w:before="120" w:after="0" w:line="240" w:lineRule="auto"/>
        <w:ind w:left="36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3.2 Equipment in operation</w:t>
      </w:r>
    </w:p>
    <w:p w14:paraId="30E3594D"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t> </w:t>
      </w:r>
    </w:p>
    <w:p w14:paraId="1CE5BEBC"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The equipment used at ABC Widgets:</w:t>
      </w:r>
    </w:p>
    <w:p w14:paraId="34D2EB05" w14:textId="77777777" w:rsidR="00601C72" w:rsidRPr="00601C72" w:rsidRDefault="00601C72" w:rsidP="00601C72">
      <w:pPr>
        <w:numPr>
          <w:ilvl w:val="0"/>
          <w:numId w:val="4"/>
        </w:numPr>
        <w:shd w:val="clear" w:color="auto" w:fill="FFFFFF"/>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 xml:space="preserve">EFTPOS (electronic payment system) terminals connected to file servers locally through </w:t>
      </w:r>
      <w:proofErr w:type="spellStart"/>
      <w:r w:rsidRPr="00601C72">
        <w:rPr>
          <w:rFonts w:ascii="Arial" w:eastAsia="Times New Roman" w:hAnsi="Arial" w:cs="Arial"/>
          <w:color w:val="000000"/>
          <w:sz w:val="26"/>
          <w:szCs w:val="26"/>
          <w:lang w:eastAsia="en-AU"/>
        </w:rPr>
        <w:t>WiFi</w:t>
      </w:r>
      <w:proofErr w:type="spellEnd"/>
      <w:r w:rsidRPr="00601C72">
        <w:rPr>
          <w:rFonts w:ascii="Arial" w:eastAsia="Times New Roman" w:hAnsi="Arial" w:cs="Arial"/>
          <w:color w:val="000000"/>
          <w:sz w:val="26"/>
          <w:szCs w:val="26"/>
          <w:lang w:eastAsia="en-AU"/>
        </w:rPr>
        <w:t xml:space="preserve"> using WPA.</w:t>
      </w:r>
    </w:p>
    <w:p w14:paraId="1A8EE58D" w14:textId="77777777" w:rsidR="00601C72" w:rsidRPr="00601C72" w:rsidRDefault="00601C72" w:rsidP="00601C72">
      <w:pPr>
        <w:numPr>
          <w:ilvl w:val="0"/>
          <w:numId w:val="5"/>
        </w:numPr>
        <w:shd w:val="clear" w:color="auto" w:fill="FFFFFF"/>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3 MS Servers 2008 and 2 running MS Server 2012 (One</w:t>
      </w:r>
    </w:p>
    <w:p w14:paraId="770917AE"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physical with 5 VM’s, 3 switches and two routers stored in the</w:t>
      </w:r>
    </w:p>
    <w:p w14:paraId="32DE56AA"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administrator room).</w:t>
      </w:r>
    </w:p>
    <w:p w14:paraId="16AF7354" w14:textId="77777777" w:rsidR="00601C72" w:rsidRPr="00601C72" w:rsidRDefault="00601C72" w:rsidP="00601C72">
      <w:pPr>
        <w:numPr>
          <w:ilvl w:val="0"/>
          <w:numId w:val="6"/>
        </w:numPr>
        <w:shd w:val="clear" w:color="auto" w:fill="FFFFFF"/>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30 client Computers. The computers are running different</w:t>
      </w:r>
    </w:p>
    <w:p w14:paraId="63E82080"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 xml:space="preserve">operating systems, including Windows XP, Windows </w:t>
      </w:r>
      <w:proofErr w:type="gramStart"/>
      <w:r w:rsidRPr="00601C72">
        <w:rPr>
          <w:rFonts w:ascii="Arial" w:eastAsia="Times New Roman" w:hAnsi="Arial" w:cs="Arial"/>
          <w:color w:val="000000"/>
          <w:sz w:val="26"/>
          <w:szCs w:val="26"/>
          <w:lang w:eastAsia="en-AU"/>
        </w:rPr>
        <w:t>7</w:t>
      </w:r>
      <w:proofErr w:type="gramEnd"/>
      <w:r w:rsidRPr="00601C72">
        <w:rPr>
          <w:rFonts w:ascii="Arial" w:eastAsia="Times New Roman" w:hAnsi="Arial" w:cs="Arial"/>
          <w:color w:val="000000"/>
          <w:sz w:val="26"/>
          <w:szCs w:val="26"/>
          <w:lang w:eastAsia="en-AU"/>
        </w:rPr>
        <w:t xml:space="preserve"> and Windows 10.</w:t>
      </w:r>
    </w:p>
    <w:p w14:paraId="5B33B72C" w14:textId="77777777" w:rsidR="00601C72" w:rsidRPr="00601C72" w:rsidRDefault="00601C72" w:rsidP="00601C72">
      <w:pPr>
        <w:numPr>
          <w:ilvl w:val="0"/>
          <w:numId w:val="7"/>
        </w:numPr>
        <w:shd w:val="clear" w:color="auto" w:fill="FFFFFF"/>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5 printers and routers with access points, some of them have been</w:t>
      </w:r>
    </w:p>
    <w:p w14:paraId="6A0709AB"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updated and patched to the latest version.</w:t>
      </w:r>
    </w:p>
    <w:p w14:paraId="2B0ADA89" w14:textId="06C46815" w:rsidR="00601C72" w:rsidRDefault="00601C72" w:rsidP="00601C72">
      <w:pPr>
        <w:spacing w:after="0" w:line="240" w:lineRule="auto"/>
        <w:rPr>
          <w:rFonts w:ascii="Times New Roman" w:eastAsia="Times New Roman" w:hAnsi="Times New Roman" w:cs="Times New Roman"/>
          <w:sz w:val="24"/>
          <w:szCs w:val="24"/>
          <w:lang w:eastAsia="en-AU"/>
        </w:rPr>
      </w:pPr>
    </w:p>
    <w:p w14:paraId="37D9A527" w14:textId="33A1937F" w:rsidR="00601C72" w:rsidRDefault="00601C72" w:rsidP="00601C72">
      <w:pPr>
        <w:spacing w:after="0" w:line="240" w:lineRule="auto"/>
        <w:rPr>
          <w:rFonts w:ascii="Times New Roman" w:eastAsia="Times New Roman" w:hAnsi="Times New Roman" w:cs="Times New Roman"/>
          <w:sz w:val="24"/>
          <w:szCs w:val="24"/>
          <w:lang w:eastAsia="en-AU"/>
        </w:rPr>
      </w:pPr>
    </w:p>
    <w:p w14:paraId="58A4502B" w14:textId="32A46414" w:rsidR="00601C72" w:rsidRDefault="00601C72" w:rsidP="00601C72">
      <w:pPr>
        <w:spacing w:after="0" w:line="240" w:lineRule="auto"/>
        <w:rPr>
          <w:rFonts w:ascii="Times New Roman" w:eastAsia="Times New Roman" w:hAnsi="Times New Roman" w:cs="Times New Roman"/>
          <w:sz w:val="24"/>
          <w:szCs w:val="24"/>
          <w:lang w:eastAsia="en-AU"/>
        </w:rPr>
      </w:pPr>
    </w:p>
    <w:p w14:paraId="67A020AA"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5A6E857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t>4. Vulnerability Statement</w:t>
      </w:r>
    </w:p>
    <w:p w14:paraId="5D0251C9"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4.1 Overview</w:t>
      </w:r>
    </w:p>
    <w:p w14:paraId="3D08710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This Security Risk Assessment is the first of its kind for ABC Widgets. Vulnerabilities were identified conducting interviews, reviewing the documentation, performing physical assessment of the </w:t>
      </w:r>
      <w:proofErr w:type="spellStart"/>
      <w:proofErr w:type="gramStart"/>
      <w:r w:rsidRPr="00601C72">
        <w:rPr>
          <w:rFonts w:ascii="Arial" w:eastAsia="Times New Roman" w:hAnsi="Arial" w:cs="Arial"/>
          <w:color w:val="000000"/>
          <w:sz w:val="24"/>
          <w:szCs w:val="24"/>
          <w:lang w:eastAsia="en-AU"/>
        </w:rPr>
        <w:t>premises.The</w:t>
      </w:r>
      <w:proofErr w:type="spellEnd"/>
      <w:proofErr w:type="gramEnd"/>
      <w:r w:rsidRPr="00601C72">
        <w:rPr>
          <w:rFonts w:ascii="Arial" w:eastAsia="Times New Roman" w:hAnsi="Arial" w:cs="Arial"/>
          <w:color w:val="000000"/>
          <w:sz w:val="24"/>
          <w:szCs w:val="24"/>
          <w:lang w:eastAsia="en-AU"/>
        </w:rPr>
        <w:t xml:space="preserve"> vulnerabilities identified should be reviewed during the next risk assessment to evaluate their validity. Vulnerabilities that combine with identified threats create a risk. Those risks will be listed in Risk Assessment Results.</w:t>
      </w:r>
    </w:p>
    <w:p w14:paraId="07E4C754"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6EBF9451"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4.2 Physical Vulnerability Assessment for ABC Widgets</w:t>
      </w:r>
    </w:p>
    <w:tbl>
      <w:tblPr>
        <w:tblW w:w="0" w:type="auto"/>
        <w:tblCellMar>
          <w:top w:w="15" w:type="dxa"/>
          <w:left w:w="15" w:type="dxa"/>
          <w:bottom w:w="15" w:type="dxa"/>
          <w:right w:w="15" w:type="dxa"/>
        </w:tblCellMar>
        <w:tblLook w:val="04A0" w:firstRow="1" w:lastRow="0" w:firstColumn="1" w:lastColumn="0" w:noHBand="0" w:noVBand="1"/>
      </w:tblPr>
      <w:tblGrid>
        <w:gridCol w:w="2768"/>
        <w:gridCol w:w="6238"/>
      </w:tblGrid>
      <w:tr w:rsidR="00601C72" w:rsidRPr="00601C72" w14:paraId="43FFA29B"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6A9C71C"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Component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48555C"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Description of the Component</w:t>
            </w:r>
          </w:p>
        </w:tc>
      </w:tr>
      <w:tr w:rsidR="00601C72" w:rsidRPr="00601C72" w14:paraId="28730B08" w14:textId="77777777" w:rsidTr="00601C72">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DFBA3" w14:textId="77777777" w:rsidR="00601C72" w:rsidRPr="00601C72" w:rsidRDefault="00601C72" w:rsidP="00601C72">
            <w:pPr>
              <w:spacing w:before="24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Security Guard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6232" w14:textId="77777777" w:rsidR="00601C72" w:rsidRPr="00601C72" w:rsidRDefault="00601C72" w:rsidP="00601C72">
            <w:pPr>
              <w:spacing w:before="12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Guard is not versed in crimes act 1958, as he is searching customers as they enter/leave the premises.</w:t>
            </w:r>
          </w:p>
        </w:tc>
      </w:tr>
      <w:tr w:rsidR="00601C72" w:rsidRPr="00601C72" w14:paraId="3DE06158" w14:textId="77777777" w:rsidTr="00601C7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F6D7"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Access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7423" w14:textId="77777777" w:rsidR="00601C72" w:rsidRPr="00601C72" w:rsidRDefault="00601C72" w:rsidP="00601C72">
            <w:pPr>
              <w:spacing w:before="12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Several un-necessary Server-room Security FOBs are available.</w:t>
            </w:r>
          </w:p>
        </w:tc>
      </w:tr>
      <w:tr w:rsidR="00601C72" w:rsidRPr="00601C72" w14:paraId="1F452DEF"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45C2"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06AE" w14:textId="77777777" w:rsidR="00601C72" w:rsidRPr="00601C72" w:rsidRDefault="00601C72" w:rsidP="00601C72">
            <w:pPr>
              <w:spacing w:before="12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Premises is locked after-hours.</w:t>
            </w:r>
          </w:p>
        </w:tc>
      </w:tr>
      <w:tr w:rsidR="00601C72" w:rsidRPr="00601C72" w14:paraId="04C547D9" w14:textId="77777777" w:rsidTr="00601C72">
        <w:trPr>
          <w:trHeight w:val="13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F2E1"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Sensitive Device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57F66"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Some network devices are stored in potentially risky areas.</w:t>
            </w:r>
          </w:p>
        </w:tc>
      </w:tr>
      <w:tr w:rsidR="00601C72" w:rsidRPr="00601C72" w14:paraId="3A21A658" w14:textId="77777777" w:rsidTr="00601C7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1F081"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Burglary Alarm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43FD6"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There is no Burglary Alarm installed.</w:t>
            </w:r>
          </w:p>
        </w:tc>
      </w:tr>
    </w:tbl>
    <w:p w14:paraId="37F76140"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5995B7D9" w14:textId="77777777" w:rsidR="000015F1" w:rsidRDefault="000015F1" w:rsidP="00601C72">
      <w:pPr>
        <w:spacing w:before="240" w:after="240" w:line="240" w:lineRule="auto"/>
        <w:ind w:firstLine="720"/>
        <w:rPr>
          <w:rFonts w:ascii="Arial" w:eastAsia="Times New Roman" w:hAnsi="Arial" w:cs="Arial"/>
          <w:b/>
          <w:bCs/>
          <w:color w:val="000000"/>
          <w:sz w:val="20"/>
          <w:szCs w:val="20"/>
          <w:lang w:eastAsia="en-AU"/>
        </w:rPr>
      </w:pPr>
    </w:p>
    <w:p w14:paraId="285AA194" w14:textId="4D15D4E8"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lastRenderedPageBreak/>
        <w:t> </w:t>
      </w:r>
      <w:r w:rsidRPr="00601C72">
        <w:rPr>
          <w:rFonts w:ascii="Arial" w:eastAsia="Times New Roman" w:hAnsi="Arial" w:cs="Arial"/>
          <w:b/>
          <w:bCs/>
          <w:color w:val="000000"/>
          <w:sz w:val="32"/>
          <w:szCs w:val="32"/>
          <w:lang w:eastAsia="en-AU"/>
        </w:rPr>
        <w:t>4.3 Vulnerabilities Identified for ABC Widgets</w:t>
      </w:r>
    </w:p>
    <w:tbl>
      <w:tblPr>
        <w:tblW w:w="9026" w:type="dxa"/>
        <w:tblCellMar>
          <w:top w:w="15" w:type="dxa"/>
          <w:left w:w="15" w:type="dxa"/>
          <w:bottom w:w="15" w:type="dxa"/>
          <w:right w:w="15" w:type="dxa"/>
        </w:tblCellMar>
        <w:tblLook w:val="04A0" w:firstRow="1" w:lastRow="0" w:firstColumn="1" w:lastColumn="0" w:noHBand="0" w:noVBand="1"/>
      </w:tblPr>
      <w:tblGrid>
        <w:gridCol w:w="2039"/>
        <w:gridCol w:w="6987"/>
      </w:tblGrid>
      <w:tr w:rsidR="00601C72" w:rsidRPr="00601C72" w14:paraId="62214830" w14:textId="77777777" w:rsidTr="00601C72">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7F56FA0"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DC82431"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Description</w:t>
            </w:r>
          </w:p>
        </w:tc>
      </w:tr>
      <w:tr w:rsidR="00601C72" w:rsidRPr="00601C72" w14:paraId="458A5EB3"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31DB"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Firmware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45EEC"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Most of the Servers, Routers, and other </w:t>
            </w:r>
            <w:proofErr w:type="gramStart"/>
            <w:r w:rsidRPr="00601C72">
              <w:rPr>
                <w:rFonts w:ascii="Arial" w:eastAsia="Times New Roman" w:hAnsi="Arial" w:cs="Arial"/>
                <w:color w:val="000000"/>
                <w:sz w:val="24"/>
                <w:szCs w:val="24"/>
                <w:lang w:eastAsia="en-AU"/>
              </w:rPr>
              <w:t>end-points</w:t>
            </w:r>
            <w:proofErr w:type="gramEnd"/>
            <w:r w:rsidRPr="00601C72">
              <w:rPr>
                <w:rFonts w:ascii="Arial" w:eastAsia="Times New Roman" w:hAnsi="Arial" w:cs="Arial"/>
                <w:color w:val="000000"/>
                <w:sz w:val="24"/>
                <w:szCs w:val="24"/>
                <w:lang w:eastAsia="en-AU"/>
              </w:rPr>
              <w:t xml:space="preserve"> are not running up to date Firmware. Represents serious network security concerns.</w:t>
            </w:r>
          </w:p>
        </w:tc>
      </w:tr>
      <w:tr w:rsidR="00601C72" w:rsidRPr="00601C72" w14:paraId="009D9A84"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C02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Password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AC0A7"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No ‘Strong Password’ policy has been </w:t>
            </w:r>
            <w:proofErr w:type="gramStart"/>
            <w:r w:rsidRPr="00601C72">
              <w:rPr>
                <w:rFonts w:ascii="Arial" w:eastAsia="Times New Roman" w:hAnsi="Arial" w:cs="Arial"/>
                <w:color w:val="000000"/>
                <w:sz w:val="24"/>
                <w:szCs w:val="24"/>
                <w:lang w:eastAsia="en-AU"/>
              </w:rPr>
              <w:t>implemented,</w:t>
            </w:r>
            <w:proofErr w:type="gramEnd"/>
            <w:r w:rsidRPr="00601C72">
              <w:rPr>
                <w:rFonts w:ascii="Arial" w:eastAsia="Times New Roman" w:hAnsi="Arial" w:cs="Arial"/>
                <w:color w:val="000000"/>
                <w:sz w:val="24"/>
                <w:szCs w:val="24"/>
                <w:lang w:eastAsia="en-AU"/>
              </w:rPr>
              <w:t xml:space="preserve"> the network is incredibly vulnerable to ‘password attacks’. Employees are also not keeping passwords to themselves.</w:t>
            </w:r>
          </w:p>
        </w:tc>
      </w:tr>
      <w:tr w:rsidR="00601C72" w:rsidRPr="00601C72" w14:paraId="59F3E961"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773F"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roofErr w:type="spellStart"/>
            <w:r w:rsidRPr="00601C72">
              <w:rPr>
                <w:rFonts w:ascii="Arial" w:eastAsia="Times New Roman" w:hAnsi="Arial" w:cs="Arial"/>
                <w:b/>
                <w:bCs/>
                <w:color w:val="000000"/>
                <w:sz w:val="24"/>
                <w:szCs w:val="24"/>
                <w:lang w:eastAsia="en-AU"/>
              </w:rPr>
              <w:t>WiFi</w:t>
            </w:r>
            <w:proofErr w:type="spellEnd"/>
            <w:r w:rsidRPr="00601C72">
              <w:rPr>
                <w:rFonts w:ascii="Arial" w:eastAsia="Times New Roman" w:hAnsi="Arial" w:cs="Arial"/>
                <w:b/>
                <w:bCs/>
                <w:color w:val="000000"/>
                <w:sz w:val="24"/>
                <w:szCs w:val="24"/>
                <w:lang w:eastAsia="en-AU"/>
              </w:rPr>
              <w:t xml:space="preserve"> 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75B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The </w:t>
            </w:r>
            <w:proofErr w:type="spellStart"/>
            <w:r w:rsidRPr="00601C72">
              <w:rPr>
                <w:rFonts w:ascii="Arial" w:eastAsia="Times New Roman" w:hAnsi="Arial" w:cs="Arial"/>
                <w:color w:val="000000"/>
                <w:sz w:val="24"/>
                <w:szCs w:val="24"/>
                <w:lang w:eastAsia="en-AU"/>
              </w:rPr>
              <w:t>WiFi</w:t>
            </w:r>
            <w:proofErr w:type="spellEnd"/>
            <w:r w:rsidRPr="00601C72">
              <w:rPr>
                <w:rFonts w:ascii="Arial" w:eastAsia="Times New Roman" w:hAnsi="Arial" w:cs="Arial"/>
                <w:color w:val="000000"/>
                <w:sz w:val="24"/>
                <w:szCs w:val="24"/>
                <w:lang w:eastAsia="en-AU"/>
              </w:rPr>
              <w:t xml:space="preserve"> has been poorly configured, as it is accessible from areas outside the store.</w:t>
            </w:r>
          </w:p>
        </w:tc>
      </w:tr>
      <w:tr w:rsidR="00601C72" w:rsidRPr="00601C72" w14:paraId="4B4B37AF"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2585"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5661E"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Financial Data has been found to be stored in the same database as everything else to do with the store, allows attackers easy access to all customer and transaction records [SERIOUS LIABILITY ISSUE]</w:t>
            </w:r>
          </w:p>
        </w:tc>
      </w:tr>
      <w:tr w:rsidR="00601C72" w:rsidRPr="00601C72" w14:paraId="297C25F5"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038D"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File Transfer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8FCEE"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Wireshark has detected that transactions and other file transfers are not using SFTP, all secure transactions are being sent as plain-text.</w:t>
            </w:r>
          </w:p>
        </w:tc>
      </w:tr>
      <w:tr w:rsidR="00601C72" w:rsidRPr="00601C72" w14:paraId="4CDFBA33"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E646"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Electronic Billing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BCBC"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EFTPOS machine is not running up to date </w:t>
            </w:r>
            <w:proofErr w:type="gramStart"/>
            <w:r w:rsidRPr="00601C72">
              <w:rPr>
                <w:rFonts w:ascii="Arial" w:eastAsia="Times New Roman" w:hAnsi="Arial" w:cs="Arial"/>
                <w:color w:val="000000"/>
                <w:sz w:val="24"/>
                <w:szCs w:val="24"/>
                <w:lang w:eastAsia="en-AU"/>
              </w:rPr>
              <w:t>firmware, and</w:t>
            </w:r>
            <w:proofErr w:type="gramEnd"/>
            <w:r w:rsidRPr="00601C72">
              <w:rPr>
                <w:rFonts w:ascii="Arial" w:eastAsia="Times New Roman" w:hAnsi="Arial" w:cs="Arial"/>
                <w:color w:val="000000"/>
                <w:sz w:val="24"/>
                <w:szCs w:val="24"/>
                <w:lang w:eastAsia="en-AU"/>
              </w:rPr>
              <w:t xml:space="preserve"> represents serious financial security vulnerability as it could easily be hacked.</w:t>
            </w:r>
          </w:p>
          <w:p w14:paraId="56F33FB4"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[SERIOUS LIABILITY ISSUE]</w:t>
            </w:r>
          </w:p>
        </w:tc>
      </w:tr>
    </w:tbl>
    <w:p w14:paraId="3DF72040"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3FFBEEC5"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0EA0A52B"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7884199D"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0A2E122"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66CD1BC4"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0C7D1E7E"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42FE203"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561C3409"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4C9D1C67" w14:textId="2BFE4EA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t>5. Threat Statement</w:t>
      </w:r>
    </w:p>
    <w:p w14:paraId="42577D80"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5.1 Overview</w:t>
      </w:r>
    </w:p>
    <w:p w14:paraId="3176686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 xml:space="preserve">The credible threats to ABC Widgets system were identified by </w:t>
      </w:r>
      <w:proofErr w:type="spellStart"/>
      <w:r w:rsidRPr="00601C72">
        <w:rPr>
          <w:rFonts w:ascii="Arial" w:eastAsia="Times New Roman" w:hAnsi="Arial" w:cs="Arial"/>
          <w:color w:val="000000"/>
          <w:sz w:val="26"/>
          <w:szCs w:val="26"/>
          <w:lang w:eastAsia="en-AU"/>
        </w:rPr>
        <w:t>analyzing</w:t>
      </w:r>
      <w:proofErr w:type="spellEnd"/>
      <w:r w:rsidRPr="00601C72">
        <w:rPr>
          <w:rFonts w:ascii="Arial" w:eastAsia="Times New Roman" w:hAnsi="Arial" w:cs="Arial"/>
          <w:color w:val="000000"/>
          <w:sz w:val="26"/>
          <w:szCs w:val="26"/>
          <w:lang w:eastAsia="en-AU"/>
        </w:rPr>
        <w:t xml:space="preserve"> documentation and interviewing appropriate staff members (Network Manager, ABC Widgets data owner) and using NIST SP 800-30 as a guideline to collect the information about threat sources and threat actions.</w:t>
      </w:r>
    </w:p>
    <w:p w14:paraId="2690D7AB" w14:textId="77777777" w:rsidR="00601C72" w:rsidRPr="00601C72" w:rsidRDefault="00601C72" w:rsidP="00601C72">
      <w:pPr>
        <w:numPr>
          <w:ilvl w:val="0"/>
          <w:numId w:val="8"/>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b/>
          <w:bCs/>
          <w:color w:val="000000"/>
          <w:sz w:val="26"/>
          <w:szCs w:val="26"/>
          <w:lang w:eastAsia="en-AU"/>
        </w:rPr>
        <w:t>Threat source</w:t>
      </w:r>
      <w:r w:rsidRPr="00601C72">
        <w:rPr>
          <w:rFonts w:ascii="Arial" w:eastAsia="Times New Roman" w:hAnsi="Arial" w:cs="Arial"/>
          <w:color w:val="000000"/>
          <w:sz w:val="26"/>
          <w:szCs w:val="26"/>
          <w:lang w:eastAsia="en-AU"/>
        </w:rPr>
        <w:t xml:space="preserve"> - </w:t>
      </w:r>
      <w:r w:rsidRPr="00601C72">
        <w:rPr>
          <w:rFonts w:ascii="Arial" w:eastAsia="Times New Roman" w:hAnsi="Arial" w:cs="Arial"/>
          <w:color w:val="333333"/>
          <w:sz w:val="25"/>
          <w:szCs w:val="25"/>
          <w:shd w:val="clear" w:color="auto" w:fill="FFFFFF"/>
          <w:lang w:eastAsia="en-AU"/>
        </w:rPr>
        <w:t xml:space="preserve">The intent and method targeted at the intentional exploitation of a vulnerability or a situation and method that may accidentally exploit a vulnerability. Common threat sources can be human, </w:t>
      </w:r>
      <w:proofErr w:type="gramStart"/>
      <w:r w:rsidRPr="00601C72">
        <w:rPr>
          <w:rFonts w:ascii="Arial" w:eastAsia="Times New Roman" w:hAnsi="Arial" w:cs="Arial"/>
          <w:color w:val="333333"/>
          <w:sz w:val="25"/>
          <w:szCs w:val="25"/>
          <w:shd w:val="clear" w:color="auto" w:fill="FFFFFF"/>
          <w:lang w:eastAsia="en-AU"/>
        </w:rPr>
        <w:t>natural</w:t>
      </w:r>
      <w:proofErr w:type="gramEnd"/>
      <w:r w:rsidRPr="00601C72">
        <w:rPr>
          <w:rFonts w:ascii="Arial" w:eastAsia="Times New Roman" w:hAnsi="Arial" w:cs="Arial"/>
          <w:color w:val="333333"/>
          <w:sz w:val="25"/>
          <w:szCs w:val="25"/>
          <w:shd w:val="clear" w:color="auto" w:fill="FFFFFF"/>
          <w:lang w:eastAsia="en-AU"/>
        </w:rPr>
        <w:t xml:space="preserve"> or environmental.</w:t>
      </w:r>
    </w:p>
    <w:p w14:paraId="1DAE8C32" w14:textId="77777777" w:rsidR="00601C72" w:rsidRPr="00601C72" w:rsidRDefault="00601C72" w:rsidP="00601C72">
      <w:pPr>
        <w:numPr>
          <w:ilvl w:val="0"/>
          <w:numId w:val="8"/>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b/>
          <w:bCs/>
          <w:color w:val="000000"/>
          <w:sz w:val="26"/>
          <w:szCs w:val="26"/>
          <w:lang w:eastAsia="en-AU"/>
        </w:rPr>
        <w:t>Threat action</w:t>
      </w:r>
      <w:r w:rsidRPr="00601C72">
        <w:rPr>
          <w:rFonts w:ascii="Arial" w:eastAsia="Times New Roman" w:hAnsi="Arial" w:cs="Arial"/>
          <w:color w:val="000000"/>
          <w:sz w:val="26"/>
          <w:szCs w:val="26"/>
          <w:lang w:eastAsia="en-AU"/>
        </w:rPr>
        <w:t xml:space="preserve"> - A method by which an attack may be performed.</w:t>
      </w:r>
    </w:p>
    <w:p w14:paraId="4C45222B"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5.2 Credible Threats Identified for ABC Widgets</w:t>
      </w:r>
    </w:p>
    <w:tbl>
      <w:tblPr>
        <w:tblW w:w="9026" w:type="dxa"/>
        <w:tblCellMar>
          <w:top w:w="15" w:type="dxa"/>
          <w:left w:w="15" w:type="dxa"/>
          <w:bottom w:w="15" w:type="dxa"/>
          <w:right w:w="15" w:type="dxa"/>
        </w:tblCellMar>
        <w:tblLook w:val="04A0" w:firstRow="1" w:lastRow="0" w:firstColumn="1" w:lastColumn="0" w:noHBand="0" w:noVBand="1"/>
      </w:tblPr>
      <w:tblGrid>
        <w:gridCol w:w="2481"/>
        <w:gridCol w:w="6545"/>
      </w:tblGrid>
      <w:tr w:rsidR="00601C72" w:rsidRPr="00601C72" w14:paraId="3C08775D" w14:textId="77777777" w:rsidTr="00601C72">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3CBAD1"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Threat-Source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BD7ACAF"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Threat Actions</w:t>
            </w:r>
          </w:p>
        </w:tc>
      </w:tr>
      <w:tr w:rsidR="00601C72" w:rsidRPr="00601C72" w14:paraId="3C104795"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F0B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A233"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Vulnerabilities in operating system on Servers and PCs open to known exploitation</w:t>
            </w:r>
          </w:p>
        </w:tc>
      </w:tr>
      <w:tr w:rsidR="00601C72" w:rsidRPr="00601C72" w14:paraId="223C3805"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FCCA"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CAD2B"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Exploitation of known vulnerabilities leaving transport protocols open to monitoring exposing client data</w:t>
            </w:r>
          </w:p>
        </w:tc>
      </w:tr>
      <w:tr w:rsidR="00601C72" w:rsidRPr="00601C72" w14:paraId="6FE5E6F9"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D2C8"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40FD"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Unpatched IoT devices creating weak spots in local network</w:t>
            </w:r>
          </w:p>
        </w:tc>
      </w:tr>
      <w:tr w:rsidR="00601C72" w:rsidRPr="00601C72" w14:paraId="5D66C03A"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E015"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68C3"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Database not segregated creating vulnerabilities to client data</w:t>
            </w:r>
          </w:p>
        </w:tc>
      </w:tr>
      <w:tr w:rsidR="00601C72" w:rsidRPr="00601C72" w14:paraId="5D36D96C"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96489"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B217"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Shared passwords creating breach in access controls</w:t>
            </w:r>
          </w:p>
        </w:tc>
      </w:tr>
      <w:tr w:rsidR="00601C72" w:rsidRPr="00601C72" w14:paraId="6954CCB6"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FDF80"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DEE1E"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Easy to guess passwords open to brute force attempts</w:t>
            </w:r>
          </w:p>
        </w:tc>
      </w:tr>
      <w:tr w:rsidR="00601C72" w:rsidRPr="00601C72" w14:paraId="0F1377F8"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5DD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23D38"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FTP in use exposing information to spoofing, sniffing, brute force.</w:t>
            </w:r>
          </w:p>
        </w:tc>
      </w:tr>
      <w:tr w:rsidR="00601C72" w:rsidRPr="00601C72" w14:paraId="5AF48EFA"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E2AD9"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 Environmental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CB27"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No access controls for server room</w:t>
            </w:r>
          </w:p>
        </w:tc>
      </w:tr>
      <w:tr w:rsidR="00601C72" w:rsidRPr="00601C72" w14:paraId="792051D1"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DF7AA"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 Environmental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35B5"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roofErr w:type="spellStart"/>
            <w:r w:rsidRPr="00601C72">
              <w:rPr>
                <w:rFonts w:ascii="Arial" w:eastAsia="Times New Roman" w:hAnsi="Arial" w:cs="Arial"/>
                <w:color w:val="000000"/>
                <w:sz w:val="26"/>
                <w:szCs w:val="26"/>
                <w:lang w:eastAsia="en-AU"/>
              </w:rPr>
              <w:t>WiFi</w:t>
            </w:r>
            <w:proofErr w:type="spellEnd"/>
            <w:r w:rsidRPr="00601C72">
              <w:rPr>
                <w:rFonts w:ascii="Arial" w:eastAsia="Times New Roman" w:hAnsi="Arial" w:cs="Arial"/>
                <w:color w:val="000000"/>
                <w:sz w:val="26"/>
                <w:szCs w:val="26"/>
                <w:lang w:eastAsia="en-AU"/>
              </w:rPr>
              <w:t xml:space="preserve"> access reaching carpark opening networking to brute force attempts and sniffing.</w:t>
            </w:r>
          </w:p>
        </w:tc>
      </w:tr>
      <w:tr w:rsidR="00601C72" w:rsidRPr="00601C72" w14:paraId="4B463F6D" w14:textId="77777777" w:rsidTr="00601C72">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C2CC"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lastRenderedPageBreak/>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1005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Wireless network outdated security protocols with known vulnerability exploits</w:t>
            </w:r>
          </w:p>
        </w:tc>
      </w:tr>
      <w:tr w:rsidR="00601C72" w:rsidRPr="00601C72" w14:paraId="2839C4C1" w14:textId="77777777" w:rsidTr="00601C72">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1954"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49876"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Lack of regular updates leaves the organization open to ransomware attacks.</w:t>
            </w:r>
          </w:p>
        </w:tc>
      </w:tr>
    </w:tbl>
    <w:p w14:paraId="4B3DEA71"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2157D216" w14:textId="77777777" w:rsidR="00601C72" w:rsidRPr="00601C72" w:rsidRDefault="00601C72" w:rsidP="00601C72">
      <w:pPr>
        <w:spacing w:before="480" w:after="120" w:line="240" w:lineRule="auto"/>
        <w:outlineLvl w:val="0"/>
        <w:rPr>
          <w:rFonts w:ascii="Times New Roman" w:eastAsia="Times New Roman" w:hAnsi="Times New Roman" w:cs="Times New Roman"/>
          <w:b/>
          <w:bCs/>
          <w:kern w:val="36"/>
          <w:sz w:val="48"/>
          <w:szCs w:val="48"/>
          <w:lang w:eastAsia="en-AU"/>
        </w:rPr>
      </w:pPr>
      <w:r w:rsidRPr="00601C72">
        <w:rPr>
          <w:rFonts w:ascii="Arial" w:eastAsia="Times New Roman" w:hAnsi="Arial" w:cs="Arial"/>
          <w:b/>
          <w:bCs/>
          <w:color w:val="000000"/>
          <w:kern w:val="36"/>
          <w:sz w:val="46"/>
          <w:szCs w:val="46"/>
          <w:lang w:eastAsia="en-AU"/>
        </w:rPr>
        <w:t>6.  Risk Assessment Results </w:t>
      </w:r>
    </w:p>
    <w:p w14:paraId="41235216"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Risk Assessment Results were presented in the table and the table contents include:</w:t>
      </w:r>
    </w:p>
    <w:p w14:paraId="0310E366"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39F06585"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Observation number and brief description of the observation </w:t>
      </w:r>
    </w:p>
    <w:p w14:paraId="56737243"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 discussion of the threat-source and vulnerability pair</w:t>
      </w:r>
    </w:p>
    <w:p w14:paraId="25F3681B"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Identification of existing mitigating security controls</w:t>
      </w:r>
    </w:p>
    <w:p w14:paraId="05ED9FA4"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Evaluation of the likelihood</w:t>
      </w:r>
    </w:p>
    <w:p w14:paraId="0812032A"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Evaluation of the impact</w:t>
      </w:r>
    </w:p>
    <w:p w14:paraId="361018A8"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Risk rating based on the risk-level matrix </w:t>
      </w:r>
    </w:p>
    <w:p w14:paraId="228EB9ED" w14:textId="77777777" w:rsidR="00601C72" w:rsidRPr="00601C72" w:rsidRDefault="00601C72" w:rsidP="00601C72">
      <w:pPr>
        <w:numPr>
          <w:ilvl w:val="0"/>
          <w:numId w:val="9"/>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Recommended controls or alternative options for reducing the risk.</w:t>
      </w:r>
    </w:p>
    <w:p w14:paraId="587F8B3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w:t>
      </w:r>
    </w:p>
    <w:tbl>
      <w:tblPr>
        <w:tblW w:w="9640" w:type="dxa"/>
        <w:tblInd w:w="-436" w:type="dxa"/>
        <w:tblCellMar>
          <w:top w:w="15" w:type="dxa"/>
          <w:left w:w="15" w:type="dxa"/>
          <w:bottom w:w="15" w:type="dxa"/>
          <w:right w:w="15" w:type="dxa"/>
        </w:tblCellMar>
        <w:tblLook w:val="04A0" w:firstRow="1" w:lastRow="0" w:firstColumn="1" w:lastColumn="0" w:noHBand="0" w:noVBand="1"/>
      </w:tblPr>
      <w:tblGrid>
        <w:gridCol w:w="186"/>
        <w:gridCol w:w="767"/>
        <w:gridCol w:w="1367"/>
        <w:gridCol w:w="1423"/>
        <w:gridCol w:w="989"/>
        <w:gridCol w:w="1200"/>
        <w:gridCol w:w="956"/>
        <w:gridCol w:w="956"/>
        <w:gridCol w:w="1627"/>
        <w:gridCol w:w="169"/>
      </w:tblGrid>
      <w:tr w:rsidR="00601C72" w:rsidRPr="00601C72" w14:paraId="21E92394" w14:textId="77777777" w:rsidTr="00601C72">
        <w:trPr>
          <w:trHeight w:val="965"/>
        </w:trPr>
        <w:tc>
          <w:tcPr>
            <w:tcW w:w="953" w:type="dxa"/>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00CC02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Item Number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435809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Observation</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392556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Threat-Source/</w:t>
            </w:r>
          </w:p>
          <w:p w14:paraId="5FE32DB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95D31B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Existing controls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7487BA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Likelihood</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BD083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8F10FB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Risk Rating</w:t>
            </w:r>
          </w:p>
        </w:tc>
        <w:tc>
          <w:tcPr>
            <w:tcW w:w="1825" w:type="dxa"/>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2F4518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Recommended controls</w:t>
            </w:r>
          </w:p>
        </w:tc>
      </w:tr>
      <w:tr w:rsidR="00601C72" w:rsidRPr="00601C72" w14:paraId="792C7FC2"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6B5C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7E13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Server OS outdated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8D47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C14B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02B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678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0032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F03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Install latest OS</w:t>
            </w:r>
          </w:p>
        </w:tc>
      </w:tr>
      <w:tr w:rsidR="00601C72" w:rsidRPr="00601C72" w14:paraId="03C2FEC3"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E2E4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192A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Electronic billing protocol outdated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5355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341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999F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4632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BF75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160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Update to WPA2 (Enterprise)</w:t>
            </w:r>
          </w:p>
        </w:tc>
      </w:tr>
      <w:tr w:rsidR="00601C72" w:rsidRPr="00601C72" w14:paraId="75D12FDE"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427C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5D15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PC OS outdated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88E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C529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95AC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2C2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EC6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D0EE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Update OS</w:t>
            </w:r>
          </w:p>
        </w:tc>
      </w:tr>
      <w:tr w:rsidR="00601C72" w:rsidRPr="00601C72" w14:paraId="2814DECF"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65F3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D9A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Printer outdated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0C97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AB8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C10D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FAD1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942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BB3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Run automatic updates or set </w:t>
            </w:r>
            <w:r w:rsidRPr="00601C72">
              <w:rPr>
                <w:rFonts w:ascii="Arial" w:eastAsia="Times New Roman" w:hAnsi="Arial" w:cs="Arial"/>
                <w:b/>
                <w:bCs/>
                <w:color w:val="000000"/>
                <w:sz w:val="20"/>
                <w:szCs w:val="20"/>
                <w:lang w:eastAsia="en-AU"/>
              </w:rPr>
              <w:lastRenderedPageBreak/>
              <w:t>weekly schedule</w:t>
            </w:r>
          </w:p>
        </w:tc>
      </w:tr>
      <w:tr w:rsidR="00601C72" w:rsidRPr="00601C72" w14:paraId="01D49C76"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7D1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F00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Routers outdated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8B5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6F6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5A49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2D3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A5C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D3E8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Run automatic updates or set weekly schedule</w:t>
            </w:r>
          </w:p>
        </w:tc>
      </w:tr>
      <w:tr w:rsidR="00601C72" w:rsidRPr="00601C72" w14:paraId="03A531CD"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2FF0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FB20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Non-segregated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7D4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D24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C9C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99A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E7F8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E42C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Separate financial data from other business data with secondary server</w:t>
            </w:r>
          </w:p>
        </w:tc>
      </w:tr>
      <w:tr w:rsidR="00601C72" w:rsidRPr="00601C72" w14:paraId="1A9B3999"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46F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31BC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Shared 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D044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Social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A62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44DF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051A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3C3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69D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Reset all passwords, Educate staff.</w:t>
            </w:r>
          </w:p>
        </w:tc>
      </w:tr>
      <w:tr w:rsidR="00601C72" w:rsidRPr="00601C72" w14:paraId="3E6AE954"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D752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4397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Weak 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CDA4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EA60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BC2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FAF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89B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C80E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Implement minimum criteria for passwords reset password after X time has passed.</w:t>
            </w:r>
          </w:p>
        </w:tc>
      </w:tr>
      <w:tr w:rsidR="00601C72" w:rsidRPr="00601C72" w14:paraId="53E49B33"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FE3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DDB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FTP </w:t>
            </w:r>
            <w:proofErr w:type="gramStart"/>
            <w:r w:rsidRPr="00601C72">
              <w:rPr>
                <w:rFonts w:ascii="Arial" w:eastAsia="Times New Roman" w:hAnsi="Arial" w:cs="Arial"/>
                <w:b/>
                <w:bCs/>
                <w:color w:val="000000"/>
                <w:sz w:val="20"/>
                <w:szCs w:val="20"/>
                <w:lang w:eastAsia="en-AU"/>
              </w:rPr>
              <w:t>plain-text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6B01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EFB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F65F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CC2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01E6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B49A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SSH only file transfer</w:t>
            </w:r>
          </w:p>
        </w:tc>
      </w:tr>
      <w:tr w:rsidR="00601C72" w:rsidRPr="00601C72" w14:paraId="174B819F"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DB1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B692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Server room lacks access control measures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E3A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Social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4038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Swipe cards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8BEF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F0E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0D2B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FA50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Track all swipe cards and/or restrict number of swipe cards</w:t>
            </w:r>
          </w:p>
        </w:tc>
      </w:tr>
      <w:tr w:rsidR="00601C72" w:rsidRPr="00601C72" w14:paraId="58F867A9"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767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CA6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proofErr w:type="spellStart"/>
            <w:r w:rsidRPr="00601C72">
              <w:rPr>
                <w:rFonts w:ascii="Arial" w:eastAsia="Times New Roman" w:hAnsi="Arial" w:cs="Arial"/>
                <w:b/>
                <w:bCs/>
                <w:color w:val="000000"/>
                <w:sz w:val="20"/>
                <w:szCs w:val="20"/>
                <w:lang w:eastAsia="en-AU"/>
              </w:rPr>
              <w:t>WiFi</w:t>
            </w:r>
            <w:proofErr w:type="spellEnd"/>
            <w:r w:rsidRPr="00601C72">
              <w:rPr>
                <w:rFonts w:ascii="Arial" w:eastAsia="Times New Roman" w:hAnsi="Arial" w:cs="Arial"/>
                <w:b/>
                <w:bCs/>
                <w:color w:val="000000"/>
                <w:sz w:val="20"/>
                <w:szCs w:val="20"/>
                <w:lang w:eastAsia="en-AU"/>
              </w:rPr>
              <w:t xml:space="preserve"> extends to carpark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5CD3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FA1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1E2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50FB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C7B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05DB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Change </w:t>
            </w:r>
            <w:proofErr w:type="spellStart"/>
            <w:r w:rsidRPr="00601C72">
              <w:rPr>
                <w:rFonts w:ascii="Arial" w:eastAsia="Times New Roman" w:hAnsi="Arial" w:cs="Arial"/>
                <w:b/>
                <w:bCs/>
                <w:color w:val="000000"/>
                <w:sz w:val="20"/>
                <w:szCs w:val="20"/>
                <w:lang w:eastAsia="en-AU"/>
              </w:rPr>
              <w:t>WiFi</w:t>
            </w:r>
            <w:proofErr w:type="spellEnd"/>
            <w:r w:rsidRPr="00601C72">
              <w:rPr>
                <w:rFonts w:ascii="Arial" w:eastAsia="Times New Roman" w:hAnsi="Arial" w:cs="Arial"/>
                <w:b/>
                <w:bCs/>
                <w:color w:val="000000"/>
                <w:sz w:val="20"/>
                <w:szCs w:val="20"/>
                <w:lang w:eastAsia="en-AU"/>
              </w:rPr>
              <w:t xml:space="preserve"> access radius, possible remove unnecessary WAPs</w:t>
            </w:r>
          </w:p>
        </w:tc>
      </w:tr>
      <w:tr w:rsidR="00601C72" w:rsidRPr="00601C72" w14:paraId="75A33439"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95F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CB5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Wireless network outdated security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8F74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2AEB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WPA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7E9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1D5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5217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EAA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Update to WPA2 (Enterprise)</w:t>
            </w:r>
          </w:p>
        </w:tc>
      </w:tr>
      <w:tr w:rsidR="00601C72" w:rsidRPr="00601C72" w14:paraId="34441BB8"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753B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414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Lack of data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808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DB48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Behind locked closet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4370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0BF8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11ED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4AA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Weekly data backups</w:t>
            </w:r>
          </w:p>
        </w:tc>
      </w:tr>
      <w:tr w:rsidR="00601C72" w:rsidRPr="00601C72" w14:paraId="68225376"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26C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7E5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Alarm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F34C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B59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795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A2E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41B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72CE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Install an alarm system</w:t>
            </w:r>
          </w:p>
        </w:tc>
      </w:tr>
    </w:tbl>
    <w:p w14:paraId="07E8C2E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w:t>
      </w:r>
    </w:p>
    <w:p w14:paraId="0789635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w:t>
      </w:r>
    </w:p>
    <w:p w14:paraId="7A970024"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660E7B97"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5525E2E0"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4F91BEF8"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40E8E050"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3F812B5"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7A3DBEB"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B4A4A95"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BF96AA1"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422551EF"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1E693A9B"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CB406FF" w14:textId="2CC50BFA"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lastRenderedPageBreak/>
        <w:t>7. Conclusion</w:t>
      </w:r>
    </w:p>
    <w:p w14:paraId="617D460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8"/>
          <w:szCs w:val="28"/>
          <w:lang w:eastAsia="en-AU"/>
        </w:rPr>
        <w:t> </w:t>
      </w:r>
      <w:r w:rsidRPr="00601C72">
        <w:rPr>
          <w:rFonts w:ascii="Arial" w:eastAsia="Times New Roman" w:hAnsi="Arial" w:cs="Arial"/>
          <w:color w:val="000000"/>
          <w:sz w:val="26"/>
          <w:szCs w:val="26"/>
          <w:lang w:eastAsia="en-AU"/>
        </w:rPr>
        <w:t>ABC Widgets is suffering from an extensive series of both hardware and software vulnerabilities. Immediate implementation of suggested controls is necessary to minimise threat vectors and potential for data loss or theft.</w:t>
      </w:r>
    </w:p>
    <w:p w14:paraId="1DF4F2E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8"/>
          <w:szCs w:val="28"/>
          <w:lang w:eastAsia="en-AU"/>
        </w:rPr>
        <w:t> </w:t>
      </w:r>
    </w:p>
    <w:p w14:paraId="5918739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t>8. Recommendations</w:t>
      </w:r>
    </w:p>
    <w:p w14:paraId="1A18687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8"/>
          <w:szCs w:val="28"/>
          <w:lang w:eastAsia="en-AU"/>
        </w:rPr>
        <w:t> </w:t>
      </w:r>
    </w:p>
    <w:p w14:paraId="356C5E9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8.1 Cyber Security Policy</w:t>
      </w:r>
    </w:p>
    <w:p w14:paraId="1974C981" w14:textId="77777777" w:rsidR="00601C72" w:rsidRPr="00601C72" w:rsidRDefault="00601C72" w:rsidP="00601C72">
      <w:pPr>
        <w:numPr>
          <w:ilvl w:val="0"/>
          <w:numId w:val="10"/>
        </w:numPr>
        <w:spacing w:before="240" w:after="0" w:line="240" w:lineRule="auto"/>
        <w:textAlignment w:val="baseline"/>
        <w:rPr>
          <w:rFonts w:ascii="Arial" w:eastAsia="Times New Roman" w:hAnsi="Arial" w:cs="Arial"/>
          <w:b/>
          <w:bCs/>
          <w:i/>
          <w:iCs/>
          <w:color w:val="000000"/>
          <w:sz w:val="28"/>
          <w:szCs w:val="28"/>
          <w:lang w:eastAsia="en-AU"/>
        </w:rPr>
      </w:pPr>
      <w:r w:rsidRPr="00601C72">
        <w:rPr>
          <w:rFonts w:ascii="Arial" w:eastAsia="Times New Roman" w:hAnsi="Arial" w:cs="Arial"/>
          <w:color w:val="000000"/>
          <w:sz w:val="26"/>
          <w:szCs w:val="26"/>
          <w:lang w:eastAsia="en-AU"/>
        </w:rPr>
        <w:t>Update to WPA2 Enterprise</w:t>
      </w:r>
    </w:p>
    <w:p w14:paraId="306311C3" w14:textId="77777777" w:rsidR="00601C72" w:rsidRPr="00601C72" w:rsidRDefault="00601C72" w:rsidP="00601C72">
      <w:pPr>
        <w:numPr>
          <w:ilvl w:val="0"/>
          <w:numId w:val="10"/>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Install newest and regularly update OS</w:t>
      </w:r>
    </w:p>
    <w:p w14:paraId="63AD2CA5" w14:textId="77777777" w:rsidR="00601C72" w:rsidRPr="00601C72" w:rsidRDefault="00601C72" w:rsidP="00601C72">
      <w:pPr>
        <w:numPr>
          <w:ilvl w:val="0"/>
          <w:numId w:val="10"/>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Set and perform automatic updates</w:t>
      </w:r>
    </w:p>
    <w:p w14:paraId="0596A8BC" w14:textId="77777777" w:rsidR="00601C72" w:rsidRPr="00601C72" w:rsidRDefault="00601C72" w:rsidP="00601C72">
      <w:pPr>
        <w:numPr>
          <w:ilvl w:val="0"/>
          <w:numId w:val="10"/>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Segregate financial data on separate data server</w:t>
      </w:r>
    </w:p>
    <w:p w14:paraId="7FD3F242" w14:textId="77777777" w:rsidR="00601C72" w:rsidRPr="00601C72" w:rsidRDefault="00601C72" w:rsidP="00601C72">
      <w:pPr>
        <w:numPr>
          <w:ilvl w:val="0"/>
          <w:numId w:val="10"/>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Update and employ password policy</w:t>
      </w:r>
    </w:p>
    <w:p w14:paraId="0101D68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8.2 Cyber Security Awareness Strategy</w:t>
      </w:r>
    </w:p>
    <w:p w14:paraId="3E8E9E2E" w14:textId="77777777" w:rsidR="00601C72" w:rsidRPr="00601C72" w:rsidRDefault="00601C72" w:rsidP="00601C72">
      <w:pPr>
        <w:numPr>
          <w:ilvl w:val="0"/>
          <w:numId w:val="11"/>
        </w:numPr>
        <w:spacing w:before="240" w:after="0" w:line="240" w:lineRule="auto"/>
        <w:textAlignment w:val="baseline"/>
        <w:rPr>
          <w:rFonts w:ascii="Arial" w:eastAsia="Times New Roman" w:hAnsi="Arial" w:cs="Arial"/>
          <w:b/>
          <w:bCs/>
          <w:i/>
          <w:iCs/>
          <w:color w:val="000000"/>
          <w:sz w:val="28"/>
          <w:szCs w:val="28"/>
          <w:lang w:eastAsia="en-AU"/>
        </w:rPr>
      </w:pPr>
      <w:r w:rsidRPr="00601C72">
        <w:rPr>
          <w:rFonts w:ascii="Arial" w:eastAsia="Times New Roman" w:hAnsi="Arial" w:cs="Arial"/>
          <w:color w:val="000000"/>
          <w:sz w:val="26"/>
          <w:szCs w:val="26"/>
          <w:lang w:eastAsia="en-AU"/>
        </w:rPr>
        <w:t>Mandatory security meeting for each department</w:t>
      </w:r>
    </w:p>
    <w:p w14:paraId="00570E9A" w14:textId="77777777" w:rsidR="00601C72" w:rsidRPr="00601C72" w:rsidRDefault="00601C72" w:rsidP="00601C72">
      <w:pPr>
        <w:numPr>
          <w:ilvl w:val="0"/>
          <w:numId w:val="11"/>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Email employees updated password policy</w:t>
      </w:r>
    </w:p>
    <w:p w14:paraId="26D7D84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8.3 Cyber Security Training</w:t>
      </w:r>
    </w:p>
    <w:p w14:paraId="418FF2D5" w14:textId="77777777" w:rsidR="00601C72" w:rsidRPr="00601C72" w:rsidRDefault="00601C72" w:rsidP="00601C72">
      <w:pPr>
        <w:numPr>
          <w:ilvl w:val="0"/>
          <w:numId w:val="12"/>
        </w:numPr>
        <w:spacing w:before="240" w:after="240" w:line="240" w:lineRule="auto"/>
        <w:textAlignment w:val="baseline"/>
        <w:rPr>
          <w:rFonts w:ascii="Arial" w:eastAsia="Times New Roman" w:hAnsi="Arial" w:cs="Arial"/>
          <w:b/>
          <w:bCs/>
          <w:i/>
          <w:iCs/>
          <w:color w:val="000000"/>
          <w:sz w:val="28"/>
          <w:szCs w:val="28"/>
          <w:lang w:eastAsia="en-AU"/>
        </w:rPr>
      </w:pPr>
      <w:r w:rsidRPr="00601C72">
        <w:rPr>
          <w:rFonts w:ascii="Arial" w:eastAsia="Times New Roman" w:hAnsi="Arial" w:cs="Arial"/>
          <w:b/>
          <w:bCs/>
          <w:i/>
          <w:iCs/>
          <w:color w:val="000000"/>
          <w:sz w:val="28"/>
          <w:szCs w:val="28"/>
          <w:lang w:eastAsia="en-AU"/>
        </w:rPr>
        <w:t> </w:t>
      </w:r>
      <w:r w:rsidRPr="00601C72">
        <w:rPr>
          <w:rFonts w:ascii="Arial" w:eastAsia="Times New Roman" w:hAnsi="Arial" w:cs="Arial"/>
          <w:color w:val="000000"/>
          <w:sz w:val="26"/>
          <w:szCs w:val="26"/>
          <w:lang w:eastAsia="en-AU"/>
        </w:rPr>
        <w:t>Security training on hire with refresher every three months</w:t>
      </w:r>
    </w:p>
    <w:p w14:paraId="4A63A69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8.4 Best Practice Hygiene</w:t>
      </w:r>
    </w:p>
    <w:p w14:paraId="6BFB37E3" w14:textId="77777777" w:rsidR="00601C72" w:rsidRPr="00601C72" w:rsidRDefault="00601C72" w:rsidP="00601C72">
      <w:pPr>
        <w:numPr>
          <w:ilvl w:val="0"/>
          <w:numId w:val="13"/>
        </w:numPr>
        <w:spacing w:before="240" w:after="0" w:line="240" w:lineRule="auto"/>
        <w:textAlignment w:val="baseline"/>
        <w:rPr>
          <w:rFonts w:ascii="Arial" w:eastAsia="Times New Roman" w:hAnsi="Arial" w:cs="Arial"/>
          <w:b/>
          <w:bCs/>
          <w:i/>
          <w:iCs/>
          <w:color w:val="000000"/>
          <w:sz w:val="28"/>
          <w:szCs w:val="28"/>
          <w:lang w:eastAsia="en-AU"/>
        </w:rPr>
      </w:pPr>
      <w:r w:rsidRPr="00601C72">
        <w:rPr>
          <w:rFonts w:ascii="Arial" w:eastAsia="Times New Roman" w:hAnsi="Arial" w:cs="Arial"/>
          <w:color w:val="000000"/>
          <w:sz w:val="26"/>
          <w:szCs w:val="26"/>
          <w:lang w:eastAsia="en-AU"/>
        </w:rPr>
        <w:t>Install and update antivirus and antimalware</w:t>
      </w:r>
    </w:p>
    <w:p w14:paraId="1F9BE66B" w14:textId="77777777" w:rsidR="00601C72" w:rsidRPr="00601C72" w:rsidRDefault="00601C72" w:rsidP="00601C72">
      <w:pPr>
        <w:numPr>
          <w:ilvl w:val="0"/>
          <w:numId w:val="13"/>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Use adequate firewall protections</w:t>
      </w:r>
    </w:p>
    <w:p w14:paraId="3AE36087" w14:textId="77777777" w:rsidR="00601C72" w:rsidRPr="00601C72" w:rsidRDefault="00601C72" w:rsidP="00601C72">
      <w:pPr>
        <w:numPr>
          <w:ilvl w:val="0"/>
          <w:numId w:val="13"/>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Perform regular software updates</w:t>
      </w:r>
    </w:p>
    <w:p w14:paraId="3FFAE3B9" w14:textId="77777777" w:rsidR="00601C72" w:rsidRPr="00601C72" w:rsidRDefault="00601C72" w:rsidP="00601C72">
      <w:pPr>
        <w:numPr>
          <w:ilvl w:val="0"/>
          <w:numId w:val="13"/>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Employ strong password policy</w:t>
      </w:r>
    </w:p>
    <w:p w14:paraId="16FF1164" w14:textId="77777777" w:rsidR="00601C72" w:rsidRPr="00601C72" w:rsidRDefault="00601C72" w:rsidP="00601C72">
      <w:pPr>
        <w:numPr>
          <w:ilvl w:val="0"/>
          <w:numId w:val="13"/>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Encrypt data transfers</w:t>
      </w:r>
    </w:p>
    <w:p w14:paraId="524AF35B" w14:textId="77777777" w:rsidR="00601C72" w:rsidRPr="00601C72" w:rsidRDefault="00601C72" w:rsidP="00601C72">
      <w:pPr>
        <w:numPr>
          <w:ilvl w:val="0"/>
          <w:numId w:val="13"/>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Perform regular back-ups</w:t>
      </w:r>
    </w:p>
    <w:p w14:paraId="2066D595"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2720A24A"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E6EEFFC"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9DB3459"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41C81B5" w14:textId="70F95FC0"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lastRenderedPageBreak/>
        <w:t>9. References/Appendix</w:t>
      </w:r>
    </w:p>
    <w:p w14:paraId="74A8C8A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9.1 Peer review of Team</w:t>
      </w:r>
    </w:p>
    <w:p w14:paraId="0A26AEF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 </w:t>
      </w:r>
      <w:r w:rsidRPr="00601C72">
        <w:rPr>
          <w:rFonts w:ascii="Arial" w:eastAsia="Times New Roman" w:hAnsi="Arial" w:cs="Arial"/>
          <w:color w:val="000000"/>
          <w:sz w:val="26"/>
          <w:szCs w:val="26"/>
          <w:lang w:eastAsia="en-AU"/>
        </w:rPr>
        <w:t>Gary Godwin:</w:t>
      </w:r>
    </w:p>
    <w:p w14:paraId="0912528F" w14:textId="77777777" w:rsidR="00601C72" w:rsidRPr="00601C72" w:rsidRDefault="00601C72" w:rsidP="00601C72">
      <w:pPr>
        <w:numPr>
          <w:ilvl w:val="0"/>
          <w:numId w:val="14"/>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report clearly written? Yes</w:t>
      </w:r>
    </w:p>
    <w:p w14:paraId="1EF5E6DB" w14:textId="77777777" w:rsidR="00601C72" w:rsidRPr="00601C72" w:rsidRDefault="00601C72" w:rsidP="00601C72">
      <w:pPr>
        <w:numPr>
          <w:ilvl w:val="0"/>
          <w:numId w:val="14"/>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Are all sections filled validly? Yes</w:t>
      </w:r>
    </w:p>
    <w:p w14:paraId="5AA62E28" w14:textId="77777777" w:rsidR="00601C72" w:rsidRPr="00601C72" w:rsidRDefault="00601C72" w:rsidP="00601C72">
      <w:pPr>
        <w:numPr>
          <w:ilvl w:val="0"/>
          <w:numId w:val="14"/>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structure and layout logical? Yes</w:t>
      </w:r>
    </w:p>
    <w:p w14:paraId="3445A320" w14:textId="77777777" w:rsidR="00601C72" w:rsidRPr="00601C72" w:rsidRDefault="00601C72" w:rsidP="00601C72">
      <w:pPr>
        <w:numPr>
          <w:ilvl w:val="0"/>
          <w:numId w:val="14"/>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all data accurate? Yes</w:t>
      </w:r>
    </w:p>
    <w:p w14:paraId="6E8FE05C" w14:textId="77777777" w:rsidR="00601C72" w:rsidRPr="00601C72" w:rsidRDefault="00601C72" w:rsidP="00601C72">
      <w:pPr>
        <w:numPr>
          <w:ilvl w:val="0"/>
          <w:numId w:val="14"/>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Additional comments? No</w:t>
      </w:r>
    </w:p>
    <w:p w14:paraId="209F0C2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Ronan O’Connor:</w:t>
      </w:r>
    </w:p>
    <w:p w14:paraId="10A303C6" w14:textId="77777777" w:rsidR="00601C72" w:rsidRPr="00601C72" w:rsidRDefault="00601C72" w:rsidP="00601C72">
      <w:pPr>
        <w:numPr>
          <w:ilvl w:val="0"/>
          <w:numId w:val="15"/>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report clearly written? Yes.</w:t>
      </w:r>
    </w:p>
    <w:p w14:paraId="58D48C35" w14:textId="77777777" w:rsidR="00601C72" w:rsidRPr="00601C72" w:rsidRDefault="00601C72" w:rsidP="00601C72">
      <w:pPr>
        <w:numPr>
          <w:ilvl w:val="0"/>
          <w:numId w:val="15"/>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Are all sections filled validly? Yes.</w:t>
      </w:r>
    </w:p>
    <w:p w14:paraId="6D13BFD1" w14:textId="77777777" w:rsidR="00601C72" w:rsidRPr="00601C72" w:rsidRDefault="00601C72" w:rsidP="00601C72">
      <w:pPr>
        <w:numPr>
          <w:ilvl w:val="0"/>
          <w:numId w:val="15"/>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structure and layout logical? Yes. </w:t>
      </w:r>
    </w:p>
    <w:p w14:paraId="29B2AAB7" w14:textId="77777777" w:rsidR="00601C72" w:rsidRPr="00601C72" w:rsidRDefault="00601C72" w:rsidP="00601C72">
      <w:pPr>
        <w:numPr>
          <w:ilvl w:val="0"/>
          <w:numId w:val="15"/>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all data accurate? Yes.</w:t>
      </w:r>
    </w:p>
    <w:p w14:paraId="464BF6A3" w14:textId="77777777" w:rsidR="00601C72" w:rsidRPr="00601C72" w:rsidRDefault="00601C72" w:rsidP="00601C72">
      <w:pPr>
        <w:numPr>
          <w:ilvl w:val="0"/>
          <w:numId w:val="15"/>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Additional comments? No.</w:t>
      </w:r>
    </w:p>
    <w:p w14:paraId="6B41A1F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proofErr w:type="spellStart"/>
      <w:r w:rsidRPr="00601C72">
        <w:rPr>
          <w:rFonts w:ascii="Arial" w:eastAsia="Times New Roman" w:hAnsi="Arial" w:cs="Arial"/>
          <w:color w:val="000000"/>
          <w:sz w:val="26"/>
          <w:szCs w:val="26"/>
          <w:lang w:eastAsia="en-AU"/>
        </w:rPr>
        <w:t>Deimante</w:t>
      </w:r>
      <w:proofErr w:type="spellEnd"/>
      <w:r w:rsidRPr="00601C72">
        <w:rPr>
          <w:rFonts w:ascii="Arial" w:eastAsia="Times New Roman" w:hAnsi="Arial" w:cs="Arial"/>
          <w:color w:val="000000"/>
          <w:sz w:val="26"/>
          <w:szCs w:val="26"/>
          <w:lang w:eastAsia="en-AU"/>
        </w:rPr>
        <w:t xml:space="preserve"> </w:t>
      </w:r>
      <w:proofErr w:type="spellStart"/>
      <w:r w:rsidRPr="00601C72">
        <w:rPr>
          <w:rFonts w:ascii="Arial" w:eastAsia="Times New Roman" w:hAnsi="Arial" w:cs="Arial"/>
          <w:color w:val="000000"/>
          <w:sz w:val="26"/>
          <w:szCs w:val="26"/>
          <w:lang w:eastAsia="en-AU"/>
        </w:rPr>
        <w:t>Krinickaite</w:t>
      </w:r>
      <w:proofErr w:type="spellEnd"/>
    </w:p>
    <w:p w14:paraId="4FF0010F" w14:textId="77777777" w:rsidR="00601C72" w:rsidRPr="00601C72" w:rsidRDefault="00601C72" w:rsidP="00601C72">
      <w:pPr>
        <w:numPr>
          <w:ilvl w:val="0"/>
          <w:numId w:val="16"/>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report clearly written? Yes</w:t>
      </w:r>
    </w:p>
    <w:p w14:paraId="4565856C" w14:textId="77777777" w:rsidR="00601C72" w:rsidRPr="00601C72" w:rsidRDefault="00601C72" w:rsidP="00601C72">
      <w:pPr>
        <w:numPr>
          <w:ilvl w:val="0"/>
          <w:numId w:val="16"/>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Are all sections filled validly? Yes</w:t>
      </w:r>
    </w:p>
    <w:p w14:paraId="62BC6C6E" w14:textId="77777777" w:rsidR="00601C72" w:rsidRPr="00601C72" w:rsidRDefault="00601C72" w:rsidP="00601C72">
      <w:pPr>
        <w:numPr>
          <w:ilvl w:val="0"/>
          <w:numId w:val="16"/>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structure and layout logical? Yes</w:t>
      </w:r>
    </w:p>
    <w:p w14:paraId="71989CE3" w14:textId="77777777" w:rsidR="00601C72" w:rsidRPr="00601C72" w:rsidRDefault="00601C72" w:rsidP="00601C72">
      <w:pPr>
        <w:numPr>
          <w:ilvl w:val="0"/>
          <w:numId w:val="16"/>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all data accurate? To our knowledge - Yes</w:t>
      </w:r>
    </w:p>
    <w:p w14:paraId="06C7A402" w14:textId="77777777" w:rsidR="00601C72" w:rsidRPr="00601C72" w:rsidRDefault="00601C72" w:rsidP="00601C72">
      <w:pPr>
        <w:numPr>
          <w:ilvl w:val="0"/>
          <w:numId w:val="16"/>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Additional comments? n/a</w:t>
      </w:r>
    </w:p>
    <w:p w14:paraId="33EB97C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Dominic Adams</w:t>
      </w:r>
    </w:p>
    <w:p w14:paraId="702B5A5A" w14:textId="77777777" w:rsidR="00601C72" w:rsidRPr="00601C72" w:rsidRDefault="00601C72" w:rsidP="00601C72">
      <w:pPr>
        <w:numPr>
          <w:ilvl w:val="0"/>
          <w:numId w:val="17"/>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report clearly written? yes</w:t>
      </w:r>
    </w:p>
    <w:p w14:paraId="4A362874" w14:textId="77777777" w:rsidR="00601C72" w:rsidRPr="00601C72" w:rsidRDefault="00601C72" w:rsidP="00601C72">
      <w:pPr>
        <w:numPr>
          <w:ilvl w:val="0"/>
          <w:numId w:val="17"/>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Are all sections filled validly? yes</w:t>
      </w:r>
    </w:p>
    <w:p w14:paraId="1ABACA6D" w14:textId="77777777" w:rsidR="00601C72" w:rsidRPr="00601C72" w:rsidRDefault="00601C72" w:rsidP="00601C72">
      <w:pPr>
        <w:numPr>
          <w:ilvl w:val="0"/>
          <w:numId w:val="17"/>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structure and layout logical? yes</w:t>
      </w:r>
    </w:p>
    <w:p w14:paraId="0AF47ABD" w14:textId="77777777" w:rsidR="00601C72" w:rsidRPr="00601C72" w:rsidRDefault="00601C72" w:rsidP="00601C72">
      <w:pPr>
        <w:numPr>
          <w:ilvl w:val="0"/>
          <w:numId w:val="17"/>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all data accurate? to a reasonable level</w:t>
      </w:r>
    </w:p>
    <w:p w14:paraId="60154E8B" w14:textId="77777777" w:rsidR="00601C72" w:rsidRPr="00601C72" w:rsidRDefault="00601C72" w:rsidP="00601C72">
      <w:pPr>
        <w:numPr>
          <w:ilvl w:val="0"/>
          <w:numId w:val="17"/>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Additional comments? </w:t>
      </w:r>
    </w:p>
    <w:p w14:paraId="2C7318F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9.2 References</w:t>
      </w:r>
    </w:p>
    <w:p w14:paraId="5690A559" w14:textId="77777777" w:rsidR="00601C72" w:rsidRPr="00601C72" w:rsidRDefault="007F1E96" w:rsidP="00601C72">
      <w:pPr>
        <w:spacing w:after="0" w:line="240" w:lineRule="auto"/>
        <w:rPr>
          <w:rFonts w:ascii="Times New Roman" w:eastAsia="Times New Roman" w:hAnsi="Times New Roman" w:cs="Times New Roman"/>
          <w:sz w:val="24"/>
          <w:szCs w:val="24"/>
          <w:lang w:eastAsia="en-AU"/>
        </w:rPr>
      </w:pPr>
      <w:hyperlink r:id="rId8" w:history="1">
        <w:r w:rsidR="00601C72" w:rsidRPr="00601C72">
          <w:rPr>
            <w:rFonts w:ascii="Arial" w:eastAsia="Times New Roman" w:hAnsi="Arial" w:cs="Arial"/>
            <w:color w:val="1155CC"/>
            <w:sz w:val="26"/>
            <w:szCs w:val="26"/>
            <w:u w:val="single"/>
            <w:lang w:eastAsia="en-AU"/>
          </w:rPr>
          <w:t>www.owasp.org</w:t>
        </w:r>
      </w:hyperlink>
    </w:p>
    <w:p w14:paraId="06243255" w14:textId="77777777" w:rsidR="00601C72" w:rsidRPr="00601C72" w:rsidRDefault="007F1E96" w:rsidP="00601C72">
      <w:pPr>
        <w:spacing w:after="0" w:line="240" w:lineRule="auto"/>
        <w:rPr>
          <w:rFonts w:ascii="Times New Roman" w:eastAsia="Times New Roman" w:hAnsi="Times New Roman" w:cs="Times New Roman"/>
          <w:sz w:val="24"/>
          <w:szCs w:val="24"/>
          <w:lang w:eastAsia="en-AU"/>
        </w:rPr>
      </w:pPr>
      <w:hyperlink r:id="rId9" w:history="1">
        <w:r w:rsidR="00601C72" w:rsidRPr="00601C72">
          <w:rPr>
            <w:rFonts w:ascii="Arial" w:eastAsia="Times New Roman" w:hAnsi="Arial" w:cs="Arial"/>
            <w:color w:val="1155CC"/>
            <w:sz w:val="26"/>
            <w:szCs w:val="26"/>
            <w:u w:val="single"/>
            <w:lang w:eastAsia="en-AU"/>
          </w:rPr>
          <w:t>www.cyber.gov.au</w:t>
        </w:r>
      </w:hyperlink>
    </w:p>
    <w:p w14:paraId="35ABA90B"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https://nvlpubs.nist.gov/nistpubs/Legacy/SP/nistspecialpublication800-30r1.pdf</w:t>
      </w:r>
    </w:p>
    <w:p w14:paraId="4B267164" w14:textId="77777777" w:rsidR="00FF2F9E" w:rsidRDefault="007F1E96"/>
    <w:sectPr w:rsidR="00FF2F9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964C0" w14:textId="77777777" w:rsidR="007F1E96" w:rsidRDefault="007F1E96" w:rsidP="00322E7E">
      <w:pPr>
        <w:spacing w:after="0" w:line="240" w:lineRule="auto"/>
      </w:pPr>
      <w:r>
        <w:separator/>
      </w:r>
    </w:p>
  </w:endnote>
  <w:endnote w:type="continuationSeparator" w:id="0">
    <w:p w14:paraId="4D6117F5" w14:textId="77777777" w:rsidR="007F1E96" w:rsidRDefault="007F1E96" w:rsidP="0032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874481"/>
      <w:docPartObj>
        <w:docPartGallery w:val="Page Numbers (Bottom of Page)"/>
        <w:docPartUnique/>
      </w:docPartObj>
    </w:sdtPr>
    <w:sdtEndPr>
      <w:rPr>
        <w:noProof/>
      </w:rPr>
    </w:sdtEndPr>
    <w:sdtContent>
      <w:p w14:paraId="31A81DE5" w14:textId="37149E6F" w:rsidR="00601C72" w:rsidRDefault="00601C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E27E9" w14:textId="351968DE" w:rsidR="00322E7E" w:rsidRDefault="00AC4406">
    <w:pPr>
      <w:pStyle w:val="Footer"/>
    </w:pPr>
    <w:r>
      <w:t xml:space="preserve">D. Adams, R. O’Connor, G. Godwin, D. </w:t>
    </w:r>
    <w:proofErr w:type="spellStart"/>
    <w:r>
      <w:t>Krinickaite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8D13A" w14:textId="77777777" w:rsidR="007F1E96" w:rsidRDefault="007F1E96" w:rsidP="00322E7E">
      <w:pPr>
        <w:spacing w:after="0" w:line="240" w:lineRule="auto"/>
      </w:pPr>
      <w:r>
        <w:separator/>
      </w:r>
    </w:p>
  </w:footnote>
  <w:footnote w:type="continuationSeparator" w:id="0">
    <w:p w14:paraId="34CC58A0" w14:textId="77777777" w:rsidR="007F1E96" w:rsidRDefault="007F1E96" w:rsidP="00322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DC730" w14:textId="1545954A" w:rsidR="00322E7E" w:rsidRDefault="00601C72">
    <w:pPr>
      <w:pStyle w:val="Header"/>
    </w:pPr>
    <w:r>
      <w:ptab w:relativeTo="margin" w:alignment="center" w:leader="none"/>
    </w:r>
    <w:r>
      <w:t>Security Risk Assessment</w:t>
    </w:r>
    <w:r>
      <w:ptab w:relativeTo="margin" w:alignment="right" w:leader="none"/>
    </w:r>
    <w:r>
      <w:rPr>
        <w:noProof/>
      </w:rPr>
      <w:drawing>
        <wp:inline distT="0" distB="0" distL="0" distR="0" wp14:anchorId="550831FE" wp14:editId="61008665">
          <wp:extent cx="591911" cy="42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8672" cy="4560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03E0"/>
    <w:multiLevelType w:val="multilevel"/>
    <w:tmpl w:val="92E8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A6704"/>
    <w:multiLevelType w:val="multilevel"/>
    <w:tmpl w:val="853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253C"/>
    <w:multiLevelType w:val="multilevel"/>
    <w:tmpl w:val="367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F16F1"/>
    <w:multiLevelType w:val="multilevel"/>
    <w:tmpl w:val="B7E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5242D"/>
    <w:multiLevelType w:val="multilevel"/>
    <w:tmpl w:val="FA68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245B4"/>
    <w:multiLevelType w:val="multilevel"/>
    <w:tmpl w:val="B5B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03402"/>
    <w:multiLevelType w:val="multilevel"/>
    <w:tmpl w:val="D79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3727F"/>
    <w:multiLevelType w:val="multilevel"/>
    <w:tmpl w:val="746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40D0E"/>
    <w:multiLevelType w:val="multilevel"/>
    <w:tmpl w:val="EAA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D266A"/>
    <w:multiLevelType w:val="multilevel"/>
    <w:tmpl w:val="B0A4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65952"/>
    <w:multiLevelType w:val="multilevel"/>
    <w:tmpl w:val="CF7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51361"/>
    <w:multiLevelType w:val="multilevel"/>
    <w:tmpl w:val="2D2A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30F4F"/>
    <w:multiLevelType w:val="multilevel"/>
    <w:tmpl w:val="E58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E11671"/>
    <w:multiLevelType w:val="multilevel"/>
    <w:tmpl w:val="5AD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052D9"/>
    <w:multiLevelType w:val="multilevel"/>
    <w:tmpl w:val="472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7701A"/>
    <w:multiLevelType w:val="multilevel"/>
    <w:tmpl w:val="AB30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A445A"/>
    <w:multiLevelType w:val="multilevel"/>
    <w:tmpl w:val="F66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3"/>
  </w:num>
  <w:num w:numId="4">
    <w:abstractNumId w:val="10"/>
  </w:num>
  <w:num w:numId="5">
    <w:abstractNumId w:val="7"/>
  </w:num>
  <w:num w:numId="6">
    <w:abstractNumId w:val="16"/>
  </w:num>
  <w:num w:numId="7">
    <w:abstractNumId w:val="13"/>
  </w:num>
  <w:num w:numId="8">
    <w:abstractNumId w:val="8"/>
  </w:num>
  <w:num w:numId="9">
    <w:abstractNumId w:val="5"/>
  </w:num>
  <w:num w:numId="10">
    <w:abstractNumId w:val="11"/>
  </w:num>
  <w:num w:numId="11">
    <w:abstractNumId w:val="14"/>
  </w:num>
  <w:num w:numId="12">
    <w:abstractNumId w:val="1"/>
  </w:num>
  <w:num w:numId="13">
    <w:abstractNumId w:val="6"/>
  </w:num>
  <w:num w:numId="14">
    <w:abstractNumId w:val="9"/>
  </w:num>
  <w:num w:numId="15">
    <w:abstractNumId w:val="4"/>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7E"/>
    <w:rsid w:val="000015F1"/>
    <w:rsid w:val="000550B6"/>
    <w:rsid w:val="001B1324"/>
    <w:rsid w:val="0024270D"/>
    <w:rsid w:val="00322E7E"/>
    <w:rsid w:val="005B20CE"/>
    <w:rsid w:val="00601C72"/>
    <w:rsid w:val="007F1E96"/>
    <w:rsid w:val="00AC4406"/>
    <w:rsid w:val="00B445E5"/>
    <w:rsid w:val="00C54325"/>
    <w:rsid w:val="00D354E7"/>
    <w:rsid w:val="00DA7574"/>
    <w:rsid w:val="00FA3E50"/>
    <w:rsid w:val="00FD34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AF9C2"/>
  <w15:chartTrackingRefBased/>
  <w15:docId w15:val="{1C20AD42-5E52-4B10-B69D-A18829D6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C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01C7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7E"/>
  </w:style>
  <w:style w:type="paragraph" w:styleId="Footer">
    <w:name w:val="footer"/>
    <w:basedOn w:val="Normal"/>
    <w:link w:val="FooterChar"/>
    <w:uiPriority w:val="99"/>
    <w:unhideWhenUsed/>
    <w:rsid w:val="00322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7E"/>
  </w:style>
  <w:style w:type="character" w:customStyle="1" w:styleId="Heading1Char">
    <w:name w:val="Heading 1 Char"/>
    <w:basedOn w:val="DefaultParagraphFont"/>
    <w:link w:val="Heading1"/>
    <w:uiPriority w:val="9"/>
    <w:rsid w:val="00601C72"/>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01C7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01C7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01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asp.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yber.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Godwin</dc:creator>
  <cp:keywords/>
  <dc:description/>
  <cp:lastModifiedBy>Dom Adams</cp:lastModifiedBy>
  <cp:revision>2</cp:revision>
  <dcterms:created xsi:type="dcterms:W3CDTF">2020-10-20T01:33:00Z</dcterms:created>
  <dcterms:modified xsi:type="dcterms:W3CDTF">2020-10-20T01:33:00Z</dcterms:modified>
</cp:coreProperties>
</file>