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C535B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C535BC">
            <w:pPr>
              <w:pStyle w:val="Heading3"/>
              <w:outlineLvl w:val="2"/>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C535B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C535BC">
            <w:r w:rsidRPr="00971B7E">
              <w:rPr>
                <w:rStyle w:val="Strong"/>
              </w:rPr>
              <w:t>Learner ID:</w:t>
            </w:r>
            <w:r>
              <w:rPr>
                <w:rStyle w:val="Strong"/>
              </w:rPr>
              <w:t xml:space="preserve"> </w:t>
            </w:r>
            <w:r w:rsidR="00024674">
              <w:rPr>
                <w:rFonts w:cs="Arial"/>
              </w:rPr>
              <w:t>100693330</w:t>
            </w:r>
          </w:p>
        </w:tc>
      </w:tr>
      <w:tr w:rsidR="00BD4442" w14:paraId="37E1C8FB"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C535B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C535B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C535BC">
            <w:pPr>
              <w:pStyle w:val="Heading3"/>
              <w:outlineLvl w:val="2"/>
            </w:pPr>
            <w:r>
              <w:t xml:space="preserve">Section A – </w:t>
            </w:r>
            <w:r w:rsidRPr="00471769">
              <w:t>Program/</w:t>
            </w:r>
            <w:r>
              <w:t>c</w:t>
            </w:r>
            <w:r w:rsidRPr="00471769">
              <w:t>ourse details</w:t>
            </w:r>
          </w:p>
        </w:tc>
      </w:tr>
      <w:tr w:rsidR="00BD4442" w14:paraId="0DE73AA7"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C535B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C535B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C535BC">
            <w:r w:rsidRPr="00470F9D">
              <w:rPr>
                <w:rStyle w:val="Strong"/>
              </w:rPr>
              <w:t>Pre/co-requisites:</w:t>
            </w:r>
            <w:r>
              <w:rPr>
                <w:rStyle w:val="Strong"/>
              </w:rPr>
              <w:t xml:space="preserve"> </w:t>
            </w:r>
            <w:r w:rsidR="00671C31" w:rsidRPr="00AA411A">
              <w:rPr>
                <w:rFonts w:cs="Arial"/>
              </w:rPr>
              <w:t>N/A</w:t>
            </w:r>
          </w:p>
        </w:tc>
      </w:tr>
      <w:tr w:rsidR="00BD4442" w14:paraId="7DA87120"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C535B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C535BC">
            <w:pPr>
              <w:pStyle w:val="Heading3"/>
              <w:outlineLvl w:val="2"/>
            </w:pPr>
            <w:r w:rsidRPr="00F02861">
              <w:t>Section B – Assessment task details</w:t>
            </w:r>
          </w:p>
        </w:tc>
      </w:tr>
      <w:tr w:rsidR="00BD4442" w14:paraId="5F054673"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C535B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C535B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C535B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C535B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C535B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6A32D5" w:rsidP="00C535B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C535B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outlineLvl w:val="2"/>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68AF2B8E"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2326DDB9"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2514D4B4"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2B30D6B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0BA9A504"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062C33F8"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68D25655"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093688">
            <w:pPr>
              <w:pStyle w:val="ListParagraph"/>
              <w:numPr>
                <w:ilvl w:val="1"/>
                <w:numId w:val="20"/>
              </w:numPr>
              <w:rPr>
                <w:bCs/>
                <w:szCs w:val="16"/>
              </w:rPr>
            </w:pPr>
            <w:r>
              <w:rPr>
                <w:bCs/>
                <w:szCs w:val="16"/>
              </w:rPr>
              <w:t>Landing (Index) page</w:t>
            </w:r>
          </w:p>
          <w:p w14:paraId="1BFAF985" w14:textId="77777777" w:rsidR="001D0CDD" w:rsidRDefault="001D0CDD" w:rsidP="00093688">
            <w:pPr>
              <w:pStyle w:val="ListParagraph"/>
              <w:numPr>
                <w:ilvl w:val="1"/>
                <w:numId w:val="20"/>
              </w:numPr>
              <w:rPr>
                <w:bCs/>
                <w:szCs w:val="16"/>
              </w:rPr>
            </w:pPr>
            <w:r>
              <w:rPr>
                <w:bCs/>
                <w:szCs w:val="16"/>
              </w:rPr>
              <w:t>3 other pages (or sections) of your choice (minimum)</w:t>
            </w:r>
          </w:p>
          <w:p w14:paraId="06431F1D" w14:textId="77777777" w:rsidR="001D0CDD" w:rsidRDefault="001D0CDD" w:rsidP="00093688">
            <w:pPr>
              <w:pStyle w:val="ListParagraph"/>
              <w:numPr>
                <w:ilvl w:val="1"/>
                <w:numId w:val="20"/>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093688">
            <w:pPr>
              <w:pStyle w:val="ListParagraph"/>
              <w:numPr>
                <w:ilvl w:val="0"/>
                <w:numId w:val="20"/>
              </w:numPr>
              <w:rPr>
                <w:b/>
                <w:bCs/>
                <w:szCs w:val="16"/>
              </w:rPr>
            </w:pPr>
            <w:r>
              <w:rPr>
                <w:b/>
                <w:bCs/>
                <w:szCs w:val="16"/>
              </w:rPr>
              <w:t>Technical Specifications</w:t>
            </w:r>
          </w:p>
          <w:p w14:paraId="61E2F963" w14:textId="77777777" w:rsidR="001D0CDD" w:rsidRDefault="001D0CDD" w:rsidP="00093688">
            <w:pPr>
              <w:pStyle w:val="ListParagraph"/>
              <w:numPr>
                <w:ilvl w:val="1"/>
                <w:numId w:val="20"/>
              </w:numPr>
              <w:rPr>
                <w:bCs/>
                <w:szCs w:val="16"/>
              </w:rPr>
            </w:pPr>
            <w:r>
              <w:rPr>
                <w:bCs/>
                <w:szCs w:val="16"/>
              </w:rPr>
              <w:t>Colour mode: RGB</w:t>
            </w:r>
          </w:p>
          <w:p w14:paraId="5B86258D" w14:textId="77777777" w:rsidR="001D0CDD" w:rsidRDefault="001D0CDD" w:rsidP="00093688">
            <w:pPr>
              <w:pStyle w:val="ListParagraph"/>
              <w:numPr>
                <w:ilvl w:val="1"/>
                <w:numId w:val="20"/>
              </w:numPr>
              <w:rPr>
                <w:bCs/>
                <w:szCs w:val="16"/>
              </w:rPr>
            </w:pPr>
            <w:r>
              <w:rPr>
                <w:bCs/>
                <w:szCs w:val="16"/>
              </w:rPr>
              <w:t>Screen resolution: 72ppi</w:t>
            </w:r>
          </w:p>
          <w:p w14:paraId="445B8337"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05C5AB87"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093688">
            <w:pPr>
              <w:pStyle w:val="ListParagraph"/>
              <w:numPr>
                <w:ilvl w:val="0"/>
                <w:numId w:val="20"/>
              </w:numPr>
              <w:rPr>
                <w:b/>
                <w:bCs/>
                <w:szCs w:val="16"/>
              </w:rPr>
            </w:pPr>
            <w:r>
              <w:rPr>
                <w:b/>
                <w:bCs/>
                <w:szCs w:val="16"/>
              </w:rPr>
              <w:t xml:space="preserve">Design Specifications </w:t>
            </w:r>
          </w:p>
          <w:p w14:paraId="4195ECC8"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2FA981E9" w14:textId="77777777" w:rsidR="001D0CDD" w:rsidRDefault="001D0CDD" w:rsidP="00093688">
            <w:pPr>
              <w:pStyle w:val="ListParagraph"/>
              <w:numPr>
                <w:ilvl w:val="1"/>
                <w:numId w:val="20"/>
              </w:numPr>
              <w:rPr>
                <w:bCs/>
                <w:szCs w:val="16"/>
              </w:rPr>
            </w:pPr>
            <w:r>
              <w:rPr>
                <w:bCs/>
                <w:szCs w:val="16"/>
              </w:rPr>
              <w:t>It must have a form and a table.</w:t>
            </w:r>
          </w:p>
          <w:p w14:paraId="14E9858A"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5DB4B3F5" w14:textId="77777777" w:rsidR="001D0CDD" w:rsidRDefault="001D0CDD" w:rsidP="00093688">
            <w:pPr>
              <w:pStyle w:val="ListParagraph"/>
              <w:numPr>
                <w:ilvl w:val="0"/>
                <w:numId w:val="20"/>
              </w:numPr>
              <w:rPr>
                <w:b/>
                <w:bCs/>
                <w:szCs w:val="16"/>
              </w:rPr>
            </w:pPr>
            <w:r>
              <w:rPr>
                <w:b/>
                <w:bCs/>
                <w:szCs w:val="16"/>
              </w:rPr>
              <w:t>Style, colours and content</w:t>
            </w:r>
          </w:p>
          <w:p w14:paraId="78689A03" w14:textId="77777777" w:rsidR="001D0CDD" w:rsidRDefault="001D0CDD" w:rsidP="00093688">
            <w:pPr>
              <w:pStyle w:val="ListParagraph"/>
              <w:numPr>
                <w:ilvl w:val="1"/>
                <w:numId w:val="20"/>
              </w:numPr>
              <w:rPr>
                <w:bCs/>
                <w:szCs w:val="16"/>
              </w:rPr>
            </w:pPr>
            <w:r>
              <w:rPr>
                <w:bCs/>
                <w:szCs w:val="16"/>
              </w:rPr>
              <w:t>The overall colour scheme and style is up to your own discretion</w:t>
            </w:r>
            <w:proofErr w:type="gramStart"/>
            <w:r>
              <w:rPr>
                <w:bCs/>
                <w:szCs w:val="16"/>
              </w:rPr>
              <w:t>. .</w:t>
            </w:r>
            <w:proofErr w:type="gramEnd"/>
          </w:p>
          <w:p w14:paraId="5FE96763" w14:textId="77777777" w:rsidR="001D0CDD" w:rsidRDefault="001D0CDD" w:rsidP="00093688">
            <w:pPr>
              <w:pStyle w:val="ListParagraph"/>
              <w:numPr>
                <w:ilvl w:val="1"/>
                <w:numId w:val="20"/>
              </w:numPr>
              <w:rPr>
                <w:bCs/>
                <w:szCs w:val="16"/>
              </w:rPr>
            </w:pPr>
            <w:r>
              <w:rPr>
                <w:bCs/>
                <w:szCs w:val="16"/>
              </w:rPr>
              <w:lastRenderedPageBreak/>
              <w:t>You must record your copyright clearance for all images, fonts and assets.</w:t>
            </w:r>
          </w:p>
          <w:p w14:paraId="18303C60"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0D88E893" w14:textId="77777777" w:rsidR="001D0CDD" w:rsidRDefault="001D0CDD" w:rsidP="00093688">
            <w:pPr>
              <w:pStyle w:val="ListParagraph"/>
              <w:numPr>
                <w:ilvl w:val="0"/>
                <w:numId w:val="20"/>
              </w:numPr>
              <w:rPr>
                <w:b/>
                <w:bCs/>
                <w:szCs w:val="16"/>
              </w:rPr>
            </w:pPr>
            <w:r>
              <w:rPr>
                <w:b/>
                <w:bCs/>
                <w:szCs w:val="16"/>
              </w:rPr>
              <w:t>Visual Communication Principles</w:t>
            </w:r>
          </w:p>
          <w:p w14:paraId="584EFDA2" w14:textId="77777777" w:rsidR="001D0CDD" w:rsidRDefault="001D0CDD" w:rsidP="00093688">
            <w:pPr>
              <w:pStyle w:val="ListParagraph"/>
              <w:numPr>
                <w:ilvl w:val="1"/>
                <w:numId w:val="20"/>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69650C76" w14:textId="77777777" w:rsidR="001D0CDD" w:rsidRDefault="001D0CDD" w:rsidP="00093688">
            <w:pPr>
              <w:pStyle w:val="ListParagraph"/>
              <w:numPr>
                <w:ilvl w:val="1"/>
                <w:numId w:val="20"/>
              </w:numPr>
              <w:rPr>
                <w:bCs/>
                <w:szCs w:val="16"/>
              </w:rPr>
            </w:pPr>
            <w:r>
              <w:rPr>
                <w:bCs/>
                <w:szCs w:val="16"/>
              </w:rPr>
              <w:t>Ensure correct flow of information architecture.</w:t>
            </w:r>
          </w:p>
          <w:p w14:paraId="649BF830"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4E8D23CD" w14:textId="77777777" w:rsidR="001D0CDD" w:rsidRDefault="001D0CDD" w:rsidP="00093688">
            <w:pPr>
              <w:pStyle w:val="ListParagraph"/>
              <w:numPr>
                <w:ilvl w:val="0"/>
                <w:numId w:val="20"/>
              </w:numPr>
              <w:rPr>
                <w:b/>
                <w:bCs/>
                <w:szCs w:val="16"/>
              </w:rPr>
            </w:pPr>
            <w:r>
              <w:rPr>
                <w:b/>
                <w:bCs/>
                <w:szCs w:val="16"/>
              </w:rPr>
              <w:t>Computer program</w:t>
            </w:r>
          </w:p>
          <w:p w14:paraId="17A34B90" w14:textId="77777777" w:rsidR="001D0CDD" w:rsidRDefault="001D0CDD" w:rsidP="00093688">
            <w:pPr>
              <w:pStyle w:val="ListParagraph"/>
              <w:numPr>
                <w:ilvl w:val="1"/>
                <w:numId w:val="20"/>
              </w:numPr>
              <w:rPr>
                <w:bCs/>
                <w:szCs w:val="16"/>
              </w:rPr>
            </w:pPr>
            <w:r>
              <w:rPr>
                <w:bCs/>
                <w:szCs w:val="16"/>
              </w:rPr>
              <w:t>Figma</w:t>
            </w:r>
          </w:p>
          <w:p w14:paraId="6E968FDA" w14:textId="77777777" w:rsidR="001D0CDD" w:rsidRDefault="001D0CDD" w:rsidP="00093688">
            <w:pPr>
              <w:pStyle w:val="ListParagraph"/>
              <w:numPr>
                <w:ilvl w:val="1"/>
                <w:numId w:val="20"/>
              </w:numPr>
              <w:rPr>
                <w:bCs/>
                <w:szCs w:val="16"/>
              </w:rPr>
            </w:pPr>
            <w:r>
              <w:rPr>
                <w:bCs/>
                <w:szCs w:val="16"/>
              </w:rPr>
              <w:t>Photoshop</w:t>
            </w:r>
          </w:p>
          <w:p w14:paraId="21199569" w14:textId="77777777" w:rsidR="001D0CDD" w:rsidRDefault="001D0CDD" w:rsidP="00093688">
            <w:pPr>
              <w:pStyle w:val="ListParagraph"/>
              <w:numPr>
                <w:ilvl w:val="1"/>
                <w:numId w:val="20"/>
              </w:numPr>
              <w:rPr>
                <w:bCs/>
                <w:szCs w:val="16"/>
              </w:rPr>
            </w:pPr>
            <w:r>
              <w:rPr>
                <w:bCs/>
                <w:szCs w:val="16"/>
              </w:rPr>
              <w:t>Illustrator</w:t>
            </w:r>
          </w:p>
          <w:p w14:paraId="6D859051" w14:textId="77777777" w:rsidR="001D0CDD" w:rsidRDefault="001D0CDD" w:rsidP="00093688">
            <w:pPr>
              <w:pStyle w:val="ListParagraph"/>
              <w:numPr>
                <w:ilvl w:val="0"/>
                <w:numId w:val="20"/>
              </w:numPr>
              <w:rPr>
                <w:b/>
                <w:bCs/>
                <w:szCs w:val="16"/>
              </w:rPr>
            </w:pPr>
            <w:r>
              <w:rPr>
                <w:b/>
                <w:bCs/>
                <w:szCs w:val="16"/>
              </w:rPr>
              <w:t>Final File Formats</w:t>
            </w:r>
          </w:p>
          <w:p w14:paraId="37FE75F4" w14:textId="77777777" w:rsidR="001D0CDD" w:rsidRDefault="001D0CDD" w:rsidP="00093688">
            <w:pPr>
              <w:pStyle w:val="ListParagraph"/>
              <w:numPr>
                <w:ilvl w:val="1"/>
                <w:numId w:val="20"/>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37FFD54D" w14:textId="77777777" w:rsidR="001D0CDD" w:rsidRDefault="001D0CDD" w:rsidP="00093688">
            <w:pPr>
              <w:pStyle w:val="ListParagraph"/>
              <w:numPr>
                <w:ilvl w:val="1"/>
                <w:numId w:val="20"/>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outlineLvl w:val="2"/>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outlineLvl w:val="3"/>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outlineLvl w:val="3"/>
            </w:pPr>
            <w:r w:rsidRPr="00971B7E">
              <w:t>Equipment/resources to be provided by the RTO:</w:t>
            </w:r>
          </w:p>
        </w:tc>
      </w:tr>
      <w:tr w:rsidR="00264EE9" w14:paraId="32BE30F0" w14:textId="77777777" w:rsidTr="00C535BC">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C535BC">
            <w:pPr>
              <w:pStyle w:val="Heading3"/>
              <w:outlineLvl w:val="2"/>
            </w:pPr>
            <w:r>
              <w:t>Section E</w:t>
            </w:r>
            <w:r w:rsidRPr="00FC730C">
              <w:t xml:space="preserve"> </w:t>
            </w:r>
            <w:r>
              <w:t>–</w:t>
            </w:r>
            <w:r w:rsidRPr="00FC730C">
              <w:t xml:space="preserve"> </w:t>
            </w:r>
            <w:r w:rsidRPr="00B35FC1">
              <w:t>Assessment questions/criteria</w:t>
            </w:r>
          </w:p>
        </w:tc>
      </w:tr>
      <w:tr w:rsidR="00EE17EB" w14:paraId="47C8B05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C535B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C535BC">
            <w:r w:rsidRPr="00971B7E">
              <w:rPr>
                <w:rStyle w:val="Strong"/>
              </w:rPr>
              <w:t>Assessment title:</w:t>
            </w:r>
            <w:r>
              <w:rPr>
                <w:rStyle w:val="Strong"/>
              </w:rPr>
              <w:t xml:space="preserve"> </w:t>
            </w:r>
            <w:r w:rsidR="00CC3BCB">
              <w:rPr>
                <w:rFonts w:cs="Arial"/>
              </w:rPr>
              <w:t>Portfolio</w:t>
            </w:r>
          </w:p>
        </w:tc>
      </w:tr>
      <w:tr w:rsidR="001D0CDD" w14:paraId="767671EA"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C535B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19F2E1CC"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15CD1518"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77AF0638"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108E7DA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4576DA9D"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7BAD914C"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4CAC0FC3"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093688">
      <w:pPr>
        <w:pStyle w:val="ListParagraph"/>
        <w:numPr>
          <w:ilvl w:val="1"/>
          <w:numId w:val="20"/>
        </w:numPr>
        <w:rPr>
          <w:bCs/>
          <w:szCs w:val="16"/>
        </w:rPr>
      </w:pPr>
      <w:r>
        <w:rPr>
          <w:bCs/>
          <w:szCs w:val="16"/>
        </w:rPr>
        <w:t>Landing (Index) page</w:t>
      </w:r>
    </w:p>
    <w:p w14:paraId="7F9D6D4C" w14:textId="77777777" w:rsidR="001D0CDD" w:rsidRDefault="001D0CDD" w:rsidP="00093688">
      <w:pPr>
        <w:pStyle w:val="ListParagraph"/>
        <w:numPr>
          <w:ilvl w:val="1"/>
          <w:numId w:val="20"/>
        </w:numPr>
        <w:rPr>
          <w:bCs/>
          <w:szCs w:val="16"/>
        </w:rPr>
      </w:pPr>
      <w:r>
        <w:rPr>
          <w:bCs/>
          <w:szCs w:val="16"/>
        </w:rPr>
        <w:t>3 other pages (or sections) of your choice (minimum)</w:t>
      </w:r>
    </w:p>
    <w:p w14:paraId="557709B3" w14:textId="77777777" w:rsidR="001D0CDD" w:rsidRDefault="001D0CDD" w:rsidP="00093688">
      <w:pPr>
        <w:pStyle w:val="ListParagraph"/>
        <w:numPr>
          <w:ilvl w:val="1"/>
          <w:numId w:val="20"/>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093688">
      <w:pPr>
        <w:pStyle w:val="ListParagraph"/>
        <w:numPr>
          <w:ilvl w:val="0"/>
          <w:numId w:val="20"/>
        </w:numPr>
        <w:rPr>
          <w:b/>
          <w:bCs/>
          <w:szCs w:val="16"/>
        </w:rPr>
      </w:pPr>
      <w:r>
        <w:rPr>
          <w:b/>
          <w:bCs/>
          <w:szCs w:val="16"/>
        </w:rPr>
        <w:t>Technical Specifications</w:t>
      </w:r>
    </w:p>
    <w:p w14:paraId="3F8D682E" w14:textId="77777777" w:rsidR="001D0CDD" w:rsidRDefault="001D0CDD" w:rsidP="00093688">
      <w:pPr>
        <w:pStyle w:val="ListParagraph"/>
        <w:numPr>
          <w:ilvl w:val="1"/>
          <w:numId w:val="20"/>
        </w:numPr>
        <w:rPr>
          <w:bCs/>
          <w:szCs w:val="16"/>
        </w:rPr>
      </w:pPr>
      <w:r>
        <w:rPr>
          <w:bCs/>
          <w:szCs w:val="16"/>
        </w:rPr>
        <w:t>Colour mode: RGB</w:t>
      </w:r>
    </w:p>
    <w:p w14:paraId="2EE28CD8" w14:textId="77777777" w:rsidR="001D0CDD" w:rsidRDefault="001D0CDD" w:rsidP="00093688">
      <w:pPr>
        <w:pStyle w:val="ListParagraph"/>
        <w:numPr>
          <w:ilvl w:val="1"/>
          <w:numId w:val="20"/>
        </w:numPr>
        <w:rPr>
          <w:bCs/>
          <w:szCs w:val="16"/>
        </w:rPr>
      </w:pPr>
      <w:r>
        <w:rPr>
          <w:bCs/>
          <w:szCs w:val="16"/>
        </w:rPr>
        <w:t>Screen resolution: 72ppi</w:t>
      </w:r>
    </w:p>
    <w:p w14:paraId="44421608"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36540966"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093688">
      <w:pPr>
        <w:pStyle w:val="ListParagraph"/>
        <w:numPr>
          <w:ilvl w:val="0"/>
          <w:numId w:val="20"/>
        </w:numPr>
        <w:rPr>
          <w:b/>
          <w:bCs/>
          <w:szCs w:val="16"/>
        </w:rPr>
      </w:pPr>
      <w:r>
        <w:rPr>
          <w:b/>
          <w:bCs/>
          <w:szCs w:val="16"/>
        </w:rPr>
        <w:lastRenderedPageBreak/>
        <w:t xml:space="preserve">Design Specifications </w:t>
      </w:r>
    </w:p>
    <w:p w14:paraId="224605AF"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7354C8FD" w14:textId="77777777" w:rsidR="001D0CDD" w:rsidRDefault="001D0CDD" w:rsidP="00093688">
      <w:pPr>
        <w:pStyle w:val="ListParagraph"/>
        <w:numPr>
          <w:ilvl w:val="1"/>
          <w:numId w:val="20"/>
        </w:numPr>
        <w:rPr>
          <w:bCs/>
          <w:szCs w:val="16"/>
        </w:rPr>
      </w:pPr>
      <w:r>
        <w:rPr>
          <w:bCs/>
          <w:szCs w:val="16"/>
        </w:rPr>
        <w:t>It must have a form and a table.</w:t>
      </w:r>
    </w:p>
    <w:p w14:paraId="16AF7784"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6488C21E" w14:textId="77777777" w:rsidR="001D0CDD" w:rsidRDefault="001D0CDD" w:rsidP="00093688">
      <w:pPr>
        <w:pStyle w:val="ListParagraph"/>
        <w:numPr>
          <w:ilvl w:val="0"/>
          <w:numId w:val="20"/>
        </w:numPr>
        <w:rPr>
          <w:b/>
          <w:bCs/>
          <w:szCs w:val="16"/>
        </w:rPr>
      </w:pPr>
      <w:r>
        <w:rPr>
          <w:b/>
          <w:bCs/>
          <w:szCs w:val="16"/>
        </w:rPr>
        <w:t>Style, colours and content</w:t>
      </w:r>
    </w:p>
    <w:p w14:paraId="6D8BD775" w14:textId="77777777" w:rsidR="001D0CDD" w:rsidRDefault="001D0CDD" w:rsidP="00093688">
      <w:pPr>
        <w:pStyle w:val="ListParagraph"/>
        <w:numPr>
          <w:ilvl w:val="1"/>
          <w:numId w:val="20"/>
        </w:numPr>
        <w:rPr>
          <w:bCs/>
          <w:szCs w:val="16"/>
        </w:rPr>
      </w:pPr>
      <w:r>
        <w:rPr>
          <w:bCs/>
          <w:szCs w:val="16"/>
        </w:rPr>
        <w:t>The overall colour scheme and style is up to your own discretion</w:t>
      </w:r>
      <w:proofErr w:type="gramStart"/>
      <w:r>
        <w:rPr>
          <w:bCs/>
          <w:szCs w:val="16"/>
        </w:rPr>
        <w:t>. .</w:t>
      </w:r>
      <w:proofErr w:type="gramEnd"/>
    </w:p>
    <w:p w14:paraId="28D58630" w14:textId="77777777" w:rsidR="001D0CDD" w:rsidRDefault="001D0CDD" w:rsidP="00093688">
      <w:pPr>
        <w:pStyle w:val="ListParagraph"/>
        <w:numPr>
          <w:ilvl w:val="1"/>
          <w:numId w:val="20"/>
        </w:numPr>
        <w:rPr>
          <w:bCs/>
          <w:szCs w:val="16"/>
        </w:rPr>
      </w:pPr>
      <w:r>
        <w:rPr>
          <w:bCs/>
          <w:szCs w:val="16"/>
        </w:rPr>
        <w:t>You must record your copyright clearance for all images, fonts and assets.</w:t>
      </w:r>
    </w:p>
    <w:p w14:paraId="22899B75"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141D9DF1" w14:textId="77777777" w:rsidR="001D0CDD" w:rsidRDefault="001D0CDD" w:rsidP="00093688">
      <w:pPr>
        <w:pStyle w:val="ListParagraph"/>
        <w:numPr>
          <w:ilvl w:val="0"/>
          <w:numId w:val="20"/>
        </w:numPr>
        <w:rPr>
          <w:b/>
          <w:bCs/>
          <w:szCs w:val="16"/>
        </w:rPr>
      </w:pPr>
      <w:r>
        <w:rPr>
          <w:b/>
          <w:bCs/>
          <w:szCs w:val="16"/>
        </w:rPr>
        <w:t>Visual Communication Principles</w:t>
      </w:r>
    </w:p>
    <w:p w14:paraId="4F40D023" w14:textId="77777777" w:rsidR="001D0CDD" w:rsidRDefault="001D0CDD" w:rsidP="00093688">
      <w:pPr>
        <w:pStyle w:val="ListParagraph"/>
        <w:numPr>
          <w:ilvl w:val="1"/>
          <w:numId w:val="20"/>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14:paraId="047DA14A" w14:textId="77777777" w:rsidR="001D0CDD" w:rsidRDefault="001D0CDD" w:rsidP="00093688">
      <w:pPr>
        <w:pStyle w:val="ListParagraph"/>
        <w:numPr>
          <w:ilvl w:val="1"/>
          <w:numId w:val="20"/>
        </w:numPr>
        <w:rPr>
          <w:bCs/>
          <w:szCs w:val="16"/>
        </w:rPr>
      </w:pPr>
      <w:r>
        <w:rPr>
          <w:bCs/>
          <w:szCs w:val="16"/>
        </w:rPr>
        <w:t>Ensure correct flow of information architecture.</w:t>
      </w:r>
    </w:p>
    <w:p w14:paraId="62A14DCD"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61329AF8" w14:textId="77777777" w:rsidR="001D0CDD" w:rsidRDefault="001D0CDD" w:rsidP="00093688">
      <w:pPr>
        <w:pStyle w:val="ListParagraph"/>
        <w:numPr>
          <w:ilvl w:val="0"/>
          <w:numId w:val="20"/>
        </w:numPr>
        <w:rPr>
          <w:b/>
          <w:bCs/>
          <w:szCs w:val="16"/>
        </w:rPr>
      </w:pPr>
      <w:r>
        <w:rPr>
          <w:b/>
          <w:bCs/>
          <w:szCs w:val="16"/>
        </w:rPr>
        <w:t>Computer program</w:t>
      </w:r>
    </w:p>
    <w:p w14:paraId="6D7012B4" w14:textId="77777777" w:rsidR="001D0CDD" w:rsidRDefault="001D0CDD" w:rsidP="00093688">
      <w:pPr>
        <w:pStyle w:val="ListParagraph"/>
        <w:numPr>
          <w:ilvl w:val="1"/>
          <w:numId w:val="20"/>
        </w:numPr>
        <w:rPr>
          <w:bCs/>
          <w:szCs w:val="16"/>
        </w:rPr>
      </w:pPr>
      <w:r>
        <w:rPr>
          <w:bCs/>
          <w:szCs w:val="16"/>
        </w:rPr>
        <w:t>Figma</w:t>
      </w:r>
    </w:p>
    <w:p w14:paraId="7F8A71D5" w14:textId="77777777" w:rsidR="001D0CDD" w:rsidRDefault="001D0CDD" w:rsidP="00093688">
      <w:pPr>
        <w:pStyle w:val="ListParagraph"/>
        <w:numPr>
          <w:ilvl w:val="1"/>
          <w:numId w:val="20"/>
        </w:numPr>
        <w:rPr>
          <w:bCs/>
          <w:szCs w:val="16"/>
        </w:rPr>
      </w:pPr>
      <w:r>
        <w:rPr>
          <w:bCs/>
          <w:szCs w:val="16"/>
        </w:rPr>
        <w:t>Photoshop</w:t>
      </w:r>
    </w:p>
    <w:p w14:paraId="7D3DEEB0" w14:textId="77777777" w:rsidR="001D0CDD" w:rsidRDefault="001D0CDD" w:rsidP="00093688">
      <w:pPr>
        <w:pStyle w:val="ListParagraph"/>
        <w:numPr>
          <w:ilvl w:val="1"/>
          <w:numId w:val="20"/>
        </w:numPr>
        <w:rPr>
          <w:bCs/>
          <w:szCs w:val="16"/>
        </w:rPr>
      </w:pPr>
      <w:r>
        <w:rPr>
          <w:bCs/>
          <w:szCs w:val="16"/>
        </w:rPr>
        <w:t>Illustrator</w:t>
      </w:r>
    </w:p>
    <w:p w14:paraId="4BFACEF2" w14:textId="77777777" w:rsidR="001D0CDD" w:rsidRDefault="001D0CDD" w:rsidP="00093688">
      <w:pPr>
        <w:pStyle w:val="ListParagraph"/>
        <w:numPr>
          <w:ilvl w:val="0"/>
          <w:numId w:val="20"/>
        </w:numPr>
        <w:rPr>
          <w:b/>
          <w:bCs/>
          <w:szCs w:val="16"/>
        </w:rPr>
      </w:pPr>
      <w:r>
        <w:rPr>
          <w:b/>
          <w:bCs/>
          <w:szCs w:val="16"/>
        </w:rPr>
        <w:t>Final File Formats</w:t>
      </w:r>
    </w:p>
    <w:p w14:paraId="6FE2013D" w14:textId="77777777" w:rsidR="001D0CDD" w:rsidRDefault="001D0CDD" w:rsidP="00093688">
      <w:pPr>
        <w:pStyle w:val="ListParagraph"/>
        <w:numPr>
          <w:ilvl w:val="1"/>
          <w:numId w:val="20"/>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14:paraId="4C566D82" w14:textId="77777777" w:rsidR="001D0CDD" w:rsidRDefault="001D0CDD" w:rsidP="00093688">
      <w:pPr>
        <w:pStyle w:val="ListParagraph"/>
        <w:numPr>
          <w:ilvl w:val="1"/>
          <w:numId w:val="20"/>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C535BC">
        <w:trPr>
          <w:trHeight w:val="340"/>
          <w:tblHeader/>
        </w:trPr>
        <w:tc>
          <w:tcPr>
            <w:tcW w:w="6521" w:type="dxa"/>
            <w:gridSpan w:val="3"/>
            <w:vMerge w:val="restart"/>
            <w:shd w:val="clear" w:color="auto" w:fill="F2F2F2"/>
            <w:vAlign w:val="center"/>
          </w:tcPr>
          <w:p w14:paraId="131201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C535BC">
        <w:trPr>
          <w:trHeight w:val="340"/>
          <w:tblHeader/>
        </w:trPr>
        <w:tc>
          <w:tcPr>
            <w:tcW w:w="6521" w:type="dxa"/>
            <w:gridSpan w:val="3"/>
            <w:vMerge/>
            <w:shd w:val="clear" w:color="auto" w:fill="BFBFBF"/>
            <w:vAlign w:val="center"/>
          </w:tcPr>
          <w:p w14:paraId="39315B83" w14:textId="77777777" w:rsidR="001D0CDD" w:rsidRPr="00BD1C99" w:rsidRDefault="001D0CDD" w:rsidP="00C535BC">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C535BC">
            <w:pPr>
              <w:spacing w:before="60" w:after="60"/>
              <w:jc w:val="center"/>
              <w:rPr>
                <w:rFonts w:cs="Arial"/>
                <w:b/>
                <w:color w:val="000000"/>
                <w:szCs w:val="20"/>
              </w:rPr>
            </w:pPr>
          </w:p>
        </w:tc>
      </w:tr>
      <w:tr w:rsidR="001D0CDD" w:rsidRPr="00BD1C99" w14:paraId="396B4F44" w14:textId="77777777" w:rsidTr="00C535BC">
        <w:trPr>
          <w:trHeight w:val="340"/>
        </w:trPr>
        <w:tc>
          <w:tcPr>
            <w:tcW w:w="10632" w:type="dxa"/>
            <w:gridSpan w:val="8"/>
            <w:shd w:val="clear" w:color="auto" w:fill="F2F2F2"/>
          </w:tcPr>
          <w:p w14:paraId="06099A26" w14:textId="77777777" w:rsidR="001D0CDD" w:rsidRPr="00BD1C99" w:rsidRDefault="001D0CDD" w:rsidP="00C535BC">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C535BC">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C535BC">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C535BC">
            <w:pPr>
              <w:spacing w:before="60" w:after="60"/>
              <w:rPr>
                <w:rFonts w:cs="Arial"/>
                <w:b/>
                <w:szCs w:val="20"/>
              </w:rPr>
            </w:pPr>
          </w:p>
        </w:tc>
      </w:tr>
      <w:tr w:rsidR="001D0CDD" w:rsidRPr="00BD1C99" w14:paraId="35CD3BC9"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C535BC">
            <w:pPr>
              <w:spacing w:before="60" w:after="60"/>
              <w:rPr>
                <w:rFonts w:cs="Arial"/>
                <w:color w:val="000000"/>
                <w:szCs w:val="20"/>
              </w:rPr>
            </w:pPr>
            <w:r>
              <w:rPr>
                <w:rFonts w:cs="Arial"/>
                <w:color w:val="000000"/>
                <w:szCs w:val="20"/>
              </w:rPr>
              <w:t xml:space="preserve">Working files of designs </w:t>
            </w:r>
            <w:proofErr w:type="gramStart"/>
            <w:r>
              <w:rPr>
                <w:rFonts w:cs="Arial"/>
                <w:color w:val="000000"/>
                <w:szCs w:val="20"/>
              </w:rPr>
              <w:t>(.fig</w:t>
            </w:r>
            <w:proofErr w:type="gramEnd"/>
            <w:r>
              <w:rPr>
                <w:rFonts w:cs="Arial"/>
                <w:color w:val="000000"/>
                <w:szCs w:val="20"/>
              </w:rPr>
              <w:t xml:space="preserve"> .pdf .</w:t>
            </w:r>
            <w:proofErr w:type="spellStart"/>
            <w:r>
              <w:rPr>
                <w:rFonts w:cs="Arial"/>
                <w:color w:val="000000"/>
                <w:szCs w:val="20"/>
              </w:rPr>
              <w:t>psd</w:t>
            </w:r>
            <w:proofErr w:type="spellEnd"/>
            <w:r>
              <w:rPr>
                <w:rFonts w:cs="Arial"/>
                <w:color w:val="000000"/>
                <w:szCs w:val="20"/>
              </w:rPr>
              <w:t xml:space="preserve">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C535BC">
            <w:pPr>
              <w:spacing w:before="60" w:after="60"/>
              <w:rPr>
                <w:rFonts w:cs="Arial"/>
                <w:b/>
                <w:color w:val="000000"/>
                <w:szCs w:val="20"/>
              </w:rPr>
            </w:pPr>
          </w:p>
        </w:tc>
      </w:tr>
      <w:tr w:rsidR="001D0CDD" w:rsidRPr="00BD1C99" w14:paraId="34688521"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C535BC">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C535BC">
            <w:pPr>
              <w:spacing w:before="60" w:after="60"/>
              <w:rPr>
                <w:rFonts w:cs="Arial"/>
                <w:b/>
                <w:color w:val="000000"/>
                <w:szCs w:val="20"/>
              </w:rPr>
            </w:pPr>
          </w:p>
        </w:tc>
      </w:tr>
      <w:tr w:rsidR="001D0CDD" w:rsidRPr="00F40725" w14:paraId="783C0987" w14:textId="77777777" w:rsidTr="00C535BC">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C535BC">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C535BC">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C535BC">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C535BC">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C535BC">
            <w:pPr>
              <w:rPr>
                <w:color w:val="8496B0"/>
                <w:szCs w:val="20"/>
              </w:rPr>
            </w:pPr>
            <w:r>
              <w:rPr>
                <w:b/>
                <w:color w:val="000000"/>
                <w:szCs w:val="20"/>
              </w:rPr>
              <w:t>Prepare To Resolve Client ICT Problems</w:t>
            </w:r>
          </w:p>
        </w:tc>
      </w:tr>
      <w:tr w:rsidR="001D0CDD" w:rsidRPr="00BD1C99" w14:paraId="78707E7E" w14:textId="77777777" w:rsidTr="00C535BC">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C535BC">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C535BC">
        <w:trPr>
          <w:trHeight w:val="480"/>
        </w:trPr>
        <w:tc>
          <w:tcPr>
            <w:tcW w:w="1418" w:type="dxa"/>
            <w:gridSpan w:val="2"/>
            <w:vMerge/>
            <w:shd w:val="clear" w:color="auto" w:fill="F2F2F2"/>
          </w:tcPr>
          <w:p w14:paraId="0EB1A5E2"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C535BC">
        <w:trPr>
          <w:trHeight w:val="416"/>
        </w:trPr>
        <w:tc>
          <w:tcPr>
            <w:tcW w:w="7967" w:type="dxa"/>
            <w:gridSpan w:val="6"/>
            <w:shd w:val="clear" w:color="auto" w:fill="auto"/>
          </w:tcPr>
          <w:p w14:paraId="308D9571" w14:textId="130EDD3B" w:rsidR="001D0CDD" w:rsidRDefault="001D0CDD" w:rsidP="00C535BC">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Client problems:</w:t>
            </w:r>
          </w:p>
          <w:p w14:paraId="607B139A" w14:textId="110C81BF" w:rsidR="002F018B" w:rsidRPr="00F00BC9" w:rsidRDefault="002F018B" w:rsidP="00093688">
            <w:pPr>
              <w:pStyle w:val="ListParagraph"/>
              <w:numPr>
                <w:ilvl w:val="0"/>
                <w:numId w:val="32"/>
              </w:numPr>
              <w:spacing w:before="60" w:after="60"/>
              <w:rPr>
                <w:rFonts w:cs="Arial"/>
                <w:bCs/>
                <w:color w:val="000000"/>
                <w:szCs w:val="20"/>
              </w:rPr>
            </w:pPr>
            <w:r w:rsidRPr="00F00BC9">
              <w:rPr>
                <w:rFonts w:cs="Arial"/>
                <w:bCs/>
                <w:color w:val="000000"/>
                <w:szCs w:val="20"/>
              </w:rPr>
              <w:t>The inefficiency of design systems</w:t>
            </w:r>
            <w:r w:rsidR="002925BB" w:rsidRPr="00F00BC9">
              <w:rPr>
                <w:rFonts w:cs="Arial"/>
                <w:bCs/>
                <w:color w:val="000000"/>
                <w:szCs w:val="20"/>
              </w:rPr>
              <w:t xml:space="preserve"> </w:t>
            </w:r>
            <w:r w:rsidR="00E21DD5" w:rsidRPr="00F00BC9">
              <w:rPr>
                <w:rFonts w:cs="Arial"/>
                <w:bCs/>
                <w:color w:val="000000"/>
                <w:szCs w:val="20"/>
              </w:rPr>
              <w:t xml:space="preserve">may </w:t>
            </w:r>
            <w:r w:rsidR="002925BB" w:rsidRPr="00F00BC9">
              <w:rPr>
                <w:rFonts w:cs="Arial"/>
                <w:bCs/>
                <w:color w:val="000000"/>
                <w:szCs w:val="20"/>
              </w:rPr>
              <w:t>make harder to work quickly,</w:t>
            </w:r>
            <w:r w:rsidR="004C4887" w:rsidRPr="004C4887">
              <w:t xml:space="preserve"> </w:t>
            </w:r>
            <w:r w:rsidR="004C4887">
              <w:t xml:space="preserve">produce </w:t>
            </w:r>
            <w:r w:rsidR="004C4887" w:rsidRPr="00F00BC9">
              <w:rPr>
                <w:rFonts w:cs="Arial"/>
                <w:bCs/>
                <w:color w:val="000000"/>
                <w:szCs w:val="20"/>
              </w:rPr>
              <w:t xml:space="preserve">quality work. It </w:t>
            </w:r>
            <w:r w:rsidR="002925BB" w:rsidRPr="00F00BC9">
              <w:rPr>
                <w:rFonts w:cs="Arial"/>
                <w:bCs/>
                <w:color w:val="000000"/>
                <w:szCs w:val="20"/>
              </w:rPr>
              <w:t>could frustrate</w:t>
            </w:r>
            <w:r w:rsidRPr="00F00BC9">
              <w:rPr>
                <w:rFonts w:cs="Arial"/>
                <w:bCs/>
                <w:color w:val="000000"/>
                <w:szCs w:val="20"/>
              </w:rPr>
              <w:t xml:space="preserve"> when working with clients</w:t>
            </w:r>
            <w:r w:rsidR="002925BB" w:rsidRPr="00F00BC9">
              <w:rPr>
                <w:rFonts w:cs="Arial"/>
                <w:bCs/>
                <w:color w:val="000000"/>
                <w:szCs w:val="20"/>
              </w:rPr>
              <w:t>.</w:t>
            </w:r>
          </w:p>
          <w:p w14:paraId="14978135" w14:textId="50F450EB" w:rsidR="002925BB" w:rsidRPr="00F00BC9" w:rsidRDefault="002925BB" w:rsidP="00093688">
            <w:pPr>
              <w:pStyle w:val="ListParagraph"/>
              <w:numPr>
                <w:ilvl w:val="0"/>
                <w:numId w:val="32"/>
              </w:numPr>
              <w:spacing w:before="60" w:after="60"/>
              <w:rPr>
                <w:rFonts w:cs="Arial"/>
                <w:bCs/>
                <w:color w:val="000000"/>
                <w:szCs w:val="20"/>
              </w:rPr>
            </w:pPr>
            <w:r w:rsidRPr="00F00BC9">
              <w:rPr>
                <w:rFonts w:cs="Arial"/>
                <w:bCs/>
                <w:color w:val="000000"/>
                <w:szCs w:val="20"/>
              </w:rPr>
              <w:t xml:space="preserve">Outdated Portfolio showcase designs </w:t>
            </w:r>
            <w:r w:rsidR="004C4887" w:rsidRPr="00F00BC9">
              <w:rPr>
                <w:rFonts w:cs="Arial"/>
                <w:bCs/>
                <w:color w:val="000000"/>
                <w:szCs w:val="20"/>
              </w:rPr>
              <w:t>may not align with</w:t>
            </w:r>
            <w:r w:rsidRPr="00F00BC9">
              <w:rPr>
                <w:rFonts w:cs="Arial"/>
                <w:bCs/>
                <w:color w:val="000000"/>
                <w:szCs w:val="20"/>
              </w:rPr>
              <w:t xml:space="preserve"> modern design trends and fails to impress potential clients.</w:t>
            </w:r>
          </w:p>
          <w:p w14:paraId="312B1D8F" w14:textId="46975594"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 xml:space="preserve">The inefficiency of design systems </w:t>
            </w:r>
            <w:r w:rsidR="00E80100" w:rsidRPr="00F00BC9">
              <w:rPr>
                <w:rFonts w:cs="Arial"/>
                <w:bCs/>
                <w:color w:val="000000"/>
                <w:szCs w:val="20"/>
              </w:rPr>
              <w:t>reduces client satisfaction.</w:t>
            </w:r>
            <w:r w:rsidRPr="00F00BC9">
              <w:rPr>
                <w:rFonts w:cs="Arial"/>
                <w:bCs/>
                <w:color w:val="000000"/>
                <w:szCs w:val="20"/>
              </w:rPr>
              <w:t xml:space="preserve"> </w:t>
            </w:r>
            <w:r w:rsidR="00E80100" w:rsidRPr="00F00BC9">
              <w:rPr>
                <w:rFonts w:cs="Arial"/>
                <w:bCs/>
                <w:color w:val="000000"/>
                <w:szCs w:val="20"/>
              </w:rPr>
              <w:t>It slow</w:t>
            </w:r>
            <w:r w:rsidRPr="00F00BC9">
              <w:rPr>
                <w:rFonts w:cs="Arial"/>
                <w:bCs/>
                <w:color w:val="000000"/>
                <w:szCs w:val="20"/>
              </w:rPr>
              <w:t>s down</w:t>
            </w:r>
            <w:r w:rsidR="00E80100" w:rsidRPr="00F00BC9">
              <w:rPr>
                <w:rFonts w:cs="Arial"/>
                <w:bCs/>
                <w:color w:val="000000"/>
                <w:szCs w:val="20"/>
              </w:rPr>
              <w:t xml:space="preserve"> project delivery</w:t>
            </w:r>
            <w:r w:rsidRPr="00F00BC9">
              <w:rPr>
                <w:rFonts w:cs="Arial"/>
                <w:bCs/>
                <w:color w:val="000000"/>
                <w:szCs w:val="20"/>
              </w:rPr>
              <w:t>.</w:t>
            </w:r>
          </w:p>
          <w:p w14:paraId="6B05CD0A" w14:textId="0BFD49DA"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An outdated portfolio creates a w</w:t>
            </w:r>
            <w:r w:rsidR="00E80100" w:rsidRPr="00F00BC9">
              <w:rPr>
                <w:rFonts w:cs="Arial"/>
                <w:bCs/>
                <w:color w:val="000000"/>
                <w:szCs w:val="20"/>
              </w:rPr>
              <w:t xml:space="preserve">eak </w:t>
            </w:r>
            <w:r w:rsidRPr="00F00BC9">
              <w:rPr>
                <w:rFonts w:cs="Arial"/>
                <w:bCs/>
                <w:color w:val="000000"/>
                <w:szCs w:val="20"/>
              </w:rPr>
              <w:t>b</w:t>
            </w:r>
            <w:r w:rsidR="00E80100" w:rsidRPr="00F00BC9">
              <w:rPr>
                <w:rFonts w:cs="Arial"/>
                <w:bCs/>
                <w:color w:val="000000"/>
                <w:szCs w:val="20"/>
              </w:rPr>
              <w:t xml:space="preserve">rand </w:t>
            </w:r>
            <w:r w:rsidRPr="00F00BC9">
              <w:rPr>
                <w:rFonts w:cs="Arial"/>
                <w:bCs/>
                <w:color w:val="000000"/>
                <w:szCs w:val="20"/>
              </w:rPr>
              <w:t>i</w:t>
            </w:r>
            <w:r w:rsidR="00E80100" w:rsidRPr="00F00BC9">
              <w:rPr>
                <w:rFonts w:cs="Arial"/>
                <w:bCs/>
                <w:color w:val="000000"/>
                <w:szCs w:val="20"/>
              </w:rPr>
              <w:t>mage</w:t>
            </w:r>
            <w:r w:rsidRPr="00F00BC9">
              <w:rPr>
                <w:rFonts w:cs="Arial"/>
                <w:bCs/>
                <w:color w:val="000000"/>
                <w:szCs w:val="20"/>
              </w:rPr>
              <w:t>.</w:t>
            </w:r>
          </w:p>
          <w:p w14:paraId="30E0DBF6" w14:textId="1193AE75" w:rsidR="00CD53BF"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Portfolio showcase designs falls behind modern standards can lower the business's competitiveness and hinder growth.</w:t>
            </w:r>
          </w:p>
          <w:p w14:paraId="42AACE3E"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C535BC">
            <w:pPr>
              <w:rPr>
                <w:rFonts w:cs="Arial"/>
                <w:color w:val="000000"/>
                <w:szCs w:val="20"/>
              </w:rPr>
            </w:pPr>
          </w:p>
        </w:tc>
      </w:tr>
      <w:tr w:rsidR="001D0CDD" w:rsidRPr="00BD1C99" w14:paraId="548A787C" w14:textId="77777777" w:rsidTr="00C535BC">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C535BC">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C535BC">
        <w:trPr>
          <w:trHeight w:val="480"/>
        </w:trPr>
        <w:tc>
          <w:tcPr>
            <w:tcW w:w="1418" w:type="dxa"/>
            <w:gridSpan w:val="2"/>
            <w:vMerge/>
            <w:shd w:val="clear" w:color="auto" w:fill="F2F2F2"/>
          </w:tcPr>
          <w:p w14:paraId="5F3D016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C535BC">
        <w:trPr>
          <w:trHeight w:val="416"/>
        </w:trPr>
        <w:tc>
          <w:tcPr>
            <w:tcW w:w="7967" w:type="dxa"/>
            <w:gridSpan w:val="6"/>
            <w:shd w:val="clear" w:color="auto" w:fill="auto"/>
          </w:tcPr>
          <w:p w14:paraId="060AF4FE"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4EFE5F67" w14:textId="77777777" w:rsidR="00922E54" w:rsidRPr="00382CF1" w:rsidRDefault="00412CC9" w:rsidP="00093688">
            <w:pPr>
              <w:pStyle w:val="ListParagraph"/>
              <w:numPr>
                <w:ilvl w:val="0"/>
                <w:numId w:val="26"/>
              </w:numPr>
              <w:spacing w:before="60" w:after="60"/>
              <w:rPr>
                <w:rFonts w:cs="Arial"/>
                <w:bCs/>
                <w:szCs w:val="20"/>
              </w:rPr>
            </w:pPr>
            <w:r w:rsidRPr="00382CF1">
              <w:rPr>
                <w:rFonts w:cs="Arial"/>
                <w:bCs/>
                <w:szCs w:val="20"/>
              </w:rPr>
              <w:t xml:space="preserve">The client has recognized of </w:t>
            </w:r>
            <w:r w:rsidR="00922E54" w:rsidRPr="00382CF1">
              <w:rPr>
                <w:rFonts w:cs="Arial"/>
                <w:bCs/>
                <w:szCs w:val="20"/>
              </w:rPr>
              <w:t>the problem.</w:t>
            </w:r>
          </w:p>
          <w:p w14:paraId="6D655923" w14:textId="5AE99B79" w:rsidR="001D0CDD" w:rsidRPr="00382CF1" w:rsidRDefault="00412CC9" w:rsidP="00093688">
            <w:pPr>
              <w:pStyle w:val="ListParagraph"/>
              <w:numPr>
                <w:ilvl w:val="0"/>
                <w:numId w:val="26"/>
              </w:numPr>
              <w:spacing w:before="60" w:after="60"/>
              <w:rPr>
                <w:rFonts w:cs="Arial"/>
                <w:bCs/>
                <w:szCs w:val="20"/>
              </w:rPr>
            </w:pPr>
            <w:r w:rsidRPr="00382CF1">
              <w:rPr>
                <w:rFonts w:cs="Arial"/>
                <w:bCs/>
                <w:szCs w:val="20"/>
              </w:rPr>
              <w:t>They require critical thinking to upgrade their existing systems and improve the showcase designs.</w:t>
            </w:r>
          </w:p>
        </w:tc>
        <w:tc>
          <w:tcPr>
            <w:tcW w:w="2665" w:type="dxa"/>
            <w:gridSpan w:val="2"/>
            <w:shd w:val="clear" w:color="auto" w:fill="auto"/>
          </w:tcPr>
          <w:p w14:paraId="64197BA3"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C535BC">
            <w:pPr>
              <w:rPr>
                <w:rFonts w:cs="Arial"/>
                <w:color w:val="000000"/>
                <w:szCs w:val="20"/>
              </w:rPr>
            </w:pPr>
          </w:p>
        </w:tc>
      </w:tr>
      <w:tr w:rsidR="001D0CDD" w:rsidRPr="00BD1C99" w14:paraId="59BB7B0E" w14:textId="77777777" w:rsidTr="00C535BC">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C535BC">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C535BC">
        <w:trPr>
          <w:trHeight w:val="480"/>
        </w:trPr>
        <w:tc>
          <w:tcPr>
            <w:tcW w:w="1418" w:type="dxa"/>
            <w:gridSpan w:val="2"/>
            <w:vMerge/>
            <w:shd w:val="clear" w:color="auto" w:fill="F2F2F2"/>
          </w:tcPr>
          <w:p w14:paraId="086CB9E8"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C535BC">
        <w:trPr>
          <w:trHeight w:val="416"/>
        </w:trPr>
        <w:tc>
          <w:tcPr>
            <w:tcW w:w="7967" w:type="dxa"/>
            <w:gridSpan w:val="6"/>
            <w:shd w:val="clear" w:color="auto" w:fill="auto"/>
          </w:tcPr>
          <w:p w14:paraId="5AC57F25" w14:textId="77777777" w:rsidR="009E782D" w:rsidRDefault="001D0CDD" w:rsidP="009E782D">
            <w:pPr>
              <w:spacing w:before="60" w:after="60"/>
            </w:pPr>
            <w:r w:rsidRPr="00BD1C99">
              <w:rPr>
                <w:rFonts w:cs="Arial"/>
                <w:b/>
                <w:color w:val="000000"/>
                <w:szCs w:val="20"/>
              </w:rPr>
              <w:t>Answer:</w:t>
            </w:r>
            <w:r w:rsidR="009E782D">
              <w:t xml:space="preserve"> </w:t>
            </w:r>
          </w:p>
          <w:p w14:paraId="6851402C" w14:textId="045E582C"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 designs are too old and need to be updated.</w:t>
            </w:r>
          </w:p>
          <w:p w14:paraId="7DC4DB7E" w14:textId="3269408A"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Collaboration between designers is difficult with offline tools.</w:t>
            </w:r>
          </w:p>
          <w:p w14:paraId="2D350415" w14:textId="0ADDBC96"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Photoshop and Illustrator have difficulty keeping consistency with styling.</w:t>
            </w:r>
          </w:p>
          <w:p w14:paraId="6A2C6480" w14:textId="779880C9"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Giving clients feedback is difficult with .jpg and .pdf files.</w:t>
            </w:r>
          </w:p>
          <w:p w14:paraId="2CC18B7A" w14:textId="441884E0" w:rsidR="001D0CD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There is no way to animate the website using current Adobe Photoshop and Illustrator technology.</w:t>
            </w:r>
          </w:p>
          <w:p w14:paraId="181099F8"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C535BC">
            <w:pPr>
              <w:rPr>
                <w:rFonts w:cs="Arial"/>
                <w:color w:val="000000"/>
                <w:szCs w:val="20"/>
              </w:rPr>
            </w:pPr>
          </w:p>
        </w:tc>
      </w:tr>
      <w:tr w:rsidR="001D0CDD" w:rsidRPr="00BD1C99" w14:paraId="74A83426" w14:textId="77777777" w:rsidTr="00C535BC">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C535BC">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C535BC">
        <w:trPr>
          <w:trHeight w:val="480"/>
        </w:trPr>
        <w:tc>
          <w:tcPr>
            <w:tcW w:w="1418" w:type="dxa"/>
            <w:gridSpan w:val="2"/>
            <w:vMerge/>
            <w:shd w:val="clear" w:color="auto" w:fill="F2F2F2"/>
          </w:tcPr>
          <w:p w14:paraId="73E58A9D"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C535BC">
        <w:trPr>
          <w:trHeight w:val="416"/>
        </w:trPr>
        <w:tc>
          <w:tcPr>
            <w:tcW w:w="7967" w:type="dxa"/>
            <w:gridSpan w:val="6"/>
            <w:shd w:val="clear" w:color="auto" w:fill="auto"/>
          </w:tcPr>
          <w:p w14:paraId="40FC3287" w14:textId="77777777" w:rsidR="00AA53CD" w:rsidRDefault="001D0CDD" w:rsidP="00AA53CD">
            <w:pPr>
              <w:spacing w:before="60" w:after="60"/>
            </w:pPr>
            <w:r>
              <w:rPr>
                <w:rFonts w:cs="Arial"/>
                <w:b/>
                <w:color w:val="000000"/>
                <w:szCs w:val="20"/>
              </w:rPr>
              <w:t>Answer:</w:t>
            </w:r>
            <w:r w:rsidR="00AA53CD">
              <w:t xml:space="preserve"> </w:t>
            </w:r>
          </w:p>
          <w:p w14:paraId="669F2D36" w14:textId="59D1A7CB"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can u</w:t>
            </w:r>
            <w:r w:rsidRPr="00AA53CD">
              <w:rPr>
                <w:rFonts w:cs="Arial"/>
                <w:bCs/>
                <w:color w:val="000000"/>
                <w:szCs w:val="20"/>
              </w:rPr>
              <w:t xml:space="preserve">se Figma </w:t>
            </w:r>
            <w:r>
              <w:rPr>
                <w:rFonts w:cs="Arial"/>
                <w:bCs/>
                <w:color w:val="000000"/>
                <w:szCs w:val="20"/>
              </w:rPr>
              <w:t xml:space="preserve">tool to </w:t>
            </w:r>
            <w:r w:rsidRPr="00AA53CD">
              <w:rPr>
                <w:rFonts w:cs="Arial"/>
                <w:bCs/>
                <w:color w:val="000000"/>
                <w:szCs w:val="20"/>
              </w:rPr>
              <w:t>allo</w:t>
            </w:r>
            <w:r>
              <w:rPr>
                <w:rFonts w:cs="Arial"/>
                <w:bCs/>
                <w:color w:val="000000"/>
                <w:szCs w:val="20"/>
              </w:rPr>
              <w:t>w</w:t>
            </w:r>
            <w:r w:rsidRPr="00AA53CD">
              <w:rPr>
                <w:rFonts w:cs="Arial"/>
                <w:bCs/>
                <w:color w:val="000000"/>
                <w:szCs w:val="20"/>
              </w:rPr>
              <w:t xml:space="preserve"> real-time teamwork and improve communication between designers.</w:t>
            </w:r>
          </w:p>
          <w:p w14:paraId="3ACF785A" w14:textId="3CA3851A"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will u</w:t>
            </w:r>
            <w:r w:rsidRPr="00AA53CD">
              <w:rPr>
                <w:rFonts w:cs="Arial"/>
                <w:bCs/>
                <w:color w:val="000000"/>
                <w:szCs w:val="20"/>
              </w:rPr>
              <w:t>pdate and modernize the portfolio designs to replace the outdated ones.</w:t>
            </w:r>
          </w:p>
          <w:p w14:paraId="3E49E00D" w14:textId="084915F3"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st</w:t>
            </w:r>
            <w:r w:rsidRPr="00AA53CD">
              <w:rPr>
                <w:rFonts w:cs="Arial"/>
                <w:bCs/>
                <w:color w:val="000000"/>
                <w:szCs w:val="20"/>
              </w:rPr>
              <w:t>andardize design systems to keep consistency in styling across all projects.</w:t>
            </w:r>
          </w:p>
          <w:p w14:paraId="35593468" w14:textId="6E46E256"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u</w:t>
            </w:r>
            <w:r w:rsidRPr="00AA53CD">
              <w:rPr>
                <w:rFonts w:cs="Arial"/>
                <w:bCs/>
                <w:color w:val="000000"/>
                <w:szCs w:val="20"/>
              </w:rPr>
              <w:t>se interactive prototypes instead of static .jpg and .pdf files for easier client feedback.</w:t>
            </w:r>
          </w:p>
          <w:p w14:paraId="3A3C4875" w14:textId="07C52C6D"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 xml:space="preserve">We </w:t>
            </w:r>
            <w:r w:rsidR="004A65D7">
              <w:rPr>
                <w:rFonts w:cs="Arial"/>
                <w:bCs/>
                <w:color w:val="000000"/>
                <w:szCs w:val="20"/>
              </w:rPr>
              <w:t xml:space="preserve">will </w:t>
            </w:r>
            <w:r>
              <w:rPr>
                <w:rFonts w:cs="Arial"/>
                <w:bCs/>
                <w:color w:val="000000"/>
                <w:szCs w:val="20"/>
              </w:rPr>
              <w:t>u</w:t>
            </w:r>
            <w:r w:rsidRPr="00AA53CD">
              <w:rPr>
                <w:rFonts w:cs="Arial"/>
                <w:bCs/>
                <w:color w:val="000000"/>
                <w:szCs w:val="20"/>
              </w:rPr>
              <w:t>se design tools that support website animation, like Figma instead of just Photoshop and Illustrator.</w:t>
            </w:r>
          </w:p>
          <w:p w14:paraId="47A2BAA6" w14:textId="35B47FB4" w:rsidR="001D0CDD" w:rsidRPr="0013202C" w:rsidRDefault="001D0CDD" w:rsidP="00C535BC">
            <w:pPr>
              <w:spacing w:before="60" w:after="60"/>
              <w:rPr>
                <w:rFonts w:cs="Arial"/>
                <w:b/>
                <w:color w:val="000000"/>
                <w:szCs w:val="20"/>
              </w:rPr>
            </w:pPr>
          </w:p>
        </w:tc>
        <w:tc>
          <w:tcPr>
            <w:tcW w:w="2665" w:type="dxa"/>
            <w:gridSpan w:val="2"/>
            <w:shd w:val="clear" w:color="auto" w:fill="auto"/>
          </w:tcPr>
          <w:p w14:paraId="48DF513D"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C535BC">
            <w:pPr>
              <w:rPr>
                <w:rFonts w:cs="Arial"/>
                <w:color w:val="000000"/>
                <w:szCs w:val="20"/>
              </w:rPr>
            </w:pPr>
          </w:p>
        </w:tc>
      </w:tr>
      <w:tr w:rsidR="001D0CDD" w:rsidRPr="00BD1C99" w14:paraId="743B925C" w14:textId="77777777" w:rsidTr="00C535BC">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C535BC">
        <w:trPr>
          <w:trHeight w:val="480"/>
        </w:trPr>
        <w:tc>
          <w:tcPr>
            <w:tcW w:w="1418" w:type="dxa"/>
            <w:gridSpan w:val="2"/>
            <w:vMerge/>
            <w:shd w:val="clear" w:color="auto" w:fill="F2F2F2"/>
          </w:tcPr>
          <w:p w14:paraId="2C6AC637"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C535BC">
        <w:trPr>
          <w:trHeight w:val="416"/>
        </w:trPr>
        <w:tc>
          <w:tcPr>
            <w:tcW w:w="7967" w:type="dxa"/>
            <w:gridSpan w:val="6"/>
            <w:shd w:val="clear" w:color="auto" w:fill="auto"/>
          </w:tcPr>
          <w:p w14:paraId="46ED77BF"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2D341A7E" w14:textId="0975784D" w:rsidR="006276EA" w:rsidRDefault="0064729E"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outcomes of the project</w:t>
            </w:r>
            <w:r w:rsidR="00E267D3">
              <w:rPr>
                <w:rFonts w:cs="Arial"/>
                <w:color w:val="000000"/>
                <w:szCs w:val="20"/>
              </w:rPr>
              <w:t xml:space="preserve"> must </w:t>
            </w:r>
            <w:r w:rsidR="004D2CA3">
              <w:rPr>
                <w:rFonts w:cs="Arial"/>
                <w:color w:val="000000"/>
                <w:szCs w:val="20"/>
              </w:rPr>
              <w:t xml:space="preserve">include </w:t>
            </w:r>
            <w:r w:rsidR="00E267D3">
              <w:rPr>
                <w:rFonts w:cs="Arial"/>
                <w:color w:val="000000"/>
                <w:szCs w:val="20"/>
              </w:rPr>
              <w:t>4 separate pages, or 4 sections or a combination of pages and sections. It</w:t>
            </w:r>
            <w:r>
              <w:rPr>
                <w:rFonts w:cs="Arial"/>
                <w:color w:val="000000"/>
                <w:szCs w:val="20"/>
              </w:rPr>
              <w:t xml:space="preserve"> include</w:t>
            </w:r>
            <w:r w:rsidR="00E267D3">
              <w:rPr>
                <w:rFonts w:cs="Arial"/>
                <w:color w:val="000000"/>
                <w:szCs w:val="20"/>
              </w:rPr>
              <w:t>s</w:t>
            </w:r>
            <w:r>
              <w:rPr>
                <w:rFonts w:cs="Arial"/>
                <w:color w:val="000000"/>
                <w:szCs w:val="20"/>
              </w:rPr>
              <w:t xml:space="preserve"> </w:t>
            </w:r>
            <w:r w:rsidR="004D2CA3">
              <w:rPr>
                <w:rFonts w:cs="Arial"/>
                <w:color w:val="000000"/>
                <w:szCs w:val="20"/>
              </w:rPr>
              <w:t>the I</w:t>
            </w:r>
            <w:r>
              <w:rPr>
                <w:rFonts w:cs="Arial"/>
                <w:color w:val="000000"/>
                <w:szCs w:val="20"/>
              </w:rPr>
              <w:t xml:space="preserve">ndex page, three other pages and </w:t>
            </w:r>
            <w:r w:rsidR="004D2CA3">
              <w:rPr>
                <w:rFonts w:cs="Arial"/>
                <w:color w:val="000000"/>
                <w:szCs w:val="20"/>
              </w:rPr>
              <w:t xml:space="preserve">an </w:t>
            </w:r>
            <w:r>
              <w:rPr>
                <w:rFonts w:cs="Arial"/>
                <w:color w:val="000000"/>
                <w:szCs w:val="20"/>
              </w:rPr>
              <w:t>original logo design.</w:t>
            </w:r>
          </w:p>
          <w:p w14:paraId="0AA11E08" w14:textId="77777777" w:rsidR="00922C9B"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t>The design must comply with specific technical specifications, including RGB colour mode and 72ppi resolution. Additionally, the minimum wrapper size must be 960px, and the design must be suitable for either mobile or desktop platforms.</w:t>
            </w:r>
          </w:p>
          <w:p w14:paraId="48DF8832" w14:textId="79F0E125" w:rsidR="006276EA"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lastRenderedPageBreak/>
              <w:t xml:space="preserve">The design specifications </w:t>
            </w:r>
            <w:r w:rsidR="004D2CA3">
              <w:rPr>
                <w:rFonts w:cs="Arial"/>
                <w:color w:val="000000"/>
                <w:szCs w:val="20"/>
              </w:rPr>
              <w:t>require</w:t>
            </w:r>
            <w:r w:rsidRPr="00922C9B">
              <w:rPr>
                <w:rFonts w:cs="Arial"/>
                <w:color w:val="000000"/>
                <w:szCs w:val="20"/>
              </w:rPr>
              <w:t xml:space="preserve"> the website </w:t>
            </w:r>
            <w:r w:rsidR="006276EA" w:rsidRPr="00922C9B">
              <w:rPr>
                <w:rFonts w:cs="Arial"/>
                <w:color w:val="000000"/>
                <w:szCs w:val="20"/>
              </w:rPr>
              <w:t xml:space="preserve">must have a </w:t>
            </w:r>
            <w:r w:rsidRPr="00922C9B">
              <w:rPr>
                <w:rFonts w:cs="Arial"/>
                <w:color w:val="000000"/>
                <w:szCs w:val="20"/>
              </w:rPr>
              <w:t>two or more-column</w:t>
            </w:r>
            <w:r w:rsidR="006276EA" w:rsidRPr="00922C9B">
              <w:rPr>
                <w:rFonts w:cs="Arial"/>
                <w:color w:val="000000"/>
                <w:szCs w:val="20"/>
              </w:rPr>
              <w:t xml:space="preserve"> layout on most pages</w:t>
            </w:r>
            <w:r w:rsidRPr="00922C9B">
              <w:rPr>
                <w:rFonts w:cs="Arial"/>
                <w:color w:val="000000"/>
                <w:szCs w:val="20"/>
              </w:rPr>
              <w:t xml:space="preserve"> but not all</w:t>
            </w:r>
            <w:r w:rsidR="00E267D3">
              <w:rPr>
                <w:rFonts w:cs="Arial"/>
                <w:color w:val="000000"/>
                <w:szCs w:val="20"/>
              </w:rPr>
              <w:t xml:space="preserve"> and i</w:t>
            </w:r>
            <w:r w:rsidR="006276EA" w:rsidRPr="00922C9B">
              <w:rPr>
                <w:rFonts w:cs="Arial"/>
                <w:color w:val="000000"/>
                <w:szCs w:val="20"/>
              </w:rPr>
              <w:t>t must have a form and a table.</w:t>
            </w:r>
          </w:p>
          <w:p w14:paraId="44B89DDE" w14:textId="66261FAB" w:rsidR="00B44540"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All </w:t>
            </w:r>
            <w:r w:rsidR="00B44540">
              <w:rPr>
                <w:rFonts w:cs="Arial"/>
                <w:color w:val="000000"/>
                <w:szCs w:val="20"/>
              </w:rPr>
              <w:t>content</w:t>
            </w:r>
            <w:r w:rsidR="00B56EC0">
              <w:rPr>
                <w:rFonts w:cs="Arial"/>
                <w:color w:val="000000"/>
                <w:szCs w:val="20"/>
              </w:rPr>
              <w:t xml:space="preserve"> of the project</w:t>
            </w:r>
            <w:r w:rsidR="00B44540">
              <w:rPr>
                <w:rFonts w:cs="Arial"/>
                <w:color w:val="000000"/>
                <w:szCs w:val="20"/>
              </w:rPr>
              <w:t xml:space="preserve"> must </w:t>
            </w:r>
            <w:r w:rsidR="00B56EC0">
              <w:rPr>
                <w:rFonts w:cs="Arial"/>
                <w:color w:val="000000"/>
                <w:szCs w:val="20"/>
              </w:rPr>
              <w:t>have copyright clearance for images, font and assets.</w:t>
            </w:r>
          </w:p>
          <w:p w14:paraId="7D29C4CC" w14:textId="1619F4AE" w:rsidR="00B56EC0" w:rsidRPr="00922C9B" w:rsidRDefault="004D2CA3" w:rsidP="00093688">
            <w:pPr>
              <w:pStyle w:val="ListParagraph"/>
              <w:numPr>
                <w:ilvl w:val="0"/>
                <w:numId w:val="28"/>
              </w:numPr>
              <w:tabs>
                <w:tab w:val="center" w:pos="3883"/>
              </w:tabs>
              <w:spacing w:before="60" w:after="60"/>
              <w:rPr>
                <w:rFonts w:cs="Arial"/>
                <w:color w:val="000000"/>
                <w:szCs w:val="20"/>
              </w:rPr>
            </w:pPr>
            <w:r w:rsidRPr="004D2CA3">
              <w:rPr>
                <w:rFonts w:cs="Arial"/>
                <w:color w:val="000000"/>
                <w:szCs w:val="20"/>
              </w:rPr>
              <w:t>The design must comply with visual communication principles.</w:t>
            </w:r>
          </w:p>
          <w:p w14:paraId="6C3A12E1" w14:textId="74602455" w:rsidR="006276EA" w:rsidRDefault="00B56EC0"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The project </w:t>
            </w:r>
            <w:r w:rsidR="004D2CA3">
              <w:rPr>
                <w:rFonts w:cs="Arial"/>
                <w:color w:val="000000"/>
                <w:szCs w:val="20"/>
              </w:rPr>
              <w:t xml:space="preserve">must </w:t>
            </w:r>
            <w:r>
              <w:rPr>
                <w:rFonts w:cs="Arial"/>
                <w:color w:val="000000"/>
                <w:szCs w:val="20"/>
              </w:rPr>
              <w:t>use</w:t>
            </w:r>
            <w:r w:rsidR="004D2CA3">
              <w:rPr>
                <w:rFonts w:cs="Arial"/>
                <w:color w:val="000000"/>
                <w:szCs w:val="20"/>
              </w:rPr>
              <w:t xml:space="preserve"> only</w:t>
            </w:r>
            <w:r w:rsidR="006276EA" w:rsidRPr="006276EA">
              <w:rPr>
                <w:rFonts w:cs="Arial"/>
                <w:color w:val="000000"/>
                <w:szCs w:val="20"/>
              </w:rPr>
              <w:t xml:space="preserve"> Figma, Photoshop, or Illustrator</w:t>
            </w:r>
            <w:r>
              <w:rPr>
                <w:rFonts w:cs="Arial"/>
                <w:color w:val="000000"/>
                <w:szCs w:val="20"/>
              </w:rPr>
              <w:t xml:space="preserve"> </w:t>
            </w:r>
            <w:r w:rsidR="004D2CA3">
              <w:rPr>
                <w:rFonts w:cs="Arial"/>
                <w:color w:val="000000"/>
                <w:szCs w:val="20"/>
              </w:rPr>
              <w:t>for</w:t>
            </w:r>
            <w:r>
              <w:rPr>
                <w:rFonts w:cs="Arial"/>
                <w:color w:val="000000"/>
                <w:szCs w:val="20"/>
              </w:rPr>
              <w:t xml:space="preserve"> design.</w:t>
            </w:r>
          </w:p>
          <w:p w14:paraId="1F17C11E" w14:textId="0C34549F" w:rsidR="001D0CDD" w:rsidRPr="00BD1C99"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f</w:t>
            </w:r>
            <w:r w:rsidR="00B56EC0">
              <w:rPr>
                <w:rFonts w:cs="Arial"/>
                <w:color w:val="000000"/>
                <w:szCs w:val="20"/>
              </w:rPr>
              <w:t>inal design file</w:t>
            </w:r>
            <w:r w:rsidR="001937C8">
              <w:rPr>
                <w:rFonts w:cs="Arial"/>
                <w:color w:val="000000"/>
                <w:szCs w:val="20"/>
              </w:rPr>
              <w:t xml:space="preserve"> formats </w:t>
            </w:r>
            <w:r>
              <w:rPr>
                <w:rFonts w:cs="Arial"/>
                <w:color w:val="000000"/>
                <w:szCs w:val="20"/>
              </w:rPr>
              <w:t>must be</w:t>
            </w:r>
            <w:r w:rsidR="001937C8">
              <w:rPr>
                <w:rFonts w:cs="Arial"/>
                <w:color w:val="000000"/>
                <w:szCs w:val="20"/>
              </w:rPr>
              <w:t xml:space="preserve"> </w:t>
            </w:r>
            <w:proofErr w:type="gramStart"/>
            <w:r w:rsidR="001937C8">
              <w:rPr>
                <w:rFonts w:cs="Arial"/>
                <w:color w:val="000000"/>
                <w:szCs w:val="20"/>
              </w:rPr>
              <w:t>“.fig</w:t>
            </w:r>
            <w:proofErr w:type="gramEnd"/>
            <w:r w:rsidR="001937C8">
              <w:rPr>
                <w:rFonts w:cs="Arial"/>
                <w:color w:val="000000"/>
                <w:szCs w:val="20"/>
              </w:rPr>
              <w:t>” when using Figma tool.</w:t>
            </w:r>
          </w:p>
        </w:tc>
        <w:tc>
          <w:tcPr>
            <w:tcW w:w="2665" w:type="dxa"/>
            <w:gridSpan w:val="2"/>
            <w:shd w:val="clear" w:color="auto" w:fill="auto"/>
          </w:tcPr>
          <w:p w14:paraId="6D585EE2"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723CECC6" w14:textId="77777777" w:rsidR="001D0CDD" w:rsidRPr="00BD1C99" w:rsidRDefault="001D0CDD" w:rsidP="00C535BC">
            <w:pPr>
              <w:rPr>
                <w:rFonts w:cs="Arial"/>
                <w:color w:val="000000"/>
                <w:szCs w:val="20"/>
              </w:rPr>
            </w:pPr>
          </w:p>
        </w:tc>
      </w:tr>
      <w:tr w:rsidR="001D0CDD" w:rsidRPr="00BD1C99" w14:paraId="6685502A" w14:textId="77777777" w:rsidTr="00C535BC">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C535BC">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C535BC">
        <w:trPr>
          <w:trHeight w:val="480"/>
        </w:trPr>
        <w:tc>
          <w:tcPr>
            <w:tcW w:w="1418" w:type="dxa"/>
            <w:gridSpan w:val="2"/>
            <w:vMerge/>
            <w:shd w:val="clear" w:color="auto" w:fill="F2F2F2"/>
          </w:tcPr>
          <w:p w14:paraId="23613DA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C535BC">
        <w:trPr>
          <w:trHeight w:val="416"/>
        </w:trPr>
        <w:tc>
          <w:tcPr>
            <w:tcW w:w="7967" w:type="dxa"/>
            <w:gridSpan w:val="6"/>
            <w:shd w:val="clear" w:color="auto" w:fill="auto"/>
          </w:tcPr>
          <w:p w14:paraId="2EE0447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38A085C" w14:textId="369B113F" w:rsidR="00E74B5D" w:rsidRPr="00C52A56" w:rsidRDefault="00E74B5D" w:rsidP="00093688">
            <w:pPr>
              <w:pStyle w:val="ListParagraph"/>
              <w:numPr>
                <w:ilvl w:val="0"/>
                <w:numId w:val="29"/>
              </w:numPr>
              <w:tabs>
                <w:tab w:val="center" w:pos="3883"/>
              </w:tabs>
              <w:spacing w:before="60" w:after="60"/>
              <w:rPr>
                <w:rFonts w:cs="Arial"/>
                <w:b/>
                <w:bCs/>
                <w:color w:val="000000"/>
                <w:szCs w:val="20"/>
              </w:rPr>
            </w:pPr>
            <w:r w:rsidRPr="00C52A56">
              <w:rPr>
                <w:rFonts w:cs="Arial"/>
                <w:b/>
                <w:bCs/>
                <w:color w:val="000000"/>
                <w:szCs w:val="20"/>
              </w:rPr>
              <w:t>Figma:</w:t>
            </w:r>
          </w:p>
          <w:p w14:paraId="4DF6A9C1" w14:textId="67BFBEBF"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Advantage: Solves the collaboration and consistency issues while enabling real-time feedback.</w:t>
            </w:r>
          </w:p>
          <w:p w14:paraId="166494CC" w14:textId="76634065"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Disadvantage: Requires transitioning from offline tools and a stable internet connection.</w:t>
            </w:r>
          </w:p>
          <w:p w14:paraId="28E54AB3" w14:textId="3BBA526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Adobe XD:</w:t>
            </w:r>
          </w:p>
          <w:p w14:paraId="739545AA" w14:textId="336F5240"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Advantage: Provides animation capabilities and real-time collaboration, making it easier to deliver interactive prototypes.</w:t>
            </w:r>
          </w:p>
          <w:p w14:paraId="1D8ACE03" w14:textId="21B41872"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Disadvantage: Some features overlap with other tools and may require additional development for final implementation.</w:t>
            </w:r>
          </w:p>
          <w:p w14:paraId="44061129" w14:textId="444A2D0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Webflow:</w:t>
            </w:r>
          </w:p>
          <w:p w14:paraId="579D3FBD" w14:textId="772778D2" w:rsidR="00E74B5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Advantage: Allows for no-code design and web development, speeding up the process and enabling advanced animations directly in the design.</w:t>
            </w:r>
          </w:p>
          <w:p w14:paraId="6CB0194B" w14:textId="46A32AC6" w:rsidR="001D0CD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Disadvantage: More complex designs may still require coding, and the platform can be expensive for smaller teams.</w:t>
            </w:r>
          </w:p>
        </w:tc>
        <w:tc>
          <w:tcPr>
            <w:tcW w:w="2665" w:type="dxa"/>
            <w:gridSpan w:val="2"/>
            <w:shd w:val="clear" w:color="auto" w:fill="auto"/>
          </w:tcPr>
          <w:p w14:paraId="3AC740B1"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C535BC">
            <w:pPr>
              <w:rPr>
                <w:rFonts w:cs="Arial"/>
                <w:color w:val="000000"/>
                <w:szCs w:val="20"/>
              </w:rPr>
            </w:pPr>
          </w:p>
        </w:tc>
      </w:tr>
      <w:tr w:rsidR="001D0CDD" w:rsidRPr="00BD1C99" w14:paraId="749D26AF" w14:textId="77777777" w:rsidTr="00C535BC">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C535BC">
        <w:trPr>
          <w:trHeight w:val="480"/>
        </w:trPr>
        <w:tc>
          <w:tcPr>
            <w:tcW w:w="1418" w:type="dxa"/>
            <w:gridSpan w:val="2"/>
            <w:vMerge/>
            <w:shd w:val="clear" w:color="auto" w:fill="F2F2F2"/>
          </w:tcPr>
          <w:p w14:paraId="4BE1EE7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C535BC">
        <w:trPr>
          <w:trHeight w:val="416"/>
        </w:trPr>
        <w:tc>
          <w:tcPr>
            <w:tcW w:w="7967" w:type="dxa"/>
            <w:gridSpan w:val="6"/>
            <w:shd w:val="clear" w:color="auto" w:fill="auto"/>
          </w:tcPr>
          <w:p w14:paraId="2D510E25" w14:textId="77777777" w:rsidR="00C8037A" w:rsidRDefault="001D0CDD" w:rsidP="00C8037A">
            <w:pPr>
              <w:spacing w:before="60" w:after="60"/>
            </w:pPr>
            <w:r w:rsidRPr="00BD1C99">
              <w:rPr>
                <w:rFonts w:cs="Arial"/>
                <w:b/>
                <w:color w:val="000000"/>
                <w:szCs w:val="20"/>
              </w:rPr>
              <w:t>Answer:</w:t>
            </w:r>
            <w:r w:rsidR="00C8037A">
              <w:t xml:space="preserve"> </w:t>
            </w:r>
          </w:p>
          <w:p w14:paraId="6CFD1478" w14:textId="3D9CB726"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Wireframing and Prototyping Workflow:</w:t>
            </w:r>
          </w:p>
          <w:p w14:paraId="440730BC" w14:textId="6DEB168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Features: </w:t>
            </w:r>
            <w:r>
              <w:rPr>
                <w:rFonts w:cs="Arial"/>
                <w:color w:val="000000"/>
                <w:szCs w:val="20"/>
              </w:rPr>
              <w:t>It</w:t>
            </w:r>
            <w:r w:rsidRPr="001119E6">
              <w:rPr>
                <w:rFonts w:cs="Arial"/>
                <w:color w:val="000000"/>
                <w:szCs w:val="20"/>
              </w:rPr>
              <w:t xml:space="preserve"> creat</w:t>
            </w:r>
            <w:r>
              <w:rPr>
                <w:rFonts w:cs="Arial"/>
                <w:color w:val="000000"/>
                <w:szCs w:val="20"/>
              </w:rPr>
              <w:t>es</w:t>
            </w:r>
            <w:r w:rsidRPr="001119E6">
              <w:rPr>
                <w:rFonts w:cs="Arial"/>
                <w:color w:val="000000"/>
                <w:szCs w:val="20"/>
              </w:rPr>
              <w:t xml:space="preserve"> wireframes and prototypes for </w:t>
            </w:r>
            <w:r>
              <w:rPr>
                <w:rFonts w:cs="Arial"/>
                <w:color w:val="000000"/>
                <w:szCs w:val="20"/>
              </w:rPr>
              <w:t>outline</w:t>
            </w:r>
            <w:r w:rsidRPr="001119E6">
              <w:rPr>
                <w:rFonts w:cs="Arial"/>
                <w:color w:val="000000"/>
                <w:szCs w:val="20"/>
              </w:rPr>
              <w:t xml:space="preserve"> the design, </w:t>
            </w:r>
            <w:r w:rsidR="007D39A3">
              <w:rPr>
                <w:rFonts w:cs="Arial"/>
                <w:color w:val="000000"/>
                <w:szCs w:val="20"/>
              </w:rPr>
              <w:t>continuous</w:t>
            </w:r>
            <w:r w:rsidRPr="001119E6">
              <w:rPr>
                <w:rFonts w:cs="Arial"/>
                <w:color w:val="000000"/>
                <w:szCs w:val="20"/>
              </w:rPr>
              <w:t xml:space="preserve"> feedback and using tools like Figma </w:t>
            </w:r>
            <w:r w:rsidR="007D39A3">
              <w:rPr>
                <w:rFonts w:cs="Arial"/>
                <w:color w:val="000000"/>
                <w:szCs w:val="20"/>
              </w:rPr>
              <w:t>to design the project.</w:t>
            </w:r>
          </w:p>
          <w:p w14:paraId="3EEEB59C" w14:textId="38789180"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Functions: </w:t>
            </w:r>
            <w:r w:rsidR="007D39A3">
              <w:rPr>
                <w:rFonts w:cs="Arial"/>
                <w:color w:val="000000"/>
                <w:szCs w:val="20"/>
              </w:rPr>
              <w:t xml:space="preserve">It </w:t>
            </w:r>
            <w:r w:rsidRPr="001119E6">
              <w:rPr>
                <w:rFonts w:cs="Arial"/>
                <w:color w:val="000000"/>
                <w:szCs w:val="20"/>
              </w:rPr>
              <w:t>improve</w:t>
            </w:r>
            <w:r w:rsidR="007D39A3">
              <w:rPr>
                <w:rFonts w:cs="Arial"/>
                <w:color w:val="000000"/>
                <w:szCs w:val="20"/>
              </w:rPr>
              <w:t>s</w:t>
            </w:r>
            <w:r w:rsidRPr="001119E6">
              <w:rPr>
                <w:rFonts w:cs="Arial"/>
                <w:color w:val="000000"/>
                <w:szCs w:val="20"/>
              </w:rPr>
              <w:t xml:space="preserve"> efficiency, reduce miscommunication, and incorporate client feedback.</w:t>
            </w:r>
          </w:p>
          <w:p w14:paraId="66B9FF7B" w14:textId="77777777"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Asset Management Workflow:</w:t>
            </w:r>
          </w:p>
          <w:p w14:paraId="56DBA9EF" w14:textId="7847905F"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Centralized asset storage, version control, and cross-tool compatibility.</w:t>
            </w:r>
          </w:p>
          <w:p w14:paraId="2B88F035" w14:textId="0A02E3D9"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Functions:</w:t>
            </w:r>
            <w:r w:rsidR="007D39A3">
              <w:rPr>
                <w:rFonts w:cs="Arial"/>
                <w:color w:val="000000"/>
                <w:szCs w:val="20"/>
              </w:rPr>
              <w:t xml:space="preserve"> It e</w:t>
            </w:r>
            <w:r w:rsidRPr="001119E6">
              <w:rPr>
                <w:rFonts w:cs="Arial"/>
                <w:color w:val="000000"/>
                <w:szCs w:val="20"/>
              </w:rPr>
              <w:t>xplains workflow improv</w:t>
            </w:r>
            <w:r w:rsidR="007D39A3">
              <w:rPr>
                <w:rFonts w:cs="Arial"/>
                <w:color w:val="000000"/>
                <w:szCs w:val="20"/>
              </w:rPr>
              <w:t>ing</w:t>
            </w:r>
            <w:r w:rsidRPr="001119E6">
              <w:rPr>
                <w:rFonts w:cs="Arial"/>
                <w:color w:val="000000"/>
                <w:szCs w:val="20"/>
              </w:rPr>
              <w:t xml:space="preserve"> efficiency, keeps assets up to date and maintains consistency across designs.</w:t>
            </w:r>
          </w:p>
          <w:p w14:paraId="728E0913" w14:textId="58E6FF12"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Usability Testing Workflow:</w:t>
            </w:r>
          </w:p>
          <w:p w14:paraId="4CA640D6" w14:textId="2886099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Application of usability principles, real user testing, and integration of findings.</w:t>
            </w:r>
          </w:p>
          <w:p w14:paraId="209B0962" w14:textId="211239E5" w:rsidR="001D0CDD" w:rsidRPr="0096356C" w:rsidRDefault="001119E6" w:rsidP="00093688">
            <w:pPr>
              <w:pStyle w:val="ListParagraph"/>
              <w:numPr>
                <w:ilvl w:val="1"/>
                <w:numId w:val="31"/>
              </w:numPr>
              <w:tabs>
                <w:tab w:val="center" w:pos="3883"/>
              </w:tabs>
              <w:spacing w:before="60" w:after="60"/>
              <w:rPr>
                <w:rFonts w:cs="Arial"/>
                <w:bCs/>
                <w:color w:val="000000"/>
                <w:szCs w:val="20"/>
              </w:rPr>
            </w:pPr>
            <w:r w:rsidRPr="001119E6">
              <w:rPr>
                <w:rFonts w:cs="Arial"/>
                <w:color w:val="000000"/>
                <w:szCs w:val="20"/>
              </w:rPr>
              <w:lastRenderedPageBreak/>
              <w:t>Functions: Highlights how usability testing optimizes user experience, ensures logical information flow, and enhances satisfaction.</w:t>
            </w:r>
          </w:p>
        </w:tc>
        <w:tc>
          <w:tcPr>
            <w:tcW w:w="2665" w:type="dxa"/>
            <w:gridSpan w:val="2"/>
            <w:shd w:val="clear" w:color="auto" w:fill="auto"/>
          </w:tcPr>
          <w:p w14:paraId="76C3A9DF"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4B58D5D5" w14:textId="77777777" w:rsidR="001D0CDD" w:rsidRPr="00BD1C99" w:rsidRDefault="001D0CDD" w:rsidP="00C535BC">
            <w:pPr>
              <w:rPr>
                <w:rFonts w:cs="Arial"/>
                <w:color w:val="000000"/>
                <w:szCs w:val="20"/>
              </w:rPr>
            </w:pPr>
          </w:p>
        </w:tc>
      </w:tr>
      <w:tr w:rsidR="001D0CDD" w:rsidRPr="00BD1C99" w14:paraId="171664A5" w14:textId="77777777" w:rsidTr="00C535BC">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C535BC">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C535BC">
        <w:trPr>
          <w:trHeight w:val="480"/>
        </w:trPr>
        <w:tc>
          <w:tcPr>
            <w:tcW w:w="1418" w:type="dxa"/>
            <w:gridSpan w:val="2"/>
            <w:vMerge/>
            <w:shd w:val="clear" w:color="auto" w:fill="F2F2F2"/>
          </w:tcPr>
          <w:p w14:paraId="511FDF0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C535BC">
        <w:trPr>
          <w:trHeight w:val="416"/>
        </w:trPr>
        <w:tc>
          <w:tcPr>
            <w:tcW w:w="7967" w:type="dxa"/>
            <w:gridSpan w:val="6"/>
            <w:shd w:val="clear" w:color="auto" w:fill="auto"/>
          </w:tcPr>
          <w:p w14:paraId="0EBDBFD6" w14:textId="77777777" w:rsidR="007C0524" w:rsidRDefault="001D0CDD" w:rsidP="007C0524">
            <w:pPr>
              <w:spacing w:before="60" w:after="60"/>
            </w:pPr>
            <w:r w:rsidRPr="00BD1C99">
              <w:rPr>
                <w:rFonts w:cs="Arial"/>
                <w:b/>
                <w:color w:val="000000"/>
                <w:szCs w:val="20"/>
              </w:rPr>
              <w:t>Answer:</w:t>
            </w:r>
            <w:r w:rsidR="007C0524">
              <w:t xml:space="preserve"> </w:t>
            </w:r>
          </w:p>
          <w:p w14:paraId="7E0CC75F" w14:textId="495FB28B"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Official Websites and Documentation</w:t>
            </w:r>
            <w:r w:rsidR="005777B9">
              <w:rPr>
                <w:rFonts w:cs="Arial"/>
                <w:bCs/>
                <w:color w:val="000000"/>
                <w:szCs w:val="20"/>
              </w:rPr>
              <w:t>.</w:t>
            </w:r>
          </w:p>
          <w:p w14:paraId="6007BC4B" w14:textId="711488DC"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The</w:t>
            </w:r>
            <w:r w:rsidR="007C0524">
              <w:rPr>
                <w:rFonts w:cs="Arial"/>
                <w:bCs/>
                <w:color w:val="000000"/>
                <w:szCs w:val="20"/>
              </w:rPr>
              <w:t xml:space="preserve"> primar</w:t>
            </w:r>
            <w:r>
              <w:rPr>
                <w:rFonts w:cs="Arial"/>
                <w:bCs/>
                <w:color w:val="000000"/>
                <w:szCs w:val="20"/>
              </w:rPr>
              <w:t xml:space="preserve">y source </w:t>
            </w:r>
            <w:r w:rsidR="007C0524" w:rsidRPr="007C0524">
              <w:rPr>
                <w:rFonts w:cs="Arial"/>
                <w:bCs/>
                <w:color w:val="000000"/>
                <w:szCs w:val="20"/>
              </w:rPr>
              <w:t>provide</w:t>
            </w:r>
            <w:r>
              <w:rPr>
                <w:rFonts w:cs="Arial"/>
                <w:bCs/>
                <w:color w:val="000000"/>
                <w:szCs w:val="20"/>
              </w:rPr>
              <w:t>s</w:t>
            </w:r>
            <w:r w:rsidR="007C0524" w:rsidRPr="007C0524">
              <w:rPr>
                <w:rFonts w:cs="Arial"/>
                <w:bCs/>
                <w:color w:val="000000"/>
                <w:szCs w:val="20"/>
              </w:rPr>
              <w:t xml:space="preserve"> the most accurate and updated features and functions</w:t>
            </w:r>
            <w:r>
              <w:rPr>
                <w:rFonts w:cs="Arial"/>
                <w:bCs/>
                <w:color w:val="000000"/>
                <w:szCs w:val="20"/>
              </w:rPr>
              <w:t xml:space="preserve"> such as </w:t>
            </w:r>
            <w:r w:rsidRPr="007C0524">
              <w:rPr>
                <w:rFonts w:cs="Arial"/>
                <w:bCs/>
                <w:color w:val="000000"/>
                <w:szCs w:val="20"/>
              </w:rPr>
              <w:t>Figma.com, Adobe.com, Atlassian.com for Jira</w:t>
            </w:r>
          </w:p>
          <w:p w14:paraId="23CF737F" w14:textId="7751625F"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Technology Blogs and Reviews</w:t>
            </w:r>
            <w:r w:rsidR="005777B9">
              <w:rPr>
                <w:rFonts w:cs="Arial"/>
                <w:bCs/>
                <w:color w:val="000000"/>
                <w:szCs w:val="20"/>
              </w:rPr>
              <w:t>.</w:t>
            </w:r>
          </w:p>
          <w:p w14:paraId="688E9857" w14:textId="0D607B1D"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offer</w:t>
            </w:r>
            <w:r>
              <w:rPr>
                <w:rFonts w:cs="Arial"/>
                <w:bCs/>
                <w:color w:val="000000"/>
                <w:szCs w:val="20"/>
              </w:rPr>
              <w:t>s</w:t>
            </w:r>
            <w:r w:rsidR="007C0524" w:rsidRPr="007C0524">
              <w:rPr>
                <w:rFonts w:cs="Arial"/>
                <w:bCs/>
                <w:color w:val="000000"/>
                <w:szCs w:val="20"/>
              </w:rPr>
              <w:t xml:space="preserve"> insights, comparisons, and real-world examples of how the technologies are used.</w:t>
            </w:r>
            <w:r>
              <w:rPr>
                <w:rFonts w:cs="Arial"/>
                <w:bCs/>
                <w:color w:val="000000"/>
                <w:szCs w:val="20"/>
              </w:rPr>
              <w:t xml:space="preserve"> Example: </w:t>
            </w:r>
            <w:r w:rsidRPr="007C0524">
              <w:rPr>
                <w:rFonts w:cs="Arial"/>
                <w:bCs/>
                <w:color w:val="000000"/>
                <w:szCs w:val="20"/>
              </w:rPr>
              <w:t>TechCrunch, Smashing Magazine, UX Design.cc</w:t>
            </w:r>
          </w:p>
          <w:p w14:paraId="140DF770" w14:textId="0837DB9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Online Learning Platforms</w:t>
            </w:r>
            <w:r w:rsidR="005777B9">
              <w:rPr>
                <w:rFonts w:cs="Arial"/>
                <w:bCs/>
                <w:color w:val="000000"/>
                <w:szCs w:val="20"/>
              </w:rPr>
              <w:t>.</w:t>
            </w:r>
          </w:p>
          <w:p w14:paraId="76DA4B77" w14:textId="2362B9CA"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explain</w:t>
            </w:r>
            <w:r>
              <w:rPr>
                <w:rFonts w:cs="Arial"/>
                <w:bCs/>
                <w:color w:val="000000"/>
                <w:szCs w:val="20"/>
              </w:rPr>
              <w:t>s</w:t>
            </w:r>
            <w:r w:rsidR="007C0524" w:rsidRPr="007C0524">
              <w:rPr>
                <w:rFonts w:cs="Arial"/>
                <w:bCs/>
                <w:color w:val="000000"/>
                <w:szCs w:val="20"/>
              </w:rPr>
              <w:t xml:space="preserve"> features and functions through structured courses and </w:t>
            </w:r>
            <w:r w:rsidRPr="007C0524">
              <w:rPr>
                <w:rFonts w:cs="Arial"/>
                <w:bCs/>
                <w:color w:val="000000"/>
                <w:szCs w:val="20"/>
              </w:rPr>
              <w:t>tutorials</w:t>
            </w:r>
            <w:r>
              <w:rPr>
                <w:rFonts w:cs="Arial"/>
                <w:bCs/>
                <w:color w:val="000000"/>
                <w:szCs w:val="20"/>
              </w:rPr>
              <w:t>. (</w:t>
            </w:r>
            <w:r w:rsidRPr="007C0524">
              <w:rPr>
                <w:rFonts w:cs="Arial"/>
                <w:bCs/>
                <w:color w:val="000000"/>
                <w:szCs w:val="20"/>
              </w:rPr>
              <w:t>Coursera, Udemy, LinkedIn Learning)</w:t>
            </w:r>
          </w:p>
          <w:p w14:paraId="78C3F74B"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Product Tutorials and Webinars</w:t>
            </w:r>
          </w:p>
          <w:p w14:paraId="10F2E63E" w14:textId="4571F03D"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show</w:t>
            </w:r>
            <w:r>
              <w:rPr>
                <w:rFonts w:cs="Arial"/>
                <w:bCs/>
                <w:color w:val="000000"/>
                <w:szCs w:val="20"/>
              </w:rPr>
              <w:t>s</w:t>
            </w:r>
            <w:r w:rsidR="007C0524" w:rsidRPr="007C0524">
              <w:rPr>
                <w:rFonts w:cs="Arial"/>
                <w:bCs/>
                <w:color w:val="000000"/>
                <w:szCs w:val="20"/>
              </w:rPr>
              <w:t xml:space="preserve"> demonstrations of features and how functions are applied in real projects.</w:t>
            </w:r>
            <w:r>
              <w:t xml:space="preserve"> </w:t>
            </w:r>
            <w:r>
              <w:rPr>
                <w:rFonts w:cs="Arial"/>
                <w:bCs/>
                <w:color w:val="000000"/>
                <w:szCs w:val="20"/>
              </w:rPr>
              <w:t xml:space="preserve">Example: </w:t>
            </w:r>
            <w:r w:rsidRPr="00320F79">
              <w:rPr>
                <w:rFonts w:cs="Arial"/>
                <w:bCs/>
                <w:color w:val="000000"/>
                <w:szCs w:val="20"/>
              </w:rPr>
              <w:t>Figma webinars, Adobe XD tutorials</w:t>
            </w:r>
            <w:r>
              <w:rPr>
                <w:rFonts w:cs="Arial"/>
                <w:bCs/>
                <w:color w:val="000000"/>
                <w:szCs w:val="20"/>
              </w:rPr>
              <w:t>.</w:t>
            </w:r>
          </w:p>
          <w:p w14:paraId="75FD02BC"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Community Forums and Discussion Groups</w:t>
            </w:r>
          </w:p>
          <w:p w14:paraId="214FD51C" w14:textId="03643CBE" w:rsidR="001D0CDD" w:rsidRPr="007C0524" w:rsidRDefault="00320F79" w:rsidP="007C0524">
            <w:pPr>
              <w:pStyle w:val="ListParagraph"/>
              <w:spacing w:before="60" w:after="60"/>
              <w:ind w:left="1440"/>
              <w:rPr>
                <w:rFonts w:cs="Arial"/>
                <w:bCs/>
                <w:color w:val="000000"/>
                <w:szCs w:val="20"/>
              </w:rPr>
            </w:pPr>
            <w:r>
              <w:rPr>
                <w:rFonts w:cs="Arial"/>
                <w:bCs/>
                <w:color w:val="000000"/>
                <w:szCs w:val="20"/>
              </w:rPr>
              <w:t>U</w:t>
            </w:r>
            <w:r w:rsidR="007C0524" w:rsidRPr="007C0524">
              <w:rPr>
                <w:rFonts w:cs="Arial"/>
                <w:bCs/>
                <w:color w:val="000000"/>
                <w:szCs w:val="20"/>
              </w:rPr>
              <w:t>sers share experiences, tips, and deeper understanding of tools' capabilities.</w:t>
            </w:r>
            <w:r>
              <w:t xml:space="preserve"> </w:t>
            </w:r>
            <w:r w:rsidRPr="00320F79">
              <w:rPr>
                <w:rFonts w:cs="Arial"/>
                <w:bCs/>
                <w:color w:val="000000"/>
                <w:szCs w:val="20"/>
              </w:rPr>
              <w:t>(Reddit, Stack Overflow, UX communities)</w:t>
            </w:r>
          </w:p>
          <w:p w14:paraId="0EAF58B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C535BC">
            <w:pPr>
              <w:rPr>
                <w:rFonts w:cs="Arial"/>
                <w:color w:val="000000"/>
                <w:szCs w:val="20"/>
              </w:rPr>
            </w:pPr>
          </w:p>
        </w:tc>
      </w:tr>
      <w:tr w:rsidR="001D0CDD" w:rsidRPr="00BD1C99" w14:paraId="4521AC3B" w14:textId="77777777" w:rsidTr="00C535BC">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C535BC">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C535BC">
        <w:trPr>
          <w:trHeight w:val="480"/>
        </w:trPr>
        <w:tc>
          <w:tcPr>
            <w:tcW w:w="1418" w:type="dxa"/>
            <w:gridSpan w:val="2"/>
            <w:vMerge/>
            <w:shd w:val="clear" w:color="auto" w:fill="F2F2F2"/>
          </w:tcPr>
          <w:p w14:paraId="37D91DE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C535BC">
        <w:trPr>
          <w:trHeight w:val="416"/>
        </w:trPr>
        <w:tc>
          <w:tcPr>
            <w:tcW w:w="7967" w:type="dxa"/>
            <w:gridSpan w:val="6"/>
            <w:shd w:val="clear" w:color="auto" w:fill="auto"/>
          </w:tcPr>
          <w:p w14:paraId="205AB2F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tbl>
            <w:tblPr>
              <w:tblW w:w="7684" w:type="dxa"/>
              <w:tblLayout w:type="fixed"/>
              <w:tblLook w:val="04A0" w:firstRow="1" w:lastRow="0" w:firstColumn="1" w:lastColumn="0" w:noHBand="0" w:noVBand="1"/>
            </w:tblPr>
            <w:tblGrid>
              <w:gridCol w:w="1020"/>
              <w:gridCol w:w="1701"/>
              <w:gridCol w:w="2268"/>
              <w:gridCol w:w="2695"/>
            </w:tblGrid>
            <w:tr w:rsidR="00E954C5" w:rsidRPr="00E954C5" w14:paraId="72D79F88" w14:textId="77777777" w:rsidTr="00C535BC">
              <w:trPr>
                <w:trHeight w:val="360"/>
              </w:trPr>
              <w:tc>
                <w:tcPr>
                  <w:tcW w:w="7684" w:type="dxa"/>
                  <w:gridSpan w:val="4"/>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27FEBE4F" w14:textId="77777777" w:rsidR="00E954C5" w:rsidRPr="00E954C5" w:rsidRDefault="00E954C5" w:rsidP="003E181B">
                  <w:pPr>
                    <w:jc w:val="center"/>
                    <w:rPr>
                      <w:rFonts w:ascii="Aptos Narrow" w:eastAsia="Times New Roman" w:hAnsi="Aptos Narrow"/>
                      <w:b/>
                      <w:bCs/>
                      <w:color w:val="000000"/>
                      <w:sz w:val="27"/>
                      <w:szCs w:val="27"/>
                      <w:lang w:val="en-US"/>
                    </w:rPr>
                  </w:pPr>
                  <w:r w:rsidRPr="00E954C5">
                    <w:rPr>
                      <w:rFonts w:eastAsia="ヒラギノ角ゴ Pro W3" w:cs="Arial"/>
                      <w:b/>
                      <w:bCs/>
                      <w:color w:val="000000"/>
                      <w:szCs w:val="20"/>
                      <w:lang w:val="en-US"/>
                    </w:rPr>
                    <w:t>Differences in Workflow: Old vs. New Design Systems</w:t>
                  </w:r>
                </w:p>
              </w:tc>
            </w:tr>
            <w:tr w:rsidR="00E954C5" w:rsidRPr="00E954C5" w14:paraId="65935EB0" w14:textId="77777777" w:rsidTr="00F31848">
              <w:trPr>
                <w:trHeight w:val="535"/>
              </w:trPr>
              <w:tc>
                <w:tcPr>
                  <w:tcW w:w="1020" w:type="dxa"/>
                  <w:tcBorders>
                    <w:top w:val="nil"/>
                    <w:left w:val="single" w:sz="4" w:space="0" w:color="auto"/>
                    <w:bottom w:val="single" w:sz="4" w:space="0" w:color="auto"/>
                    <w:right w:val="single" w:sz="4" w:space="0" w:color="auto"/>
                  </w:tcBorders>
                  <w:shd w:val="clear" w:color="000000" w:fill="C0E6F5"/>
                  <w:vAlign w:val="center"/>
                  <w:hideMark/>
                </w:tcPr>
                <w:p w14:paraId="55102582" w14:textId="1E018D81" w:rsidR="00E954C5" w:rsidRPr="00E954C5" w:rsidRDefault="007522E3" w:rsidP="000832DE">
                  <w:pPr>
                    <w:jc w:val="center"/>
                    <w:rPr>
                      <w:rFonts w:eastAsia="ヒラギノ角ゴ Pro W3" w:cs="Arial"/>
                      <w:b/>
                      <w:bCs/>
                      <w:color w:val="000000"/>
                      <w:szCs w:val="20"/>
                      <w:lang w:val="en-US"/>
                    </w:rPr>
                  </w:pPr>
                  <w:r>
                    <w:rPr>
                      <w:rFonts w:eastAsia="ヒラギノ角ゴ Pro W3" w:cs="Arial"/>
                      <w:b/>
                      <w:bCs/>
                      <w:color w:val="000000"/>
                      <w:szCs w:val="20"/>
                      <w:lang w:val="en-US"/>
                    </w:rPr>
                    <w:t>N</w:t>
                  </w:r>
                  <w:r w:rsidR="00E954C5" w:rsidRPr="00E954C5">
                    <w:rPr>
                      <w:rFonts w:eastAsia="ヒラギノ角ゴ Pro W3" w:cs="Arial"/>
                      <w:b/>
                      <w:bCs/>
                      <w:color w:val="000000"/>
                      <w:szCs w:val="20"/>
                      <w:lang w:val="en-US"/>
                    </w:rPr>
                    <w:t>umber</w:t>
                  </w:r>
                </w:p>
              </w:tc>
              <w:tc>
                <w:tcPr>
                  <w:tcW w:w="1701" w:type="dxa"/>
                  <w:tcBorders>
                    <w:top w:val="nil"/>
                    <w:left w:val="nil"/>
                    <w:bottom w:val="single" w:sz="4" w:space="0" w:color="auto"/>
                    <w:right w:val="single" w:sz="4" w:space="0" w:color="auto"/>
                  </w:tcBorders>
                  <w:shd w:val="clear" w:color="000000" w:fill="C0E6F5"/>
                  <w:vAlign w:val="center"/>
                  <w:hideMark/>
                </w:tcPr>
                <w:p w14:paraId="677BC4DD"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Aspect</w:t>
                  </w:r>
                </w:p>
              </w:tc>
              <w:tc>
                <w:tcPr>
                  <w:tcW w:w="2268" w:type="dxa"/>
                  <w:tcBorders>
                    <w:top w:val="nil"/>
                    <w:left w:val="nil"/>
                    <w:bottom w:val="single" w:sz="4" w:space="0" w:color="auto"/>
                    <w:right w:val="single" w:sz="4" w:space="0" w:color="auto"/>
                  </w:tcBorders>
                  <w:shd w:val="clear" w:color="000000" w:fill="C0E6F5"/>
                  <w:noWrap/>
                  <w:vAlign w:val="center"/>
                  <w:hideMark/>
                </w:tcPr>
                <w:p w14:paraId="123C4DEC"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Old Design Systems</w:t>
                  </w:r>
                </w:p>
              </w:tc>
              <w:tc>
                <w:tcPr>
                  <w:tcW w:w="2695" w:type="dxa"/>
                  <w:tcBorders>
                    <w:top w:val="nil"/>
                    <w:left w:val="nil"/>
                    <w:bottom w:val="single" w:sz="4" w:space="0" w:color="auto"/>
                    <w:right w:val="single" w:sz="4" w:space="0" w:color="auto"/>
                  </w:tcBorders>
                  <w:shd w:val="clear" w:color="000000" w:fill="C0E6F5"/>
                  <w:noWrap/>
                  <w:vAlign w:val="center"/>
                  <w:hideMark/>
                </w:tcPr>
                <w:p w14:paraId="2E85FEF9"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New Design Systems</w:t>
                  </w:r>
                </w:p>
              </w:tc>
            </w:tr>
            <w:tr w:rsidR="00E954C5" w:rsidRPr="00E954C5" w14:paraId="571E3038"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1A463AC"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1</w:t>
                  </w:r>
                </w:p>
              </w:tc>
              <w:tc>
                <w:tcPr>
                  <w:tcW w:w="1701" w:type="dxa"/>
                  <w:tcBorders>
                    <w:top w:val="nil"/>
                    <w:left w:val="nil"/>
                    <w:bottom w:val="single" w:sz="4" w:space="0" w:color="auto"/>
                    <w:right w:val="single" w:sz="4" w:space="0" w:color="auto"/>
                  </w:tcBorders>
                  <w:shd w:val="clear" w:color="auto" w:fill="auto"/>
                  <w:vAlign w:val="center"/>
                  <w:hideMark/>
                </w:tcPr>
                <w:p w14:paraId="7A90A03D"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Tools</w:t>
                  </w:r>
                </w:p>
              </w:tc>
              <w:tc>
                <w:tcPr>
                  <w:tcW w:w="2268" w:type="dxa"/>
                  <w:tcBorders>
                    <w:top w:val="nil"/>
                    <w:left w:val="nil"/>
                    <w:bottom w:val="single" w:sz="4" w:space="0" w:color="auto"/>
                    <w:right w:val="single" w:sz="4" w:space="0" w:color="auto"/>
                  </w:tcBorders>
                  <w:shd w:val="clear" w:color="auto" w:fill="auto"/>
                  <w:noWrap/>
                  <w:vAlign w:val="center"/>
                  <w:hideMark/>
                </w:tcPr>
                <w:p w14:paraId="12C19B3C"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Photoshop, Illustrator</w:t>
                  </w:r>
                </w:p>
                <w:p w14:paraId="19602D70" w14:textId="0A657F2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(offline tools)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745240E"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Figma</w:t>
                  </w:r>
                  <w:r w:rsidR="007D04BF">
                    <w:rPr>
                      <w:rFonts w:eastAsia="ヒラギノ角ゴ Pro W3" w:cs="Arial"/>
                      <w:color w:val="000000"/>
                      <w:szCs w:val="20"/>
                      <w:lang w:val="en-US"/>
                    </w:rPr>
                    <w:t xml:space="preserve"> or</w:t>
                  </w:r>
                  <w:r w:rsidRPr="00E954C5">
                    <w:rPr>
                      <w:rFonts w:eastAsia="ヒラギノ角ゴ Pro W3" w:cs="Arial"/>
                      <w:color w:val="000000"/>
                      <w:szCs w:val="20"/>
                      <w:lang w:val="en-US"/>
                    </w:rPr>
                    <w:t xml:space="preserve"> Adobe XD </w:t>
                  </w:r>
                </w:p>
                <w:p w14:paraId="19BBDD1C" w14:textId="623B59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(cloud-based, collaborative)</w:t>
                  </w:r>
                  <w:r w:rsidR="00F31848">
                    <w:rPr>
                      <w:rFonts w:eastAsia="ヒラギノ角ゴ Pro W3" w:cs="Arial"/>
                      <w:color w:val="000000"/>
                      <w:szCs w:val="20"/>
                      <w:lang w:val="en-US"/>
                    </w:rPr>
                    <w:t>.</w:t>
                  </w:r>
                </w:p>
              </w:tc>
            </w:tr>
            <w:tr w:rsidR="00E954C5" w:rsidRPr="00E954C5" w14:paraId="79C689B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C2CC54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2</w:t>
                  </w:r>
                </w:p>
              </w:tc>
              <w:tc>
                <w:tcPr>
                  <w:tcW w:w="1701" w:type="dxa"/>
                  <w:tcBorders>
                    <w:top w:val="nil"/>
                    <w:left w:val="nil"/>
                    <w:bottom w:val="single" w:sz="4" w:space="0" w:color="auto"/>
                    <w:right w:val="single" w:sz="4" w:space="0" w:color="auto"/>
                  </w:tcBorders>
                  <w:shd w:val="clear" w:color="auto" w:fill="auto"/>
                  <w:vAlign w:val="center"/>
                  <w:hideMark/>
                </w:tcPr>
                <w:p w14:paraId="1C986AEB"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Collaboration</w:t>
                  </w:r>
                </w:p>
              </w:tc>
              <w:tc>
                <w:tcPr>
                  <w:tcW w:w="2268" w:type="dxa"/>
                  <w:tcBorders>
                    <w:top w:val="nil"/>
                    <w:left w:val="nil"/>
                    <w:bottom w:val="single" w:sz="4" w:space="0" w:color="auto"/>
                    <w:right w:val="single" w:sz="4" w:space="0" w:color="auto"/>
                  </w:tcBorders>
                  <w:shd w:val="clear" w:color="auto" w:fill="auto"/>
                  <w:noWrap/>
                  <w:vAlign w:val="center"/>
                  <w:hideMark/>
                </w:tcPr>
                <w:p w14:paraId="1E4A691A" w14:textId="5CDD825D"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 xml:space="preserve">Difficult, files </w:t>
                  </w:r>
                  <w:r w:rsidR="00F31848" w:rsidRPr="00E954C5">
                    <w:rPr>
                      <w:rFonts w:eastAsia="ヒラギノ角ゴ Pro W3" w:cs="Arial"/>
                      <w:color w:val="000000"/>
                      <w:szCs w:val="20"/>
                      <w:lang w:val="en-US"/>
                    </w:rPr>
                    <w:t>are shared</w:t>
                  </w:r>
                  <w:r w:rsidRPr="00E954C5">
                    <w:rPr>
                      <w:rFonts w:eastAsia="ヒラギノ角ゴ Pro W3" w:cs="Arial"/>
                      <w:color w:val="000000"/>
                      <w:szCs w:val="20"/>
                      <w:lang w:val="en-US"/>
                    </w:rPr>
                    <w:t xml:space="preserve"> manually</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27AED8F9" w14:textId="38DF1BD4"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Real-time collaboration and editing</w:t>
                  </w:r>
                  <w:r w:rsidR="00F31848">
                    <w:rPr>
                      <w:rFonts w:eastAsia="ヒラギノ角ゴ Pro W3" w:cs="Arial"/>
                      <w:color w:val="000000"/>
                      <w:szCs w:val="20"/>
                      <w:lang w:val="en-US"/>
                    </w:rPr>
                    <w:t>.</w:t>
                  </w:r>
                </w:p>
              </w:tc>
            </w:tr>
            <w:tr w:rsidR="00E954C5" w:rsidRPr="00E954C5" w14:paraId="58AAEC75"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09E39B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3</w:t>
                  </w:r>
                </w:p>
              </w:tc>
              <w:tc>
                <w:tcPr>
                  <w:tcW w:w="1701" w:type="dxa"/>
                  <w:tcBorders>
                    <w:top w:val="nil"/>
                    <w:left w:val="nil"/>
                    <w:bottom w:val="single" w:sz="4" w:space="0" w:color="auto"/>
                    <w:right w:val="single" w:sz="4" w:space="0" w:color="auto"/>
                  </w:tcBorders>
                  <w:shd w:val="clear" w:color="auto" w:fill="auto"/>
                  <w:vAlign w:val="center"/>
                  <w:hideMark/>
                </w:tcPr>
                <w:p w14:paraId="61186A8E"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Consistency</w:t>
                  </w:r>
                </w:p>
              </w:tc>
              <w:tc>
                <w:tcPr>
                  <w:tcW w:w="2268" w:type="dxa"/>
                  <w:tcBorders>
                    <w:top w:val="nil"/>
                    <w:left w:val="nil"/>
                    <w:bottom w:val="single" w:sz="4" w:space="0" w:color="auto"/>
                    <w:right w:val="single" w:sz="4" w:space="0" w:color="auto"/>
                  </w:tcBorders>
                  <w:shd w:val="clear" w:color="auto" w:fill="auto"/>
                  <w:noWrap/>
                  <w:vAlign w:val="center"/>
                  <w:hideMark/>
                </w:tcPr>
                <w:p w14:paraId="00BCC453" w14:textId="30A2E76B"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Hard to maintain styles across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64C4457E" w14:textId="19D32030"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Design systems and components ensure consistency</w:t>
                  </w:r>
                  <w:r w:rsidR="00F31848">
                    <w:rPr>
                      <w:rFonts w:eastAsia="ヒラギノ角ゴ Pro W3" w:cs="Arial"/>
                      <w:color w:val="000000"/>
                      <w:szCs w:val="20"/>
                      <w:lang w:val="en-US"/>
                    </w:rPr>
                    <w:t>.</w:t>
                  </w:r>
                </w:p>
              </w:tc>
            </w:tr>
            <w:tr w:rsidR="00E954C5" w:rsidRPr="00E954C5" w14:paraId="795A790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03E2935"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4</w:t>
                  </w:r>
                </w:p>
              </w:tc>
              <w:tc>
                <w:tcPr>
                  <w:tcW w:w="1701" w:type="dxa"/>
                  <w:tcBorders>
                    <w:top w:val="nil"/>
                    <w:left w:val="nil"/>
                    <w:bottom w:val="single" w:sz="4" w:space="0" w:color="auto"/>
                    <w:right w:val="single" w:sz="4" w:space="0" w:color="auto"/>
                  </w:tcBorders>
                  <w:shd w:val="clear" w:color="auto" w:fill="auto"/>
                  <w:vAlign w:val="center"/>
                  <w:hideMark/>
                </w:tcPr>
                <w:p w14:paraId="5BBFB4E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Client Feedback</w:t>
                  </w:r>
                </w:p>
              </w:tc>
              <w:tc>
                <w:tcPr>
                  <w:tcW w:w="2268" w:type="dxa"/>
                  <w:tcBorders>
                    <w:top w:val="nil"/>
                    <w:left w:val="nil"/>
                    <w:bottom w:val="single" w:sz="4" w:space="0" w:color="auto"/>
                    <w:right w:val="single" w:sz="4" w:space="0" w:color="auto"/>
                  </w:tcBorders>
                  <w:shd w:val="clear" w:color="auto" w:fill="auto"/>
                  <w:noWrap/>
                  <w:vAlign w:val="center"/>
                  <w:hideMark/>
                </w:tcPr>
                <w:p w14:paraId="648B521D" w14:textId="5713E0C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Feedback through .jpg or .pdf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4FDA00B8" w14:textId="173B40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Interactive prototypes and comments directly in Figma</w:t>
                  </w:r>
                  <w:r w:rsidR="00F31848">
                    <w:rPr>
                      <w:rFonts w:eastAsia="ヒラギノ角ゴ Pro W3" w:cs="Arial"/>
                      <w:color w:val="000000"/>
                      <w:szCs w:val="20"/>
                      <w:lang w:val="en-US"/>
                    </w:rPr>
                    <w:t>.</w:t>
                  </w:r>
                </w:p>
              </w:tc>
            </w:tr>
            <w:tr w:rsidR="00E954C5" w:rsidRPr="00E954C5" w14:paraId="1910468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EE291E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5</w:t>
                  </w:r>
                </w:p>
              </w:tc>
              <w:tc>
                <w:tcPr>
                  <w:tcW w:w="1701" w:type="dxa"/>
                  <w:tcBorders>
                    <w:top w:val="nil"/>
                    <w:left w:val="nil"/>
                    <w:bottom w:val="single" w:sz="4" w:space="0" w:color="auto"/>
                    <w:right w:val="single" w:sz="4" w:space="0" w:color="auto"/>
                  </w:tcBorders>
                  <w:shd w:val="clear" w:color="auto" w:fill="auto"/>
                  <w:vAlign w:val="center"/>
                  <w:hideMark/>
                </w:tcPr>
                <w:p w14:paraId="7504554F"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Animation/Interactivity</w:t>
                  </w:r>
                </w:p>
              </w:tc>
              <w:tc>
                <w:tcPr>
                  <w:tcW w:w="2268" w:type="dxa"/>
                  <w:tcBorders>
                    <w:top w:val="nil"/>
                    <w:left w:val="nil"/>
                    <w:bottom w:val="single" w:sz="4" w:space="0" w:color="auto"/>
                    <w:right w:val="single" w:sz="4" w:space="0" w:color="auto"/>
                  </w:tcBorders>
                  <w:shd w:val="clear" w:color="auto" w:fill="auto"/>
                  <w:noWrap/>
                  <w:vAlign w:val="center"/>
                  <w:hideMark/>
                </w:tcPr>
                <w:p w14:paraId="4249A458" w14:textId="3A423AE9"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Limited or none</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E32AC7F" w14:textId="53867F38"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Built-in prototyping and basic animations</w:t>
                  </w:r>
                  <w:r w:rsidR="00F31848">
                    <w:rPr>
                      <w:rFonts w:eastAsia="ヒラギノ角ゴ Pro W3" w:cs="Arial"/>
                      <w:color w:val="000000"/>
                      <w:szCs w:val="20"/>
                      <w:lang w:val="en-US"/>
                    </w:rPr>
                    <w:t>.</w:t>
                  </w:r>
                </w:p>
              </w:tc>
            </w:tr>
            <w:tr w:rsidR="00E954C5" w:rsidRPr="00E954C5" w14:paraId="6B6ABFB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06E59F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6</w:t>
                  </w:r>
                </w:p>
              </w:tc>
              <w:tc>
                <w:tcPr>
                  <w:tcW w:w="1701" w:type="dxa"/>
                  <w:tcBorders>
                    <w:top w:val="nil"/>
                    <w:left w:val="nil"/>
                    <w:bottom w:val="single" w:sz="4" w:space="0" w:color="auto"/>
                    <w:right w:val="single" w:sz="4" w:space="0" w:color="auto"/>
                  </w:tcBorders>
                  <w:shd w:val="clear" w:color="auto" w:fill="auto"/>
                  <w:vAlign w:val="center"/>
                  <w:hideMark/>
                </w:tcPr>
                <w:p w14:paraId="447E706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Version Control</w:t>
                  </w:r>
                </w:p>
              </w:tc>
              <w:tc>
                <w:tcPr>
                  <w:tcW w:w="2268" w:type="dxa"/>
                  <w:tcBorders>
                    <w:top w:val="nil"/>
                    <w:left w:val="nil"/>
                    <w:bottom w:val="single" w:sz="4" w:space="0" w:color="auto"/>
                    <w:right w:val="single" w:sz="4" w:space="0" w:color="auto"/>
                  </w:tcBorders>
                  <w:shd w:val="clear" w:color="auto" w:fill="auto"/>
                  <w:noWrap/>
                  <w:vAlign w:val="center"/>
                  <w:hideMark/>
                </w:tcPr>
                <w:p w14:paraId="41AA5204" w14:textId="19DAD4C3"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Manual file management</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3E194B4E" w14:textId="69CB6082"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Auto-saving versions in cloud platforms</w:t>
                  </w:r>
                  <w:r w:rsidR="00F31848">
                    <w:rPr>
                      <w:rFonts w:eastAsia="ヒラギノ角ゴ Pro W3" w:cs="Arial"/>
                      <w:color w:val="000000"/>
                      <w:szCs w:val="20"/>
                      <w:lang w:val="en-US"/>
                    </w:rPr>
                    <w:t>.</w:t>
                  </w:r>
                </w:p>
              </w:tc>
            </w:tr>
          </w:tbl>
          <w:p w14:paraId="38C2E602" w14:textId="77777777" w:rsidR="001D0CDD" w:rsidRDefault="001D0CDD" w:rsidP="00C535BC">
            <w:pPr>
              <w:tabs>
                <w:tab w:val="center" w:pos="3883"/>
              </w:tabs>
              <w:spacing w:before="60" w:after="60"/>
              <w:rPr>
                <w:rFonts w:cs="Arial"/>
                <w:color w:val="000000"/>
                <w:szCs w:val="20"/>
              </w:rPr>
            </w:pPr>
          </w:p>
          <w:p w14:paraId="5291746B" w14:textId="77777777" w:rsidR="00E954C5" w:rsidRPr="00BD1C99" w:rsidRDefault="00E954C5" w:rsidP="00C535BC">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00C548E6" w14:textId="77777777" w:rsidR="001D0CDD" w:rsidRPr="00BD1C99" w:rsidRDefault="001D0CDD" w:rsidP="00C535BC">
            <w:pPr>
              <w:rPr>
                <w:rFonts w:cs="Arial"/>
                <w:color w:val="000000"/>
                <w:szCs w:val="20"/>
              </w:rPr>
            </w:pPr>
          </w:p>
        </w:tc>
      </w:tr>
      <w:tr w:rsidR="001D0CDD" w:rsidRPr="00BD1C99" w14:paraId="586C5A55" w14:textId="77777777" w:rsidTr="00C535BC">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C535BC">
        <w:trPr>
          <w:trHeight w:val="480"/>
        </w:trPr>
        <w:tc>
          <w:tcPr>
            <w:tcW w:w="1418" w:type="dxa"/>
            <w:gridSpan w:val="2"/>
            <w:vMerge/>
            <w:shd w:val="clear" w:color="auto" w:fill="F2F2F2"/>
          </w:tcPr>
          <w:p w14:paraId="4FD2642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C535BC">
        <w:trPr>
          <w:trHeight w:val="416"/>
        </w:trPr>
        <w:tc>
          <w:tcPr>
            <w:tcW w:w="7967" w:type="dxa"/>
            <w:gridSpan w:val="6"/>
            <w:shd w:val="clear" w:color="auto" w:fill="auto"/>
          </w:tcPr>
          <w:p w14:paraId="57B40F2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7BE57F9" w14:textId="313092A9" w:rsidR="00B47C74" w:rsidRPr="00B47C74" w:rsidRDefault="00C87A66" w:rsidP="00093688">
            <w:pPr>
              <w:pStyle w:val="ListParagraph"/>
              <w:numPr>
                <w:ilvl w:val="0"/>
                <w:numId w:val="36"/>
              </w:numPr>
              <w:tabs>
                <w:tab w:val="center" w:pos="3883"/>
              </w:tabs>
              <w:spacing w:before="60" w:after="60"/>
              <w:rPr>
                <w:rFonts w:cs="Arial"/>
                <w:color w:val="000000"/>
                <w:szCs w:val="20"/>
              </w:rPr>
            </w:pPr>
            <w:r>
              <w:rPr>
                <w:rFonts w:cs="Arial"/>
                <w:color w:val="000000"/>
                <w:szCs w:val="20"/>
              </w:rPr>
              <w:t>It u</w:t>
            </w:r>
            <w:r w:rsidR="00B47C74" w:rsidRPr="00B47C74">
              <w:rPr>
                <w:rFonts w:cs="Arial"/>
                <w:color w:val="000000"/>
                <w:szCs w:val="20"/>
              </w:rPr>
              <w:t>s</w:t>
            </w:r>
            <w:r>
              <w:rPr>
                <w:rFonts w:cs="Arial"/>
                <w:color w:val="000000"/>
                <w:szCs w:val="20"/>
              </w:rPr>
              <w:t>es</w:t>
            </w:r>
            <w:r w:rsidR="00B47C74" w:rsidRPr="00B47C74">
              <w:rPr>
                <w:rFonts w:cs="Arial"/>
                <w:color w:val="000000"/>
                <w:szCs w:val="20"/>
              </w:rPr>
              <w:t xml:space="preserve"> cloud platform tools</w:t>
            </w:r>
            <w:r>
              <w:rPr>
                <w:rFonts w:cs="Arial"/>
                <w:color w:val="000000"/>
                <w:szCs w:val="20"/>
              </w:rPr>
              <w:t xml:space="preserve"> to</w:t>
            </w:r>
            <w:r w:rsidR="00B47C74" w:rsidRPr="00B47C74">
              <w:rPr>
                <w:rFonts w:cs="Arial"/>
                <w:color w:val="000000"/>
                <w:szCs w:val="20"/>
              </w:rPr>
              <w:t xml:space="preserve"> improve real-time collaboration, enhancing communication between clients and designers.</w:t>
            </w:r>
          </w:p>
          <w:p w14:paraId="7E2F1633" w14:textId="796CA04B"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Based on iterative feedback and prototyping tools, the design process is</w:t>
            </w:r>
            <w:r w:rsidR="00E77A63">
              <w:rPr>
                <w:rFonts w:cs="Arial"/>
                <w:color w:val="000000"/>
                <w:szCs w:val="20"/>
              </w:rPr>
              <w:t xml:space="preserve"> speeding. It</w:t>
            </w:r>
            <w:r w:rsidRPr="00B47C74">
              <w:rPr>
                <w:rFonts w:cs="Arial"/>
                <w:color w:val="000000"/>
                <w:szCs w:val="20"/>
              </w:rPr>
              <w:t xml:space="preserve"> allow</w:t>
            </w:r>
            <w:r w:rsidR="005B0F5D">
              <w:rPr>
                <w:rFonts w:cs="Arial"/>
                <w:color w:val="000000"/>
                <w:szCs w:val="20"/>
              </w:rPr>
              <w:t>s</w:t>
            </w:r>
            <w:r w:rsidRPr="00B47C74">
              <w:rPr>
                <w:rFonts w:cs="Arial"/>
                <w:color w:val="000000"/>
                <w:szCs w:val="20"/>
              </w:rPr>
              <w:t xml:space="preserve"> for rapid adjustments based on client responses.</w:t>
            </w:r>
          </w:p>
          <w:p w14:paraId="4022E9AE" w14:textId="110BAFF9"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A shared design system with reusable components ensures consistent branding and design across all pages, minimizing errors and inconsistencies.</w:t>
            </w:r>
          </w:p>
          <w:p w14:paraId="391C3F65" w14:textId="1AE096B0"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Prototypes and real-time comments allow clients to provide immediate feedback, reducing delays and improving the design accurately.</w:t>
            </w:r>
          </w:p>
          <w:p w14:paraId="0BB8CD67" w14:textId="77777777"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Using automatic version control and asset management reduces time spent on manual tasks, allowing designers to focus on creative work.</w:t>
            </w:r>
          </w:p>
          <w:p w14:paraId="31B73A9E" w14:textId="36EB5D1E" w:rsidR="001D0CDD" w:rsidRPr="0027489F"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Usability testing and continuous integration of feedback lead to more user-friendly and polished designs.</w:t>
            </w:r>
          </w:p>
        </w:tc>
        <w:tc>
          <w:tcPr>
            <w:tcW w:w="2665" w:type="dxa"/>
            <w:gridSpan w:val="2"/>
            <w:shd w:val="clear" w:color="auto" w:fill="auto"/>
          </w:tcPr>
          <w:p w14:paraId="5D50903F"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C535BC">
            <w:pPr>
              <w:rPr>
                <w:rFonts w:cs="Arial"/>
                <w:color w:val="000000"/>
                <w:szCs w:val="20"/>
              </w:rPr>
            </w:pPr>
          </w:p>
        </w:tc>
      </w:tr>
      <w:tr w:rsidR="001D0CDD" w:rsidRPr="00F40725" w14:paraId="14528B78" w14:textId="77777777" w:rsidTr="00C535BC">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C535BC">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C535BC">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C535BC">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C535BC">
        <w:trPr>
          <w:trHeight w:val="480"/>
        </w:trPr>
        <w:tc>
          <w:tcPr>
            <w:tcW w:w="1418" w:type="dxa"/>
            <w:gridSpan w:val="2"/>
            <w:vMerge/>
            <w:shd w:val="clear" w:color="auto" w:fill="F2F2F2"/>
          </w:tcPr>
          <w:p w14:paraId="2171C03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C535BC">
        <w:trPr>
          <w:trHeight w:val="416"/>
        </w:trPr>
        <w:tc>
          <w:tcPr>
            <w:tcW w:w="7967" w:type="dxa"/>
            <w:gridSpan w:val="6"/>
            <w:shd w:val="clear" w:color="auto" w:fill="auto"/>
          </w:tcPr>
          <w:p w14:paraId="33D643E0" w14:textId="77777777" w:rsidR="005E1D76" w:rsidRDefault="001D0CDD" w:rsidP="005E1D76">
            <w:r w:rsidRPr="00BD1C99">
              <w:rPr>
                <w:rFonts w:cs="Arial"/>
                <w:b/>
                <w:color w:val="000000"/>
                <w:szCs w:val="20"/>
              </w:rPr>
              <w:t>Answer:</w:t>
            </w:r>
            <w:r w:rsidR="005E1D76">
              <w:t xml:space="preserve"> </w:t>
            </w:r>
          </w:p>
          <w:p w14:paraId="3FC77B2B" w14:textId="5CA367BB"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 xml:space="preserve">The client needs to change from offline tools like Photoshop and Illustrator to an </w:t>
            </w:r>
            <w:proofErr w:type="spellStart"/>
            <w:r w:rsidRPr="005E1D76">
              <w:rPr>
                <w:rFonts w:cs="Arial"/>
                <w:color w:val="000000"/>
                <w:szCs w:val="20"/>
              </w:rPr>
              <w:t>Figma</w:t>
            </w:r>
            <w:proofErr w:type="spellEnd"/>
            <w:r w:rsidRPr="005E1D76">
              <w:rPr>
                <w:rFonts w:cs="Arial"/>
                <w:color w:val="000000"/>
                <w:szCs w:val="20"/>
              </w:rPr>
              <w:t xml:space="preserve"> for better teamwork and real</w:t>
            </w:r>
            <w:r w:rsidR="007877AB">
              <w:rPr>
                <w:rFonts w:cs="Arial"/>
                <w:color w:val="000000"/>
                <w:szCs w:val="20"/>
              </w:rPr>
              <w:t xml:space="preserve"> t</w:t>
            </w:r>
            <w:r w:rsidRPr="005E1D76">
              <w:rPr>
                <w:rFonts w:cs="Arial"/>
                <w:color w:val="000000"/>
                <w:szCs w:val="20"/>
              </w:rPr>
              <w:t xml:space="preserve">ime collaboration. </w:t>
            </w:r>
          </w:p>
          <w:p w14:paraId="6C721562" w14:textId="6AFC8C74"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Their current design system must be updated to</w:t>
            </w:r>
            <w:r w:rsidR="007877AB">
              <w:rPr>
                <w:rFonts w:cs="Arial"/>
                <w:color w:val="000000"/>
                <w:szCs w:val="20"/>
              </w:rPr>
              <w:t xml:space="preserve">. It includes </w:t>
            </w:r>
            <w:r w:rsidRPr="005E1D76">
              <w:rPr>
                <w:rFonts w:cs="Arial"/>
                <w:color w:val="000000"/>
                <w:szCs w:val="20"/>
              </w:rPr>
              <w:t xml:space="preserve">consistent styles, reusable components and support for animations. </w:t>
            </w:r>
          </w:p>
          <w:p w14:paraId="168D6B86" w14:textId="77777777"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 xml:space="preserve">They also need to move from static files (.jpg and .pdf) to interactive prototypes for easier client feedback. </w:t>
            </w:r>
          </w:p>
          <w:p w14:paraId="3DEA9AEF" w14:textId="633BF0D6" w:rsidR="001D0CDD" w:rsidRPr="00C535BC" w:rsidRDefault="005E1D76" w:rsidP="00093688">
            <w:pPr>
              <w:pStyle w:val="ListParagraph"/>
              <w:numPr>
                <w:ilvl w:val="0"/>
                <w:numId w:val="37"/>
              </w:numPr>
              <w:rPr>
                <w:rFonts w:cs="Arial"/>
                <w:b/>
                <w:color w:val="000000"/>
                <w:szCs w:val="20"/>
              </w:rPr>
            </w:pPr>
            <w:r w:rsidRPr="005E1D76">
              <w:rPr>
                <w:rFonts w:cs="Arial"/>
                <w:color w:val="000000"/>
                <w:szCs w:val="20"/>
              </w:rPr>
              <w:t>These changes will improve efficiency, consistency, and communication in their design workflow.</w:t>
            </w:r>
          </w:p>
        </w:tc>
        <w:tc>
          <w:tcPr>
            <w:tcW w:w="2665" w:type="dxa"/>
            <w:gridSpan w:val="2"/>
            <w:shd w:val="clear" w:color="auto" w:fill="auto"/>
          </w:tcPr>
          <w:p w14:paraId="6C468AD4"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C535BC">
            <w:pPr>
              <w:rPr>
                <w:rFonts w:cs="Arial"/>
                <w:color w:val="000000"/>
                <w:szCs w:val="20"/>
              </w:rPr>
            </w:pPr>
          </w:p>
        </w:tc>
      </w:tr>
      <w:tr w:rsidR="001D0CDD" w:rsidRPr="00BD1C99" w14:paraId="65822B1A" w14:textId="77777777" w:rsidTr="00C535BC">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C535BC">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C535BC">
        <w:trPr>
          <w:trHeight w:val="480"/>
        </w:trPr>
        <w:tc>
          <w:tcPr>
            <w:tcW w:w="1418" w:type="dxa"/>
            <w:gridSpan w:val="2"/>
            <w:vMerge/>
            <w:shd w:val="clear" w:color="auto" w:fill="F2F2F2"/>
          </w:tcPr>
          <w:p w14:paraId="4DBC67E0"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bl>
    <w:p w14:paraId="5C357990" w14:textId="77777777" w:rsidR="00C0610B" w:rsidRDefault="00C0610B">
      <w:r>
        <w:br w:type="page"/>
      </w:r>
    </w:p>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8"/>
        <w:gridCol w:w="6549"/>
        <w:gridCol w:w="1378"/>
        <w:gridCol w:w="1287"/>
      </w:tblGrid>
      <w:tr w:rsidR="001D0CDD" w:rsidRPr="00BD1C99" w14:paraId="62BC1478" w14:textId="77777777" w:rsidTr="00C535BC">
        <w:trPr>
          <w:trHeight w:val="416"/>
        </w:trPr>
        <w:tc>
          <w:tcPr>
            <w:tcW w:w="7967" w:type="dxa"/>
            <w:gridSpan w:val="2"/>
            <w:shd w:val="clear" w:color="auto" w:fill="auto"/>
          </w:tcPr>
          <w:p w14:paraId="7BBC4E9C" w14:textId="7E108E71" w:rsidR="001D0CDD" w:rsidRDefault="001D0CDD" w:rsidP="00C535BC">
            <w:pPr>
              <w:spacing w:before="60" w:after="60"/>
              <w:rPr>
                <w:rFonts w:cs="Arial"/>
                <w:b/>
                <w:color w:val="000000"/>
                <w:szCs w:val="20"/>
              </w:rPr>
            </w:pPr>
            <w:r w:rsidRPr="00BD1C99">
              <w:rPr>
                <w:rFonts w:cs="Arial"/>
                <w:b/>
                <w:color w:val="000000"/>
                <w:szCs w:val="20"/>
              </w:rPr>
              <w:lastRenderedPageBreak/>
              <w:t>Answer:</w:t>
            </w:r>
          </w:p>
          <w:p w14:paraId="053C6E9D" w14:textId="30B9C435" w:rsidR="006059F4" w:rsidRDefault="006059F4" w:rsidP="00C535BC">
            <w:pPr>
              <w:spacing w:before="60" w:after="60"/>
              <w:rPr>
                <w:rFonts w:cs="Arial"/>
                <w:b/>
                <w:color w:val="000000"/>
                <w:szCs w:val="20"/>
              </w:rPr>
            </w:pPr>
            <w:r>
              <w:rPr>
                <w:rFonts w:cs="Arial"/>
                <w:b/>
                <w:color w:val="000000"/>
                <w:szCs w:val="20"/>
              </w:rPr>
              <w:t>Mood Board:</w:t>
            </w:r>
          </w:p>
          <w:p w14:paraId="61A90203" w14:textId="0A85748A" w:rsidR="006059F4" w:rsidRDefault="006059F4" w:rsidP="00C535BC">
            <w:pPr>
              <w:spacing w:before="60" w:after="60"/>
              <w:rPr>
                <w:rFonts w:cs="Arial"/>
                <w:b/>
                <w:color w:val="000000"/>
                <w:szCs w:val="20"/>
              </w:rPr>
            </w:pPr>
            <w:r>
              <w:rPr>
                <w:rFonts w:cs="Arial"/>
                <w:b/>
                <w:noProof/>
                <w:color w:val="000000"/>
                <w:szCs w:val="20"/>
              </w:rPr>
              <w:drawing>
                <wp:inline distT="0" distB="0" distL="0" distR="0" wp14:anchorId="272D2EFB" wp14:editId="56E8DA60">
                  <wp:extent cx="4921885" cy="3599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yleTit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885" cy="3599180"/>
                          </a:xfrm>
                          <a:prstGeom prst="rect">
                            <a:avLst/>
                          </a:prstGeom>
                        </pic:spPr>
                      </pic:pic>
                    </a:graphicData>
                  </a:graphic>
                </wp:inline>
              </w:drawing>
            </w:r>
          </w:p>
          <w:p w14:paraId="3CD482D6" w14:textId="4B63C319" w:rsidR="00C0610B" w:rsidRDefault="00C0610B" w:rsidP="00C535BC">
            <w:pPr>
              <w:spacing w:before="60" w:after="60"/>
              <w:rPr>
                <w:rFonts w:cs="Arial"/>
                <w:b/>
                <w:color w:val="000000"/>
                <w:szCs w:val="20"/>
              </w:rPr>
            </w:pPr>
            <w:r>
              <w:rPr>
                <w:rFonts w:cs="Arial"/>
                <w:b/>
                <w:color w:val="000000"/>
                <w:szCs w:val="20"/>
              </w:rPr>
              <w:t xml:space="preserve">URL: </w:t>
            </w:r>
            <w:hyperlink r:id="rId18" w:history="1">
              <w:r w:rsidRPr="0007251C">
                <w:rPr>
                  <w:rStyle w:val="Hyperlink"/>
                  <w:rFonts w:cs="Arial"/>
                  <w:b/>
                  <w:szCs w:val="20"/>
                </w:rPr>
                <w:t>https://www.figma.com/design/TqG4vt9RHHg5zwC6tXwraD/Assessment-2---Identify-and-Resolve-Client-ICT-Problems?m=auto&amp;t=LrhUNoEvIK8fCOzD-6</w:t>
              </w:r>
            </w:hyperlink>
          </w:p>
          <w:p w14:paraId="105FEA43" w14:textId="77777777" w:rsidR="00C0610B" w:rsidRDefault="00C0610B" w:rsidP="00C535BC">
            <w:pPr>
              <w:spacing w:before="60" w:after="60"/>
              <w:rPr>
                <w:rFonts w:cs="Arial"/>
                <w:b/>
                <w:color w:val="000000"/>
                <w:szCs w:val="20"/>
              </w:rPr>
            </w:pPr>
          </w:p>
          <w:p w14:paraId="7DFB2170" w14:textId="73EC727D" w:rsidR="006059F4" w:rsidRDefault="006059F4" w:rsidP="00C535BC">
            <w:pPr>
              <w:spacing w:before="60" w:after="60"/>
              <w:rPr>
                <w:rFonts w:cs="Arial"/>
                <w:b/>
                <w:color w:val="000000"/>
                <w:szCs w:val="20"/>
              </w:rPr>
            </w:pPr>
            <w:r>
              <w:rPr>
                <w:rFonts w:cs="Arial"/>
                <w:b/>
                <w:color w:val="000000"/>
                <w:szCs w:val="20"/>
              </w:rPr>
              <w:t>Sitemap:</w:t>
            </w:r>
          </w:p>
          <w:p w14:paraId="743308AC" w14:textId="77777777" w:rsidR="001D0CDD" w:rsidRDefault="006059F4" w:rsidP="00C0610B">
            <w:pPr>
              <w:spacing w:before="60" w:after="60"/>
              <w:rPr>
                <w:rFonts w:cs="Arial"/>
                <w:b/>
                <w:color w:val="000000"/>
                <w:szCs w:val="20"/>
              </w:rPr>
            </w:pPr>
            <w:r>
              <w:rPr>
                <w:rFonts w:cs="Arial"/>
                <w:b/>
                <w:noProof/>
                <w:color w:val="000000"/>
                <w:szCs w:val="20"/>
              </w:rPr>
              <w:drawing>
                <wp:inline distT="0" distB="0" distL="0" distR="0" wp14:anchorId="21B6E2A1" wp14:editId="0B26D395">
                  <wp:extent cx="4921885" cy="3007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ORide Sitema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885" cy="3007995"/>
                          </a:xfrm>
                          <a:prstGeom prst="rect">
                            <a:avLst/>
                          </a:prstGeom>
                        </pic:spPr>
                      </pic:pic>
                    </a:graphicData>
                  </a:graphic>
                </wp:inline>
              </w:drawing>
            </w:r>
          </w:p>
          <w:p w14:paraId="77452E21" w14:textId="4D407431" w:rsidR="00C0610B" w:rsidRDefault="00C0610B" w:rsidP="00C0610B">
            <w:pPr>
              <w:spacing w:before="60" w:after="60"/>
              <w:rPr>
                <w:rFonts w:cs="Arial"/>
                <w:b/>
                <w:color w:val="000000"/>
                <w:szCs w:val="20"/>
              </w:rPr>
            </w:pPr>
            <w:r>
              <w:rPr>
                <w:rFonts w:cs="Arial"/>
                <w:b/>
                <w:color w:val="000000"/>
                <w:szCs w:val="20"/>
              </w:rPr>
              <w:t xml:space="preserve">URL: </w:t>
            </w:r>
            <w:hyperlink r:id="rId20" w:history="1">
              <w:r w:rsidRPr="0007251C">
                <w:rPr>
                  <w:rStyle w:val="Hyperlink"/>
                  <w:rFonts w:cs="Arial"/>
                  <w:b/>
                  <w:szCs w:val="20"/>
                </w:rPr>
                <w:t>https://www.figma.com/board/iktz28wkJkCqJzg89i5eFF/Evoride-Sitemap?t=LrhUNoEvIK8fCOzD-6</w:t>
              </w:r>
            </w:hyperlink>
          </w:p>
          <w:p w14:paraId="67A34C0F" w14:textId="21DE00AF" w:rsidR="00C0610B" w:rsidRDefault="00C0610B" w:rsidP="00C0610B">
            <w:pPr>
              <w:spacing w:before="60" w:after="60"/>
              <w:rPr>
                <w:rFonts w:cs="Arial"/>
                <w:b/>
                <w:color w:val="000000"/>
                <w:szCs w:val="20"/>
              </w:rPr>
            </w:pPr>
            <w:proofErr w:type="spellStart"/>
            <w:r>
              <w:rPr>
                <w:rFonts w:cs="Arial"/>
                <w:b/>
                <w:color w:val="000000"/>
                <w:szCs w:val="20"/>
              </w:rPr>
              <w:lastRenderedPageBreak/>
              <w:t>WireFrame</w:t>
            </w:r>
            <w:proofErr w:type="spellEnd"/>
          </w:p>
          <w:p w14:paraId="5CCCF9DC" w14:textId="2F7181B6" w:rsidR="00C0610B" w:rsidRDefault="00C0610B" w:rsidP="00C0610B">
            <w:pPr>
              <w:spacing w:before="60" w:after="60"/>
              <w:rPr>
                <w:rFonts w:cs="Arial"/>
                <w:b/>
                <w:color w:val="000000"/>
                <w:szCs w:val="20"/>
              </w:rPr>
            </w:pPr>
            <w:r>
              <w:rPr>
                <w:rFonts w:cs="Arial"/>
                <w:b/>
                <w:color w:val="000000"/>
                <w:szCs w:val="20"/>
              </w:rPr>
              <w:t xml:space="preserve">URL: </w:t>
            </w:r>
            <w:hyperlink r:id="rId21" w:history="1">
              <w:r w:rsidRPr="0007251C">
                <w:rPr>
                  <w:rStyle w:val="Hyperlink"/>
                  <w:rFonts w:cs="Arial"/>
                  <w:b/>
                  <w:szCs w:val="20"/>
                </w:rPr>
                <w:t>https://www.figma.com/design/TqG4vt9RHHg5zwC6tXwraD/Assessment-2---Identify-and-Resolve-Client-ICT-Problems?m=auto&amp;t=LrhUNoEvIK8fCOzD-6</w:t>
              </w:r>
            </w:hyperlink>
          </w:p>
          <w:p w14:paraId="2376F00A" w14:textId="1E20B3ED" w:rsidR="00C0610B" w:rsidRDefault="00C0610B" w:rsidP="00C0610B">
            <w:pPr>
              <w:spacing w:before="60" w:after="60"/>
              <w:rPr>
                <w:rFonts w:cs="Arial"/>
                <w:b/>
                <w:color w:val="000000"/>
                <w:szCs w:val="20"/>
              </w:rPr>
            </w:pPr>
            <w:r>
              <w:rPr>
                <w:rFonts w:cs="Arial"/>
                <w:b/>
                <w:color w:val="000000"/>
                <w:szCs w:val="20"/>
              </w:rPr>
              <w:t>Homepage</w:t>
            </w:r>
          </w:p>
          <w:p w14:paraId="7FE1EFFF" w14:textId="704763A9" w:rsidR="00C0610B" w:rsidRDefault="00C0610B" w:rsidP="00C0610B">
            <w:pPr>
              <w:spacing w:before="60" w:after="60"/>
              <w:jc w:val="center"/>
              <w:rPr>
                <w:rFonts w:cs="Arial"/>
                <w:b/>
                <w:color w:val="000000"/>
                <w:szCs w:val="20"/>
              </w:rPr>
            </w:pPr>
            <w:r>
              <w:rPr>
                <w:rFonts w:cs="Arial"/>
                <w:b/>
                <w:noProof/>
                <w:color w:val="000000"/>
                <w:szCs w:val="20"/>
              </w:rPr>
              <w:drawing>
                <wp:inline distT="0" distB="0" distL="0" distR="0" wp14:anchorId="315E1F7A" wp14:editId="76E5FDD2">
                  <wp:extent cx="3178903" cy="68062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Home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7541" cy="6824755"/>
                          </a:xfrm>
                          <a:prstGeom prst="rect">
                            <a:avLst/>
                          </a:prstGeom>
                        </pic:spPr>
                      </pic:pic>
                    </a:graphicData>
                  </a:graphic>
                </wp:inline>
              </w:drawing>
            </w:r>
          </w:p>
          <w:p w14:paraId="7DC74CB1" w14:textId="6FFE63A1" w:rsidR="00C0610B" w:rsidRDefault="00C0610B" w:rsidP="00C0610B">
            <w:pPr>
              <w:spacing w:before="60" w:after="60"/>
              <w:rPr>
                <w:rFonts w:cs="Arial"/>
                <w:b/>
                <w:color w:val="000000"/>
                <w:szCs w:val="20"/>
              </w:rPr>
            </w:pPr>
            <w:r>
              <w:rPr>
                <w:rFonts w:cs="Arial"/>
                <w:b/>
                <w:color w:val="000000"/>
                <w:szCs w:val="20"/>
              </w:rPr>
              <w:br/>
              <w:t>Vehicles page:</w:t>
            </w:r>
          </w:p>
          <w:p w14:paraId="78C44821" w14:textId="037342AF" w:rsidR="00C0610B" w:rsidRDefault="00D20B6A" w:rsidP="00C0610B">
            <w:pPr>
              <w:spacing w:before="60" w:after="60"/>
              <w:jc w:val="center"/>
              <w:rPr>
                <w:rFonts w:cs="Arial"/>
                <w:b/>
                <w:color w:val="000000"/>
                <w:szCs w:val="20"/>
              </w:rPr>
            </w:pPr>
            <w:r>
              <w:rPr>
                <w:rFonts w:cs="Arial"/>
                <w:b/>
                <w:noProof/>
                <w:color w:val="000000"/>
                <w:szCs w:val="20"/>
              </w:rPr>
              <w:lastRenderedPageBreak/>
              <w:drawing>
                <wp:inline distT="0" distB="0" distL="0" distR="0" wp14:anchorId="77D1DAE9" wp14:editId="31F6FB53">
                  <wp:extent cx="2884473" cy="858328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ireFrameVehicl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394" cy="8600902"/>
                          </a:xfrm>
                          <a:prstGeom prst="rect">
                            <a:avLst/>
                          </a:prstGeom>
                        </pic:spPr>
                      </pic:pic>
                    </a:graphicData>
                  </a:graphic>
                </wp:inline>
              </w:drawing>
            </w:r>
          </w:p>
          <w:p w14:paraId="2B48C2AA" w14:textId="77777777" w:rsidR="00C0610B" w:rsidRDefault="00D20B6A" w:rsidP="00C0610B">
            <w:pPr>
              <w:spacing w:before="60" w:after="60"/>
              <w:rPr>
                <w:rFonts w:cs="Arial"/>
                <w:b/>
                <w:color w:val="000000"/>
                <w:szCs w:val="20"/>
              </w:rPr>
            </w:pPr>
            <w:r>
              <w:rPr>
                <w:rFonts w:cs="Arial"/>
                <w:b/>
                <w:color w:val="000000"/>
                <w:szCs w:val="20"/>
              </w:rPr>
              <w:lastRenderedPageBreak/>
              <w:t>About Us page</w:t>
            </w:r>
          </w:p>
          <w:p w14:paraId="6D1CB06A" w14:textId="09A80F2D"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2FB949C8" wp14:editId="18B44FF6">
                  <wp:extent cx="4513479" cy="789203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reFrameAbout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2045" cy="7907015"/>
                          </a:xfrm>
                          <a:prstGeom prst="rect">
                            <a:avLst/>
                          </a:prstGeom>
                        </pic:spPr>
                      </pic:pic>
                    </a:graphicData>
                  </a:graphic>
                </wp:inline>
              </w:drawing>
            </w:r>
          </w:p>
          <w:p w14:paraId="5E36DDA5" w14:textId="24F52F1A" w:rsidR="00D20B6A" w:rsidRDefault="00D20B6A" w:rsidP="00D20B6A">
            <w:pPr>
              <w:spacing w:before="60" w:after="60"/>
              <w:rPr>
                <w:rFonts w:cs="Arial"/>
                <w:b/>
                <w:color w:val="000000"/>
                <w:szCs w:val="20"/>
              </w:rPr>
            </w:pPr>
            <w:r>
              <w:rPr>
                <w:rFonts w:cs="Arial"/>
                <w:b/>
                <w:color w:val="000000"/>
                <w:szCs w:val="20"/>
              </w:rPr>
              <w:lastRenderedPageBreak/>
              <w:t>Contact Us Page:</w:t>
            </w:r>
          </w:p>
          <w:p w14:paraId="2B099B59" w14:textId="77777777"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5D5DA410" wp14:editId="18A59FEE">
                  <wp:extent cx="4921885" cy="6432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reFrameContactU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1885" cy="6432550"/>
                          </a:xfrm>
                          <a:prstGeom prst="rect">
                            <a:avLst/>
                          </a:prstGeom>
                        </pic:spPr>
                      </pic:pic>
                    </a:graphicData>
                  </a:graphic>
                </wp:inline>
              </w:drawing>
            </w:r>
          </w:p>
          <w:p w14:paraId="4C597748" w14:textId="5EA4B91D" w:rsidR="00F179E2" w:rsidRDefault="00F179E2" w:rsidP="00D20B6A">
            <w:pPr>
              <w:spacing w:before="60" w:after="60"/>
              <w:rPr>
                <w:rFonts w:cs="Arial"/>
                <w:b/>
                <w:color w:val="000000"/>
                <w:szCs w:val="20"/>
              </w:rPr>
            </w:pPr>
            <w:r>
              <w:rPr>
                <w:rFonts w:cs="Arial"/>
                <w:b/>
                <w:color w:val="000000"/>
                <w:szCs w:val="20"/>
              </w:rPr>
              <w:t xml:space="preserve">URL: </w:t>
            </w:r>
            <w:hyperlink r:id="rId26" w:history="1">
              <w:r w:rsidRPr="0007251C">
                <w:rPr>
                  <w:rStyle w:val="Hyperlink"/>
                  <w:rFonts w:cs="Arial"/>
                  <w:b/>
                  <w:szCs w:val="20"/>
                </w:rPr>
                <w:t>https://www.figma.com/design/TqG4vt9RHHg5zwC6tXwraD/Assessment-2---Identify-and-Resolve-Client-ICT-Problems?m=auto&amp;t=LrhUNoEvIK8fCOzD-6</w:t>
              </w:r>
            </w:hyperlink>
          </w:p>
          <w:p w14:paraId="3FA12E96" w14:textId="5E460449" w:rsidR="00F179E2" w:rsidRDefault="00F179E2" w:rsidP="00D20B6A">
            <w:pPr>
              <w:spacing w:before="60" w:after="60"/>
              <w:rPr>
                <w:rFonts w:cs="Arial"/>
                <w:b/>
                <w:color w:val="000000"/>
                <w:szCs w:val="20"/>
              </w:rPr>
            </w:pPr>
            <w:r>
              <w:rPr>
                <w:rFonts w:cs="Arial"/>
                <w:b/>
                <w:color w:val="000000"/>
                <w:szCs w:val="20"/>
              </w:rPr>
              <w:lastRenderedPageBreak/>
              <w:t>LOGO:</w:t>
            </w:r>
            <w:r w:rsidR="00B136EF">
              <w:rPr>
                <w:rFonts w:cs="Arial"/>
                <w:b/>
                <w:noProof/>
                <w:color w:val="000000"/>
                <w:szCs w:val="20"/>
              </w:rPr>
              <w:t xml:space="preserve"> </w:t>
            </w:r>
            <w:r w:rsidR="00B136EF" w:rsidRPr="00B136EF">
              <w:rPr>
                <w:rFonts w:cs="Arial"/>
                <w:b/>
                <w:noProof/>
                <w:color w:val="000000"/>
                <w:szCs w:val="20"/>
              </w:rPr>
              <w:t>Please find the logo</w:t>
            </w:r>
            <w:r w:rsidR="00B136EF">
              <w:rPr>
                <w:rFonts w:cs="Arial"/>
                <w:b/>
                <w:noProof/>
                <w:color w:val="000000"/>
                <w:szCs w:val="20"/>
              </w:rPr>
              <w:t xml:space="preserve"> file</w:t>
            </w:r>
            <w:r w:rsidR="00B136EF" w:rsidRPr="00B136EF">
              <w:rPr>
                <w:rFonts w:cs="Arial"/>
                <w:b/>
                <w:noProof/>
                <w:color w:val="000000"/>
                <w:szCs w:val="20"/>
              </w:rPr>
              <w:t xml:space="preserve"> attached.</w:t>
            </w:r>
            <w:r w:rsidR="00B136EF">
              <w:rPr>
                <w:rFonts w:cs="Arial"/>
                <w:b/>
                <w:noProof/>
                <w:color w:val="000000"/>
                <w:szCs w:val="20"/>
              </w:rPr>
              <w:drawing>
                <wp:inline distT="0" distB="0" distL="0" distR="0" wp14:anchorId="7F3F3BE7" wp14:editId="37EA0780">
                  <wp:extent cx="4921885" cy="2285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VORide.png"/>
                          <pic:cNvPicPr/>
                        </pic:nvPicPr>
                        <pic:blipFill>
                          <a:blip r:embed="rId27">
                            <a:extLst>
                              <a:ext uri="{28A0092B-C50C-407E-A947-70E740481C1C}">
                                <a14:useLocalDpi xmlns:a14="http://schemas.microsoft.com/office/drawing/2010/main" val="0"/>
                              </a:ext>
                            </a:extLst>
                          </a:blip>
                          <a:stretch>
                            <a:fillRect/>
                          </a:stretch>
                        </pic:blipFill>
                        <pic:spPr>
                          <a:xfrm>
                            <a:off x="0" y="0"/>
                            <a:ext cx="4921885" cy="2285365"/>
                          </a:xfrm>
                          <a:prstGeom prst="rect">
                            <a:avLst/>
                          </a:prstGeom>
                        </pic:spPr>
                      </pic:pic>
                    </a:graphicData>
                  </a:graphic>
                </wp:inline>
              </w:drawing>
            </w:r>
          </w:p>
          <w:p w14:paraId="0220A14D" w14:textId="134E9A06" w:rsidR="00B136EF" w:rsidRPr="00C0610B" w:rsidRDefault="00B136EF" w:rsidP="00D20B6A">
            <w:pPr>
              <w:spacing w:before="60" w:after="60"/>
              <w:rPr>
                <w:rFonts w:cs="Arial"/>
                <w:b/>
                <w:color w:val="000000"/>
                <w:szCs w:val="20"/>
              </w:rPr>
            </w:pPr>
            <w:r w:rsidRPr="00B136EF">
              <w:rPr>
                <w:rFonts w:cs="Arial"/>
                <w:b/>
                <w:color w:val="000000"/>
                <w:szCs w:val="20"/>
              </w:rPr>
              <w:t>File created by Inkscape.</w:t>
            </w:r>
          </w:p>
        </w:tc>
        <w:tc>
          <w:tcPr>
            <w:tcW w:w="2665" w:type="dxa"/>
            <w:gridSpan w:val="2"/>
            <w:shd w:val="clear" w:color="auto" w:fill="auto"/>
          </w:tcPr>
          <w:p w14:paraId="38D8A6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6A73421C" w14:textId="77777777" w:rsidR="001D0CDD" w:rsidRPr="00BD1C99" w:rsidRDefault="001D0CDD" w:rsidP="00C535BC">
            <w:pPr>
              <w:rPr>
                <w:rFonts w:cs="Arial"/>
                <w:color w:val="000000"/>
                <w:szCs w:val="20"/>
              </w:rPr>
            </w:pPr>
          </w:p>
        </w:tc>
      </w:tr>
      <w:tr w:rsidR="001D0CDD" w:rsidRPr="00BD1C99" w14:paraId="6B62CA5C" w14:textId="77777777" w:rsidTr="00C535BC">
        <w:trPr>
          <w:trHeight w:val="357"/>
        </w:trPr>
        <w:tc>
          <w:tcPr>
            <w:tcW w:w="1418" w:type="dxa"/>
            <w:vMerge w:val="restart"/>
            <w:tcBorders>
              <w:top w:val="single" w:sz="4" w:space="0" w:color="7F7F7F"/>
            </w:tcBorders>
            <w:shd w:val="clear" w:color="auto" w:fill="F2F2F2"/>
          </w:tcPr>
          <w:p w14:paraId="646A39CD"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 xml:space="preserve">Question </w:t>
            </w:r>
            <w:r>
              <w:rPr>
                <w:rFonts w:cs="Arial"/>
                <w:bCs/>
              </w:rPr>
              <w:t>3</w:t>
            </w:r>
            <w:r w:rsidRPr="00BD1C99">
              <w:rPr>
                <w:rFonts w:cs="Arial"/>
                <w:b/>
                <w:bCs/>
                <w:color w:val="000000"/>
                <w:szCs w:val="20"/>
              </w:rPr>
              <w:t>:</w:t>
            </w:r>
          </w:p>
        </w:tc>
        <w:tc>
          <w:tcPr>
            <w:tcW w:w="6549" w:type="dxa"/>
            <w:vMerge w:val="restart"/>
            <w:tcBorders>
              <w:top w:val="single" w:sz="4" w:space="0" w:color="7F7F7F"/>
            </w:tcBorders>
            <w:shd w:val="clear" w:color="auto" w:fill="auto"/>
          </w:tcPr>
          <w:p w14:paraId="5A385120"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C535BC">
        <w:trPr>
          <w:trHeight w:val="480"/>
        </w:trPr>
        <w:tc>
          <w:tcPr>
            <w:tcW w:w="1418" w:type="dxa"/>
            <w:vMerge/>
            <w:shd w:val="clear" w:color="auto" w:fill="F2F2F2"/>
          </w:tcPr>
          <w:p w14:paraId="47FA2AB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45EC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C535BC">
        <w:trPr>
          <w:trHeight w:val="416"/>
        </w:trPr>
        <w:tc>
          <w:tcPr>
            <w:tcW w:w="7967" w:type="dxa"/>
            <w:gridSpan w:val="2"/>
            <w:shd w:val="clear" w:color="auto" w:fill="auto"/>
          </w:tcPr>
          <w:p w14:paraId="489DA308" w14:textId="77777777" w:rsidR="00EC1F6B" w:rsidRDefault="001D0CDD" w:rsidP="00EC1F6B">
            <w:pPr>
              <w:spacing w:before="60" w:after="60"/>
            </w:pPr>
            <w:r w:rsidRPr="00BD1C99">
              <w:rPr>
                <w:rFonts w:cs="Arial"/>
                <w:b/>
                <w:color w:val="000000"/>
                <w:szCs w:val="20"/>
              </w:rPr>
              <w:t>Answer:</w:t>
            </w:r>
            <w:r w:rsidR="00EC1F6B">
              <w:t xml:space="preserve"> </w:t>
            </w:r>
          </w:p>
          <w:p w14:paraId="01A8C4A5" w14:textId="67C2320D" w:rsidR="00F51A8B" w:rsidRPr="00EC5B2A" w:rsidRDefault="00F51A8B" w:rsidP="00EC5B2A">
            <w:pPr>
              <w:pStyle w:val="ListParagraph"/>
              <w:numPr>
                <w:ilvl w:val="0"/>
                <w:numId w:val="41"/>
              </w:numPr>
              <w:spacing w:before="60" w:after="60"/>
              <w:rPr>
                <w:rFonts w:cs="Arial"/>
                <w:color w:val="000000"/>
                <w:szCs w:val="20"/>
              </w:rPr>
            </w:pPr>
            <w:r>
              <w:t>Framework to Align with Client’s Organizational Hierarchy</w:t>
            </w:r>
            <w:r>
              <w:t xml:space="preserve"> </w:t>
            </w:r>
            <w:r w:rsidRPr="00EC5B2A">
              <w:rPr>
                <w:rFonts w:cs="Arial"/>
                <w:color w:val="000000"/>
                <w:szCs w:val="20"/>
              </w:rPr>
              <w:t>use a RACI Matrix</w:t>
            </w:r>
            <w:r w:rsidRPr="00EC5B2A">
              <w:rPr>
                <w:rFonts w:cs="Arial"/>
                <w:color w:val="000000"/>
                <w:szCs w:val="20"/>
              </w:rPr>
              <w:t>.</w:t>
            </w:r>
            <w:r w:rsidR="00EC5B2A" w:rsidRPr="00EC5B2A">
              <w:rPr>
                <w:rFonts w:cs="Arial"/>
                <w:color w:val="000000"/>
                <w:szCs w:val="20"/>
              </w:rPr>
              <w:t xml:space="preserve"> </w:t>
            </w:r>
            <w:r w:rsidRPr="00EC5B2A">
              <w:rPr>
                <w:rFonts w:cs="Arial"/>
                <w:color w:val="000000"/>
                <w:szCs w:val="20"/>
              </w:rPr>
              <w:t xml:space="preserve">It includes </w:t>
            </w:r>
            <w:r w:rsidRPr="00EC5B2A">
              <w:rPr>
                <w:rFonts w:cs="Arial"/>
                <w:color w:val="000000"/>
                <w:szCs w:val="20"/>
              </w:rPr>
              <w:t>Responsible, Accountable, Consulted</w:t>
            </w:r>
            <w:r w:rsidRPr="00EC5B2A">
              <w:rPr>
                <w:rFonts w:cs="Arial"/>
                <w:color w:val="000000"/>
                <w:szCs w:val="20"/>
              </w:rPr>
              <w:t xml:space="preserve"> and</w:t>
            </w:r>
            <w:r w:rsidRPr="00EC5B2A">
              <w:rPr>
                <w:rFonts w:cs="Arial"/>
                <w:color w:val="000000"/>
                <w:szCs w:val="20"/>
              </w:rPr>
              <w:t xml:space="preserve"> Informed</w:t>
            </w:r>
            <w:r w:rsidRPr="00EC5B2A">
              <w:rPr>
                <w:rFonts w:cs="Arial"/>
                <w:color w:val="000000"/>
                <w:szCs w:val="20"/>
              </w:rPr>
              <w:t>.</w:t>
            </w:r>
          </w:p>
          <w:p w14:paraId="2FF8D02F" w14:textId="6AE2C5CD"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 xml:space="preserve">It </w:t>
            </w:r>
            <w:r w:rsidRPr="00EC5B2A">
              <w:rPr>
                <w:rFonts w:cs="Arial"/>
                <w:color w:val="000000"/>
                <w:szCs w:val="20"/>
              </w:rPr>
              <w:t xml:space="preserve">based on </w:t>
            </w:r>
            <w:proofErr w:type="spellStart"/>
            <w:r w:rsidRPr="00EC5B2A">
              <w:rPr>
                <w:rFonts w:cs="Arial"/>
                <w:color w:val="000000"/>
                <w:szCs w:val="20"/>
              </w:rPr>
              <w:t>Motionweb</w:t>
            </w:r>
            <w:proofErr w:type="spellEnd"/>
            <w:r w:rsidRPr="00EC5B2A">
              <w:rPr>
                <w:rFonts w:cs="Arial"/>
                <w:color w:val="000000"/>
                <w:szCs w:val="20"/>
              </w:rPr>
              <w:t xml:space="preserve"> Studio</w:t>
            </w:r>
            <w:r w:rsidRPr="00EC5B2A">
              <w:rPr>
                <w:rFonts w:cs="Arial"/>
                <w:color w:val="000000"/>
                <w:szCs w:val="20"/>
              </w:rPr>
              <w:t>s</w:t>
            </w:r>
            <w:r w:rsidR="00EC5B2A" w:rsidRPr="00EC5B2A">
              <w:rPr>
                <w:rFonts w:cs="Arial"/>
                <w:color w:val="000000"/>
                <w:szCs w:val="20"/>
              </w:rPr>
              <w:t xml:space="preserve"> which </w:t>
            </w:r>
            <w:r w:rsidR="00EC5B2A">
              <w:t>a small-to-medium-sized agency</w:t>
            </w:r>
            <w:r w:rsidRPr="00EC5B2A">
              <w:rPr>
                <w:rFonts w:cs="Arial"/>
                <w:color w:val="000000"/>
                <w:szCs w:val="20"/>
              </w:rPr>
              <w:t>.</w:t>
            </w:r>
          </w:p>
          <w:p w14:paraId="0564381A" w14:textId="4575D704"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CEO or Ch</w:t>
            </w:r>
            <w:bookmarkStart w:id="0" w:name="_GoBack"/>
            <w:bookmarkEnd w:id="0"/>
            <w:r w:rsidRPr="00EC5B2A">
              <w:rPr>
                <w:rFonts w:cs="Arial"/>
                <w:color w:val="000000"/>
                <w:szCs w:val="20"/>
              </w:rPr>
              <w:t>ief Technology Officer is accountable for final</w:t>
            </w:r>
            <w:r w:rsidR="005D65E6">
              <w:rPr>
                <w:rFonts w:cs="Arial"/>
                <w:color w:val="000000"/>
                <w:szCs w:val="20"/>
              </w:rPr>
              <w:t xml:space="preserve"> </w:t>
            </w:r>
            <w:r w:rsidRPr="00EC5B2A">
              <w:rPr>
                <w:rFonts w:cs="Arial"/>
                <w:color w:val="000000"/>
                <w:szCs w:val="20"/>
              </w:rPr>
              <w:t>approval.</w:t>
            </w:r>
          </w:p>
          <w:p w14:paraId="7237622F" w14:textId="51BEAC78"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Web Developer Leader is responsible for executing technical tasks and providing feedbacks.</w:t>
            </w:r>
          </w:p>
          <w:p w14:paraId="582F0C0C" w14:textId="6DD957F1"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Design Team is responsible for creating project designs and assets</w:t>
            </w:r>
            <w:r w:rsidR="00EC5B2A" w:rsidRPr="00EC5B2A">
              <w:rPr>
                <w:rFonts w:cs="Arial"/>
                <w:color w:val="000000"/>
                <w:szCs w:val="20"/>
              </w:rPr>
              <w:t xml:space="preserve"> and </w:t>
            </w:r>
            <w:r w:rsidR="00EC5B2A" w:rsidRPr="00EC5B2A">
              <w:rPr>
                <w:rFonts w:cs="Arial"/>
                <w:color w:val="000000"/>
                <w:szCs w:val="20"/>
              </w:rPr>
              <w:t>consulted with clients to ensure the design matches the brand.</w:t>
            </w:r>
          </w:p>
          <w:p w14:paraId="78E30980" w14:textId="57947253" w:rsidR="0011468D" w:rsidRPr="00EC5B2A" w:rsidRDefault="000C721A" w:rsidP="00EC5B2A">
            <w:pPr>
              <w:pStyle w:val="ListParagraph"/>
              <w:numPr>
                <w:ilvl w:val="0"/>
                <w:numId w:val="41"/>
              </w:numPr>
              <w:spacing w:before="60" w:after="60"/>
              <w:rPr>
                <w:rFonts w:cs="Arial"/>
                <w:color w:val="000000"/>
                <w:szCs w:val="20"/>
              </w:rPr>
            </w:pPr>
            <w:r>
              <w:rPr>
                <w:rFonts w:cs="Arial"/>
                <w:color w:val="000000"/>
                <w:szCs w:val="20"/>
              </w:rPr>
              <w:t>Clients</w:t>
            </w:r>
            <w:r w:rsidR="00EC5B2A" w:rsidRPr="00EC5B2A">
              <w:rPr>
                <w:rFonts w:cs="Arial"/>
                <w:color w:val="000000"/>
                <w:szCs w:val="20"/>
              </w:rPr>
              <w:t xml:space="preserve"> or Mentors</w:t>
            </w:r>
            <w:r w:rsidR="00F51A8B" w:rsidRPr="00EC5B2A">
              <w:rPr>
                <w:rFonts w:cs="Arial"/>
                <w:color w:val="000000"/>
                <w:szCs w:val="20"/>
              </w:rPr>
              <w:t>: Consulted for feedback on usability.</w:t>
            </w:r>
          </w:p>
          <w:p w14:paraId="24408BEE" w14:textId="4306D9EC" w:rsidR="00F51A8B" w:rsidRPr="00616975" w:rsidRDefault="00F51A8B" w:rsidP="00F51A8B">
            <w:pPr>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C535BC">
            <w:pPr>
              <w:rPr>
                <w:rFonts w:cs="Arial"/>
                <w:color w:val="000000"/>
                <w:szCs w:val="20"/>
              </w:rPr>
            </w:pPr>
          </w:p>
        </w:tc>
      </w:tr>
      <w:tr w:rsidR="001D0CDD" w:rsidRPr="00BD1C99" w14:paraId="6C12FD7A" w14:textId="77777777" w:rsidTr="00C535BC">
        <w:trPr>
          <w:trHeight w:val="357"/>
        </w:trPr>
        <w:tc>
          <w:tcPr>
            <w:tcW w:w="1418" w:type="dxa"/>
            <w:vMerge w:val="restart"/>
            <w:tcBorders>
              <w:top w:val="single" w:sz="4" w:space="0" w:color="7F7F7F"/>
            </w:tcBorders>
            <w:shd w:val="clear" w:color="auto" w:fill="F2F2F2"/>
          </w:tcPr>
          <w:p w14:paraId="629FDE4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vMerge w:val="restart"/>
            <w:tcBorders>
              <w:top w:val="single" w:sz="4" w:space="0" w:color="7F7F7F"/>
            </w:tcBorders>
            <w:shd w:val="clear" w:color="auto" w:fill="auto"/>
          </w:tcPr>
          <w:p w14:paraId="2A1E90B3"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C535BC">
        <w:trPr>
          <w:trHeight w:val="480"/>
        </w:trPr>
        <w:tc>
          <w:tcPr>
            <w:tcW w:w="1418" w:type="dxa"/>
            <w:vMerge/>
            <w:shd w:val="clear" w:color="auto" w:fill="F2F2F2"/>
          </w:tcPr>
          <w:p w14:paraId="2F932024"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3A44D16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C535BC">
        <w:trPr>
          <w:trHeight w:val="416"/>
        </w:trPr>
        <w:tc>
          <w:tcPr>
            <w:tcW w:w="7967" w:type="dxa"/>
            <w:gridSpan w:val="2"/>
            <w:shd w:val="clear" w:color="auto" w:fill="auto"/>
          </w:tcPr>
          <w:p w14:paraId="00CEF612" w14:textId="77777777" w:rsidR="0011468D" w:rsidRDefault="001D0CDD" w:rsidP="00C535BC">
            <w:pPr>
              <w:spacing w:before="60" w:after="60"/>
            </w:pPr>
            <w:r w:rsidRPr="00BD1C99">
              <w:rPr>
                <w:rFonts w:cs="Arial"/>
                <w:b/>
                <w:color w:val="000000"/>
                <w:szCs w:val="20"/>
              </w:rPr>
              <w:t>Answer:</w:t>
            </w:r>
            <w:r w:rsidR="0011468D">
              <w:t xml:space="preserve"> </w:t>
            </w:r>
          </w:p>
          <w:p w14:paraId="2043924A" w14:textId="3A15F3D0" w:rsidR="0011468D" w:rsidRDefault="0011468D" w:rsidP="00DC2A2B">
            <w:pPr>
              <w:pStyle w:val="ListParagraph"/>
              <w:spacing w:before="60" w:after="60"/>
              <w:ind w:left="720"/>
            </w:pPr>
            <w:r>
              <w:t xml:space="preserve">This decision-making process works well for </w:t>
            </w:r>
            <w:proofErr w:type="spellStart"/>
            <w:r>
              <w:t>Motionweb</w:t>
            </w:r>
            <w:proofErr w:type="spellEnd"/>
            <w:r>
              <w:t xml:space="preserve"> Studios because:</w:t>
            </w:r>
          </w:p>
          <w:p w14:paraId="58BC766B" w14:textId="4CD10B5B" w:rsidR="00DC2A2B" w:rsidRDefault="00DC2A2B" w:rsidP="00B34117">
            <w:pPr>
              <w:pStyle w:val="ListParagraph"/>
              <w:numPr>
                <w:ilvl w:val="0"/>
                <w:numId w:val="42"/>
              </w:numPr>
              <w:spacing w:before="60" w:after="60"/>
            </w:pPr>
            <w:r>
              <w:t>Clear roles help solve efficiency issues by defining who is responsible for what in the design process.</w:t>
            </w:r>
          </w:p>
          <w:p w14:paraId="1BB564D6" w14:textId="258C73D2" w:rsidR="00DC2A2B" w:rsidRDefault="00DC2A2B" w:rsidP="00201665">
            <w:pPr>
              <w:pStyle w:val="ListParagraph"/>
              <w:numPr>
                <w:ilvl w:val="0"/>
                <w:numId w:val="42"/>
              </w:numPr>
              <w:spacing w:before="60" w:after="60"/>
            </w:pPr>
            <w:r>
              <w:t>Efficient task allocation ensures that tasks are prioritized based on the project’s goals, improving focus.</w:t>
            </w:r>
          </w:p>
          <w:p w14:paraId="6BA79F0B" w14:textId="37C082D6" w:rsidR="00DC2A2B" w:rsidRDefault="00DC2A2B" w:rsidP="00B27930">
            <w:pPr>
              <w:pStyle w:val="ListParagraph"/>
              <w:numPr>
                <w:ilvl w:val="0"/>
                <w:numId w:val="42"/>
              </w:numPr>
              <w:spacing w:before="60" w:after="60"/>
            </w:pPr>
            <w:r>
              <w:t>Feedback loops through regular check-ins with mentors and clients ensure that the design remains relevant and up-to-date.</w:t>
            </w:r>
          </w:p>
          <w:p w14:paraId="17EC474C" w14:textId="188D54AC" w:rsidR="00DC2A2B" w:rsidRPr="00DC2A2B" w:rsidRDefault="00DC2A2B" w:rsidP="00DC2A2B">
            <w:pPr>
              <w:pStyle w:val="ListParagraph"/>
              <w:numPr>
                <w:ilvl w:val="0"/>
                <w:numId w:val="42"/>
              </w:numPr>
              <w:spacing w:before="60" w:after="60"/>
              <w:rPr>
                <w:rFonts w:cs="Arial"/>
                <w:color w:val="000000"/>
                <w:szCs w:val="20"/>
              </w:rPr>
            </w:pPr>
            <w:r>
              <w:t>Scalability with the RACI framework works for both small projects (currently) and larger projects (as the company grows).</w:t>
            </w:r>
          </w:p>
        </w:tc>
        <w:tc>
          <w:tcPr>
            <w:tcW w:w="2665" w:type="dxa"/>
            <w:gridSpan w:val="2"/>
            <w:shd w:val="clear" w:color="auto" w:fill="auto"/>
          </w:tcPr>
          <w:p w14:paraId="5E77F19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C535BC">
            <w:pPr>
              <w:rPr>
                <w:rFonts w:cs="Arial"/>
                <w:color w:val="000000"/>
                <w:szCs w:val="20"/>
              </w:rPr>
            </w:pPr>
          </w:p>
        </w:tc>
      </w:tr>
      <w:tr w:rsidR="001D0CDD" w:rsidRPr="00B3009B" w14:paraId="5B37564B"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3"/>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C535BC">
            <w:pPr>
              <w:spacing w:before="60" w:after="60"/>
              <w:rPr>
                <w:rFonts w:cs="Arial"/>
                <w:b/>
                <w:color w:val="000000"/>
                <w:szCs w:val="20"/>
              </w:rPr>
            </w:pPr>
          </w:p>
          <w:p w14:paraId="28048502" w14:textId="6B20DC99" w:rsidR="001D0CDD" w:rsidRPr="00B3009B" w:rsidRDefault="001D0CDD" w:rsidP="00C535BC">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C535BC">
            <w:pPr>
              <w:spacing w:before="60" w:after="60"/>
              <w:rPr>
                <w:rFonts w:cs="Arial"/>
                <w:b/>
                <w:color w:val="000000"/>
                <w:szCs w:val="20"/>
              </w:rPr>
            </w:pPr>
          </w:p>
        </w:tc>
      </w:tr>
      <w:tr w:rsidR="001D0CDD" w14:paraId="10FEE03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lastRenderedPageBreak/>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C535BC">
            <w:pPr>
              <w:pStyle w:val="Heading4"/>
              <w:spacing w:before="80" w:after="80"/>
              <w:jc w:val="left"/>
              <w:outlineLvl w:val="3"/>
            </w:pPr>
            <w:r>
              <w:t>In this assessment task you will be performing the following activities:</w:t>
            </w:r>
          </w:p>
        </w:tc>
        <w:tc>
          <w:tcPr>
            <w:tcW w:w="675" w:type="pct"/>
            <w:gridSpan w:val="2"/>
          </w:tcPr>
          <w:p w14:paraId="694082C5" w14:textId="77777777" w:rsidR="001D0CDD" w:rsidRDefault="001D0CDD" w:rsidP="00C535BC">
            <w:pPr>
              <w:pStyle w:val="Heading4"/>
              <w:spacing w:before="60" w:after="40"/>
              <w:outlineLvl w:val="3"/>
            </w:pPr>
            <w:r>
              <w:t>Date 1</w:t>
            </w:r>
          </w:p>
          <w:p w14:paraId="6AE5A04C"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0643708F" w14:textId="77777777" w:rsidR="001D0CDD" w:rsidRDefault="001D0CDD" w:rsidP="00C535BC">
            <w:pPr>
              <w:pStyle w:val="Heading4"/>
              <w:spacing w:before="40" w:after="40"/>
              <w:outlineLvl w:val="3"/>
              <w:rPr>
                <w:rFonts w:cs="Arial"/>
                <w:color w:val="000000"/>
                <w:sz w:val="16"/>
                <w:szCs w:val="16"/>
              </w:rPr>
            </w:pPr>
          </w:p>
          <w:p w14:paraId="6441D59E" w14:textId="77777777" w:rsidR="001D0CDD" w:rsidRDefault="001D0CDD" w:rsidP="00C535BC">
            <w:pPr>
              <w:pStyle w:val="Heading4"/>
              <w:spacing w:before="40" w:after="40"/>
              <w:outlineLvl w:val="3"/>
              <w:rPr>
                <w:rFonts w:cs="Arial"/>
                <w:color w:val="000000"/>
                <w:sz w:val="16"/>
                <w:szCs w:val="16"/>
              </w:rPr>
            </w:pPr>
          </w:p>
          <w:p w14:paraId="4CAD0D07" w14:textId="77777777" w:rsidR="001D0CDD" w:rsidRPr="00182348" w:rsidRDefault="001D0CDD" w:rsidP="00C535BC">
            <w:pPr>
              <w:pStyle w:val="Heading4"/>
              <w:spacing w:before="40" w:after="40"/>
              <w:outlineLvl w:val="3"/>
            </w:pPr>
            <w:r w:rsidRPr="00182348">
              <w:t>Satisfactory</w:t>
            </w:r>
          </w:p>
          <w:p w14:paraId="25D99E56" w14:textId="77777777" w:rsidR="001D0CDD" w:rsidRPr="0015442E" w:rsidRDefault="001D0CDD" w:rsidP="00C535BC">
            <w:pPr>
              <w:pStyle w:val="Heading4"/>
              <w:spacing w:after="60"/>
              <w:outlineLvl w:val="3"/>
            </w:pPr>
            <w:r w:rsidRPr="00182348">
              <w:t>Yes</w:t>
            </w:r>
            <w:r w:rsidRPr="00182348">
              <w:tab/>
              <w:t>No</w:t>
            </w:r>
          </w:p>
        </w:tc>
        <w:tc>
          <w:tcPr>
            <w:tcW w:w="864" w:type="pct"/>
            <w:gridSpan w:val="2"/>
          </w:tcPr>
          <w:p w14:paraId="289C0616" w14:textId="77777777" w:rsidR="001D0CDD" w:rsidRDefault="001D0CDD" w:rsidP="00C535BC">
            <w:pPr>
              <w:pStyle w:val="Heading4"/>
              <w:spacing w:before="60" w:after="40"/>
              <w:outlineLvl w:val="3"/>
            </w:pPr>
            <w:r>
              <w:t>Date 2</w:t>
            </w:r>
          </w:p>
          <w:p w14:paraId="04A2405B"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C535BC">
            <w:pPr>
              <w:pStyle w:val="Heading4"/>
              <w:spacing w:before="40" w:after="40"/>
              <w:outlineLvl w:val="3"/>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C535BC">
            <w:pPr>
              <w:pStyle w:val="Heading4"/>
              <w:spacing w:before="40" w:after="40"/>
              <w:outlineLvl w:val="3"/>
            </w:pPr>
            <w:r w:rsidRPr="00182348">
              <w:t>Satisfactory</w:t>
            </w:r>
          </w:p>
          <w:p w14:paraId="79E4D20A" w14:textId="77777777" w:rsidR="001D0CDD" w:rsidRDefault="001D0CDD" w:rsidP="00C535BC">
            <w:pPr>
              <w:pStyle w:val="Heading4"/>
              <w:spacing w:after="60"/>
              <w:outlineLvl w:val="3"/>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C535BC">
            <w:pPr>
              <w:pStyle w:val="Heading4"/>
              <w:spacing w:before="60" w:after="40"/>
              <w:outlineLvl w:val="3"/>
            </w:pPr>
            <w:r>
              <w:t>Date 3</w:t>
            </w:r>
          </w:p>
          <w:p w14:paraId="651E0998"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C535BC">
            <w:pPr>
              <w:pStyle w:val="Heading4"/>
              <w:spacing w:before="40" w:after="40"/>
              <w:outlineLvl w:val="3"/>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C535BC">
            <w:pPr>
              <w:pStyle w:val="Heading4"/>
              <w:spacing w:before="40" w:after="40"/>
              <w:outlineLvl w:val="3"/>
            </w:pPr>
            <w:r w:rsidRPr="00182348">
              <w:t>Satisfactory</w:t>
            </w:r>
          </w:p>
          <w:p w14:paraId="03DD2227" w14:textId="77777777" w:rsidR="001D0CDD" w:rsidRPr="00182348" w:rsidRDefault="001D0CDD" w:rsidP="00C535BC">
            <w:pPr>
              <w:pStyle w:val="Heading4"/>
              <w:outlineLvl w:val="3"/>
            </w:pPr>
            <w:r w:rsidRPr="00182348">
              <w:t>Yes</w:t>
            </w:r>
            <w:r w:rsidRPr="00182348">
              <w:tab/>
              <w:t>No</w:t>
            </w:r>
          </w:p>
        </w:tc>
        <w:tc>
          <w:tcPr>
            <w:tcW w:w="1142" w:type="pct"/>
          </w:tcPr>
          <w:p w14:paraId="5573E771" w14:textId="77777777" w:rsidR="001D0CDD" w:rsidRPr="00182348" w:rsidRDefault="001D0CDD" w:rsidP="00C535BC">
            <w:pPr>
              <w:pStyle w:val="Heading4"/>
              <w:outlineLvl w:val="3"/>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093688">
            <w:pPr>
              <w:pStyle w:val="SectionEBodyContent1"/>
              <w:numPr>
                <w:ilvl w:val="0"/>
                <w:numId w:val="19"/>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77777777" w:rsidR="001D0CDD" w:rsidRPr="003A3F2A" w:rsidRDefault="006A32D5" w:rsidP="001D0CDD">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6A32D5"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6A32D5"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6A32D5"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6A32D5"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6A32D5"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093688">
            <w:pPr>
              <w:pStyle w:val="SectionEBodyContent2"/>
              <w:numPr>
                <w:ilvl w:val="0"/>
                <w:numId w:val="19"/>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7777777" w:rsidR="001D0CDD" w:rsidRDefault="006A32D5" w:rsidP="001D0CDD">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6A32D5"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6A32D5"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6A32D5"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6A32D5"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6A32D5"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093688">
            <w:pPr>
              <w:pStyle w:val="ListParagraph"/>
              <w:numPr>
                <w:ilvl w:val="0"/>
                <w:numId w:val="19"/>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77777777" w:rsidR="001D0CDD" w:rsidRDefault="006A32D5" w:rsidP="001D0CDD">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6A32D5"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6A32D5"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6A32D5"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6A32D5"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6A32D5"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093688">
            <w:pPr>
              <w:pStyle w:val="ListParagraph"/>
              <w:numPr>
                <w:ilvl w:val="0"/>
                <w:numId w:val="19"/>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77777777" w:rsidR="001D0CDD" w:rsidRDefault="006A32D5" w:rsidP="001D0CDD">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6A32D5"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6A32D5"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6A32D5"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6A32D5"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6A32D5"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093688">
            <w:pPr>
              <w:pStyle w:val="ListParagraph"/>
              <w:numPr>
                <w:ilvl w:val="0"/>
                <w:numId w:val="19"/>
              </w:numPr>
            </w:pPr>
            <w:r w:rsidRPr="00B65BB4">
              <w:rPr>
                <w:rFonts w:cs="Arial"/>
              </w:rPr>
              <w:t>The learner has provided the resolution advice and support to the client’s design issues</w:t>
            </w:r>
            <w:r>
              <w:rPr>
                <w:rFonts w:cs="Arial"/>
              </w:rPr>
              <w:t>.</w:t>
            </w:r>
          </w:p>
        </w:tc>
        <w:tc>
          <w:tcPr>
            <w:tcW w:w="337" w:type="pct"/>
          </w:tcPr>
          <w:p w14:paraId="27B6A2A7" w14:textId="77777777" w:rsidR="001D0CDD" w:rsidRDefault="006A32D5" w:rsidP="001D0CDD">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6A32D5"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6A32D5"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6A32D5"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6A32D5"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6A32D5"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C535BC"/>
        </w:tc>
        <w:tc>
          <w:tcPr>
            <w:tcW w:w="675" w:type="pct"/>
            <w:gridSpan w:val="2"/>
            <w:vAlign w:val="center"/>
          </w:tcPr>
          <w:p w14:paraId="6705726E" w14:textId="77777777" w:rsidR="001D0CDD" w:rsidRDefault="001D0CDD" w:rsidP="00C535BC">
            <w:pPr>
              <w:rPr>
                <w:rFonts w:cs="Arial"/>
                <w:b/>
                <w:bCs/>
                <w:color w:val="000000" w:themeColor="text1"/>
                <w:szCs w:val="20"/>
              </w:rPr>
            </w:pPr>
          </w:p>
        </w:tc>
        <w:tc>
          <w:tcPr>
            <w:tcW w:w="864" w:type="pct"/>
            <w:gridSpan w:val="2"/>
            <w:vAlign w:val="center"/>
          </w:tcPr>
          <w:p w14:paraId="5703D5E7" w14:textId="77777777" w:rsidR="001D0CDD" w:rsidRDefault="001D0CDD" w:rsidP="00C535BC">
            <w:pPr>
              <w:rPr>
                <w:rFonts w:cs="Arial"/>
                <w:b/>
                <w:bCs/>
                <w:color w:val="000000" w:themeColor="text1"/>
                <w:szCs w:val="20"/>
              </w:rPr>
            </w:pPr>
          </w:p>
        </w:tc>
        <w:tc>
          <w:tcPr>
            <w:tcW w:w="675" w:type="pct"/>
            <w:gridSpan w:val="2"/>
          </w:tcPr>
          <w:p w14:paraId="4931E6FE" w14:textId="77777777" w:rsidR="001D0CDD" w:rsidRPr="00182348" w:rsidRDefault="001D0CDD" w:rsidP="00C535BC"/>
        </w:tc>
        <w:tc>
          <w:tcPr>
            <w:tcW w:w="1142" w:type="pct"/>
            <w:vAlign w:val="center"/>
          </w:tcPr>
          <w:p w14:paraId="1A778394" w14:textId="77777777" w:rsidR="001D0CDD" w:rsidRPr="00182348" w:rsidRDefault="001D0CDD"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C535BC">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C535BC">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C535BC">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C535BC">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77777777" w:rsidR="001D0CDD" w:rsidRPr="000413C5" w:rsidRDefault="001D0CDD" w:rsidP="00C535BC">
            <w:pPr>
              <w:pBdr>
                <w:top w:val="nil"/>
                <w:left w:val="nil"/>
                <w:bottom w:val="nil"/>
                <w:right w:val="nil"/>
                <w:between w:val="nil"/>
                <w:bar w:val="nil"/>
              </w:pBdr>
              <w:rPr>
                <w:rFonts w:eastAsia="Times New Roman" w:cs="Arial"/>
                <w:sz w:val="16"/>
                <w:szCs w:val="16"/>
              </w:rPr>
            </w:pPr>
            <w:r w:rsidRPr="00F93CC0">
              <w:rPr>
                <w:rFonts w:eastAsia="ヒラギノ角ゴ Pro W3" w:cs="Arial"/>
                <w:bCs/>
                <w:color w:val="000000"/>
                <w:szCs w:val="20"/>
                <w:lang w:val="en-US"/>
              </w:rPr>
              <w:t>Do you need to adjust your strategies or materials based on any feedback you have received from the client?</w:t>
            </w:r>
          </w:p>
        </w:tc>
        <w:tc>
          <w:tcPr>
            <w:tcW w:w="2665" w:type="dxa"/>
            <w:gridSpan w:val="2"/>
            <w:tcBorders>
              <w:top w:val="single" w:sz="4" w:space="0" w:color="7F7F7F"/>
            </w:tcBorders>
            <w:shd w:val="clear" w:color="auto" w:fill="F2F2F2"/>
          </w:tcPr>
          <w:p w14:paraId="6D1B228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C535BC">
        <w:trPr>
          <w:trHeight w:val="683"/>
        </w:trPr>
        <w:tc>
          <w:tcPr>
            <w:tcW w:w="1418" w:type="dxa"/>
            <w:vMerge/>
            <w:shd w:val="clear" w:color="auto" w:fill="F2F2F2"/>
          </w:tcPr>
          <w:p w14:paraId="05D9A545"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C535BC">
        <w:trPr>
          <w:trHeight w:val="416"/>
        </w:trPr>
        <w:tc>
          <w:tcPr>
            <w:tcW w:w="7967" w:type="dxa"/>
            <w:gridSpan w:val="2"/>
            <w:shd w:val="clear" w:color="auto" w:fill="auto"/>
          </w:tcPr>
          <w:p w14:paraId="205EF1AB"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7569EB89" w14:textId="77777777" w:rsidR="001D0CDD" w:rsidRPr="00BD1C99" w:rsidRDefault="001D0CDD" w:rsidP="00C535BC">
            <w:pPr>
              <w:rPr>
                <w:rFonts w:cs="Arial"/>
                <w:color w:val="000000"/>
                <w:szCs w:val="20"/>
              </w:rPr>
            </w:pPr>
          </w:p>
        </w:tc>
        <w:tc>
          <w:tcPr>
            <w:tcW w:w="2665" w:type="dxa"/>
            <w:gridSpan w:val="2"/>
            <w:shd w:val="clear" w:color="auto" w:fill="auto"/>
          </w:tcPr>
          <w:p w14:paraId="7B7DCC5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24163E0B" w14:textId="77777777" w:rsidR="001D0CDD" w:rsidRPr="00BD1C99" w:rsidRDefault="001D0CDD" w:rsidP="00C535BC">
            <w:pPr>
              <w:rPr>
                <w:rFonts w:cs="Arial"/>
                <w:color w:val="000000"/>
                <w:szCs w:val="20"/>
              </w:rPr>
            </w:pPr>
          </w:p>
        </w:tc>
      </w:tr>
      <w:tr w:rsidR="001D0CDD" w:rsidRPr="00244FE0" w14:paraId="4B004719" w14:textId="77777777" w:rsidTr="00C535BC">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C535BC">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C535BC">
        <w:trPr>
          <w:trHeight w:val="480"/>
        </w:trPr>
        <w:tc>
          <w:tcPr>
            <w:tcW w:w="1418" w:type="dxa"/>
            <w:vMerge/>
            <w:shd w:val="clear" w:color="auto" w:fill="F2F2F2"/>
          </w:tcPr>
          <w:p w14:paraId="64B46E1C"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C535BC">
            <w:pPr>
              <w:rPr>
                <w:rFonts w:cs="Arial"/>
                <w:b/>
                <w:color w:val="000000" w:themeColor="text1"/>
                <w:szCs w:val="20"/>
              </w:rPr>
            </w:pPr>
          </w:p>
        </w:tc>
        <w:tc>
          <w:tcPr>
            <w:tcW w:w="1378" w:type="dxa"/>
            <w:shd w:val="clear" w:color="auto" w:fill="auto"/>
          </w:tcPr>
          <w:p w14:paraId="53B87E4D"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C535BC">
        <w:trPr>
          <w:trHeight w:val="416"/>
        </w:trPr>
        <w:tc>
          <w:tcPr>
            <w:tcW w:w="7967" w:type="dxa"/>
            <w:gridSpan w:val="2"/>
            <w:shd w:val="clear" w:color="auto" w:fill="auto"/>
          </w:tcPr>
          <w:p w14:paraId="4CBFBBA8" w14:textId="77777777" w:rsidR="001D0CDD" w:rsidRPr="00244FE0" w:rsidRDefault="001D0CDD" w:rsidP="00C535BC">
            <w:pPr>
              <w:rPr>
                <w:rFonts w:cs="Arial"/>
                <w:b/>
                <w:color w:val="000000" w:themeColor="text1"/>
                <w:szCs w:val="20"/>
              </w:rPr>
            </w:pPr>
            <w:r w:rsidRPr="00244FE0">
              <w:rPr>
                <w:rFonts w:cs="Arial"/>
                <w:b/>
                <w:color w:val="000000" w:themeColor="text1"/>
                <w:szCs w:val="20"/>
              </w:rPr>
              <w:t>Answer:</w:t>
            </w:r>
          </w:p>
          <w:p w14:paraId="728EEF80"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C535BC">
            <w:pPr>
              <w:rPr>
                <w:rFonts w:cs="Arial"/>
                <w:color w:val="000000" w:themeColor="text1"/>
                <w:szCs w:val="20"/>
              </w:rPr>
            </w:pPr>
          </w:p>
        </w:tc>
      </w:tr>
      <w:tr w:rsidR="001D0CDD" w:rsidRPr="00244FE0" w14:paraId="3154C084" w14:textId="77777777" w:rsidTr="00C535BC">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C535BC">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C535BC">
            <w:pPr>
              <w:spacing w:before="60" w:after="60"/>
            </w:pPr>
            <w:r>
              <w:t xml:space="preserve">You are to include potential organisational opportunities and threats resulting from the emerging technology and practices. </w:t>
            </w:r>
          </w:p>
          <w:p w14:paraId="255395B0" w14:textId="77777777" w:rsidR="001D0CDD" w:rsidRDefault="001D0CDD" w:rsidP="00C535BC">
            <w:pPr>
              <w:spacing w:before="60" w:after="60"/>
            </w:pPr>
          </w:p>
          <w:p w14:paraId="12A245F3" w14:textId="77777777" w:rsidR="001D0CDD" w:rsidRPr="00CD22D2" w:rsidRDefault="001D0CDD" w:rsidP="00C535BC">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160177A" w14:textId="77777777" w:rsidTr="00C535BC">
        <w:trPr>
          <w:trHeight w:val="480"/>
        </w:trPr>
        <w:tc>
          <w:tcPr>
            <w:tcW w:w="1418" w:type="dxa"/>
            <w:vMerge/>
            <w:shd w:val="clear" w:color="auto" w:fill="F2F2F2"/>
          </w:tcPr>
          <w:p w14:paraId="1B6A6132"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C535BC">
            <w:pPr>
              <w:rPr>
                <w:rFonts w:cs="Arial"/>
                <w:b/>
                <w:color w:val="000000" w:themeColor="text1"/>
                <w:szCs w:val="20"/>
              </w:rPr>
            </w:pPr>
          </w:p>
        </w:tc>
        <w:tc>
          <w:tcPr>
            <w:tcW w:w="1378" w:type="dxa"/>
            <w:shd w:val="clear" w:color="auto" w:fill="auto"/>
          </w:tcPr>
          <w:p w14:paraId="61CFE522"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C535BC">
        <w:trPr>
          <w:trHeight w:val="416"/>
        </w:trPr>
        <w:tc>
          <w:tcPr>
            <w:tcW w:w="7967" w:type="dxa"/>
            <w:gridSpan w:val="2"/>
            <w:shd w:val="clear" w:color="auto" w:fill="auto"/>
          </w:tcPr>
          <w:p w14:paraId="1E717AC4" w14:textId="77777777" w:rsidR="001D0CDD" w:rsidRPr="00244FE0" w:rsidRDefault="001D0CDD" w:rsidP="00C535BC">
            <w:pPr>
              <w:rPr>
                <w:rFonts w:cs="Arial"/>
                <w:b/>
                <w:color w:val="000000" w:themeColor="text1"/>
                <w:szCs w:val="20"/>
              </w:rPr>
            </w:pPr>
            <w:r w:rsidRPr="00244FE0">
              <w:rPr>
                <w:rFonts w:cs="Arial"/>
                <w:b/>
                <w:color w:val="000000" w:themeColor="text1"/>
                <w:szCs w:val="20"/>
              </w:rPr>
              <w:t>Answer:</w:t>
            </w:r>
          </w:p>
          <w:p w14:paraId="027F63B5"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36DAEEA" w14:textId="77777777" w:rsidR="001D0CDD" w:rsidRPr="00244FE0" w:rsidRDefault="001D0CDD" w:rsidP="00C535BC">
            <w:pPr>
              <w:rPr>
                <w:rFonts w:cs="Arial"/>
                <w:color w:val="000000" w:themeColor="text1"/>
                <w:szCs w:val="20"/>
              </w:rPr>
            </w:pPr>
          </w:p>
        </w:tc>
      </w:tr>
      <w:tr w:rsidR="001D0CDD" w:rsidRPr="00244FE0" w14:paraId="3D2C7755" w14:textId="77777777" w:rsidTr="00C535BC">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C535BC">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C535BC">
        <w:trPr>
          <w:trHeight w:val="480"/>
        </w:trPr>
        <w:tc>
          <w:tcPr>
            <w:tcW w:w="1418" w:type="dxa"/>
            <w:vMerge/>
            <w:shd w:val="clear" w:color="auto" w:fill="F2F2F2"/>
          </w:tcPr>
          <w:p w14:paraId="6DEAB9AA"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C535BC">
            <w:pPr>
              <w:rPr>
                <w:rFonts w:cs="Arial"/>
                <w:b/>
                <w:color w:val="000000" w:themeColor="text1"/>
                <w:szCs w:val="20"/>
              </w:rPr>
            </w:pPr>
          </w:p>
        </w:tc>
        <w:tc>
          <w:tcPr>
            <w:tcW w:w="1378" w:type="dxa"/>
            <w:shd w:val="clear" w:color="auto" w:fill="auto"/>
          </w:tcPr>
          <w:p w14:paraId="4A054784"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C535BC">
        <w:trPr>
          <w:trHeight w:val="416"/>
        </w:trPr>
        <w:tc>
          <w:tcPr>
            <w:tcW w:w="7967" w:type="dxa"/>
            <w:gridSpan w:val="2"/>
            <w:shd w:val="clear" w:color="auto" w:fill="auto"/>
          </w:tcPr>
          <w:p w14:paraId="0FE5A796" w14:textId="77777777" w:rsidR="001D0CDD" w:rsidRPr="00244FE0" w:rsidRDefault="001D0CDD" w:rsidP="00C535BC">
            <w:pPr>
              <w:rPr>
                <w:rFonts w:cs="Arial"/>
                <w:b/>
                <w:color w:val="000000" w:themeColor="text1"/>
                <w:szCs w:val="20"/>
              </w:rPr>
            </w:pPr>
            <w:r w:rsidRPr="00244FE0">
              <w:rPr>
                <w:rFonts w:cs="Arial"/>
                <w:b/>
                <w:color w:val="000000" w:themeColor="text1"/>
                <w:szCs w:val="20"/>
              </w:rPr>
              <w:t>Answer:</w:t>
            </w:r>
          </w:p>
          <w:p w14:paraId="785AE900"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52A99817"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C535BC">
            <w:pPr>
              <w:rPr>
                <w:rFonts w:cs="Arial"/>
                <w:color w:val="000000" w:themeColor="text1"/>
                <w:szCs w:val="20"/>
              </w:rPr>
            </w:pPr>
          </w:p>
        </w:tc>
      </w:tr>
      <w:tr w:rsidR="001D0CDD" w:rsidRPr="00B3009B" w14:paraId="792C5984"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C535BC">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C535BC">
            <w:pPr>
              <w:pStyle w:val="Heading4"/>
              <w:spacing w:before="80" w:after="80"/>
              <w:jc w:val="left"/>
              <w:outlineLvl w:val="3"/>
            </w:pPr>
            <w:r>
              <w:t>In this assessment task you will be performing the following activities:</w:t>
            </w:r>
          </w:p>
        </w:tc>
        <w:tc>
          <w:tcPr>
            <w:tcW w:w="674" w:type="pct"/>
            <w:gridSpan w:val="2"/>
            <w:vAlign w:val="top"/>
          </w:tcPr>
          <w:p w14:paraId="451281EF" w14:textId="77777777" w:rsidR="00180ED9" w:rsidRDefault="00180ED9" w:rsidP="00C535BC">
            <w:pPr>
              <w:pStyle w:val="Heading4"/>
              <w:spacing w:before="60" w:after="40"/>
              <w:outlineLvl w:val="3"/>
            </w:pPr>
            <w:r>
              <w:t>Date 1</w:t>
            </w:r>
          </w:p>
          <w:p w14:paraId="720F7D2C"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741E889" w14:textId="77777777" w:rsidR="00180ED9" w:rsidRDefault="00180ED9" w:rsidP="00C535BC">
            <w:pPr>
              <w:pStyle w:val="Heading4"/>
              <w:spacing w:before="40" w:after="40"/>
              <w:outlineLvl w:val="3"/>
              <w:rPr>
                <w:rFonts w:cs="Arial"/>
                <w:color w:val="000000"/>
                <w:sz w:val="16"/>
                <w:szCs w:val="16"/>
              </w:rPr>
            </w:pPr>
          </w:p>
          <w:p w14:paraId="1682AACF" w14:textId="77777777" w:rsidR="00180ED9" w:rsidRDefault="00180ED9" w:rsidP="00C535BC">
            <w:pPr>
              <w:pStyle w:val="Heading4"/>
              <w:spacing w:before="40" w:after="40"/>
              <w:outlineLvl w:val="3"/>
              <w:rPr>
                <w:rFonts w:cs="Arial"/>
                <w:color w:val="000000"/>
                <w:sz w:val="16"/>
                <w:szCs w:val="16"/>
              </w:rPr>
            </w:pPr>
          </w:p>
          <w:p w14:paraId="2DDF9547" w14:textId="77777777" w:rsidR="00180ED9" w:rsidRPr="00182348" w:rsidRDefault="00180ED9" w:rsidP="00C535BC">
            <w:pPr>
              <w:pStyle w:val="Heading4"/>
              <w:spacing w:before="40" w:after="40"/>
              <w:outlineLvl w:val="3"/>
            </w:pPr>
            <w:r w:rsidRPr="00182348">
              <w:t>Satisfactory</w:t>
            </w:r>
          </w:p>
          <w:p w14:paraId="756E829B" w14:textId="77777777" w:rsidR="00180ED9" w:rsidRPr="0015442E" w:rsidRDefault="00180ED9" w:rsidP="00C535BC">
            <w:pPr>
              <w:pStyle w:val="Heading4"/>
              <w:spacing w:after="60"/>
              <w:outlineLvl w:val="3"/>
            </w:pPr>
            <w:r w:rsidRPr="00182348">
              <w:t>Yes</w:t>
            </w:r>
            <w:r w:rsidRPr="00182348">
              <w:tab/>
              <w:t>No</w:t>
            </w:r>
          </w:p>
        </w:tc>
        <w:tc>
          <w:tcPr>
            <w:tcW w:w="864" w:type="pct"/>
            <w:gridSpan w:val="2"/>
            <w:vAlign w:val="top"/>
          </w:tcPr>
          <w:p w14:paraId="2B956EE5" w14:textId="77777777" w:rsidR="00180ED9" w:rsidRDefault="00180ED9" w:rsidP="00C535BC">
            <w:pPr>
              <w:pStyle w:val="Heading4"/>
              <w:spacing w:before="60" w:after="40"/>
              <w:outlineLvl w:val="3"/>
            </w:pPr>
            <w:r>
              <w:t>Date 2</w:t>
            </w:r>
          </w:p>
          <w:p w14:paraId="1ECC00F7"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C535BC">
            <w:pPr>
              <w:pStyle w:val="Heading4"/>
              <w:spacing w:before="40" w:after="40"/>
              <w:outlineLvl w:val="3"/>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C535BC">
            <w:pPr>
              <w:pStyle w:val="Heading4"/>
              <w:spacing w:before="40" w:after="40"/>
              <w:outlineLvl w:val="3"/>
            </w:pPr>
            <w:r w:rsidRPr="00182348">
              <w:t>Satisfactory</w:t>
            </w:r>
          </w:p>
          <w:p w14:paraId="7FFA09F8" w14:textId="77777777" w:rsidR="00180ED9" w:rsidRDefault="00180ED9" w:rsidP="00C535BC">
            <w:pPr>
              <w:pStyle w:val="Heading4"/>
              <w:spacing w:after="60"/>
              <w:outlineLvl w:val="3"/>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C535BC">
            <w:pPr>
              <w:pStyle w:val="Heading4"/>
              <w:spacing w:before="60" w:after="40"/>
              <w:outlineLvl w:val="3"/>
            </w:pPr>
            <w:r>
              <w:t>Date 3</w:t>
            </w:r>
          </w:p>
          <w:p w14:paraId="39108D88"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C535BC">
            <w:pPr>
              <w:pStyle w:val="Heading4"/>
              <w:spacing w:before="40" w:after="40"/>
              <w:outlineLvl w:val="3"/>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C535BC">
            <w:pPr>
              <w:pStyle w:val="Heading4"/>
              <w:spacing w:before="40" w:after="40"/>
              <w:outlineLvl w:val="3"/>
            </w:pPr>
            <w:r w:rsidRPr="00182348">
              <w:t>Satisfactory</w:t>
            </w:r>
          </w:p>
          <w:p w14:paraId="440E6930" w14:textId="77777777" w:rsidR="00180ED9" w:rsidRPr="00182348" w:rsidRDefault="00180ED9" w:rsidP="00C535BC">
            <w:pPr>
              <w:pStyle w:val="Heading4"/>
              <w:outlineLvl w:val="3"/>
            </w:pPr>
            <w:r w:rsidRPr="00182348">
              <w:t>Yes</w:t>
            </w:r>
            <w:r w:rsidRPr="00182348">
              <w:tab/>
              <w:t>No</w:t>
            </w:r>
          </w:p>
        </w:tc>
        <w:tc>
          <w:tcPr>
            <w:tcW w:w="1144" w:type="pct"/>
          </w:tcPr>
          <w:p w14:paraId="77E63179" w14:textId="77777777" w:rsidR="00180ED9" w:rsidRPr="00182348" w:rsidRDefault="00180ED9" w:rsidP="00C535BC">
            <w:pPr>
              <w:pStyle w:val="Heading4"/>
              <w:outlineLvl w:val="3"/>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093688">
            <w:pPr>
              <w:pStyle w:val="SectionEBodyContent1"/>
              <w:numPr>
                <w:ilvl w:val="0"/>
                <w:numId w:val="22"/>
              </w:numPr>
            </w:pPr>
            <w:r w:rsidRPr="00125ADA">
              <w:rPr>
                <w:rFonts w:cs="Arial"/>
              </w:rPr>
              <w:t>The learner has prepared a maintenance report according to the client’s organisational procedures.</w:t>
            </w:r>
          </w:p>
        </w:tc>
        <w:tc>
          <w:tcPr>
            <w:tcW w:w="337" w:type="pct"/>
          </w:tcPr>
          <w:p w14:paraId="56B367F9" w14:textId="77777777" w:rsidR="00180ED9" w:rsidRPr="003A3F2A" w:rsidRDefault="006A32D5" w:rsidP="00180ED9">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6A32D5"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6A32D5"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6A32D5"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6A32D5"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6A32D5"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093688">
            <w:pPr>
              <w:pStyle w:val="SectionEBodyContent2"/>
              <w:numPr>
                <w:ilvl w:val="0"/>
                <w:numId w:val="22"/>
              </w:numPr>
            </w:pPr>
            <w:r w:rsidRPr="00125ADA">
              <w:rPr>
                <w:rFonts w:cs="Arial"/>
              </w:rPr>
              <w:t>The learner has distributed the maintenance report to client and seek and respond to client feedback as required</w:t>
            </w:r>
          </w:p>
        </w:tc>
        <w:tc>
          <w:tcPr>
            <w:tcW w:w="337" w:type="pct"/>
          </w:tcPr>
          <w:p w14:paraId="44982C92" w14:textId="77777777" w:rsidR="00180ED9" w:rsidRDefault="006A32D5" w:rsidP="00180ED9">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6A32D5"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6A32D5"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6A32D5"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6A32D5"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6A32D5"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093688">
            <w:pPr>
              <w:pStyle w:val="ListParagraph"/>
              <w:numPr>
                <w:ilvl w:val="0"/>
                <w:numId w:val="22"/>
              </w:numPr>
            </w:pPr>
            <w:r w:rsidRPr="00125ADA">
              <w:rPr>
                <w:rFonts w:cs="Arial"/>
              </w:rPr>
              <w:t>The learner has forwarded client feedback to required personnel for sign-off and record in problems database</w:t>
            </w:r>
          </w:p>
        </w:tc>
        <w:tc>
          <w:tcPr>
            <w:tcW w:w="337" w:type="pct"/>
          </w:tcPr>
          <w:p w14:paraId="4AAFE6B9" w14:textId="77777777" w:rsidR="00180ED9" w:rsidRDefault="006A32D5" w:rsidP="00180ED9">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6A32D5"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6A32D5"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6A32D5"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6A32D5"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6A32D5"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093688">
            <w:pPr>
              <w:pStyle w:val="ListParagraph"/>
              <w:numPr>
                <w:ilvl w:val="0"/>
                <w:numId w:val="22"/>
              </w:numPr>
            </w:pPr>
            <w:r w:rsidRPr="00125ADA">
              <w:rPr>
                <w:rFonts w:cs="Arial"/>
              </w:rPr>
              <w:t>The learner has resolved outstanding client requirements and escalated as required</w:t>
            </w:r>
          </w:p>
        </w:tc>
        <w:tc>
          <w:tcPr>
            <w:tcW w:w="337" w:type="pct"/>
          </w:tcPr>
          <w:p w14:paraId="796A8061" w14:textId="77777777" w:rsidR="00180ED9" w:rsidRDefault="006A32D5" w:rsidP="00180ED9">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6A32D5"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6A32D5"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6A32D5"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6A32D5"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6A32D5"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093688">
            <w:pPr>
              <w:pStyle w:val="ListParagraph"/>
              <w:numPr>
                <w:ilvl w:val="0"/>
                <w:numId w:val="22"/>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w:t>
            </w:r>
            <w:r w:rsidRPr="00125ADA">
              <w:rPr>
                <w:rFonts w:cs="Arial"/>
              </w:rPr>
              <w:lastRenderedPageBreak/>
              <w:t>emerging technologies and practices and incorporate feedback into report</w:t>
            </w:r>
          </w:p>
        </w:tc>
        <w:tc>
          <w:tcPr>
            <w:tcW w:w="337" w:type="pct"/>
          </w:tcPr>
          <w:p w14:paraId="0E6F5C86" w14:textId="77777777" w:rsidR="00180ED9" w:rsidRDefault="006A32D5" w:rsidP="00180ED9">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6A32D5"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6A32D5"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6A32D5"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6A32D5"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6A32D5"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093688">
            <w:pPr>
              <w:pStyle w:val="ListParagraph"/>
              <w:numPr>
                <w:ilvl w:val="0"/>
                <w:numId w:val="22"/>
              </w:numPr>
            </w:pPr>
            <w:r w:rsidRPr="00125ADA">
              <w:rPr>
                <w:rFonts w:cs="Arial"/>
              </w:rPr>
              <w:t>The learner has prepared a maintenance report according to the client’s organisational procedures.</w:t>
            </w:r>
          </w:p>
        </w:tc>
        <w:tc>
          <w:tcPr>
            <w:tcW w:w="337" w:type="pct"/>
          </w:tcPr>
          <w:p w14:paraId="496A49E6" w14:textId="77777777" w:rsidR="00180ED9" w:rsidRDefault="006A32D5" w:rsidP="00180ED9">
            <w:pPr>
              <w:jc w:val="center"/>
            </w:pPr>
            <w:sdt>
              <w:sdtPr>
                <w:rPr>
                  <w:rFonts w:cs="Arial"/>
                  <w:b/>
                  <w:bCs/>
                  <w:color w:val="000000" w:themeColor="text1"/>
                  <w:szCs w:val="20"/>
                </w:rPr>
                <w:alias w:val="Yes"/>
                <w:tag w:val="satisfactory"/>
                <w:id w:val="-10329537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6A32D5"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6A32D5"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6A32D5"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6A32D5"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6A32D5"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C535BC"/>
        </w:tc>
        <w:tc>
          <w:tcPr>
            <w:tcW w:w="674" w:type="pct"/>
            <w:gridSpan w:val="2"/>
            <w:vAlign w:val="center"/>
          </w:tcPr>
          <w:p w14:paraId="397C8D80" w14:textId="77777777" w:rsidR="00180ED9" w:rsidRDefault="00180ED9" w:rsidP="00C535BC">
            <w:pPr>
              <w:rPr>
                <w:rFonts w:cs="Arial"/>
                <w:b/>
                <w:bCs/>
                <w:color w:val="000000" w:themeColor="text1"/>
                <w:szCs w:val="20"/>
              </w:rPr>
            </w:pPr>
          </w:p>
        </w:tc>
        <w:tc>
          <w:tcPr>
            <w:tcW w:w="864" w:type="pct"/>
            <w:gridSpan w:val="2"/>
            <w:vAlign w:val="center"/>
          </w:tcPr>
          <w:p w14:paraId="7A4D3B57" w14:textId="77777777" w:rsidR="00180ED9" w:rsidRDefault="00180ED9" w:rsidP="00C535BC">
            <w:pPr>
              <w:rPr>
                <w:rFonts w:cs="Arial"/>
                <w:b/>
                <w:bCs/>
                <w:color w:val="000000" w:themeColor="text1"/>
                <w:szCs w:val="20"/>
              </w:rPr>
            </w:pPr>
          </w:p>
        </w:tc>
        <w:tc>
          <w:tcPr>
            <w:tcW w:w="674" w:type="pct"/>
            <w:gridSpan w:val="2"/>
          </w:tcPr>
          <w:p w14:paraId="7FEA829F" w14:textId="77777777" w:rsidR="00180ED9" w:rsidRPr="00182348" w:rsidRDefault="00180ED9" w:rsidP="00C535BC"/>
        </w:tc>
        <w:tc>
          <w:tcPr>
            <w:tcW w:w="1144" w:type="pct"/>
            <w:vAlign w:val="center"/>
          </w:tcPr>
          <w:p w14:paraId="62A1FE14" w14:textId="77777777" w:rsidR="00180ED9" w:rsidRPr="00182348" w:rsidRDefault="00180ED9"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C535BC">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C535BC">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C535BC">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C535BC">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C535BC">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C535BC">
        <w:trPr>
          <w:trHeight w:val="480"/>
        </w:trPr>
        <w:tc>
          <w:tcPr>
            <w:tcW w:w="1418" w:type="dxa"/>
            <w:gridSpan w:val="2"/>
            <w:vMerge/>
            <w:shd w:val="clear" w:color="auto" w:fill="F2F2F2"/>
          </w:tcPr>
          <w:p w14:paraId="3331A74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C535BC">
        <w:trPr>
          <w:trHeight w:val="416"/>
        </w:trPr>
        <w:tc>
          <w:tcPr>
            <w:tcW w:w="7967" w:type="dxa"/>
            <w:gridSpan w:val="3"/>
            <w:shd w:val="clear" w:color="auto" w:fill="auto"/>
          </w:tcPr>
          <w:p w14:paraId="008F2EE2"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0064C9A"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5CB561C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574C641" w14:textId="77777777" w:rsidR="001D0CDD" w:rsidRPr="00BD1C99" w:rsidRDefault="001D0CDD" w:rsidP="00C535BC">
            <w:pPr>
              <w:rPr>
                <w:rFonts w:cs="Arial"/>
                <w:color w:val="000000"/>
                <w:szCs w:val="20"/>
              </w:rPr>
            </w:pPr>
          </w:p>
        </w:tc>
      </w:tr>
      <w:tr w:rsidR="001D0CDD" w:rsidRPr="00BD1C99" w14:paraId="23A5ACDA" w14:textId="77777777" w:rsidTr="00C535BC">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C535BC">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C535BC">
        <w:trPr>
          <w:trHeight w:val="480"/>
        </w:trPr>
        <w:tc>
          <w:tcPr>
            <w:tcW w:w="1418" w:type="dxa"/>
            <w:gridSpan w:val="2"/>
            <w:vMerge/>
            <w:shd w:val="clear" w:color="auto" w:fill="F2F2F2"/>
          </w:tcPr>
          <w:p w14:paraId="25E4F19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C535BC">
        <w:trPr>
          <w:trHeight w:val="416"/>
        </w:trPr>
        <w:tc>
          <w:tcPr>
            <w:tcW w:w="7967" w:type="dxa"/>
            <w:gridSpan w:val="3"/>
            <w:shd w:val="clear" w:color="auto" w:fill="auto"/>
          </w:tcPr>
          <w:p w14:paraId="59F4AF9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B01D24F"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FEDE3F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C535BC">
            <w:pPr>
              <w:rPr>
                <w:rFonts w:cs="Arial"/>
                <w:color w:val="000000"/>
                <w:szCs w:val="20"/>
              </w:rPr>
            </w:pPr>
          </w:p>
        </w:tc>
      </w:tr>
      <w:tr w:rsidR="001D0CDD" w:rsidRPr="00BD1C99" w14:paraId="1FECB13C" w14:textId="77777777" w:rsidTr="00C535BC">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C535BC">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C535BC">
        <w:trPr>
          <w:trHeight w:val="480"/>
        </w:trPr>
        <w:tc>
          <w:tcPr>
            <w:tcW w:w="1418" w:type="dxa"/>
            <w:gridSpan w:val="2"/>
            <w:vMerge/>
            <w:shd w:val="clear" w:color="auto" w:fill="F2F2F2"/>
          </w:tcPr>
          <w:p w14:paraId="5657FEDF"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C535BC">
        <w:trPr>
          <w:trHeight w:val="416"/>
        </w:trPr>
        <w:tc>
          <w:tcPr>
            <w:tcW w:w="7967" w:type="dxa"/>
            <w:gridSpan w:val="3"/>
            <w:shd w:val="clear" w:color="auto" w:fill="auto"/>
          </w:tcPr>
          <w:p w14:paraId="4853DB1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5407BE51"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81D0A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C535BC">
            <w:pPr>
              <w:rPr>
                <w:rFonts w:cs="Arial"/>
                <w:color w:val="000000"/>
                <w:szCs w:val="20"/>
              </w:rPr>
            </w:pPr>
          </w:p>
        </w:tc>
      </w:tr>
      <w:tr w:rsidR="001D0CDD" w:rsidRPr="00BD1C99" w14:paraId="3CC6D2C2" w14:textId="77777777" w:rsidTr="00C535BC">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C535BC">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C535BC">
        <w:trPr>
          <w:trHeight w:val="480"/>
        </w:trPr>
        <w:tc>
          <w:tcPr>
            <w:tcW w:w="1418" w:type="dxa"/>
            <w:gridSpan w:val="2"/>
            <w:vMerge/>
            <w:shd w:val="clear" w:color="auto" w:fill="F2F2F2"/>
          </w:tcPr>
          <w:p w14:paraId="329043BB"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C535BC">
        <w:trPr>
          <w:trHeight w:val="416"/>
        </w:trPr>
        <w:tc>
          <w:tcPr>
            <w:tcW w:w="7967" w:type="dxa"/>
            <w:gridSpan w:val="3"/>
            <w:shd w:val="clear" w:color="auto" w:fill="auto"/>
          </w:tcPr>
          <w:p w14:paraId="3050823F" w14:textId="77777777" w:rsidR="001D0CDD" w:rsidRPr="0013202C" w:rsidRDefault="001D0CDD" w:rsidP="00C535BC">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1BA181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C535BC">
            <w:pPr>
              <w:rPr>
                <w:rFonts w:cs="Arial"/>
                <w:color w:val="000000"/>
                <w:szCs w:val="20"/>
              </w:rPr>
            </w:pPr>
          </w:p>
        </w:tc>
      </w:tr>
      <w:tr w:rsidR="001D0CDD" w:rsidRPr="00BD1C99" w14:paraId="06E8D864" w14:textId="77777777" w:rsidTr="00C535BC">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C535BC">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C535BC">
        <w:trPr>
          <w:trHeight w:val="480"/>
        </w:trPr>
        <w:tc>
          <w:tcPr>
            <w:tcW w:w="1418" w:type="dxa"/>
            <w:gridSpan w:val="2"/>
            <w:vMerge/>
            <w:shd w:val="clear" w:color="auto" w:fill="F2F2F2"/>
          </w:tcPr>
          <w:p w14:paraId="2DC21ED0"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C535BC">
        <w:trPr>
          <w:trHeight w:val="416"/>
        </w:trPr>
        <w:tc>
          <w:tcPr>
            <w:tcW w:w="7967" w:type="dxa"/>
            <w:gridSpan w:val="3"/>
            <w:shd w:val="clear" w:color="auto" w:fill="auto"/>
          </w:tcPr>
          <w:p w14:paraId="3B6AB9F1"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086C38D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3ACCF4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C535BC">
            <w:pPr>
              <w:rPr>
                <w:rFonts w:cs="Arial"/>
                <w:color w:val="000000"/>
                <w:szCs w:val="20"/>
              </w:rPr>
            </w:pPr>
          </w:p>
        </w:tc>
      </w:tr>
      <w:tr w:rsidR="001D0CDD" w:rsidRPr="00BD1C99" w14:paraId="3CF6189B" w14:textId="77777777" w:rsidTr="00C535BC">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C535BC">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C535BC">
        <w:trPr>
          <w:trHeight w:val="480"/>
        </w:trPr>
        <w:tc>
          <w:tcPr>
            <w:tcW w:w="1418" w:type="dxa"/>
            <w:gridSpan w:val="2"/>
            <w:vMerge/>
            <w:shd w:val="clear" w:color="auto" w:fill="F2F2F2"/>
          </w:tcPr>
          <w:p w14:paraId="481ACBD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C535BC">
        <w:trPr>
          <w:trHeight w:val="416"/>
        </w:trPr>
        <w:tc>
          <w:tcPr>
            <w:tcW w:w="7967" w:type="dxa"/>
            <w:gridSpan w:val="3"/>
            <w:shd w:val="clear" w:color="auto" w:fill="auto"/>
          </w:tcPr>
          <w:p w14:paraId="1251D090" w14:textId="77777777" w:rsidR="001D0CDD" w:rsidRPr="00BD1C99" w:rsidRDefault="001D0CDD" w:rsidP="00C535BC">
            <w:pPr>
              <w:spacing w:before="60" w:after="60"/>
              <w:rPr>
                <w:rFonts w:cs="Arial"/>
                <w:b/>
                <w:color w:val="000000"/>
                <w:szCs w:val="20"/>
              </w:rPr>
            </w:pPr>
            <w:r w:rsidRPr="00BD1C99">
              <w:rPr>
                <w:rFonts w:cs="Arial"/>
                <w:b/>
                <w:color w:val="000000"/>
                <w:szCs w:val="20"/>
              </w:rPr>
              <w:lastRenderedPageBreak/>
              <w:t>Answer:</w:t>
            </w:r>
          </w:p>
          <w:p w14:paraId="67BAD756"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05E3F2D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4E7A122" w14:textId="77777777" w:rsidR="001D0CDD" w:rsidRPr="00BD1C99" w:rsidRDefault="001D0CDD" w:rsidP="00C535BC">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C535BC">
            <w:pPr>
              <w:pStyle w:val="Heading3"/>
              <w:outlineLvl w:val="2"/>
            </w:pPr>
            <w:r>
              <w:t>Learner Acknowledgement and Cover Sheet</w:t>
            </w:r>
          </w:p>
        </w:tc>
      </w:tr>
      <w:tr w:rsidR="00EE2768" w14:paraId="196F8010"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C535BC">
            <w:pPr>
              <w:rPr>
                <w:b/>
                <w:bCs/>
              </w:rPr>
            </w:pPr>
            <w:r w:rsidRPr="00537B3E">
              <w:rPr>
                <w:b/>
                <w:bCs/>
              </w:rPr>
              <w:t>Academic Declaration</w:t>
            </w:r>
            <w:r>
              <w:rPr>
                <w:b/>
                <w:bCs/>
              </w:rPr>
              <w:t>:</w:t>
            </w:r>
          </w:p>
          <w:p w14:paraId="60F130A0" w14:textId="77777777" w:rsidR="00EE2768" w:rsidRDefault="00EE2768" w:rsidP="00C535BC">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093688">
            <w:pPr>
              <w:numPr>
                <w:ilvl w:val="0"/>
                <w:numId w:val="23"/>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093688">
            <w:pPr>
              <w:numPr>
                <w:ilvl w:val="0"/>
                <w:numId w:val="23"/>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C535BC">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77777777" w:rsidR="00EE2768" w:rsidRDefault="00EE2768" w:rsidP="00C535BC">
            <w:r w:rsidRPr="00971B7E">
              <w:rPr>
                <w:rStyle w:val="Strong"/>
              </w:rPr>
              <w:t>Learner name:</w:t>
            </w:r>
            <w:r>
              <w:rPr>
                <w:rStyle w:val="Strong"/>
              </w:rPr>
              <w:t xml:space="preserve"> </w:t>
            </w:r>
            <w:sdt>
              <w:sdtPr>
                <w:rPr>
                  <w:rFonts w:cs="Arial"/>
                </w:rPr>
                <w:id w:val="-875540774"/>
                <w:placeholder>
                  <w:docPart w:val="2A46E76980404F4DBB9073FB281E1605"/>
                </w:placeholder>
                <w:temporary/>
                <w:showingPlcHdr/>
              </w:sdtPr>
              <w:sdtContent>
                <w:r>
                  <w:rPr>
                    <w:shd w:val="clear" w:color="auto" w:fill="FFFFCC"/>
                  </w:rPr>
                  <w:t>Insert name</w:t>
                </w:r>
              </w:sdtContent>
            </w:sdt>
          </w:p>
        </w:tc>
        <w:tc>
          <w:tcPr>
            <w:tcW w:w="5185" w:type="dxa"/>
            <w:shd w:val="clear" w:color="auto" w:fill="FFFF00"/>
            <w:vAlign w:val="center"/>
          </w:tcPr>
          <w:p w14:paraId="79B40244" w14:textId="77777777" w:rsidR="00EE2768" w:rsidRDefault="00EE2768" w:rsidP="00C535BC">
            <w:r w:rsidRPr="00971B7E">
              <w:rPr>
                <w:rStyle w:val="Strong"/>
              </w:rPr>
              <w:t>Learner ID:</w:t>
            </w:r>
            <w:r>
              <w:rPr>
                <w:rStyle w:val="Strong"/>
              </w:rPr>
              <w:t xml:space="preserve"> </w:t>
            </w:r>
            <w:sdt>
              <w:sdtPr>
                <w:rPr>
                  <w:rFonts w:cs="Arial"/>
                </w:rPr>
                <w:id w:val="1737896943"/>
                <w:placeholder>
                  <w:docPart w:val="BA21ABFAF63C486D9DDC5CFA9045CFB1"/>
                </w:placeholder>
                <w:temporary/>
                <w:showingPlcHdr/>
              </w:sdtPr>
              <w:sdtContent>
                <w:r>
                  <w:rPr>
                    <w:shd w:val="clear" w:color="auto" w:fill="FFFFCC"/>
                  </w:rPr>
                  <w:t>Insert ID</w:t>
                </w:r>
              </w:sdtContent>
            </w:sdt>
          </w:p>
        </w:tc>
      </w:tr>
      <w:tr w:rsidR="00EE2768" w14:paraId="6DDFBCF8"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7777777" w:rsidR="00EE2768" w:rsidRDefault="00EE2768" w:rsidP="00C535BC">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210A8124"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77777777" w:rsidR="00EE2768" w:rsidRPr="00971B7E" w:rsidRDefault="00EE2768" w:rsidP="00C535BC">
            <w:pPr>
              <w:spacing w:after="160"/>
              <w:rPr>
                <w:rStyle w:val="Strong"/>
              </w:rPr>
            </w:pPr>
            <w:r>
              <w:rPr>
                <w:rStyle w:val="Strong"/>
              </w:rPr>
              <w:t>Learner</w:t>
            </w:r>
            <w:r w:rsidRPr="00644BD0">
              <w:rPr>
                <w:rStyle w:val="Strong"/>
              </w:rPr>
              <w:t xml:space="preserve"> signature:</w:t>
            </w:r>
          </w:p>
        </w:tc>
      </w:tr>
      <w:tr w:rsidR="00EE2768" w14:paraId="12E36D33"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C535BC"/>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C535BC">
            <w:pPr>
              <w:pStyle w:val="Heading3"/>
              <w:outlineLvl w:val="2"/>
            </w:pPr>
            <w:r w:rsidRPr="007C7050">
              <w:t>Section F – Feedback to Learner</w:t>
            </w:r>
          </w:p>
        </w:tc>
      </w:tr>
      <w:tr w:rsidR="00EE2768" w14:paraId="47A25D4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C535BC">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C535BC">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C535BC">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C535BC">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C535BC">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C535B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C535BC">
            <w:pPr>
              <w:spacing w:after="80"/>
              <w:rPr>
                <w:rStyle w:val="Strong"/>
              </w:rPr>
            </w:pPr>
            <w:r w:rsidRPr="00644BD0">
              <w:rPr>
                <w:rStyle w:val="Strong"/>
              </w:rPr>
              <w:t>Assessor signature:</w:t>
            </w:r>
          </w:p>
        </w:tc>
      </w:tr>
      <w:tr w:rsidR="00EE2768" w14:paraId="778F6F89"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C535BC"/>
        </w:tc>
      </w:tr>
    </w:tbl>
    <w:p w14:paraId="089E5B35" w14:textId="77777777" w:rsidR="00751917" w:rsidRPr="00107937" w:rsidRDefault="00751917" w:rsidP="00EE2768"/>
    <w:sectPr w:rsidR="00751917" w:rsidRPr="00107937" w:rsidSect="00B974AC">
      <w:headerReference w:type="default" r:id="rId28"/>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00BB7D" w14:textId="77777777" w:rsidR="00314E17" w:rsidRDefault="00314E17" w:rsidP="008A56A6">
      <w:r>
        <w:separator/>
      </w:r>
    </w:p>
    <w:p w14:paraId="62256274" w14:textId="77777777" w:rsidR="00314E17" w:rsidRDefault="00314E17"/>
  </w:endnote>
  <w:endnote w:type="continuationSeparator" w:id="0">
    <w:p w14:paraId="3DA0166F" w14:textId="77777777" w:rsidR="00314E17" w:rsidRDefault="00314E17" w:rsidP="008A56A6">
      <w:r>
        <w:continuationSeparator/>
      </w:r>
    </w:p>
    <w:p w14:paraId="41898567" w14:textId="77777777" w:rsidR="00314E17" w:rsidRDefault="00314E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D6E4A" w14:textId="77777777" w:rsidR="006A32D5" w:rsidRDefault="006A32D5">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" filled="f" stroked="f">
              <v:textbox style="mso-fit-shape-to-text:t" inset="0,0,0,15pt">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6A32D5" w14:paraId="604EB2CD" w14:textId="77777777" w:rsidTr="00C535BC">
      <w:tc>
        <w:tcPr>
          <w:tcW w:w="1843" w:type="dxa"/>
        </w:tcPr>
        <w:p w14:paraId="79346329" w14:textId="77777777" w:rsidR="006A32D5" w:rsidRDefault="006A32D5" w:rsidP="0042478A">
          <w:pPr>
            <w:pStyle w:val="Footer"/>
            <w:tabs>
              <w:tab w:val="left" w:pos="0"/>
              <w:tab w:val="right" w:pos="10488"/>
            </w:tabs>
            <w:spacing w:before="60"/>
            <w:rPr>
              <w:sz w:val="16"/>
              <w:szCs w:val="18"/>
            </w:rPr>
          </w:pPr>
        </w:p>
      </w:tc>
      <w:tc>
        <w:tcPr>
          <w:tcW w:w="8645" w:type="dxa"/>
        </w:tcPr>
        <w:p w14:paraId="69CD05B1" w14:textId="77777777" w:rsidR="006A32D5" w:rsidRDefault="006A32D5" w:rsidP="0042478A">
          <w:pPr>
            <w:pStyle w:val="Footer"/>
            <w:tabs>
              <w:tab w:val="left" w:pos="0"/>
              <w:tab w:val="right" w:pos="10488"/>
            </w:tabs>
            <w:spacing w:before="60"/>
            <w:jc w:val="right"/>
            <w:rPr>
              <w:sz w:val="16"/>
              <w:szCs w:val="18"/>
            </w:rPr>
          </w:pPr>
        </w:p>
        <w:p w14:paraId="7960436B" w14:textId="77777777" w:rsidR="006A32D5" w:rsidRDefault="006A32D5" w:rsidP="0042478A">
          <w:pPr>
            <w:pStyle w:val="Footer"/>
            <w:tabs>
              <w:tab w:val="left" w:pos="0"/>
              <w:tab w:val="right" w:pos="10488"/>
            </w:tabs>
            <w:spacing w:before="60"/>
            <w:ind w:right="80"/>
            <w:jc w:val="right"/>
            <w:rPr>
              <w:sz w:val="16"/>
              <w:szCs w:val="18"/>
            </w:rPr>
          </w:pPr>
        </w:p>
        <w:p w14:paraId="7D076431"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6A32D5" w:rsidRPr="00B36D46" w:rsidRDefault="006A32D5"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6A32D5" w:rsidRPr="00B57D81" w:rsidRDefault="006A32D5" w:rsidP="0042478A">
          <w:pPr>
            <w:pStyle w:val="Footer"/>
            <w:tabs>
              <w:tab w:val="left" w:pos="0"/>
              <w:tab w:val="right" w:pos="10488"/>
            </w:tabs>
            <w:spacing w:before="60"/>
            <w:jc w:val="right"/>
            <w:rPr>
              <w:sz w:val="16"/>
              <w:szCs w:val="18"/>
            </w:rPr>
          </w:pPr>
        </w:p>
      </w:tc>
    </w:tr>
    <w:tr w:rsidR="006A32D5" w14:paraId="4982B168" w14:textId="77777777" w:rsidTr="00C535BC">
      <w:tc>
        <w:tcPr>
          <w:tcW w:w="1843" w:type="dxa"/>
        </w:tcPr>
        <w:p w14:paraId="462E3964" w14:textId="77777777" w:rsidR="006A32D5" w:rsidRPr="00AD7937" w:rsidRDefault="006A32D5"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6A32D5" w:rsidRPr="004E2A6A" w:rsidRDefault="006A32D5" w:rsidP="0042478A">
          <w:pPr>
            <w:pStyle w:val="Footer"/>
            <w:tabs>
              <w:tab w:val="clear" w:pos="4513"/>
              <w:tab w:val="clear" w:pos="9026"/>
              <w:tab w:val="left" w:pos="0"/>
              <w:tab w:val="right" w:pos="10488"/>
            </w:tabs>
            <w:spacing w:before="60"/>
            <w:jc w:val="right"/>
          </w:pPr>
          <w:r>
            <w:t xml:space="preserve">Emerging ICT Tech </w:t>
          </w:r>
          <w:r w:rsidRPr="004E2A6A">
            <w:t xml:space="preserve">Assessment </w:t>
          </w:r>
          <w:r>
            <w:t>t</w:t>
          </w:r>
          <w:r w:rsidRPr="004E2A6A">
            <w:t xml:space="preserve">ask </w:t>
          </w:r>
          <w:r>
            <w:t>2: Portfolio</w:t>
          </w:r>
        </w:p>
        <w:p w14:paraId="559ED5F3" w14:textId="77777777" w:rsidR="006A32D5" w:rsidRDefault="006A32D5" w:rsidP="0042478A">
          <w:pPr>
            <w:pStyle w:val="Footer"/>
            <w:tabs>
              <w:tab w:val="left" w:pos="0"/>
              <w:tab w:val="right" w:pos="10488"/>
            </w:tabs>
            <w:spacing w:before="60"/>
            <w:jc w:val="right"/>
            <w:rPr>
              <w:sz w:val="16"/>
              <w:szCs w:val="18"/>
            </w:rPr>
          </w:pPr>
        </w:p>
      </w:tc>
    </w:tr>
  </w:tbl>
  <w:p w14:paraId="0479651F" w14:textId="37186C49" w:rsidR="006A32D5" w:rsidRPr="000660D2" w:rsidRDefault="006A32D5"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9BC46" w14:textId="77777777" w:rsidR="006A32D5" w:rsidRDefault="006A32D5">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" filled="f" stroked="f">
              <v:textbox style="mso-fit-shape-to-text:t" inset="0,0,0,15pt">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990BF8" w14:textId="77777777" w:rsidR="00314E17" w:rsidRDefault="00314E17" w:rsidP="008A56A6">
      <w:r>
        <w:separator/>
      </w:r>
    </w:p>
    <w:p w14:paraId="396D1178" w14:textId="77777777" w:rsidR="00314E17" w:rsidRDefault="00314E17"/>
  </w:footnote>
  <w:footnote w:type="continuationSeparator" w:id="0">
    <w:p w14:paraId="54466C2F" w14:textId="77777777" w:rsidR="00314E17" w:rsidRDefault="00314E17" w:rsidP="008A56A6">
      <w:r>
        <w:continuationSeparator/>
      </w:r>
    </w:p>
    <w:p w14:paraId="2CB1337F" w14:textId="77777777" w:rsidR="00314E17" w:rsidRDefault="00314E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7CC01" w14:textId="77777777" w:rsidR="006A32D5" w:rsidRPr="00A95140" w:rsidRDefault="006A32D5"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8F436C"/>
    <w:multiLevelType w:val="hybridMultilevel"/>
    <w:tmpl w:val="B1E8BF1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03157"/>
    <w:multiLevelType w:val="hybridMultilevel"/>
    <w:tmpl w:val="E786A8C0"/>
    <w:lvl w:ilvl="0" w:tplc="E040887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C459FF"/>
    <w:multiLevelType w:val="hybridMultilevel"/>
    <w:tmpl w:val="B492E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CB46F5"/>
    <w:multiLevelType w:val="hybridMultilevel"/>
    <w:tmpl w:val="EB023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A73977"/>
    <w:multiLevelType w:val="hybridMultilevel"/>
    <w:tmpl w:val="AE28D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EDC1E9F"/>
    <w:multiLevelType w:val="hybridMultilevel"/>
    <w:tmpl w:val="FDA2FB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7E635E"/>
    <w:multiLevelType w:val="hybridMultilevel"/>
    <w:tmpl w:val="9912CD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BB45C6F"/>
    <w:multiLevelType w:val="hybridMultilevel"/>
    <w:tmpl w:val="BCE06D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47C285E"/>
    <w:multiLevelType w:val="hybridMultilevel"/>
    <w:tmpl w:val="D540B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E935308"/>
    <w:multiLevelType w:val="hybridMultilevel"/>
    <w:tmpl w:val="BCE06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0F3383"/>
    <w:multiLevelType w:val="hybridMultilevel"/>
    <w:tmpl w:val="0DCEEC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9311F88"/>
    <w:multiLevelType w:val="hybridMultilevel"/>
    <w:tmpl w:val="CBD40E4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6244C1"/>
    <w:multiLevelType w:val="hybridMultilevel"/>
    <w:tmpl w:val="C4DCD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2152DC1"/>
    <w:multiLevelType w:val="hybridMultilevel"/>
    <w:tmpl w:val="163EAA66"/>
    <w:lvl w:ilvl="0" w:tplc="72269C3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0"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4"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6E751BB"/>
    <w:multiLevelType w:val="hybridMultilevel"/>
    <w:tmpl w:val="163EAA6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F70F51"/>
    <w:multiLevelType w:val="hybridMultilevel"/>
    <w:tmpl w:val="FCB8B5FA"/>
    <w:lvl w:ilvl="0" w:tplc="FFFFFFF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9E7322"/>
    <w:multiLevelType w:val="hybridMultilevel"/>
    <w:tmpl w:val="3C7E16F4"/>
    <w:lvl w:ilvl="0" w:tplc="06540A5A">
      <w:start w:val="1"/>
      <w:numFmt w:val="decimal"/>
      <w:lvlText w:val="%1."/>
      <w:lvlJc w:val="left"/>
      <w:pPr>
        <w:ind w:left="720" w:hanging="360"/>
      </w:pPr>
      <w:rPr>
        <w:rFonts w:hint="default"/>
        <w:b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AF7375F"/>
    <w:multiLevelType w:val="hybridMultilevel"/>
    <w:tmpl w:val="CB10BE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C3B2ECD"/>
    <w:multiLevelType w:val="hybridMultilevel"/>
    <w:tmpl w:val="5D260198"/>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1"/>
  </w:num>
  <w:num w:numId="3">
    <w:abstractNumId w:val="0"/>
  </w:num>
  <w:num w:numId="4">
    <w:abstractNumId w:val="29"/>
  </w:num>
  <w:num w:numId="5">
    <w:abstractNumId w:val="21"/>
  </w:num>
  <w:num w:numId="6">
    <w:abstractNumId w:val="15"/>
  </w:num>
  <w:num w:numId="7">
    <w:abstractNumId w:val="33"/>
  </w:num>
  <w:num w:numId="8">
    <w:abstractNumId w:val="18"/>
  </w:num>
  <w:num w:numId="9">
    <w:abstractNumId w:val="28"/>
  </w:num>
  <w:num w:numId="10">
    <w:abstractNumId w:val="34"/>
  </w:num>
  <w:num w:numId="11">
    <w:abstractNumId w:val="10"/>
  </w:num>
  <w:num w:numId="12">
    <w:abstractNumId w:val="31"/>
  </w:num>
  <w:num w:numId="13">
    <w:abstractNumId w:val="12"/>
  </w:num>
  <w:num w:numId="14">
    <w:abstractNumId w:val="1"/>
  </w:num>
  <w:num w:numId="15">
    <w:abstractNumId w:val="30"/>
  </w:num>
  <w:num w:numId="16">
    <w:abstractNumId w:val="5"/>
  </w:num>
  <w:num w:numId="17">
    <w:abstractNumId w:val="36"/>
  </w:num>
  <w:num w:numId="18">
    <w:abstractNumId w:val="25"/>
  </w:num>
  <w:num w:numId="19">
    <w:abstractNumId w:val="19"/>
  </w:num>
  <w:num w:numId="20">
    <w:abstractNumId w:val="35"/>
  </w:num>
  <w:num w:numId="21">
    <w:abstractNumId w:val="2"/>
  </w:num>
  <w:num w:numId="22">
    <w:abstractNumId w:val="17"/>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22"/>
  </w:num>
  <w:num w:numId="26">
    <w:abstractNumId w:val="14"/>
  </w:num>
  <w:num w:numId="27">
    <w:abstractNumId w:val="23"/>
  </w:num>
  <w:num w:numId="28">
    <w:abstractNumId w:val="3"/>
  </w:num>
  <w:num w:numId="29">
    <w:abstractNumId w:val="41"/>
  </w:num>
  <w:num w:numId="30">
    <w:abstractNumId w:val="8"/>
  </w:num>
  <w:num w:numId="31">
    <w:abstractNumId w:val="38"/>
  </w:num>
  <w:num w:numId="32">
    <w:abstractNumId w:val="16"/>
  </w:num>
  <w:num w:numId="33">
    <w:abstractNumId w:val="40"/>
  </w:num>
  <w:num w:numId="34">
    <w:abstractNumId w:val="4"/>
  </w:num>
  <w:num w:numId="35">
    <w:abstractNumId w:val="26"/>
  </w:num>
  <w:num w:numId="36">
    <w:abstractNumId w:val="37"/>
  </w:num>
  <w:num w:numId="37">
    <w:abstractNumId w:val="24"/>
  </w:num>
  <w:num w:numId="38">
    <w:abstractNumId w:val="6"/>
  </w:num>
  <w:num w:numId="39">
    <w:abstractNumId w:val="39"/>
  </w:num>
  <w:num w:numId="40">
    <w:abstractNumId w:val="9"/>
  </w:num>
  <w:num w:numId="41">
    <w:abstractNumId w:val="7"/>
  </w:num>
  <w:num w:numId="42">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1814"/>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2DE"/>
    <w:rsid w:val="00083790"/>
    <w:rsid w:val="000844BE"/>
    <w:rsid w:val="00084803"/>
    <w:rsid w:val="00086721"/>
    <w:rsid w:val="000867F3"/>
    <w:rsid w:val="00091978"/>
    <w:rsid w:val="00092CEA"/>
    <w:rsid w:val="00093688"/>
    <w:rsid w:val="0009373E"/>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C721A"/>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19E6"/>
    <w:rsid w:val="001127F8"/>
    <w:rsid w:val="0011331B"/>
    <w:rsid w:val="0011468D"/>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CC2"/>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37C8"/>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2A6D"/>
    <w:rsid w:val="001C3296"/>
    <w:rsid w:val="001C3E15"/>
    <w:rsid w:val="001C43F3"/>
    <w:rsid w:val="001C4C5C"/>
    <w:rsid w:val="001C4FF2"/>
    <w:rsid w:val="001C5C34"/>
    <w:rsid w:val="001D0CDD"/>
    <w:rsid w:val="001D1771"/>
    <w:rsid w:val="001D1CAB"/>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89F"/>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853"/>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E17"/>
    <w:rsid w:val="00314FD9"/>
    <w:rsid w:val="003163DE"/>
    <w:rsid w:val="00316480"/>
    <w:rsid w:val="0031664A"/>
    <w:rsid w:val="00317C89"/>
    <w:rsid w:val="00320F2C"/>
    <w:rsid w:val="00320F79"/>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2CF1"/>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81B"/>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B00"/>
    <w:rsid w:val="00486D37"/>
    <w:rsid w:val="00487E94"/>
    <w:rsid w:val="00491C04"/>
    <w:rsid w:val="004920C2"/>
    <w:rsid w:val="004937B7"/>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5D7"/>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2CA3"/>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75E45"/>
    <w:rsid w:val="005777B9"/>
    <w:rsid w:val="00580027"/>
    <w:rsid w:val="0058045B"/>
    <w:rsid w:val="005808C3"/>
    <w:rsid w:val="005829E2"/>
    <w:rsid w:val="00583BB8"/>
    <w:rsid w:val="005842D3"/>
    <w:rsid w:val="005851AF"/>
    <w:rsid w:val="00587690"/>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4AEE"/>
    <w:rsid w:val="005A7780"/>
    <w:rsid w:val="005B0F5D"/>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5E6"/>
    <w:rsid w:val="005D69A6"/>
    <w:rsid w:val="005D79E9"/>
    <w:rsid w:val="005D7E8A"/>
    <w:rsid w:val="005D7EDD"/>
    <w:rsid w:val="005E0F4C"/>
    <w:rsid w:val="005E1118"/>
    <w:rsid w:val="005E1D76"/>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9F4"/>
    <w:rsid w:val="006060C5"/>
    <w:rsid w:val="00606B64"/>
    <w:rsid w:val="00607D7B"/>
    <w:rsid w:val="006104F6"/>
    <w:rsid w:val="00612AB2"/>
    <w:rsid w:val="006136B7"/>
    <w:rsid w:val="00614FCD"/>
    <w:rsid w:val="00616975"/>
    <w:rsid w:val="006204AE"/>
    <w:rsid w:val="00620B07"/>
    <w:rsid w:val="00622037"/>
    <w:rsid w:val="0062278C"/>
    <w:rsid w:val="00622DF3"/>
    <w:rsid w:val="0062481F"/>
    <w:rsid w:val="0062769E"/>
    <w:rsid w:val="006276EA"/>
    <w:rsid w:val="006277EA"/>
    <w:rsid w:val="0063035E"/>
    <w:rsid w:val="0063048C"/>
    <w:rsid w:val="00633497"/>
    <w:rsid w:val="00633D7E"/>
    <w:rsid w:val="00637CE8"/>
    <w:rsid w:val="00640CBA"/>
    <w:rsid w:val="0064160C"/>
    <w:rsid w:val="00641C63"/>
    <w:rsid w:val="00641E38"/>
    <w:rsid w:val="006420F8"/>
    <w:rsid w:val="0064632F"/>
    <w:rsid w:val="0064729E"/>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D5"/>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5E2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6FE3"/>
    <w:rsid w:val="00737C2A"/>
    <w:rsid w:val="00737D9F"/>
    <w:rsid w:val="00742736"/>
    <w:rsid w:val="00743843"/>
    <w:rsid w:val="00746353"/>
    <w:rsid w:val="00746F1F"/>
    <w:rsid w:val="0075071E"/>
    <w:rsid w:val="00751917"/>
    <w:rsid w:val="007522E3"/>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100E"/>
    <w:rsid w:val="007823AF"/>
    <w:rsid w:val="00782CD6"/>
    <w:rsid w:val="0078313B"/>
    <w:rsid w:val="00784C3D"/>
    <w:rsid w:val="00785FC5"/>
    <w:rsid w:val="00786289"/>
    <w:rsid w:val="00786694"/>
    <w:rsid w:val="00786FBF"/>
    <w:rsid w:val="007871C8"/>
    <w:rsid w:val="007877AB"/>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679"/>
    <w:rsid w:val="007B5EB0"/>
    <w:rsid w:val="007B63CB"/>
    <w:rsid w:val="007B6E4E"/>
    <w:rsid w:val="007C0524"/>
    <w:rsid w:val="007C3FDD"/>
    <w:rsid w:val="007C425B"/>
    <w:rsid w:val="007D04BF"/>
    <w:rsid w:val="007D1016"/>
    <w:rsid w:val="007D2C73"/>
    <w:rsid w:val="007D39A3"/>
    <w:rsid w:val="007D3DCF"/>
    <w:rsid w:val="007D442A"/>
    <w:rsid w:val="007D4AE2"/>
    <w:rsid w:val="007D55B6"/>
    <w:rsid w:val="007D59B1"/>
    <w:rsid w:val="007D671C"/>
    <w:rsid w:val="007D716C"/>
    <w:rsid w:val="007D771B"/>
    <w:rsid w:val="007E0CEC"/>
    <w:rsid w:val="007E1B84"/>
    <w:rsid w:val="007E1FCD"/>
    <w:rsid w:val="007E24B6"/>
    <w:rsid w:val="007E29C4"/>
    <w:rsid w:val="007E34AC"/>
    <w:rsid w:val="007E3B0D"/>
    <w:rsid w:val="007E3B73"/>
    <w:rsid w:val="007E5BBC"/>
    <w:rsid w:val="007E5DB4"/>
    <w:rsid w:val="007F030B"/>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1610"/>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A739A"/>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2B0"/>
    <w:rsid w:val="009164B5"/>
    <w:rsid w:val="00916C6A"/>
    <w:rsid w:val="00921918"/>
    <w:rsid w:val="00921BBE"/>
    <w:rsid w:val="00921F0D"/>
    <w:rsid w:val="00921FDF"/>
    <w:rsid w:val="00922830"/>
    <w:rsid w:val="00922C9B"/>
    <w:rsid w:val="00922E54"/>
    <w:rsid w:val="00923964"/>
    <w:rsid w:val="00923DA4"/>
    <w:rsid w:val="00923FAD"/>
    <w:rsid w:val="009251B6"/>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5BF6"/>
    <w:rsid w:val="00956504"/>
    <w:rsid w:val="009574B8"/>
    <w:rsid w:val="00957B56"/>
    <w:rsid w:val="00960355"/>
    <w:rsid w:val="00960F02"/>
    <w:rsid w:val="00962488"/>
    <w:rsid w:val="009628EB"/>
    <w:rsid w:val="009634CB"/>
    <w:rsid w:val="0096356C"/>
    <w:rsid w:val="00964E0A"/>
    <w:rsid w:val="00967285"/>
    <w:rsid w:val="00970441"/>
    <w:rsid w:val="00971B7E"/>
    <w:rsid w:val="00972F7C"/>
    <w:rsid w:val="00975A45"/>
    <w:rsid w:val="00975A96"/>
    <w:rsid w:val="00976287"/>
    <w:rsid w:val="00976F0D"/>
    <w:rsid w:val="0097764C"/>
    <w:rsid w:val="009804AD"/>
    <w:rsid w:val="009833FF"/>
    <w:rsid w:val="00984463"/>
    <w:rsid w:val="00984D47"/>
    <w:rsid w:val="0098655E"/>
    <w:rsid w:val="00987A31"/>
    <w:rsid w:val="00990DA6"/>
    <w:rsid w:val="00993166"/>
    <w:rsid w:val="009948B1"/>
    <w:rsid w:val="00994E65"/>
    <w:rsid w:val="0099682A"/>
    <w:rsid w:val="00997C08"/>
    <w:rsid w:val="00997EA4"/>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7A3"/>
    <w:rsid w:val="009B59DC"/>
    <w:rsid w:val="009B5F90"/>
    <w:rsid w:val="009B6E8A"/>
    <w:rsid w:val="009C0CB4"/>
    <w:rsid w:val="009C0DBB"/>
    <w:rsid w:val="009C123F"/>
    <w:rsid w:val="009C1DD1"/>
    <w:rsid w:val="009C3574"/>
    <w:rsid w:val="009C3DA9"/>
    <w:rsid w:val="009C4420"/>
    <w:rsid w:val="009C4936"/>
    <w:rsid w:val="009C4A78"/>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82D"/>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27532"/>
    <w:rsid w:val="00A30FE1"/>
    <w:rsid w:val="00A318F1"/>
    <w:rsid w:val="00A34847"/>
    <w:rsid w:val="00A350FD"/>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55A"/>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53CD"/>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6EF"/>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4540"/>
    <w:rsid w:val="00B45591"/>
    <w:rsid w:val="00B45A27"/>
    <w:rsid w:val="00B469E0"/>
    <w:rsid w:val="00B47B87"/>
    <w:rsid w:val="00B47C74"/>
    <w:rsid w:val="00B5195E"/>
    <w:rsid w:val="00B52705"/>
    <w:rsid w:val="00B54370"/>
    <w:rsid w:val="00B54FBC"/>
    <w:rsid w:val="00B561FB"/>
    <w:rsid w:val="00B56EC0"/>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604E"/>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F2D7D"/>
    <w:rsid w:val="00BF3774"/>
    <w:rsid w:val="00BF6B58"/>
    <w:rsid w:val="00C036C8"/>
    <w:rsid w:val="00C038BA"/>
    <w:rsid w:val="00C04304"/>
    <w:rsid w:val="00C057C0"/>
    <w:rsid w:val="00C0581A"/>
    <w:rsid w:val="00C0610B"/>
    <w:rsid w:val="00C0714C"/>
    <w:rsid w:val="00C0768A"/>
    <w:rsid w:val="00C10374"/>
    <w:rsid w:val="00C11A46"/>
    <w:rsid w:val="00C12A0F"/>
    <w:rsid w:val="00C13DD4"/>
    <w:rsid w:val="00C14C49"/>
    <w:rsid w:val="00C15EB4"/>
    <w:rsid w:val="00C178D5"/>
    <w:rsid w:val="00C21291"/>
    <w:rsid w:val="00C22B16"/>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5E93"/>
    <w:rsid w:val="00C46CE7"/>
    <w:rsid w:val="00C51E21"/>
    <w:rsid w:val="00C52A56"/>
    <w:rsid w:val="00C535BC"/>
    <w:rsid w:val="00C569AF"/>
    <w:rsid w:val="00C57CAD"/>
    <w:rsid w:val="00C60333"/>
    <w:rsid w:val="00C60A4C"/>
    <w:rsid w:val="00C65A68"/>
    <w:rsid w:val="00C6746D"/>
    <w:rsid w:val="00C678A8"/>
    <w:rsid w:val="00C70C8C"/>
    <w:rsid w:val="00C7323B"/>
    <w:rsid w:val="00C732BD"/>
    <w:rsid w:val="00C73EEE"/>
    <w:rsid w:val="00C74198"/>
    <w:rsid w:val="00C74C6B"/>
    <w:rsid w:val="00C772F0"/>
    <w:rsid w:val="00C77951"/>
    <w:rsid w:val="00C77F48"/>
    <w:rsid w:val="00C77F88"/>
    <w:rsid w:val="00C8037A"/>
    <w:rsid w:val="00C80E84"/>
    <w:rsid w:val="00C8166C"/>
    <w:rsid w:val="00C84912"/>
    <w:rsid w:val="00C852D6"/>
    <w:rsid w:val="00C8577D"/>
    <w:rsid w:val="00C8591D"/>
    <w:rsid w:val="00C8722A"/>
    <w:rsid w:val="00C87A66"/>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085"/>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0B6A"/>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2A2B"/>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E7ECE"/>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1DD5"/>
    <w:rsid w:val="00E22437"/>
    <w:rsid w:val="00E235B9"/>
    <w:rsid w:val="00E26170"/>
    <w:rsid w:val="00E264D8"/>
    <w:rsid w:val="00E2665C"/>
    <w:rsid w:val="00E2666D"/>
    <w:rsid w:val="00E267D3"/>
    <w:rsid w:val="00E27606"/>
    <w:rsid w:val="00E301AD"/>
    <w:rsid w:val="00E315E4"/>
    <w:rsid w:val="00E34D3C"/>
    <w:rsid w:val="00E3503B"/>
    <w:rsid w:val="00E357AC"/>
    <w:rsid w:val="00E35B93"/>
    <w:rsid w:val="00E35F46"/>
    <w:rsid w:val="00E37FDA"/>
    <w:rsid w:val="00E40D6E"/>
    <w:rsid w:val="00E41208"/>
    <w:rsid w:val="00E4187D"/>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4B5D"/>
    <w:rsid w:val="00E75FFF"/>
    <w:rsid w:val="00E76412"/>
    <w:rsid w:val="00E779C9"/>
    <w:rsid w:val="00E77A63"/>
    <w:rsid w:val="00E80100"/>
    <w:rsid w:val="00E813F4"/>
    <w:rsid w:val="00E82CC2"/>
    <w:rsid w:val="00E83A1C"/>
    <w:rsid w:val="00E83DFE"/>
    <w:rsid w:val="00E842DF"/>
    <w:rsid w:val="00E84939"/>
    <w:rsid w:val="00E85786"/>
    <w:rsid w:val="00E85827"/>
    <w:rsid w:val="00E87198"/>
    <w:rsid w:val="00E944CF"/>
    <w:rsid w:val="00E954C5"/>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1F6B"/>
    <w:rsid w:val="00EC2EDC"/>
    <w:rsid w:val="00EC3CDF"/>
    <w:rsid w:val="00EC3EB0"/>
    <w:rsid w:val="00EC4587"/>
    <w:rsid w:val="00EC46AF"/>
    <w:rsid w:val="00EC50FB"/>
    <w:rsid w:val="00EC5B2A"/>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0BC9"/>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79E2"/>
    <w:rsid w:val="00F2073A"/>
    <w:rsid w:val="00F212D6"/>
    <w:rsid w:val="00F22C2E"/>
    <w:rsid w:val="00F23852"/>
    <w:rsid w:val="00F2409E"/>
    <w:rsid w:val="00F24D14"/>
    <w:rsid w:val="00F25566"/>
    <w:rsid w:val="00F26277"/>
    <w:rsid w:val="00F26FF7"/>
    <w:rsid w:val="00F30AEB"/>
    <w:rsid w:val="00F31848"/>
    <w:rsid w:val="00F35D1E"/>
    <w:rsid w:val="00F35EED"/>
    <w:rsid w:val="00F372CA"/>
    <w:rsid w:val="00F405B6"/>
    <w:rsid w:val="00F4182C"/>
    <w:rsid w:val="00F41AAC"/>
    <w:rsid w:val="00F44A16"/>
    <w:rsid w:val="00F44BA6"/>
    <w:rsid w:val="00F462DE"/>
    <w:rsid w:val="00F51A8B"/>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748383615">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02945503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37806269">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figma.com/design/TqG4vt9RHHg5zwC6tXwraD/Assessment-2---Identify-and-Resolve-Client-ICT-Problems?m=auto&amp;t=LrhUNoEvIK8fCOzD-6" TargetMode="External"/><Relationship Id="rId26" Type="http://schemas.openxmlformats.org/officeDocument/2006/relationships/hyperlink" Target="https://www.figma.com/design/TqG4vt9RHHg5zwC6tXwraD/Assessment-2---Identify-and-Resolve-Client-ICT-Problems?m=auto&amp;t=LrhUNoEvIK8fCOzD-6" TargetMode="External"/><Relationship Id="rId3" Type="http://schemas.openxmlformats.org/officeDocument/2006/relationships/customXml" Target="../customXml/item3.xml"/><Relationship Id="rId21" Type="http://schemas.openxmlformats.org/officeDocument/2006/relationships/hyperlink" Target="https://www.figma.com/design/TqG4vt9RHHg5zwC6tXwraD/Assessment-2---Identify-and-Resolve-Client-ICT-Problems?m=auto&amp;t=LrhUNoEvIK8fCOzD-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igma.com/board/iktz28wkJkCqJzg89i5eFF/Evoride-Sitemap?t=LrhUNoEvIK8fCOzD-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2A46E76980404F4DBB9073FB281E1605"/>
        <w:category>
          <w:name w:val="General"/>
          <w:gallery w:val="placeholder"/>
        </w:category>
        <w:types>
          <w:type w:val="bbPlcHdr"/>
        </w:types>
        <w:behaviors>
          <w:behavior w:val="content"/>
        </w:behaviors>
        <w:guid w:val="{3D685F3A-C18C-4704-B573-726C2000EECD}"/>
      </w:docPartPr>
      <w:docPartBody>
        <w:p w:rsidR="00A8404B" w:rsidRDefault="00A8404B" w:rsidP="00A8404B">
          <w:pPr>
            <w:pStyle w:val="2A46E76980404F4DBB9073FB281E1605"/>
          </w:pPr>
          <w:r>
            <w:rPr>
              <w:shd w:val="clear" w:color="auto" w:fill="FFFFCC"/>
            </w:rPr>
            <w:t>Insert name</w:t>
          </w:r>
        </w:p>
      </w:docPartBody>
    </w:docPart>
    <w:docPart>
      <w:docPartPr>
        <w:name w:val="BA21ABFAF63C486D9DDC5CFA9045CFB1"/>
        <w:category>
          <w:name w:val="General"/>
          <w:gallery w:val="placeholder"/>
        </w:category>
        <w:types>
          <w:type w:val="bbPlcHdr"/>
        </w:types>
        <w:behaviors>
          <w:behavior w:val="content"/>
        </w:behaviors>
        <w:guid w:val="{D1D4083D-3566-427B-A412-1DDC82E1589D}"/>
      </w:docPartPr>
      <w:docPartBody>
        <w:p w:rsidR="00A8404B" w:rsidRDefault="00A8404B" w:rsidP="00A8404B">
          <w:pPr>
            <w:pStyle w:val="BA21ABFAF63C486D9DDC5CFA9045CFB1"/>
          </w:pPr>
          <w:r>
            <w:rPr>
              <w:shd w:val="clear" w:color="auto" w:fill="FFFFCC"/>
            </w:rPr>
            <w:t>Insert ID</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1F16"/>
    <w:rsid w:val="00077D48"/>
    <w:rsid w:val="00094210"/>
    <w:rsid w:val="00096AAB"/>
    <w:rsid w:val="000B0198"/>
    <w:rsid w:val="000C2C41"/>
    <w:rsid w:val="000F4498"/>
    <w:rsid w:val="000F7575"/>
    <w:rsid w:val="00114D39"/>
    <w:rsid w:val="001854B8"/>
    <w:rsid w:val="001D1CAB"/>
    <w:rsid w:val="00260D0B"/>
    <w:rsid w:val="002670B5"/>
    <w:rsid w:val="00290609"/>
    <w:rsid w:val="002C17CD"/>
    <w:rsid w:val="003F4644"/>
    <w:rsid w:val="003F53EF"/>
    <w:rsid w:val="00484076"/>
    <w:rsid w:val="0050778C"/>
    <w:rsid w:val="005913DE"/>
    <w:rsid w:val="005D58A3"/>
    <w:rsid w:val="006012DD"/>
    <w:rsid w:val="007713E9"/>
    <w:rsid w:val="0079385F"/>
    <w:rsid w:val="007D771B"/>
    <w:rsid w:val="00912EE7"/>
    <w:rsid w:val="00936BFD"/>
    <w:rsid w:val="00A8404B"/>
    <w:rsid w:val="00A84CD7"/>
    <w:rsid w:val="00AC322F"/>
    <w:rsid w:val="00B63A71"/>
    <w:rsid w:val="00BA61B4"/>
    <w:rsid w:val="00BB4062"/>
    <w:rsid w:val="00D14C53"/>
    <w:rsid w:val="00DE272A"/>
    <w:rsid w:val="00DE6AFD"/>
    <w:rsid w:val="00EF7AA1"/>
    <w:rsid w:val="00F2402C"/>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2A46E76980404F4DBB9073FB281E1605">
    <w:name w:val="2A46E76980404F4DBB9073FB281E1605"/>
    <w:rsid w:val="00A8404B"/>
    <w:rPr>
      <w:lang w:eastAsia="zh-TW"/>
    </w:rPr>
  </w:style>
  <w:style w:type="paragraph" w:customStyle="1" w:styleId="BA21ABFAF63C486D9DDC5CFA9045CFB1">
    <w:name w:val="BA21ABFAF63C486D9DDC5CFA9045CFB1"/>
    <w:rsid w:val="00A8404B"/>
    <w:rPr>
      <w:lang w:eastAsia="zh-TW"/>
    </w:rPr>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E6CF0A51-1D93-4A5B-925C-33C2C2F30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21</Pages>
  <Words>4558</Words>
  <Characters>25982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30480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Student</cp:lastModifiedBy>
  <cp:revision>110</cp:revision>
  <cp:lastPrinted>2017-05-29T22:15:00Z</cp:lastPrinted>
  <dcterms:created xsi:type="dcterms:W3CDTF">2024-11-12T22:24:00Z</dcterms:created>
  <dcterms:modified xsi:type="dcterms:W3CDTF">2025-05-01T03:45:00Z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