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v0.3</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is isolated behind validated fixture profiles and patching.</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WING Trigger → Runtime → Art-Net/sACN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WING Tap → Tempo Authority → Lighting Runtime</w:t>
        <w:br/>
        <w:t>MIDI Cue Track / WING CC → Trigger Mapping → Program Runtime</w:t>
        <w:br/>
        <w:t xml:space="preserve">          │</w:t>
        <w:br/>
        <w:t>Fixture Renderer → Frame Fan-out → Art-Net/sACN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Show: root aggregate containing stage, deployments, patch, groups, programs, effects, WING mappings,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Mappings + Sync Strategy + Intent + Profile Snapshots</w:t>
        <w:br/>
        <w:t>└─ Application Settings → AI + MIDI + Audio Input + Dante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wing-mapping.json</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DMX Adapter → Art-Net/sACN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WING integration</w:t>
      </w:r>
    </w:p>
    <w:p>
      <w:r>
        <w:t>The WING acts as a live control surface. Custom Controls send MIDI CC messages (with optional OSC support later). Trigger mappings are part of the show and map external controls to programs or runtime commands.</w:t>
      </w:r>
    </w:p>
    <w:p>
      <w:pPr>
        <w:pStyle w:val="NoSpacing"/>
      </w:pPr>
      <w:r>
        <w:rPr>
          <w:rFonts w:ascii="Consolas" w:hAnsi="Consolas"/>
          <w:sz w:val="16"/>
        </w:rPr>
        <w:t>WING CC → Input Adapter → Trigger Mapping → Program Runtime → Fixture Renderer → Art-Net/sACN → Botex → DMX</w:t>
      </w:r>
    </w:p>
    <w:p>
      <w:pPr>
        <w:pStyle w:val="ListBullet"/>
      </w:pPr>
      <w:r>
        <w:t>Program selection: Ambient, Verse, Chorus, Big Chorus, Ballad, Solo, Party, etc.</w:t>
      </w:r>
    </w:p>
    <w:p>
      <w:pPr>
        <w:pStyle w:val="ListBullet"/>
      </w:pPr>
      <w:r>
        <w:t>Global Blackout.</w:t>
      </w:r>
    </w:p>
    <w:p>
      <w:pPr>
        <w:pStyle w:val="ListBullet"/>
      </w:pPr>
      <w:r>
        <w:t>Optional temporary overrides.</w:t>
      </w:r>
    </w:p>
    <w:p>
      <w:pPr>
        <w:pStyle w:val="ListBullet"/>
      </w:pPr>
      <w:r>
        <w:t>BPM/MIDI Clock input.</w:t>
      </w:r>
    </w:p>
    <w:p>
      <w:pPr>
        <w:pStyle w:val="ListBullet"/>
      </w:pPr>
      <w:r>
        <w:t>Future Reaper song/section/timeline integration while preserving manual WING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WING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WING Custom Controls during playback. The active policy, source and lock state are always visible in the software and simulator.</w:t>
      </w:r>
    </w:p>
    <w:p>
      <w:pPr>
        <w:pStyle w:val="ListBullet"/>
      </w:pPr>
      <w:r>
        <w:t>Auto resume: a manual WING program selection remains active until the next MIDI cue, which then resumes control.</w:t>
      </w:r>
    </w:p>
    <w:p>
      <w:pPr>
        <w:pStyle w:val="ListBullet"/>
      </w:pPr>
      <w:r>
        <w:t>Manual lock: a manual WING program selection suppresses automatic MIDI cues until the operator releases the lock.</w:t>
      </w:r>
    </w:p>
    <w:p>
      <w:pPr>
        <w:pStyle w:val="ListBullet"/>
      </w:pPr>
      <w:r>
        <w:t>Momentary: a mapped WING control applies its override only while held; automatic cues remain eligible.</w:t>
      </w:r>
    </w:p>
    <w:p>
      <w:pPr>
        <w:pStyle w:val="ListBullet"/>
      </w:pPr>
      <w:r>
        <w:t>Cue only: only the MIDI cue track can change programs; WING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w:t>
      </w:r>
    </w:p>
    <w:p>
      <w:pPr>
        <w:pStyle w:val="Heading1"/>
      </w:pPr>
      <w:r>
        <w:t>14. Reliability and safety</w:t>
      </w:r>
    </w:p>
    <w:p>
      <w:pPr>
        <w:pStyle w:val="ListBullet"/>
      </w:pPr>
      <w:r>
        <w:t>Runtime, audio synchronization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Blackout is available from UI and a dedicated WING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Fixture Library, manual profile editor and manual upload/import workflow.</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w:t>
      </w:r>
    </w:p>
    <w:p>
      <w:pPr>
        <w:pStyle w:val="ListBullet"/>
      </w:pPr>
      <w:r>
        <w:t>WING MIDI CC input, including mappings for Tap Tempo and live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Art-Net and sACN output modules behind an interface.</w:t>
      </w:r>
    </w:p>
    <w:p>
      <w:pPr>
        <w:pStyle w:val="Heading1"/>
      </w:pPr>
      <w:r>
        <w:t>18. First implementation milestones</w:t>
      </w:r>
    </w:p>
    <w:p>
      <w:pPr>
        <w:pStyle w:val="ListBullet"/>
      </w:pPr>
      <w:r>
        <w:t>M1 — Domain model, persistence and fixture profile schema.</w:t>
      </w:r>
    </w:p>
    <w:p>
      <w:pPr>
        <w:pStyle w:val="ListBullet"/>
      </w:pPr>
      <w:r>
        <w:t>M2 — DMX renderer + Botex network output + manual fixture test.</w:t>
      </w:r>
    </w:p>
    <w:p>
      <w:pPr>
        <w:pStyle w:val="ListBullet"/>
      </w:pPr>
      <w:r>
        <w:t>M3 — Inventory, patching and overlap validation.</w:t>
      </w:r>
    </w:p>
    <w:p>
      <w:pPr>
        <w:pStyle w:val="ListBullet"/>
      </w:pPr>
      <w:r>
        <w:t>M4 — WING MIDI CC triggers, deterministic program runtime, direct audio beat tracking and MIDI cue control.</w:t>
      </w:r>
    </w:p>
    <w:p>
      <w:pPr>
        <w:pStyle w:val="ListBullet"/>
      </w:pPr>
      <w:r>
        <w:t>M5 — 3D Stage Designer, semantic relationships and deterministic show simulation.</w:t>
      </w:r>
    </w:p>
    <w:p>
      <w:pPr>
        <w:pStyle w:val="ListBullet"/>
      </w:pPr>
      <w:r>
        <w:t>M6 — Show DSL validator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Exact Botex model and supported network protocol(s): Art-Net, sACN or other.</w:t>
      </w:r>
    </w:p>
    <w:p>
      <w:pPr>
        <w:pStyle w:val="ListBullet"/>
      </w:pPr>
      <w:r>
        <w:t>Exact fixture models and available DMX modes/channel tables.</w:t>
      </w:r>
    </w:p>
    <w:p>
      <w:pPr>
        <w:pStyle w:val="ListBullet"/>
      </w:pPr>
      <w:r>
        <w:t>Preferred WING trigger transport for MVP: MIDI CC first, OSC later or both; exact control mapping for Tap Tempo and cue policy changes.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ask any supported AI model to create a show, synchronize it from a direct backing-track feed, simulate, preview and refine it without physical output, use MIDI cues and live WING overrides safely, persist/version the entire result, disconnect AI/internet, and reliably trigger the saved lighting programs from Behringer WING Custom Controls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