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C43C3" w14:textId="330ECF85" w:rsidR="005D19B7" w:rsidRDefault="005D19B7" w:rsidP="005D19B7">
      <w:r>
        <w:t>Create database QLNH</w:t>
      </w:r>
    </w:p>
    <w:p w14:paraId="4AB75859" w14:textId="1E32AE9F" w:rsidR="005D19B7" w:rsidRDefault="005D19B7" w:rsidP="005D19B7">
      <w:r>
        <w:t>Use QLNH</w:t>
      </w:r>
    </w:p>
    <w:p w14:paraId="09FC9232" w14:textId="39AF0CD6" w:rsidR="005D19B7" w:rsidRPr="005D19B7" w:rsidRDefault="005D19B7" w:rsidP="005D19B7">
      <w:r w:rsidRPr="005D19B7">
        <w:t>-- Xóa các bảng nếu đã tồn tại (theo thứ tự ngược để tránh lỗi FK)</w:t>
      </w:r>
    </w:p>
    <w:p w14:paraId="398139C4" w14:textId="77777777" w:rsidR="005D19B7" w:rsidRPr="005D19B7" w:rsidRDefault="005D19B7" w:rsidP="005D19B7">
      <w:r w:rsidRPr="005D19B7">
        <w:t>IF OBJECT_ID('dbo.BAOCAO', 'U') IS NOT NULL DROP TABLE dbo.BAOCAO;</w:t>
      </w:r>
    </w:p>
    <w:p w14:paraId="2D91F77C" w14:textId="77777777" w:rsidR="005D19B7" w:rsidRPr="005D19B7" w:rsidRDefault="005D19B7" w:rsidP="005D19B7">
      <w:r w:rsidRPr="005D19B7">
        <w:t>IF OBJECT_ID('dbo.CT_HOADON', 'U') IS NOT NULL DROP TABLE dbo.CT_HOADON;</w:t>
      </w:r>
    </w:p>
    <w:p w14:paraId="53D01D5F" w14:textId="77777777" w:rsidR="005D19B7" w:rsidRPr="005D19B7" w:rsidRDefault="005D19B7" w:rsidP="005D19B7">
      <w:r w:rsidRPr="005D19B7">
        <w:t>IF OBJECT_ID('dbo.HOADON', 'U') IS NOT NULL DROP TABLE dbo.HOADON;</w:t>
      </w:r>
    </w:p>
    <w:p w14:paraId="7203B0BB" w14:textId="77777777" w:rsidR="005D19B7" w:rsidRPr="005D19B7" w:rsidRDefault="005D19B7" w:rsidP="005D19B7">
      <w:r w:rsidRPr="005D19B7">
        <w:t>IF OBJECT_ID('dbo.BANDAT', 'U') IS NOT NULL DROP TABLE dbo.BANDAT;</w:t>
      </w:r>
    </w:p>
    <w:p w14:paraId="129FF35E" w14:textId="77777777" w:rsidR="005D19B7" w:rsidRPr="005D19B7" w:rsidRDefault="005D19B7" w:rsidP="005D19B7">
      <w:r w:rsidRPr="005D19B7">
        <w:t>IF OBJECT_ID('dbo.KHUYENMAI', 'U') IS NOT NULL DROP TABLE dbo.KHUYENMAI;</w:t>
      </w:r>
    </w:p>
    <w:p w14:paraId="1D481353" w14:textId="77777777" w:rsidR="005D19B7" w:rsidRPr="005D19B7" w:rsidRDefault="005D19B7" w:rsidP="005D19B7">
      <w:r w:rsidRPr="005D19B7">
        <w:t>IF OBJECT_ID('dbo.MONAN', 'U') IS NOT NULL DROP TABLE dbo.MONAN;</w:t>
      </w:r>
    </w:p>
    <w:p w14:paraId="711A1723" w14:textId="77777777" w:rsidR="005D19B7" w:rsidRPr="005D19B7" w:rsidRDefault="005D19B7" w:rsidP="005D19B7">
      <w:r w:rsidRPr="005D19B7">
        <w:t>IF OBJECT_ID('dbo.BAN', 'U') IS NOT NULL DROP TABLE dbo.BAN;</w:t>
      </w:r>
    </w:p>
    <w:p w14:paraId="10F69E91" w14:textId="77777777" w:rsidR="005D19B7" w:rsidRPr="005D19B7" w:rsidRDefault="005D19B7" w:rsidP="005D19B7">
      <w:r w:rsidRPr="005D19B7">
        <w:t>IF OBJECT_ID('dbo.KHACHHANG', 'U') IS NOT NULL DROP TABLE dbo.KHACHHANG;</w:t>
      </w:r>
    </w:p>
    <w:p w14:paraId="602DD619" w14:textId="77777777" w:rsidR="005D19B7" w:rsidRPr="005D19B7" w:rsidRDefault="005D19B7" w:rsidP="005D19B7">
      <w:r w:rsidRPr="005D19B7">
        <w:t>IF OBJECT_ID('dbo.THETHANHVIEN', 'U') IS NOT NULL DROP TABLE dbo.THETHANHVIEN;</w:t>
      </w:r>
    </w:p>
    <w:p w14:paraId="597B6A7A" w14:textId="77777777" w:rsidR="005D19B7" w:rsidRPr="005D19B7" w:rsidRDefault="005D19B7" w:rsidP="005D19B7">
      <w:r w:rsidRPr="005D19B7">
        <w:t>IF OBJECT_ID('dbo.TAIKHOAN', 'U') IS NOT NULL DROP TABLE dbo.TAIKHOAN;</w:t>
      </w:r>
    </w:p>
    <w:p w14:paraId="6EB0ABA6" w14:textId="77777777" w:rsidR="005D19B7" w:rsidRPr="005D19B7" w:rsidRDefault="005D19B7" w:rsidP="005D19B7">
      <w:r w:rsidRPr="005D19B7">
        <w:t>IF OBJECT_ID('dbo.NHANVIEN', 'U') IS NOT NULL DROP TABLE dbo.NHANVIEN;</w:t>
      </w:r>
    </w:p>
    <w:p w14:paraId="0AB5FDA3" w14:textId="77777777" w:rsidR="005D19B7" w:rsidRPr="005D19B7" w:rsidRDefault="005D19B7" w:rsidP="005D19B7">
      <w:r w:rsidRPr="005D19B7">
        <w:t>IF OBJECT_ID('dbo.QUANLY', 'U') IS NOT NULL DROP TABLE dbo.QUANLY;</w:t>
      </w:r>
    </w:p>
    <w:p w14:paraId="02D01349" w14:textId="77777777" w:rsidR="005D19B7" w:rsidRPr="005D19B7" w:rsidRDefault="005D19B7" w:rsidP="005D19B7"/>
    <w:p w14:paraId="03808C6C" w14:textId="77777777" w:rsidR="005D19B7" w:rsidRPr="005D19B7" w:rsidRDefault="005D19B7" w:rsidP="005D19B7">
      <w:r w:rsidRPr="005D19B7">
        <w:t>GO</w:t>
      </w:r>
    </w:p>
    <w:p w14:paraId="3BBD7C47" w14:textId="77777777" w:rsidR="006C5327" w:rsidRDefault="006C5327" w:rsidP="006C5327">
      <w:r>
        <w:t>CREATE TABLE QUANLY (</w:t>
      </w:r>
    </w:p>
    <w:p w14:paraId="6F558C8D" w14:textId="77777777" w:rsidR="006C5327" w:rsidRDefault="006C5327" w:rsidP="006C5327">
      <w:r>
        <w:t xml:space="preserve">    maQL NVARCHAR(10) PRIMARY KEY,</w:t>
      </w:r>
    </w:p>
    <w:p w14:paraId="3FFDF87B" w14:textId="77777777" w:rsidR="006C5327" w:rsidRDefault="006C5327" w:rsidP="006C5327">
      <w:r>
        <w:t xml:space="preserve">    hoTen NVARCHAR(50),</w:t>
      </w:r>
    </w:p>
    <w:p w14:paraId="0D3258E2" w14:textId="77777777" w:rsidR="006C5327" w:rsidRDefault="006C5327" w:rsidP="006C5327">
      <w:r>
        <w:t xml:space="preserve">    email NVARCHAR(50),</w:t>
      </w:r>
    </w:p>
    <w:p w14:paraId="5F88938B" w14:textId="77777777" w:rsidR="006C5327" w:rsidRDefault="006C5327" w:rsidP="006C5327">
      <w:r>
        <w:t xml:space="preserve">    soDienThoai NVARCHAR(15)</w:t>
      </w:r>
    </w:p>
    <w:p w14:paraId="1591133D" w14:textId="77777777" w:rsidR="006C5327" w:rsidRDefault="006C5327" w:rsidP="006C5327">
      <w:r>
        <w:t>);</w:t>
      </w:r>
    </w:p>
    <w:p w14:paraId="799BD988" w14:textId="77777777" w:rsidR="006C5327" w:rsidRDefault="006C5327" w:rsidP="006C5327"/>
    <w:p w14:paraId="6AF53675" w14:textId="77777777" w:rsidR="006C5327" w:rsidRDefault="006C5327" w:rsidP="006C5327">
      <w:r>
        <w:t>CREATE TABLE KHUYENMAI (</w:t>
      </w:r>
    </w:p>
    <w:p w14:paraId="5C3710AD" w14:textId="77777777" w:rsidR="006C5327" w:rsidRDefault="006C5327" w:rsidP="006C5327">
      <w:r>
        <w:lastRenderedPageBreak/>
        <w:t xml:space="preserve">    maKM NVARCHAR(10) PRIMARY KEY,</w:t>
      </w:r>
    </w:p>
    <w:p w14:paraId="4787A586" w14:textId="77777777" w:rsidR="006C5327" w:rsidRDefault="006C5327" w:rsidP="006C5327">
      <w:r>
        <w:t xml:space="preserve">    tenKM NVARCHAR(50),</w:t>
      </w:r>
    </w:p>
    <w:p w14:paraId="39E5D601" w14:textId="77777777" w:rsidR="006C5327" w:rsidRDefault="006C5327" w:rsidP="006C5327">
      <w:r>
        <w:t xml:space="preserve">    moTa NVARCHAR(100),</w:t>
      </w:r>
    </w:p>
    <w:p w14:paraId="414FB36A" w14:textId="77777777" w:rsidR="006C5327" w:rsidRDefault="006C5327" w:rsidP="006C5327">
      <w:r>
        <w:t xml:space="preserve">    phanTramGiam FLOAT,</w:t>
      </w:r>
    </w:p>
    <w:p w14:paraId="29A2B530" w14:textId="77777777" w:rsidR="006C5327" w:rsidRDefault="006C5327" w:rsidP="006C5327">
      <w:r>
        <w:t xml:space="preserve">    ngayKetThuc DATE,</w:t>
      </w:r>
    </w:p>
    <w:p w14:paraId="620DB772" w14:textId="77777777" w:rsidR="006C5327" w:rsidRDefault="006C5327" w:rsidP="006C5327">
      <w:r>
        <w:t xml:space="preserve">    maQL NVARCHAR(10),</w:t>
      </w:r>
    </w:p>
    <w:p w14:paraId="4343756B" w14:textId="77777777" w:rsidR="006C5327" w:rsidRDefault="006C5327" w:rsidP="006C5327">
      <w:r>
        <w:t xml:space="preserve">    FOREIGN KEY (maQL) REFERENCES QUANLY(maQL)</w:t>
      </w:r>
    </w:p>
    <w:p w14:paraId="0DFC5E05" w14:textId="77777777" w:rsidR="006C5327" w:rsidRDefault="006C5327" w:rsidP="006C5327">
      <w:r>
        <w:t>);</w:t>
      </w:r>
    </w:p>
    <w:p w14:paraId="25AF989F" w14:textId="77777777" w:rsidR="006C5327" w:rsidRDefault="006C5327" w:rsidP="006C5327"/>
    <w:p w14:paraId="5C7EC515" w14:textId="77777777" w:rsidR="006C5327" w:rsidRDefault="006C5327" w:rsidP="006C5327">
      <w:r>
        <w:t>CREATE TABLE NHANVIEN (</w:t>
      </w:r>
    </w:p>
    <w:p w14:paraId="065B8EC0" w14:textId="77777777" w:rsidR="006C5327" w:rsidRDefault="006C5327" w:rsidP="006C5327">
      <w:r>
        <w:t xml:space="preserve">    maNV NVARCHAR(10) PRIMARY KEY,</w:t>
      </w:r>
    </w:p>
    <w:p w14:paraId="0180003F" w14:textId="77777777" w:rsidR="006C5327" w:rsidRDefault="006C5327" w:rsidP="006C5327">
      <w:r>
        <w:t xml:space="preserve">    hoTen NVARCHAR(50),</w:t>
      </w:r>
    </w:p>
    <w:p w14:paraId="26960F9C" w14:textId="77777777" w:rsidR="006C5327" w:rsidRDefault="006C5327" w:rsidP="006C5327">
      <w:r>
        <w:t xml:space="preserve">    CCCD NVARCHAR(20),</w:t>
      </w:r>
    </w:p>
    <w:p w14:paraId="65E19948" w14:textId="77777777" w:rsidR="006C5327" w:rsidRDefault="006C5327" w:rsidP="006C5327">
      <w:r>
        <w:t xml:space="preserve">    soDienThoai NVARCHAR(15),</w:t>
      </w:r>
    </w:p>
    <w:p w14:paraId="1AC23AAF" w14:textId="77777777" w:rsidR="006C5327" w:rsidRDefault="006C5327" w:rsidP="006C5327">
      <w:r>
        <w:t xml:space="preserve">    email NVARCHAR(50),</w:t>
      </w:r>
    </w:p>
    <w:p w14:paraId="28520D5D" w14:textId="77777777" w:rsidR="006C5327" w:rsidRDefault="006C5327" w:rsidP="006C5327">
      <w:r>
        <w:t xml:space="preserve">    ngaySinh DATE,</w:t>
      </w:r>
    </w:p>
    <w:p w14:paraId="6ED76EB1" w14:textId="77777777" w:rsidR="006C5327" w:rsidRDefault="006C5327" w:rsidP="006C5327">
      <w:r>
        <w:t xml:space="preserve">    trangThai NVARCHAR(20),</w:t>
      </w:r>
    </w:p>
    <w:p w14:paraId="59BE6832" w14:textId="77777777" w:rsidR="006C5327" w:rsidRDefault="006C5327" w:rsidP="006C5327">
      <w:r>
        <w:t xml:space="preserve">    maQL NVARCHAR(10),</w:t>
      </w:r>
    </w:p>
    <w:p w14:paraId="78B03594" w14:textId="77777777" w:rsidR="006C5327" w:rsidRDefault="006C5327" w:rsidP="006C5327">
      <w:r>
        <w:t xml:space="preserve">    FOREIGN KEY (maQL) REFERENCES QUANLY(maQL)</w:t>
      </w:r>
    </w:p>
    <w:p w14:paraId="1B0472CB" w14:textId="77777777" w:rsidR="006C5327" w:rsidRDefault="006C5327" w:rsidP="006C5327">
      <w:r>
        <w:t>);</w:t>
      </w:r>
    </w:p>
    <w:p w14:paraId="14B48B53" w14:textId="77777777" w:rsidR="006C5327" w:rsidRDefault="006C5327" w:rsidP="006C5327"/>
    <w:p w14:paraId="6D519DC1" w14:textId="77777777" w:rsidR="006C5327" w:rsidRDefault="006C5327" w:rsidP="006C5327">
      <w:r>
        <w:t>CREATE TABLE TAIKHOAN (</w:t>
      </w:r>
    </w:p>
    <w:p w14:paraId="6F1DF490" w14:textId="77777777" w:rsidR="006C5327" w:rsidRDefault="006C5327" w:rsidP="006C5327">
      <w:r>
        <w:t xml:space="preserve">    tenDangNhap NVARCHAR(50) PRIMARY KEY,</w:t>
      </w:r>
    </w:p>
    <w:p w14:paraId="6B3C3777" w14:textId="77777777" w:rsidR="006C5327" w:rsidRDefault="006C5327" w:rsidP="006C5327">
      <w:r>
        <w:t xml:space="preserve">    matKhau NVARCHAR(50),</w:t>
      </w:r>
    </w:p>
    <w:p w14:paraId="0028B384" w14:textId="77777777" w:rsidR="006C5327" w:rsidRDefault="006C5327" w:rsidP="006C5327">
      <w:r>
        <w:t xml:space="preserve">    vaiTro NVARCHAR(20),</w:t>
      </w:r>
    </w:p>
    <w:p w14:paraId="347B75FE" w14:textId="77777777" w:rsidR="006C5327" w:rsidRDefault="006C5327" w:rsidP="006C5327">
      <w:r>
        <w:t xml:space="preserve">    trangThai NVARCHAR(20),         -- </w:t>
      </w:r>
      <w:r>
        <w:rPr>
          <w:rFonts w:ascii="Segoe UI Emoji" w:hAnsi="Segoe UI Emoji" w:cs="Segoe UI Emoji"/>
        </w:rPr>
        <w:t>🔹</w:t>
      </w:r>
      <w:r>
        <w:t xml:space="preserve"> Thêm thuộc tính trạng thái tài khoản</w:t>
      </w:r>
    </w:p>
    <w:p w14:paraId="7F6A5D19" w14:textId="77777777" w:rsidR="006C5327" w:rsidRDefault="006C5327" w:rsidP="006C5327">
      <w:r>
        <w:t xml:space="preserve">    maNV NVARCHAR(10),</w:t>
      </w:r>
    </w:p>
    <w:p w14:paraId="2E828FC7" w14:textId="77777777" w:rsidR="006C5327" w:rsidRDefault="006C5327" w:rsidP="006C5327">
      <w:r>
        <w:t xml:space="preserve">    maQL NVARCHAR(10),</w:t>
      </w:r>
    </w:p>
    <w:p w14:paraId="61D29D55" w14:textId="77777777" w:rsidR="006C5327" w:rsidRDefault="006C5327" w:rsidP="006C5327">
      <w:r>
        <w:t xml:space="preserve">    FOREIGN KEY (maNV) REFERENCES NHANVIEN(maNV),</w:t>
      </w:r>
    </w:p>
    <w:p w14:paraId="67EAB020" w14:textId="77777777" w:rsidR="006C5327" w:rsidRDefault="006C5327" w:rsidP="006C5327">
      <w:r>
        <w:t xml:space="preserve">    FOREIGN KEY (maQL) REFERENCES QUANLY(maQL)</w:t>
      </w:r>
    </w:p>
    <w:p w14:paraId="3173AB32" w14:textId="77777777" w:rsidR="006C5327" w:rsidRDefault="006C5327" w:rsidP="006C5327">
      <w:r>
        <w:t>);</w:t>
      </w:r>
    </w:p>
    <w:p w14:paraId="3D7B6266" w14:textId="77777777" w:rsidR="006C5327" w:rsidRDefault="006C5327" w:rsidP="006C5327"/>
    <w:p w14:paraId="417AB69A" w14:textId="77777777" w:rsidR="006C5327" w:rsidRDefault="006C5327" w:rsidP="006C5327">
      <w:r>
        <w:t>CREATE TABLE KHACHHANG (</w:t>
      </w:r>
    </w:p>
    <w:p w14:paraId="1BBBF9BB" w14:textId="77777777" w:rsidR="006C5327" w:rsidRDefault="006C5327" w:rsidP="006C5327">
      <w:r>
        <w:t xml:space="preserve">    maKH NVARCHAR(10) PRIMARY KEY,</w:t>
      </w:r>
    </w:p>
    <w:p w14:paraId="15682EDD" w14:textId="77777777" w:rsidR="006C5327" w:rsidRDefault="006C5327" w:rsidP="006C5327">
      <w:r>
        <w:t xml:space="preserve">    hoTenKH NVARCHAR(50),</w:t>
      </w:r>
    </w:p>
    <w:p w14:paraId="58DA830A" w14:textId="77777777" w:rsidR="006C5327" w:rsidRDefault="006C5327" w:rsidP="006C5327">
      <w:r>
        <w:t xml:space="preserve">    soDienThoai NVARCHAR(15),</w:t>
      </w:r>
    </w:p>
    <w:p w14:paraId="51E1FDA9" w14:textId="77777777" w:rsidR="006C5327" w:rsidRDefault="006C5327" w:rsidP="006C5327">
      <w:r>
        <w:t xml:space="preserve">    email NVARCHAR(50),</w:t>
      </w:r>
    </w:p>
    <w:p w14:paraId="65CD0CDE" w14:textId="77777777" w:rsidR="006C5327" w:rsidRDefault="006C5327" w:rsidP="006C5327">
      <w:r>
        <w:t xml:space="preserve">    gioiTinh BIT,</w:t>
      </w:r>
    </w:p>
    <w:p w14:paraId="06737DA3" w14:textId="77777777" w:rsidR="006C5327" w:rsidRDefault="006C5327" w:rsidP="006C5327">
      <w:r>
        <w:t xml:space="preserve">    maNV NVARCHAR(10),</w:t>
      </w:r>
    </w:p>
    <w:p w14:paraId="17A799A7" w14:textId="77777777" w:rsidR="006C5327" w:rsidRDefault="006C5327" w:rsidP="006C5327">
      <w:r>
        <w:t xml:space="preserve">    FOREIGN KEY (maNV) REFERENCES NHANVIEN(maNV)</w:t>
      </w:r>
    </w:p>
    <w:p w14:paraId="13BE616E" w14:textId="77777777" w:rsidR="006C5327" w:rsidRDefault="006C5327" w:rsidP="006C5327">
      <w:r>
        <w:t>);</w:t>
      </w:r>
    </w:p>
    <w:p w14:paraId="09AC7090" w14:textId="77777777" w:rsidR="006C5327" w:rsidRDefault="006C5327" w:rsidP="006C5327"/>
    <w:p w14:paraId="3766EF3F" w14:textId="77777777" w:rsidR="006C5327" w:rsidRDefault="006C5327" w:rsidP="006C5327">
      <w:r>
        <w:t>CREATE TABLE THETHANHVIEN (</w:t>
      </w:r>
    </w:p>
    <w:p w14:paraId="02F520CD" w14:textId="77777777" w:rsidR="006C5327" w:rsidRDefault="006C5327" w:rsidP="006C5327">
      <w:r>
        <w:t xml:space="preserve">    maThe NVARCHAR(10) PRIMARY KEY,</w:t>
      </w:r>
    </w:p>
    <w:p w14:paraId="10F814F1" w14:textId="77777777" w:rsidR="006C5327" w:rsidRDefault="006C5327" w:rsidP="006C5327">
      <w:r>
        <w:t xml:space="preserve">    maKH NVARCHAR(10),</w:t>
      </w:r>
    </w:p>
    <w:p w14:paraId="18482B6F" w14:textId="77777777" w:rsidR="006C5327" w:rsidRDefault="006C5327" w:rsidP="006C5327">
      <w:r>
        <w:t xml:space="preserve">    diemTichLuy INT,</w:t>
      </w:r>
    </w:p>
    <w:p w14:paraId="23B70F8D" w14:textId="77777777" w:rsidR="006C5327" w:rsidRDefault="006C5327" w:rsidP="006C5327">
      <w:r>
        <w:t xml:space="preserve">    FOREIGN KEY (maKH) REFERENCES KHACHHANG(maKH)</w:t>
      </w:r>
    </w:p>
    <w:p w14:paraId="40DC5FFA" w14:textId="77777777" w:rsidR="006C5327" w:rsidRDefault="006C5327" w:rsidP="006C5327">
      <w:r>
        <w:t>);</w:t>
      </w:r>
    </w:p>
    <w:p w14:paraId="615AC5CC" w14:textId="77777777" w:rsidR="006C5327" w:rsidRDefault="006C5327" w:rsidP="006C5327"/>
    <w:p w14:paraId="726303FD" w14:textId="77777777" w:rsidR="006C5327" w:rsidRDefault="006C5327" w:rsidP="006C5327">
      <w:r>
        <w:t>CREATE TABLE BAN (</w:t>
      </w:r>
    </w:p>
    <w:p w14:paraId="5B9CFBCB" w14:textId="77777777" w:rsidR="006C5327" w:rsidRDefault="006C5327" w:rsidP="006C5327">
      <w:r>
        <w:t xml:space="preserve">    maBan NVARCHAR(10) PRIMARY KEY,</w:t>
      </w:r>
    </w:p>
    <w:p w14:paraId="30747064" w14:textId="77777777" w:rsidR="006C5327" w:rsidRDefault="006C5327" w:rsidP="006C5327">
      <w:r>
        <w:t xml:space="preserve">    sucChua INT,</w:t>
      </w:r>
    </w:p>
    <w:p w14:paraId="7E087767" w14:textId="77777777" w:rsidR="006C5327" w:rsidRDefault="006C5327" w:rsidP="006C5327">
      <w:r>
        <w:t xml:space="preserve">    trangThai NVARCHAR(20)</w:t>
      </w:r>
    </w:p>
    <w:p w14:paraId="25D9AAC6" w14:textId="77777777" w:rsidR="006C5327" w:rsidRDefault="006C5327" w:rsidP="006C5327">
      <w:r>
        <w:t>);</w:t>
      </w:r>
    </w:p>
    <w:p w14:paraId="2A792740" w14:textId="77777777" w:rsidR="006C5327" w:rsidRDefault="006C5327" w:rsidP="006C5327"/>
    <w:p w14:paraId="04E39A5F" w14:textId="77777777" w:rsidR="006C5327" w:rsidRDefault="006C5327" w:rsidP="006C5327">
      <w:r>
        <w:t>CREATE TABLE BANDAT (</w:t>
      </w:r>
    </w:p>
    <w:p w14:paraId="2AA5D301" w14:textId="77777777" w:rsidR="006C5327" w:rsidRDefault="006C5327" w:rsidP="006C5327">
      <w:r>
        <w:t xml:space="preserve">    maDatBan NVARCHAR(10) PRIMARY KEY,</w:t>
      </w:r>
    </w:p>
    <w:p w14:paraId="369C9273" w14:textId="77777777" w:rsidR="006C5327" w:rsidRDefault="006C5327" w:rsidP="006C5327">
      <w:r>
        <w:t xml:space="preserve">    maKH NVARCHAR(10),</w:t>
      </w:r>
    </w:p>
    <w:p w14:paraId="2FAB0B63" w14:textId="77777777" w:rsidR="006C5327" w:rsidRDefault="006C5327" w:rsidP="006C5327">
      <w:r>
        <w:t xml:space="preserve">    maBan NVARCHAR(10),</w:t>
      </w:r>
    </w:p>
    <w:p w14:paraId="4FE0A4FD" w14:textId="77777777" w:rsidR="006C5327" w:rsidRDefault="006C5327" w:rsidP="006C5327">
      <w:r>
        <w:t xml:space="preserve">    soLuongKhach INT,</w:t>
      </w:r>
    </w:p>
    <w:p w14:paraId="78265772" w14:textId="77777777" w:rsidR="006C5327" w:rsidRDefault="006C5327" w:rsidP="006C5327">
      <w:r>
        <w:t xml:space="preserve">    tienCoc FLOAT,</w:t>
      </w:r>
    </w:p>
    <w:p w14:paraId="71F5B2F0" w14:textId="77777777" w:rsidR="006C5327" w:rsidRDefault="006C5327" w:rsidP="006C5327">
      <w:r>
        <w:t xml:space="preserve">    trangThai NVARCHAR(20),</w:t>
      </w:r>
    </w:p>
    <w:p w14:paraId="79DE8B35" w14:textId="77777777" w:rsidR="006C5327" w:rsidRDefault="006C5327" w:rsidP="006C5327">
      <w:r>
        <w:lastRenderedPageBreak/>
        <w:t xml:space="preserve">    FOREIGN KEY (maKH) REFERENCES KHACHHANG(maKH),</w:t>
      </w:r>
    </w:p>
    <w:p w14:paraId="698F715A" w14:textId="77777777" w:rsidR="006C5327" w:rsidRDefault="006C5327" w:rsidP="006C5327">
      <w:r>
        <w:t xml:space="preserve">    FOREIGN KEY (maBan) REFERENCES BAN(maBan)</w:t>
      </w:r>
    </w:p>
    <w:p w14:paraId="3EFC88B3" w14:textId="77777777" w:rsidR="006C5327" w:rsidRDefault="006C5327" w:rsidP="006C5327">
      <w:r>
        <w:t>);</w:t>
      </w:r>
    </w:p>
    <w:p w14:paraId="7915104B" w14:textId="77777777" w:rsidR="006C5327" w:rsidRDefault="006C5327" w:rsidP="006C5327"/>
    <w:p w14:paraId="381F0236" w14:textId="77777777" w:rsidR="006C5327" w:rsidRDefault="006C5327" w:rsidP="006C5327">
      <w:r>
        <w:t>CREATE TABLE MONAN (</w:t>
      </w:r>
    </w:p>
    <w:p w14:paraId="18A499ED" w14:textId="77777777" w:rsidR="006C5327" w:rsidRDefault="006C5327" w:rsidP="006C5327">
      <w:r>
        <w:t xml:space="preserve">    maMon NVARCHAR(10) PRIMARY KEY,</w:t>
      </w:r>
    </w:p>
    <w:p w14:paraId="7DB1D76F" w14:textId="77777777" w:rsidR="006C5327" w:rsidRDefault="006C5327" w:rsidP="006C5327">
      <w:r>
        <w:t xml:space="preserve">    tenMon NVARCHAR(50),</w:t>
      </w:r>
    </w:p>
    <w:p w14:paraId="2AA2C253" w14:textId="77777777" w:rsidR="006C5327" w:rsidRDefault="006C5327" w:rsidP="006C5327">
      <w:r>
        <w:t xml:space="preserve">    loaiMon NVARCHAR(50),</w:t>
      </w:r>
    </w:p>
    <w:p w14:paraId="4105AD83" w14:textId="77777777" w:rsidR="006C5327" w:rsidRDefault="006C5327" w:rsidP="006C5327">
      <w:r>
        <w:t xml:space="preserve">    giaMon FLOAT,</w:t>
      </w:r>
    </w:p>
    <w:p w14:paraId="11DE5FBF" w14:textId="77777777" w:rsidR="006C5327" w:rsidRDefault="006C5327" w:rsidP="006C5327">
      <w:r>
        <w:t xml:space="preserve">    ghiChu NVARCHAR(100),</w:t>
      </w:r>
    </w:p>
    <w:p w14:paraId="1B0BDE1B" w14:textId="77777777" w:rsidR="006C5327" w:rsidRDefault="006C5327" w:rsidP="006C5327">
      <w:r>
        <w:t xml:space="preserve">    maQL NVARCHAR(10),</w:t>
      </w:r>
    </w:p>
    <w:p w14:paraId="315482BB" w14:textId="77777777" w:rsidR="006C5327" w:rsidRDefault="006C5327" w:rsidP="006C5327">
      <w:r>
        <w:t xml:space="preserve">    FOREIGN KEY (maQL) REFERENCES QUANLY(maQL)</w:t>
      </w:r>
    </w:p>
    <w:p w14:paraId="1228205F" w14:textId="77777777" w:rsidR="006C5327" w:rsidRDefault="006C5327" w:rsidP="006C5327">
      <w:r>
        <w:t>);</w:t>
      </w:r>
    </w:p>
    <w:p w14:paraId="286E8739" w14:textId="77777777" w:rsidR="006C5327" w:rsidRDefault="006C5327" w:rsidP="006C5327"/>
    <w:p w14:paraId="33465DB7" w14:textId="77777777" w:rsidR="006C5327" w:rsidRDefault="006C5327" w:rsidP="006C5327">
      <w:r>
        <w:t>CREATE TABLE HOADON (</w:t>
      </w:r>
    </w:p>
    <w:p w14:paraId="2D85FE50" w14:textId="77777777" w:rsidR="006C5327" w:rsidRDefault="006C5327" w:rsidP="006C5327">
      <w:r>
        <w:t xml:space="preserve">    maHD NVARCHAR(10) PRIMARY KEY,</w:t>
      </w:r>
    </w:p>
    <w:p w14:paraId="087A0BD2" w14:textId="77777777" w:rsidR="006C5327" w:rsidRDefault="006C5327" w:rsidP="006C5327">
      <w:r>
        <w:t xml:space="preserve">    maThe NVARCHAR(10),</w:t>
      </w:r>
    </w:p>
    <w:p w14:paraId="4D243913" w14:textId="77777777" w:rsidR="006C5327" w:rsidRDefault="006C5327" w:rsidP="006C5327">
      <w:r>
        <w:t xml:space="preserve">    maNV NVARCHAR(10),</w:t>
      </w:r>
    </w:p>
    <w:p w14:paraId="01AE7A2E" w14:textId="77777777" w:rsidR="006C5327" w:rsidRDefault="006C5327" w:rsidP="006C5327">
      <w:r>
        <w:t xml:space="preserve">    maDatBan NVARCHAR(10),</w:t>
      </w:r>
    </w:p>
    <w:p w14:paraId="1D91D5E2" w14:textId="77777777" w:rsidR="006C5327" w:rsidRDefault="006C5327" w:rsidP="006C5327">
      <w:r>
        <w:t xml:space="preserve">    maKM NVARCHAR(10),</w:t>
      </w:r>
    </w:p>
    <w:p w14:paraId="7EC70828" w14:textId="77777777" w:rsidR="006C5327" w:rsidRDefault="006C5327" w:rsidP="006C5327">
      <w:r>
        <w:t xml:space="preserve">    ngayLap DATETIME,</w:t>
      </w:r>
    </w:p>
    <w:p w14:paraId="3490DB32" w14:textId="77777777" w:rsidR="006C5327" w:rsidRDefault="006C5327" w:rsidP="006C5327">
      <w:r>
        <w:t xml:space="preserve">    tongTien FLOAT,</w:t>
      </w:r>
    </w:p>
    <w:p w14:paraId="3435DFF6" w14:textId="77777777" w:rsidR="006C5327" w:rsidRDefault="006C5327" w:rsidP="006C5327">
      <w:r>
        <w:t xml:space="preserve">    FOREIGN KEY (maThe) REFERENCES THETHANHVIEN(maThe),</w:t>
      </w:r>
    </w:p>
    <w:p w14:paraId="11DDAF32" w14:textId="77777777" w:rsidR="006C5327" w:rsidRDefault="006C5327" w:rsidP="006C5327">
      <w:r>
        <w:t xml:space="preserve">    FOREIGN KEY (maNV) REFERENCES NHANVIEN(maNV),</w:t>
      </w:r>
    </w:p>
    <w:p w14:paraId="0096C7F1" w14:textId="77777777" w:rsidR="006C5327" w:rsidRDefault="006C5327" w:rsidP="006C5327">
      <w:r>
        <w:t xml:space="preserve">    FOREIGN KEY (maDatBan) REFERENCES BANDAT(maDatBan),</w:t>
      </w:r>
    </w:p>
    <w:p w14:paraId="33811390" w14:textId="77777777" w:rsidR="006C5327" w:rsidRDefault="006C5327" w:rsidP="006C5327">
      <w:r>
        <w:t xml:space="preserve">    FOREIGN KEY (maKM) REFERENCES KHUYENMAI(maKM)</w:t>
      </w:r>
    </w:p>
    <w:p w14:paraId="79D838D4" w14:textId="77777777" w:rsidR="006C5327" w:rsidRDefault="006C5327" w:rsidP="006C5327">
      <w:r>
        <w:t>);</w:t>
      </w:r>
    </w:p>
    <w:p w14:paraId="77090739" w14:textId="77777777" w:rsidR="006C5327" w:rsidRDefault="006C5327" w:rsidP="006C5327"/>
    <w:p w14:paraId="30671503" w14:textId="77777777" w:rsidR="006C5327" w:rsidRDefault="006C5327" w:rsidP="006C5327">
      <w:r>
        <w:t>CREATE TABLE CT_HOADON (</w:t>
      </w:r>
    </w:p>
    <w:p w14:paraId="7D9DDEF1" w14:textId="77777777" w:rsidR="006C5327" w:rsidRDefault="006C5327" w:rsidP="006C5327">
      <w:r>
        <w:t xml:space="preserve">    maHD NVARCHAR(10),</w:t>
      </w:r>
    </w:p>
    <w:p w14:paraId="2C7EAF00" w14:textId="77777777" w:rsidR="006C5327" w:rsidRDefault="006C5327" w:rsidP="006C5327">
      <w:r>
        <w:t xml:space="preserve">    maMon NVARCHAR(10),</w:t>
      </w:r>
    </w:p>
    <w:p w14:paraId="130C58C3" w14:textId="77777777" w:rsidR="006C5327" w:rsidRDefault="006C5327" w:rsidP="006C5327">
      <w:r>
        <w:lastRenderedPageBreak/>
        <w:t xml:space="preserve">    soLuong INT,</w:t>
      </w:r>
    </w:p>
    <w:p w14:paraId="5BB5E86F" w14:textId="77777777" w:rsidR="006C5327" w:rsidRDefault="006C5327" w:rsidP="006C5327">
      <w:r>
        <w:t xml:space="preserve">    thanhTien FLOAT,</w:t>
      </w:r>
    </w:p>
    <w:p w14:paraId="6CA2E1FB" w14:textId="77777777" w:rsidR="006C5327" w:rsidRDefault="006C5327" w:rsidP="006C5327">
      <w:r>
        <w:t xml:space="preserve">    PRIMARY KEY (maHD, maMon),</w:t>
      </w:r>
    </w:p>
    <w:p w14:paraId="3FC45D75" w14:textId="77777777" w:rsidR="006C5327" w:rsidRDefault="006C5327" w:rsidP="006C5327">
      <w:r>
        <w:t xml:space="preserve">    FOREIGN KEY (maHD) REFERENCES HOADON(maHD),</w:t>
      </w:r>
    </w:p>
    <w:p w14:paraId="6B423455" w14:textId="77777777" w:rsidR="006C5327" w:rsidRDefault="006C5327" w:rsidP="006C5327">
      <w:r>
        <w:t xml:space="preserve">    FOREIGN KEY (maMon) REFERENCES MONAN(maMon)</w:t>
      </w:r>
    </w:p>
    <w:p w14:paraId="65DE911F" w14:textId="77777777" w:rsidR="006C5327" w:rsidRDefault="006C5327" w:rsidP="006C5327">
      <w:r>
        <w:t>);</w:t>
      </w:r>
    </w:p>
    <w:p w14:paraId="26723000" w14:textId="77777777" w:rsidR="006C5327" w:rsidRDefault="006C5327" w:rsidP="006C5327"/>
    <w:p w14:paraId="05A82C65" w14:textId="77777777" w:rsidR="006C5327" w:rsidRDefault="006C5327" w:rsidP="006C5327">
      <w:r>
        <w:t>CREATE TABLE BAOCAO (</w:t>
      </w:r>
    </w:p>
    <w:p w14:paraId="1FBBE19B" w14:textId="77777777" w:rsidR="006C5327" w:rsidRDefault="006C5327" w:rsidP="006C5327">
      <w:r>
        <w:t xml:space="preserve">    maBC NVARCHAR(10) PRIMARY KEY,</w:t>
      </w:r>
    </w:p>
    <w:p w14:paraId="05CAB2A8" w14:textId="77777777" w:rsidR="006C5327" w:rsidRDefault="006C5327" w:rsidP="006C5327">
      <w:r>
        <w:t xml:space="preserve">    ngayBatDau DATE,</w:t>
      </w:r>
    </w:p>
    <w:p w14:paraId="4C34851D" w14:textId="77777777" w:rsidR="006C5327" w:rsidRDefault="006C5327" w:rsidP="006C5327">
      <w:r>
        <w:t xml:space="preserve">    ngayKetThuc DATE,</w:t>
      </w:r>
    </w:p>
    <w:p w14:paraId="15E37836" w14:textId="77777777" w:rsidR="006C5327" w:rsidRDefault="006C5327" w:rsidP="006C5327">
      <w:r>
        <w:t xml:space="preserve">    doanhThu FLOAT,</w:t>
      </w:r>
    </w:p>
    <w:p w14:paraId="52877ED1" w14:textId="77777777" w:rsidR="006C5327" w:rsidRDefault="006C5327" w:rsidP="006C5327">
      <w:r>
        <w:t xml:space="preserve">    maNV NVARCHAR(10),</w:t>
      </w:r>
    </w:p>
    <w:p w14:paraId="3318F18B" w14:textId="77777777" w:rsidR="006C5327" w:rsidRDefault="006C5327" w:rsidP="006C5327">
      <w:r>
        <w:t xml:space="preserve">    maQL NVARCHAR(10),</w:t>
      </w:r>
    </w:p>
    <w:p w14:paraId="5EF71E43" w14:textId="77777777" w:rsidR="006C5327" w:rsidRDefault="006C5327" w:rsidP="006C5327">
      <w:r>
        <w:t xml:space="preserve">    maHD NVARCHAR(10),</w:t>
      </w:r>
    </w:p>
    <w:p w14:paraId="4950D618" w14:textId="77777777" w:rsidR="006C5327" w:rsidRDefault="006C5327" w:rsidP="006C5327">
      <w:r>
        <w:t xml:space="preserve">    FOREIGN KEY (maNV) REFERENCES NHANVIEN(maNV),</w:t>
      </w:r>
    </w:p>
    <w:p w14:paraId="3D3223D2" w14:textId="77777777" w:rsidR="006C5327" w:rsidRDefault="006C5327" w:rsidP="006C5327">
      <w:r>
        <w:t xml:space="preserve">    FOREIGN KEY (maQL) REFERENCES QUANLY(maQL),</w:t>
      </w:r>
    </w:p>
    <w:p w14:paraId="4795059B" w14:textId="77777777" w:rsidR="006C5327" w:rsidRDefault="006C5327" w:rsidP="006C5327">
      <w:r>
        <w:t xml:space="preserve">    FOREIGN KEY (maHD) REFERENCES HOADON(maHD)</w:t>
      </w:r>
    </w:p>
    <w:p w14:paraId="11525F72" w14:textId="3B04EEBD" w:rsidR="00B76EBF" w:rsidRDefault="006C5327" w:rsidP="006C5327">
      <w:r>
        <w:t>);</w:t>
      </w:r>
    </w:p>
    <w:p w14:paraId="226877B7" w14:textId="303E6B3B" w:rsidR="006C5327" w:rsidRDefault="006C5327" w:rsidP="006C5327">
      <w:r>
        <w:t>Use master</w:t>
      </w:r>
    </w:p>
    <w:p w14:paraId="7245E15F" w14:textId="31B1EF33" w:rsidR="006C5327" w:rsidRDefault="006C5327" w:rsidP="006C5327">
      <w:r>
        <w:t>Drop database QLNH</w:t>
      </w:r>
    </w:p>
    <w:sectPr w:rsidR="006C5327" w:rsidSect="005D19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B7"/>
    <w:rsid w:val="001113CE"/>
    <w:rsid w:val="002E2E66"/>
    <w:rsid w:val="004145B0"/>
    <w:rsid w:val="005D19B7"/>
    <w:rsid w:val="006C5327"/>
    <w:rsid w:val="007B6DFE"/>
    <w:rsid w:val="008F10AE"/>
    <w:rsid w:val="00A0137E"/>
    <w:rsid w:val="00B76EBF"/>
    <w:rsid w:val="00BE5C01"/>
    <w:rsid w:val="00F7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81CB1"/>
  <w15:chartTrackingRefBased/>
  <w15:docId w15:val="{BF1B03CD-4EC2-4342-BDDD-509B4802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9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9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9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9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9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9B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9B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9B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9B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9B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9B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9B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9B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9B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9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9B7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9B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9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Nam</dc:creator>
  <cp:keywords/>
  <dc:description/>
  <cp:lastModifiedBy>Nguyễn Văn Đức</cp:lastModifiedBy>
  <cp:revision>3</cp:revision>
  <dcterms:created xsi:type="dcterms:W3CDTF">2025-10-12T10:04:00Z</dcterms:created>
  <dcterms:modified xsi:type="dcterms:W3CDTF">2025-10-19T10:40:00Z</dcterms:modified>
</cp:coreProperties>
</file>