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Default Extension="psmdcp" ContentType="application/vnd.openxmlformats-package.core-properties+xml"/>
  <Default Extension="png" ContentType="image/png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pkgRId0" /><Relationship Type="http://schemas.openxmlformats.org/officeDocument/2006/relationships/extended-properties" Target="docProps/app.xml" Id="R3a6e43930b0640e3" /><Relationship Type="http://schemas.openxmlformats.org/package/2006/relationships/metadata/core-properties" Target="package/services/metadata/core-properties/9b76f5ffd6294f6cb7532bc003002536.psmdcp" Id="R23694375c4e4450f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v="urn:schemas-microsoft-com:vml" xmlns:o="urn:schemas-microsoft-com:office:office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130D05E3" wp14:textId="77777777" w14:paraId="0E82C872">
      <w:pPr>
        <w:suppressAutoHyphens w:val="true"/>
        <w:spacing w:before="0" w:after="0" w:line="276" w:lineRule="auto"/>
        <w:ind w:left="0" w:right="-2" w:firstLine="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object w:dxaOrig="790" w:dyaOrig="1014" w14:anchorId="6C13F573">
          <v:rect xmlns:o="urn:schemas-microsoft-com:office:office" xmlns:v="urn:schemas-microsoft-com:vml" id="rectole0000000000" style="width:39.500000pt;height:50.700000pt" o:ole="" o:preferrelative="t">
            <o:lock v:ext="edit"/>
            <v:imagedata xmlns:r="http://schemas.openxmlformats.org/officeDocument/2006/relationships" o:title="" r:id="docRId1"/>
          </v:rect>
          <o:OLEObject xmlns:r="http://schemas.openxmlformats.org/officeDocument/2006/relationships" xmlns:o="urn:schemas-microsoft-com:office:office" Type="Embed" ProgID="StaticMetafile" ShapeID="rectole0000000000" DrawAspect="Content" ObjectID="0000000000" r:id="docRId0"/>
        </w:object>
      </w:r>
    </w:p>
    <w:p xmlns:wp14="http://schemas.microsoft.com/office/word/2010/wordml" w:rsidP="130D05E3" wp14:textId="77777777" w14:paraId="53B19C52">
      <w:pPr>
        <w:suppressAutoHyphens w:val="true"/>
        <w:spacing w:before="0" w:after="0" w:line="276" w:lineRule="auto"/>
        <w:ind w:left="0" w:right="-2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</w:rPr>
      </w:pPr>
      <w:r w:rsidRPr="130D05E3" w:rsidR="130D05E3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</w:rPr>
        <w:t xml:space="preserve">МИНОБРНАУКИ РОССИИ</w:t>
      </w:r>
    </w:p>
    <w:p xmlns:wp14="http://schemas.microsoft.com/office/word/2010/wordml" w:rsidP="130D05E3" w14:paraId="0A37501D" wp14:textId="77777777">
      <w:pPr>
        <w:suppressAutoHyphens w:val="true"/>
        <w:spacing w:before="0" w:after="0" w:line="276" w:lineRule="auto"/>
        <w:ind w:left="0" w:right="-2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130D05E3" w14:paraId="2B0B0EBE" wp14:textId="77777777">
      <w:pPr>
        <w:suppressAutoHyphens w:val="true"/>
        <w:spacing w:before="0" w:after="0" w:line="276" w:lineRule="auto"/>
        <w:ind w:left="0" w:right="-2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130D05E3" w:rsidR="130D05E3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федеральное</w:t>
      </w:r>
      <w:r w:rsidRPr="130D05E3" w:rsidR="130D05E3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30D05E3" w:rsidR="130D05E3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государственное</w:t>
      </w:r>
      <w:r w:rsidRPr="130D05E3" w:rsidR="130D05E3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30D05E3" w:rsidR="130D05E3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бюджетное</w:t>
      </w:r>
      <w:r w:rsidRPr="130D05E3" w:rsidR="130D05E3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30D05E3" w:rsidR="130D05E3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образовательное</w:t>
      </w:r>
      <w:r w:rsidRPr="130D05E3" w:rsidR="130D05E3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30D05E3" w:rsidR="130D05E3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учреждение</w:t>
      </w:r>
      <w:r w:rsidRPr="130D05E3" w:rsidR="130D05E3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30D05E3" w:rsidR="130D05E3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высшего</w:t>
      </w:r>
      <w:r w:rsidRPr="130D05E3" w:rsidR="130D05E3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30D05E3" w:rsidR="130D05E3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образования</w:t>
      </w:r>
    </w:p>
    <w:p xmlns:wp14="http://schemas.microsoft.com/office/word/2010/wordml" w:rsidP="130D05E3" w14:paraId="4C2D44D3" wp14:textId="77777777">
      <w:pPr>
        <w:suppressAutoHyphens w:val="true"/>
        <w:spacing w:before="0" w:after="170" w:line="276" w:lineRule="auto"/>
        <w:ind w:left="0" w:right="-2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130D05E3" w:rsidR="130D05E3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«</w:t>
      </w:r>
      <w:r w:rsidRPr="130D05E3" w:rsidR="130D05E3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Санкт-Петербургский</w:t>
      </w:r>
      <w:r w:rsidRPr="130D05E3" w:rsidR="130D05E3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30D05E3" w:rsidR="130D05E3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государственный</w:t>
      </w:r>
      <w:r w:rsidRPr="130D05E3" w:rsidR="130D05E3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30D05E3" w:rsidR="130D05E3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технологический</w:t>
      </w:r>
      <w:r w:rsidRPr="130D05E3" w:rsidR="130D05E3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30D05E3" w:rsidR="130D05E3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институт</w:t>
      </w:r>
      <w:r w:rsidRPr="130D05E3" w:rsidR="130D05E3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(</w:t>
      </w:r>
      <w:r w:rsidRPr="130D05E3" w:rsidR="130D05E3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технический</w:t>
      </w:r>
      <w:r w:rsidRPr="130D05E3" w:rsidR="130D05E3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30D05E3" w:rsidR="130D05E3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университет</w:t>
      </w:r>
      <w:r w:rsidRPr="130D05E3" w:rsidR="130D05E3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)</w:t>
      </w:r>
      <w:r w:rsidRPr="130D05E3" w:rsidR="130D05E3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»</w:t>
      </w:r>
    </w:p>
    <w:tbl>
      <w:tblPr>
        <w:jc w:val="center"/>
      </w:tblPr>
      <w:tblGrid>
        <w:gridCol w:w="1214"/>
        <w:gridCol w:w="2328"/>
        <w:gridCol w:w="1641"/>
        <w:gridCol w:w="2357"/>
        <w:gridCol w:w="1815"/>
      </w:tblGrid>
      <w:tr xmlns:wp14="http://schemas.microsoft.com/office/word/2010/wordml" w:rsidTr="130D05E3" w14:paraId="18925AC8" wp14:textId="77777777">
        <w:trPr>
          <w:trHeight w:val="1" w:hRule="atLeast"/>
        </w:trPr>
        <w:tc>
          <w:tcPr>
            <w:tcW w:w="3542" w:type="dxa"/>
            <w:gridSpan w:val="2"/>
            <w:tcBorders>
              <w:top w:val="single" w:color="000000" w:themeColor="accent6" w:sz="0"/>
              <w:left w:val="single" w:color="000000" w:themeColor="accent6" w:sz="0"/>
              <w:bottom w:val="single" w:color="000000" w:themeColor="accent6" w:sz="0"/>
              <w:right w:val="single" w:color="000000" w:themeColor="accent6" w:sz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130D05E3" w14:paraId="5D30624A" wp14:textId="77777777">
            <w:pPr>
              <w:spacing w:before="0" w:after="200" w:line="276" w:lineRule="auto"/>
              <w:ind w:left="0" w:right="-2" w:firstLine="0"/>
              <w:jc w:val="both"/>
              <w:rPr>
                <w:color w:val="auto"/>
                <w:spacing w:val="0"/>
                <w:position w:val="0"/>
                <w:sz w:val="22"/>
                <w:szCs w:val="22"/>
                <w:shd w:val="clear" w:fill="auto"/>
              </w:rPr>
            </w:pPr>
            <w:r w:rsidRPr="130D05E3" w:rsidR="130D05E3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szCs w:val="22"/>
                <w:shd w:val="clear" w:fill="auto"/>
              </w:rPr>
              <w:t xml:space="preserve">УГНС</w:t>
            </w:r>
          </w:p>
        </w:tc>
        <w:tc>
          <w:tcPr>
            <w:tcW w:w="1641" w:type="dxa"/>
            <w:tcBorders>
              <w:top w:val="single" w:color="000000" w:themeColor="accent6" w:sz="0"/>
              <w:left w:val="single" w:color="000000" w:themeColor="accent6" w:sz="0"/>
              <w:bottom w:val="single" w:color="000000" w:themeColor="accent6" w:sz="0"/>
              <w:right w:val="single" w:color="000000" w:themeColor="accent6" w:sz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P="130D05E3" w14:paraId="3B3230AD" wp14:textId="77777777">
            <w:pPr>
              <w:spacing w:before="0" w:after="200" w:line="276" w:lineRule="auto"/>
              <w:ind w:left="0" w:right="-2" w:firstLine="0"/>
              <w:jc w:val="both"/>
              <w:rPr>
                <w:spacing w:val="0"/>
                <w:position w:val="0"/>
                <w:sz w:val="22"/>
                <w:szCs w:val="22"/>
                <w:shd w:val="clear" w:fill="auto"/>
              </w:rPr>
            </w:pPr>
            <w:r w:rsidRPr="130D05E3" w:rsidR="130D05E3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shd w:val="clear" w:fill="auto"/>
              </w:rPr>
              <w:t xml:space="preserve">09.00.00</w:t>
            </w:r>
          </w:p>
        </w:tc>
        <w:tc>
          <w:tcPr>
            <w:tcW w:w="4172" w:type="dxa"/>
            <w:gridSpan w:val="2"/>
            <w:tcBorders>
              <w:top w:val="single" w:color="000000" w:themeColor="accent6" w:sz="0"/>
              <w:left w:val="single" w:color="000000" w:themeColor="accent6" w:sz="0"/>
              <w:bottom w:val="single" w:color="000000" w:themeColor="accent6" w:sz="0"/>
              <w:right w:val="single" w:color="000000" w:themeColor="accent6" w:sz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130D05E3" w14:paraId="6608FA84" wp14:textId="77777777">
            <w:pPr>
              <w:spacing w:before="0" w:after="200" w:line="276" w:lineRule="auto"/>
              <w:ind w:left="0" w:right="-2" w:firstLine="0"/>
              <w:jc w:val="both"/>
              <w:rPr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</w:pPr>
            <w:r w:rsidRPr="130D05E3" w:rsidR="130D05E3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Информатика</w:t>
            </w:r>
            <w:r w:rsidRPr="130D05E3" w:rsidR="130D05E3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 и </w:t>
            </w:r>
            <w:r w:rsidRPr="130D05E3" w:rsidR="130D05E3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вычислительная</w:t>
            </w:r>
            <w:r w:rsidRPr="130D05E3" w:rsidR="130D05E3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 </w:t>
            </w:r>
            <w:r w:rsidRPr="130D05E3" w:rsidR="130D05E3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техника</w:t>
            </w:r>
          </w:p>
        </w:tc>
      </w:tr>
      <w:tr xmlns:wp14="http://schemas.microsoft.com/office/word/2010/wordml" w:rsidTr="130D05E3" w14:paraId="29BEFADA" wp14:textId="77777777">
        <w:trPr>
          <w:trHeight w:val="628" w:hRule="auto"/>
        </w:trPr>
        <w:tc>
          <w:tcPr>
            <w:tcW w:w="3542" w:type="dxa"/>
            <w:gridSpan w:val="2"/>
            <w:tcBorders>
              <w:top w:val="single" w:color="000000" w:themeColor="accent6" w:sz="0"/>
              <w:left w:val="single" w:color="000000" w:themeColor="accent6" w:sz="0"/>
              <w:bottom w:val="single" w:color="000000" w:themeColor="accent6" w:sz="0"/>
              <w:right w:val="single" w:color="000000" w:themeColor="accent6" w:sz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130D05E3" w14:paraId="698EA565" wp14:textId="77777777">
            <w:pPr>
              <w:spacing w:before="0" w:after="200" w:line="276" w:lineRule="auto"/>
              <w:ind w:left="0" w:right="-2" w:firstLine="0"/>
              <w:jc w:val="both"/>
              <w:rPr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</w:pPr>
            <w:r w:rsidRPr="130D05E3" w:rsidR="130D05E3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Направление</w:t>
            </w:r>
            <w:r w:rsidRPr="130D05E3" w:rsidR="130D05E3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 </w:t>
            </w:r>
            <w:r w:rsidRPr="130D05E3" w:rsidR="130D05E3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подготовки</w:t>
            </w:r>
          </w:p>
        </w:tc>
        <w:tc>
          <w:tcPr>
            <w:tcW w:w="1641" w:type="dxa"/>
            <w:tcBorders>
              <w:top w:val="single" w:color="000000" w:themeColor="accent6" w:sz="0"/>
              <w:left w:val="single" w:color="000000" w:themeColor="accent6" w:sz="0"/>
              <w:bottom w:val="single" w:color="000000" w:themeColor="accent6" w:sz="0"/>
              <w:right w:val="single" w:color="000000" w:themeColor="accent6" w:sz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P="130D05E3" w14:paraId="4F1456C9" wp14:textId="77777777">
            <w:pPr>
              <w:spacing w:before="0" w:after="200" w:line="276" w:lineRule="auto"/>
              <w:ind w:left="0" w:right="-2" w:firstLine="0"/>
              <w:jc w:val="both"/>
              <w:rPr>
                <w:spacing w:val="0"/>
                <w:position w:val="0"/>
                <w:sz w:val="22"/>
                <w:szCs w:val="22"/>
                <w:shd w:val="clear" w:fill="auto"/>
              </w:rPr>
            </w:pPr>
            <w:r w:rsidRPr="130D05E3" w:rsidR="130D05E3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shd w:val="clear" w:fill="auto"/>
              </w:rPr>
              <w:t xml:space="preserve">09.03.01</w:t>
            </w:r>
          </w:p>
        </w:tc>
        <w:tc>
          <w:tcPr>
            <w:tcW w:w="4172" w:type="dxa"/>
            <w:gridSpan w:val="2"/>
            <w:tcBorders>
              <w:top w:val="single" w:color="000000" w:themeColor="accent6" w:sz="0"/>
              <w:left w:val="single" w:color="000000" w:themeColor="accent6" w:sz="0"/>
              <w:bottom w:val="single" w:color="000000" w:themeColor="accent6" w:sz="0"/>
              <w:right w:val="single" w:color="000000" w:themeColor="accent6" w:sz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130D05E3" w14:paraId="30739CA4" wp14:textId="77777777">
            <w:pPr>
              <w:spacing w:before="0" w:after="200" w:line="276" w:lineRule="auto"/>
              <w:ind w:left="0" w:right="-2" w:firstLine="0"/>
              <w:jc w:val="both"/>
              <w:rPr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</w:pPr>
            <w:r w:rsidRPr="130D05E3" w:rsidR="130D05E3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Информатика</w:t>
            </w:r>
            <w:r w:rsidRPr="130D05E3" w:rsidR="130D05E3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 и </w:t>
            </w:r>
            <w:r w:rsidRPr="130D05E3" w:rsidR="130D05E3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вычислительная</w:t>
            </w:r>
            <w:r w:rsidRPr="130D05E3" w:rsidR="130D05E3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 </w:t>
            </w:r>
            <w:r w:rsidRPr="130D05E3" w:rsidR="130D05E3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техника</w:t>
            </w:r>
          </w:p>
        </w:tc>
      </w:tr>
      <w:tr xmlns:wp14="http://schemas.microsoft.com/office/word/2010/wordml" w:rsidTr="130D05E3" w14:paraId="29AB2B7B" wp14:textId="77777777">
        <w:trPr>
          <w:trHeight w:val="1" w:hRule="atLeast"/>
        </w:trPr>
        <w:tc>
          <w:tcPr>
            <w:tcW w:w="3542" w:type="dxa"/>
            <w:gridSpan w:val="2"/>
            <w:tcBorders>
              <w:top w:val="single" w:color="000000" w:themeColor="accent6" w:sz="0"/>
              <w:left w:val="single" w:color="000000" w:themeColor="accent6" w:sz="0"/>
              <w:bottom w:val="single" w:color="000000" w:themeColor="accent6" w:sz="0"/>
              <w:right w:val="single" w:color="000000" w:themeColor="accent6" w:sz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130D05E3" w14:paraId="37630415" wp14:textId="77777777">
            <w:pPr>
              <w:spacing w:before="0" w:after="200" w:line="276" w:lineRule="auto"/>
              <w:ind w:left="0" w:right="-2" w:firstLine="0"/>
              <w:jc w:val="both"/>
              <w:rPr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</w:pPr>
            <w:r w:rsidRPr="130D05E3" w:rsidR="130D05E3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Направленность</w:t>
            </w:r>
            <w:r w:rsidRPr="130D05E3" w:rsidR="130D05E3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 (</w:t>
            </w:r>
            <w:r w:rsidRPr="130D05E3" w:rsidR="130D05E3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профиль</w:t>
            </w:r>
            <w:r w:rsidRPr="130D05E3" w:rsidR="130D05E3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)</w:t>
            </w:r>
          </w:p>
        </w:tc>
        <w:tc>
          <w:tcPr>
            <w:tcW w:w="1641" w:type="dxa"/>
            <w:tcBorders>
              <w:top w:val="single" w:color="000000" w:themeColor="accent6" w:sz="0"/>
              <w:left w:val="single" w:color="000000" w:themeColor="accent6" w:sz="0"/>
              <w:bottom w:val="single" w:color="000000" w:themeColor="accent6" w:sz="0"/>
              <w:right w:val="single" w:color="000000" w:themeColor="accent6" w:sz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130D05E3" w14:paraId="5DAB6C7B" wp14:textId="77777777">
            <w:pPr>
              <w:spacing w:before="0" w:after="200" w:line="276" w:lineRule="auto"/>
              <w:ind w:left="0" w:right="-2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zCs w:val="22"/>
                <w:shd w:val="clear" w:fill="auto"/>
              </w:rPr>
            </w:pPr>
          </w:p>
        </w:tc>
        <w:tc>
          <w:tcPr>
            <w:tcW w:w="4172" w:type="dxa"/>
            <w:gridSpan w:val="2"/>
            <w:tcBorders>
              <w:top w:val="single" w:color="000000" w:themeColor="accent6" w:sz="0"/>
              <w:left w:val="single" w:color="000000" w:themeColor="accent6" w:sz="0"/>
              <w:bottom w:val="single" w:color="000000" w:themeColor="accent6" w:sz="0"/>
              <w:right w:val="single" w:color="000000" w:themeColor="accent6" w:sz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130D05E3" w14:paraId="3C820A52" wp14:textId="77777777">
            <w:pPr>
              <w:spacing w:before="0" w:after="200" w:line="276" w:lineRule="auto"/>
              <w:ind w:left="0" w:right="-2" w:firstLine="0"/>
              <w:jc w:val="both"/>
              <w:rPr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</w:pPr>
            <w:r w:rsidRPr="130D05E3" w:rsidR="130D05E3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Системы</w:t>
            </w:r>
            <w:r w:rsidRPr="130D05E3" w:rsidR="130D05E3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 </w:t>
            </w:r>
            <w:r w:rsidRPr="130D05E3" w:rsidR="130D05E3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автоматизированного</w:t>
            </w:r>
            <w:r w:rsidRPr="130D05E3" w:rsidR="130D05E3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 </w:t>
            </w:r>
            <w:r w:rsidRPr="130D05E3" w:rsidR="130D05E3"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проектирования</w:t>
            </w:r>
          </w:p>
        </w:tc>
      </w:tr>
      <w:tr xmlns:wp14="http://schemas.microsoft.com/office/word/2010/wordml" w:rsidTr="130D05E3" w14:paraId="67ED453C" wp14:textId="77777777">
        <w:trPr>
          <w:trHeight w:val="690" w:hRule="auto"/>
        </w:trPr>
        <w:tc>
          <w:tcPr>
            <w:tcW w:w="3542" w:type="dxa"/>
            <w:gridSpan w:val="2"/>
            <w:tcBorders>
              <w:top w:val="single" w:color="000000" w:themeColor="accent6" w:sz="0"/>
              <w:left w:val="single" w:color="000000" w:themeColor="accent6" w:sz="0"/>
              <w:bottom w:val="single" w:color="000000" w:themeColor="accent6" w:sz="0"/>
              <w:right w:val="single" w:color="000000" w:themeColor="accent6" w:sz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130D05E3" w14:paraId="5E8439E2" wp14:textId="77777777">
            <w:pPr>
              <w:spacing w:before="0" w:after="200" w:line="276" w:lineRule="auto"/>
              <w:ind w:left="0" w:right="-2" w:firstLine="0"/>
              <w:jc w:val="both"/>
              <w:rPr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</w:pPr>
            <w:r w:rsidRPr="130D05E3" w:rsidR="130D05E3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Форма</w:t>
            </w:r>
            <w:r w:rsidRPr="130D05E3" w:rsidR="130D05E3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 </w:t>
            </w:r>
            <w:r w:rsidRPr="130D05E3" w:rsidR="130D05E3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обучения</w:t>
            </w:r>
          </w:p>
        </w:tc>
        <w:tc>
          <w:tcPr>
            <w:tcW w:w="1641" w:type="dxa"/>
            <w:tcBorders>
              <w:top w:val="single" w:color="000000" w:themeColor="accent6" w:sz="0"/>
              <w:left w:val="single" w:color="000000" w:themeColor="accent6" w:sz="0"/>
              <w:bottom w:val="single" w:color="000000" w:themeColor="accent6" w:sz="0"/>
              <w:right w:val="single" w:color="000000" w:themeColor="accent6" w:sz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130D05E3" w14:paraId="02EB378F" wp14:textId="77777777">
            <w:pPr>
              <w:spacing w:before="0" w:after="200" w:line="276" w:lineRule="auto"/>
              <w:ind w:left="0" w:right="-2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zCs w:val="22"/>
                <w:shd w:val="clear" w:fill="auto"/>
              </w:rPr>
            </w:pPr>
          </w:p>
        </w:tc>
        <w:tc>
          <w:tcPr>
            <w:tcW w:w="4172" w:type="dxa"/>
            <w:gridSpan w:val="2"/>
            <w:tcBorders>
              <w:top w:val="single" w:color="000000" w:themeColor="accent6" w:sz="0"/>
              <w:left w:val="single" w:color="000000" w:themeColor="accent6" w:sz="0"/>
              <w:bottom w:val="single" w:color="000000" w:themeColor="accent6" w:sz="0"/>
              <w:right w:val="single" w:color="000000" w:themeColor="accent6" w:sz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130D05E3" w14:paraId="1AF5A42B" wp14:textId="77777777">
            <w:pPr>
              <w:spacing w:before="0" w:after="200" w:line="276" w:lineRule="auto"/>
              <w:ind w:left="0" w:right="-2" w:firstLine="0"/>
              <w:jc w:val="both"/>
              <w:rPr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</w:pPr>
            <w:r w:rsidRPr="130D05E3" w:rsidR="130D05E3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очная</w:t>
            </w:r>
          </w:p>
        </w:tc>
      </w:tr>
      <w:tr xmlns:wp14="http://schemas.microsoft.com/office/word/2010/wordml" w:rsidTr="130D05E3" w14:paraId="189CA121" wp14:textId="77777777">
        <w:trPr>
          <w:trHeight w:val="1" w:hRule="atLeast"/>
        </w:trPr>
        <w:tc>
          <w:tcPr>
            <w:tcW w:w="3542" w:type="dxa"/>
            <w:gridSpan w:val="2"/>
            <w:tcBorders>
              <w:top w:val="single" w:color="000000" w:themeColor="accent6" w:sz="0"/>
              <w:left w:val="single" w:color="000000" w:themeColor="accent6" w:sz="0"/>
              <w:bottom w:val="single" w:color="000000" w:themeColor="accent6" w:sz="0"/>
              <w:right w:val="single" w:color="000000" w:themeColor="accent6" w:sz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130D05E3" w14:paraId="442F9A57" wp14:textId="77777777">
            <w:pPr>
              <w:spacing w:before="0" w:after="200" w:line="276" w:lineRule="auto"/>
              <w:ind w:left="0" w:right="-2" w:firstLine="0"/>
              <w:jc w:val="both"/>
              <w:rPr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</w:pPr>
            <w:r w:rsidRPr="130D05E3" w:rsidR="130D05E3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Факультет</w:t>
            </w:r>
          </w:p>
        </w:tc>
        <w:tc>
          <w:tcPr>
            <w:tcW w:w="1641" w:type="dxa"/>
            <w:tcBorders>
              <w:top w:val="single" w:color="000000" w:themeColor="accent6" w:sz="0"/>
              <w:left w:val="single" w:color="000000" w:themeColor="accent6" w:sz="0"/>
              <w:bottom w:val="single" w:color="000000" w:themeColor="accent6" w:sz="0"/>
              <w:right w:val="single" w:color="000000" w:themeColor="accent6" w:sz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130D05E3" w14:paraId="6A05A809" wp14:textId="77777777">
            <w:pPr>
              <w:spacing w:before="0" w:after="200" w:line="276" w:lineRule="auto"/>
              <w:ind w:left="0" w:right="-2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zCs w:val="22"/>
                <w:shd w:val="clear" w:fill="auto"/>
              </w:rPr>
            </w:pPr>
          </w:p>
        </w:tc>
        <w:tc>
          <w:tcPr>
            <w:tcW w:w="4172" w:type="dxa"/>
            <w:gridSpan w:val="2"/>
            <w:tcBorders>
              <w:top w:val="single" w:color="000000" w:themeColor="accent6" w:sz="0"/>
              <w:left w:val="single" w:color="000000" w:themeColor="accent6" w:sz="0"/>
              <w:bottom w:val="single" w:color="000000" w:themeColor="accent6" w:sz="0"/>
              <w:right w:val="single" w:color="000000" w:themeColor="accent6" w:sz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130D05E3" w14:paraId="657C96F7" wp14:textId="77777777">
            <w:pPr>
              <w:spacing w:before="0" w:after="200" w:line="276" w:lineRule="auto"/>
              <w:ind w:left="0" w:right="-2" w:firstLine="0"/>
              <w:jc w:val="both"/>
              <w:rPr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</w:pPr>
            <w:r w:rsidRPr="130D05E3" w:rsidR="130D05E3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Информационных</w:t>
            </w:r>
            <w:r w:rsidRPr="130D05E3" w:rsidR="130D05E3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 </w:t>
            </w:r>
            <w:r w:rsidRPr="130D05E3" w:rsidR="130D05E3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технологий</w:t>
            </w:r>
            <w:r w:rsidRPr="130D05E3" w:rsidR="130D05E3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 и </w:t>
            </w:r>
            <w:r w:rsidRPr="130D05E3" w:rsidR="130D05E3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управления</w:t>
            </w:r>
          </w:p>
        </w:tc>
      </w:tr>
      <w:tr xmlns:wp14="http://schemas.microsoft.com/office/word/2010/wordml" w:rsidTr="130D05E3" w14:paraId="07CB45D8" wp14:textId="77777777">
        <w:trPr>
          <w:trHeight w:val="1" w:hRule="atLeast"/>
        </w:trPr>
        <w:tc>
          <w:tcPr>
            <w:tcW w:w="3542" w:type="dxa"/>
            <w:gridSpan w:val="2"/>
            <w:tcBorders>
              <w:top w:val="single" w:color="000000" w:themeColor="accent6" w:sz="0"/>
              <w:left w:val="single" w:color="000000" w:themeColor="accent6" w:sz="0"/>
              <w:bottom w:val="single" w:color="000000" w:themeColor="accent6" w:sz="0"/>
              <w:right w:val="single" w:color="000000" w:themeColor="accent6" w:sz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130D05E3" w14:paraId="69B3D99D" wp14:textId="77777777">
            <w:pPr>
              <w:spacing w:before="0" w:after="200" w:line="276" w:lineRule="auto"/>
              <w:ind w:left="0" w:right="-2" w:firstLine="0"/>
              <w:jc w:val="both"/>
              <w:rPr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</w:pPr>
            <w:r w:rsidRPr="130D05E3" w:rsidR="130D05E3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Кафедра</w:t>
            </w:r>
          </w:p>
        </w:tc>
        <w:tc>
          <w:tcPr>
            <w:tcW w:w="1641" w:type="dxa"/>
            <w:tcBorders>
              <w:top w:val="single" w:color="000000" w:themeColor="accent6" w:sz="0"/>
              <w:left w:val="single" w:color="000000" w:themeColor="accent6" w:sz="0"/>
              <w:bottom w:val="single" w:color="000000" w:themeColor="accent6" w:sz="0"/>
              <w:right w:val="single" w:color="000000" w:themeColor="accent6" w:sz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130D05E3" w14:paraId="5A39BBE3" wp14:textId="77777777">
            <w:pPr>
              <w:spacing w:before="0" w:after="200" w:line="276" w:lineRule="auto"/>
              <w:ind w:left="0" w:right="-2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zCs w:val="22"/>
                <w:shd w:val="clear" w:fill="auto"/>
              </w:rPr>
            </w:pPr>
          </w:p>
        </w:tc>
        <w:tc>
          <w:tcPr>
            <w:tcW w:w="4172" w:type="dxa"/>
            <w:gridSpan w:val="2"/>
            <w:tcBorders>
              <w:top w:val="single" w:color="000000" w:themeColor="accent6" w:sz="0"/>
              <w:left w:val="single" w:color="000000" w:themeColor="accent6" w:sz="0"/>
              <w:bottom w:val="single" w:color="000000" w:themeColor="accent6" w:sz="0"/>
              <w:right w:val="single" w:color="000000" w:themeColor="accent6" w:sz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130D05E3" w14:paraId="32667608" wp14:textId="77777777">
            <w:pPr>
              <w:spacing w:before="0" w:after="200" w:line="276" w:lineRule="auto"/>
              <w:ind w:left="0" w:right="-2" w:firstLine="0"/>
              <w:jc w:val="both"/>
              <w:rPr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</w:pPr>
            <w:r w:rsidRPr="130D05E3" w:rsidR="130D05E3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Систем</w:t>
            </w:r>
            <w:r w:rsidRPr="130D05E3" w:rsidR="130D05E3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 </w:t>
            </w:r>
            <w:r w:rsidRPr="130D05E3" w:rsidR="130D05E3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автоматизированного</w:t>
            </w:r>
            <w:r w:rsidRPr="130D05E3" w:rsidR="130D05E3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 </w:t>
            </w:r>
            <w:r w:rsidRPr="130D05E3" w:rsidR="130D05E3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проектирования</w:t>
            </w:r>
            <w:r w:rsidRPr="130D05E3" w:rsidR="130D05E3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 и </w:t>
            </w:r>
            <w:r w:rsidRPr="130D05E3" w:rsidR="130D05E3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управления</w:t>
            </w:r>
          </w:p>
        </w:tc>
      </w:tr>
      <w:tr xmlns:wp14="http://schemas.microsoft.com/office/word/2010/wordml" w:rsidTr="130D05E3" w14:paraId="05FA6929" wp14:textId="77777777">
        <w:trPr>
          <w:trHeight w:val="90" w:hRule="auto"/>
        </w:trPr>
        <w:tc>
          <w:tcPr>
            <w:tcW w:w="3542" w:type="dxa"/>
            <w:gridSpan w:val="2"/>
            <w:tcBorders>
              <w:top w:val="single" w:color="000000" w:themeColor="accent6" w:sz="0"/>
              <w:left w:val="single" w:color="000000" w:themeColor="accent6" w:sz="0"/>
              <w:bottom w:val="single" w:color="000000" w:themeColor="accent6" w:sz="0"/>
              <w:right w:val="single" w:color="000000" w:themeColor="accent6" w:sz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P="130D05E3" w14:paraId="10F441D4" wp14:textId="77777777">
            <w:pPr>
              <w:spacing w:before="0" w:after="200" w:line="276" w:lineRule="auto"/>
              <w:ind w:left="0" w:right="-2" w:firstLine="0"/>
              <w:jc w:val="both"/>
              <w:rPr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</w:pPr>
            <w:r w:rsidRPr="130D05E3" w:rsidR="130D05E3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Учебная</w:t>
            </w:r>
            <w:r w:rsidRPr="130D05E3" w:rsidR="130D05E3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 </w:t>
            </w:r>
            <w:r w:rsidRPr="130D05E3" w:rsidR="130D05E3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дисциплина</w:t>
            </w:r>
          </w:p>
        </w:tc>
        <w:tc>
          <w:tcPr>
            <w:tcW w:w="1641" w:type="dxa"/>
            <w:tcBorders>
              <w:top w:val="single" w:color="000000" w:themeColor="accent6" w:sz="0"/>
              <w:left w:val="single" w:color="000000" w:themeColor="accent6" w:sz="0"/>
              <w:bottom w:val="single" w:color="000000" w:themeColor="accent6" w:sz="0"/>
              <w:right w:val="single" w:color="000000" w:themeColor="accent6" w:sz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P="130D05E3" w14:paraId="41C8F396" wp14:textId="77777777">
            <w:pPr>
              <w:spacing w:before="0" w:after="200" w:line="276" w:lineRule="auto"/>
              <w:ind w:left="0" w:right="-2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zCs w:val="22"/>
                <w:shd w:val="clear" w:fill="auto"/>
              </w:rPr>
            </w:pPr>
          </w:p>
        </w:tc>
        <w:tc>
          <w:tcPr>
            <w:tcW w:w="4172" w:type="dxa"/>
            <w:gridSpan w:val="2"/>
            <w:tcBorders>
              <w:top w:val="single" w:color="000000" w:themeColor="accent6" w:sz="0"/>
              <w:left w:val="single" w:color="000000" w:themeColor="accent6" w:sz="0"/>
              <w:bottom w:val="single" w:color="000000" w:themeColor="accent6" w:sz="0"/>
              <w:right w:val="single" w:color="000000" w:themeColor="accent6" w:sz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P="130D05E3" w14:paraId="0DB10366" wp14:textId="77777777">
            <w:pPr>
              <w:spacing w:before="0" w:after="200" w:line="276" w:lineRule="auto"/>
              <w:ind w:left="0" w:right="-2" w:firstLine="0"/>
              <w:jc w:val="both"/>
              <w:rPr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</w:pPr>
            <w:r w:rsidRPr="130D05E3" w:rsidR="130D05E3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Разработка</w:t>
            </w:r>
            <w:r w:rsidRPr="130D05E3" w:rsidR="130D05E3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 </w:t>
            </w:r>
            <w:r w:rsidRPr="130D05E3" w:rsidR="130D05E3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программных</w:t>
            </w:r>
            <w:r w:rsidRPr="130D05E3" w:rsidR="130D05E3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 </w:t>
            </w:r>
            <w:r w:rsidRPr="130D05E3" w:rsidR="130D05E3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систем</w:t>
            </w:r>
          </w:p>
        </w:tc>
      </w:tr>
      <w:tr xmlns:wp14="http://schemas.microsoft.com/office/word/2010/wordml" w:rsidTr="130D05E3" w14:paraId="19E96F89" wp14:textId="77777777">
        <w:trPr>
          <w:trHeight w:val="680" w:hRule="auto"/>
        </w:trPr>
        <w:tc>
          <w:tcPr>
            <w:tcW w:w="1214" w:type="dxa"/>
            <w:tcBorders>
              <w:top w:val="single" w:color="000000" w:themeColor="accent6" w:sz="0"/>
              <w:left w:val="single" w:color="000000" w:themeColor="accent6" w:sz="0"/>
              <w:bottom w:val="single" w:color="000000" w:themeColor="accent6" w:sz="0"/>
              <w:right w:val="single" w:color="000000" w:themeColor="accent6" w:sz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P="130D05E3" w14:paraId="5EB91C60" wp14:textId="77777777">
            <w:pPr>
              <w:spacing w:before="0" w:after="200" w:line="276" w:lineRule="auto"/>
              <w:ind w:left="0" w:right="-2" w:firstLine="0"/>
              <w:jc w:val="both"/>
              <w:rPr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</w:pPr>
            <w:r w:rsidRPr="130D05E3" w:rsidR="130D05E3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Курс</w:t>
            </w:r>
          </w:p>
        </w:tc>
        <w:tc>
          <w:tcPr>
            <w:tcW w:w="3969" w:type="dxa"/>
            <w:gridSpan w:val="2"/>
            <w:tcBorders>
              <w:top w:val="single" w:color="000000" w:themeColor="accent6" w:sz="0"/>
              <w:left w:val="single" w:color="000000" w:themeColor="accent6" w:sz="0"/>
              <w:bottom w:val="single" w:color="000000" w:themeColor="accent6" w:sz="0"/>
              <w:right w:val="single" w:color="000000" w:themeColor="accent6" w:sz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P="130D05E3" w14:paraId="7F83DA7B" wp14:textId="77777777">
            <w:pPr>
              <w:spacing w:before="0" w:after="200" w:line="276" w:lineRule="auto"/>
              <w:ind w:left="0" w:right="-2" w:firstLine="0"/>
              <w:jc w:val="both"/>
              <w:rPr>
                <w:color w:val="auto"/>
                <w:spacing w:val="0"/>
                <w:position w:val="0"/>
                <w:sz w:val="22"/>
                <w:szCs w:val="22"/>
                <w:shd w:val="clear" w:fill="auto"/>
              </w:rPr>
            </w:pPr>
            <w:r w:rsidRPr="130D05E3" w:rsidR="130D05E3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szCs w:val="22"/>
                <w:shd w:val="clear" w:fill="auto"/>
              </w:rPr>
              <w:t xml:space="preserve">II</w:t>
            </w:r>
          </w:p>
        </w:tc>
        <w:tc>
          <w:tcPr>
            <w:tcW w:w="2357" w:type="dxa"/>
            <w:tcBorders>
              <w:top w:val="single" w:color="000000" w:themeColor="accent6" w:sz="0"/>
              <w:left w:val="single" w:color="000000" w:themeColor="accent6" w:sz="0"/>
              <w:bottom w:val="single" w:color="000000" w:themeColor="accent6" w:sz="0"/>
              <w:right w:val="single" w:color="000000" w:themeColor="accent6" w:sz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P="130D05E3" w14:paraId="17C427E5" wp14:textId="77777777">
            <w:pPr>
              <w:spacing w:before="0" w:after="200" w:line="276" w:lineRule="auto"/>
              <w:ind w:left="0" w:right="-2" w:firstLine="0"/>
              <w:jc w:val="both"/>
              <w:rPr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</w:pPr>
            <w:r w:rsidRPr="130D05E3" w:rsidR="130D05E3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Группа</w:t>
            </w:r>
          </w:p>
        </w:tc>
        <w:tc>
          <w:tcPr>
            <w:tcW w:w="1815" w:type="dxa"/>
            <w:tcBorders>
              <w:top w:val="single" w:color="000000" w:themeColor="accent6" w:sz="0"/>
              <w:left w:val="single" w:color="000000" w:themeColor="accent6" w:sz="0"/>
              <w:bottom w:val="single" w:color="000000" w:themeColor="accent6" w:sz="0"/>
              <w:right w:val="single" w:color="000000" w:themeColor="accent6" w:sz="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P="130D05E3" w14:paraId="24C40D68" wp14:textId="77777777">
            <w:pPr>
              <w:spacing w:before="0" w:after="200" w:line="276" w:lineRule="auto"/>
              <w:ind w:left="0" w:right="-2" w:firstLine="0"/>
              <w:jc w:val="both"/>
              <w:rPr>
                <w:color w:val="auto"/>
                <w:spacing w:val="0"/>
                <w:position w:val="0"/>
                <w:sz w:val="22"/>
                <w:szCs w:val="22"/>
                <w:shd w:val="clear" w:fill="auto"/>
              </w:rPr>
            </w:pPr>
            <w:r w:rsidRPr="130D05E3" w:rsidR="130D05E3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szCs w:val="22"/>
                <w:shd w:val="clear" w:fill="auto"/>
              </w:rPr>
              <w:t xml:space="preserve">443</w:t>
            </w:r>
          </w:p>
        </w:tc>
      </w:tr>
    </w:tbl>
    <w:p xmlns:wp14="http://schemas.microsoft.com/office/word/2010/wordml" w:rsidP="130D05E3" w14:paraId="00D8C78A" wp14:textId="744E137F">
      <w:pPr>
        <w:pStyle w:val="Normal"/>
        <w:suppressAutoHyphens w:val="true"/>
        <w:spacing w:before="120" w:after="120" w:line="276" w:lineRule="auto"/>
        <w:ind w:left="0" w:right="-2" w:firstLine="0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32"/>
          <w:szCs w:val="32"/>
          <w:shd w:val="clear" w:fill="auto"/>
          <w:lang w:val="en-US"/>
        </w:rPr>
      </w:pPr>
      <w:r w:rsidRPr="130D05E3" w:rsidR="130D05E3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32"/>
          <w:szCs w:val="32"/>
          <w:shd w:val="clear" w:fill="auto"/>
          <w:lang w:val="en-US"/>
        </w:rPr>
        <w:t xml:space="preserve">Отчёт</w:t>
      </w:r>
      <w:r w:rsidRPr="130D05E3" w:rsidR="130D05E3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32"/>
          <w:szCs w:val="32"/>
          <w:shd w:val="clear" w:fill="auto"/>
          <w:lang w:val="en-US"/>
        </w:rPr>
        <w:t xml:space="preserve"> </w:t>
      </w:r>
      <w:r w:rsidRPr="130D05E3" w:rsidR="130D05E3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32"/>
          <w:szCs w:val="32"/>
          <w:shd w:val="clear" w:fill="auto"/>
          <w:lang w:val="en-US"/>
        </w:rPr>
        <w:t xml:space="preserve">по</w:t>
      </w:r>
      <w:r w:rsidRPr="130D05E3" w:rsidR="130D05E3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32"/>
          <w:szCs w:val="32"/>
          <w:shd w:val="clear" w:fill="auto"/>
          <w:lang w:val="en-US"/>
        </w:rPr>
        <w:t xml:space="preserve"> </w:t>
      </w:r>
      <w:r w:rsidRPr="130D05E3" w:rsidR="130D05E3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32"/>
          <w:szCs w:val="32"/>
          <w:shd w:val="clear" w:fill="auto"/>
          <w:lang w:val="en-US"/>
        </w:rPr>
        <w:t xml:space="preserve">лабораторной</w:t>
      </w:r>
      <w:r w:rsidRPr="130D05E3" w:rsidR="130D05E3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32"/>
          <w:szCs w:val="32"/>
          <w:shd w:val="clear" w:fill="auto"/>
          <w:lang w:val="en-US"/>
        </w:rPr>
        <w:t xml:space="preserve"> </w:t>
      </w:r>
      <w:r w:rsidRPr="130D05E3" w:rsidR="130D05E3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32"/>
          <w:szCs w:val="32"/>
          <w:shd w:val="clear" w:fill="auto"/>
          <w:lang w:val="en-US"/>
        </w:rPr>
        <w:t xml:space="preserve">работе</w:t>
      </w:r>
      <w:r w:rsidRPr="130D05E3" w:rsidR="130D05E3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32"/>
          <w:szCs w:val="32"/>
          <w:shd w:val="clear" w:fill="auto"/>
          <w:lang w:val="en-US"/>
        </w:rPr>
        <w:t xml:space="preserve"> </w:t>
      </w:r>
      <w:r w:rsidRPr="130D05E3" w:rsidR="130D05E3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32"/>
          <w:szCs w:val="32"/>
          <w:shd w:val="clear" w:fill="auto"/>
          <w:lang w:val="en-US"/>
        </w:rPr>
        <w:t xml:space="preserve">№</w:t>
      </w:r>
      <w:r w:rsidRPr="130D05E3" w:rsidR="130D05E3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32"/>
          <w:szCs w:val="32"/>
          <w:shd w:val="clear" w:fill="auto"/>
          <w:lang w:val="en-US"/>
        </w:rPr>
        <w:t xml:space="preserve"> </w:t>
      </w:r>
      <w:r w:rsidRPr="130D05E3" w:rsidR="250076A4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32"/>
          <w:szCs w:val="32"/>
          <w:shd w:val="clear" w:fill="auto"/>
          <w:lang w:val="en-US"/>
        </w:rPr>
        <w:t xml:space="preserve">3</w:t>
      </w:r>
    </w:p>
    <w:p xmlns:wp14="http://schemas.microsoft.com/office/word/2010/wordml" w:rsidP="130D05E3" w14:paraId="3AE3F0AE" wp14:textId="77777777">
      <w:pPr>
        <w:suppressAutoHyphens w:val="true"/>
        <w:spacing w:before="120" w:after="120" w:line="276" w:lineRule="auto"/>
        <w:ind w:left="0" w:right="-2" w:firstLine="0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32"/>
          <w:szCs w:val="32"/>
          <w:shd w:val="clear" w:fill="auto"/>
          <w:lang w:val="en-US"/>
        </w:rPr>
      </w:pPr>
      <w:r w:rsidRPr="130D05E3" w:rsidR="130D05E3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32"/>
          <w:szCs w:val="32"/>
          <w:shd w:val="clear" w:fill="auto"/>
          <w:lang w:val="en-US"/>
        </w:rPr>
        <w:t xml:space="preserve">Вариант</w:t>
      </w:r>
      <w:r w:rsidRPr="130D05E3" w:rsidR="130D05E3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32"/>
          <w:szCs w:val="32"/>
          <w:shd w:val="clear" w:fill="auto"/>
          <w:lang w:val="en-US"/>
        </w:rPr>
        <w:t xml:space="preserve"> </w:t>
      </w:r>
      <w:r w:rsidRPr="130D05E3" w:rsidR="130D05E3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32"/>
          <w:szCs w:val="32"/>
          <w:shd w:val="clear" w:fill="auto"/>
          <w:lang w:val="en-US"/>
        </w:rPr>
        <w:t xml:space="preserve">№</w:t>
      </w:r>
      <w:r w:rsidRPr="130D05E3" w:rsidR="130D05E3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32"/>
          <w:szCs w:val="32"/>
          <w:shd w:val="clear" w:fill="auto"/>
          <w:lang w:val="en-US"/>
        </w:rPr>
        <w:t xml:space="preserve"> 4</w:t>
      </w:r>
    </w:p>
    <w:p xmlns:wp14="http://schemas.microsoft.com/office/word/2010/wordml" w:rsidP="130D05E3" w14:paraId="58E982DA" wp14:textId="4AFC5184">
      <w:pPr>
        <w:pStyle w:val="Normal"/>
        <w:shd w:val="clear" w:color="auto" w:fill="FFFFFF"/>
        <w:spacing w:before="0" w:beforeAutospacing="off" w:after="0" w:afterAutospacing="off" w:line="276"/>
        <w:ind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4343C"/>
          <w:sz w:val="22"/>
          <w:szCs w:val="22"/>
          <w:lang w:val="en-US"/>
        </w:rPr>
      </w:pPr>
      <w:r w:rsidRPr="130D05E3" w:rsidR="130D05E3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Тема</w:t>
      </w:r>
      <w:r w:rsidRPr="130D05E3" w:rsidR="130D05E3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: </w:t>
      </w:r>
      <w:r w:rsidRPr="130D05E3" w:rsidR="682008D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4343C"/>
          <w:sz w:val="22"/>
          <w:szCs w:val="22"/>
          <w:lang w:val="en-US"/>
        </w:rPr>
        <w:t>«</w:t>
      </w:r>
      <w:r w:rsidRPr="130D05E3" w:rsidR="682008D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4343C"/>
          <w:sz w:val="22"/>
          <w:szCs w:val="22"/>
          <w:lang w:val="en-US"/>
        </w:rPr>
        <w:t>Изучение</w:t>
      </w:r>
      <w:r w:rsidRPr="130D05E3" w:rsidR="682008D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4343C"/>
          <w:sz w:val="22"/>
          <w:szCs w:val="22"/>
          <w:lang w:val="en-US"/>
        </w:rPr>
        <w:t xml:space="preserve"> </w:t>
      </w:r>
      <w:r w:rsidRPr="130D05E3" w:rsidR="682008D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4343C"/>
          <w:sz w:val="22"/>
          <w:szCs w:val="22"/>
          <w:lang w:val="en-US"/>
        </w:rPr>
        <w:t>реализации</w:t>
      </w:r>
      <w:r w:rsidRPr="130D05E3" w:rsidR="682008D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4343C"/>
          <w:sz w:val="22"/>
          <w:szCs w:val="22"/>
          <w:lang w:val="en-US"/>
        </w:rPr>
        <w:t xml:space="preserve"> </w:t>
      </w:r>
      <w:r w:rsidRPr="130D05E3" w:rsidR="682008D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4343C"/>
          <w:sz w:val="22"/>
          <w:szCs w:val="22"/>
          <w:lang w:val="en-US"/>
        </w:rPr>
        <w:t>графических</w:t>
      </w:r>
      <w:r w:rsidRPr="130D05E3" w:rsidR="682008D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4343C"/>
          <w:sz w:val="22"/>
          <w:szCs w:val="22"/>
          <w:lang w:val="en-US"/>
        </w:rPr>
        <w:t xml:space="preserve"> </w:t>
      </w:r>
      <w:r w:rsidRPr="130D05E3" w:rsidR="682008D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4343C"/>
          <w:sz w:val="22"/>
          <w:szCs w:val="22"/>
          <w:lang w:val="en-US"/>
        </w:rPr>
        <w:t>пользовательских</w:t>
      </w:r>
      <w:r w:rsidRPr="130D05E3" w:rsidR="682008D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4343C"/>
          <w:sz w:val="22"/>
          <w:szCs w:val="22"/>
          <w:lang w:val="en-US"/>
        </w:rPr>
        <w:t xml:space="preserve"> </w:t>
      </w:r>
      <w:r w:rsidRPr="130D05E3" w:rsidR="682008D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4343C"/>
          <w:sz w:val="22"/>
          <w:szCs w:val="22"/>
          <w:lang w:val="en-US"/>
        </w:rPr>
        <w:t>интерфейсов</w:t>
      </w:r>
      <w:r w:rsidRPr="130D05E3" w:rsidR="682008D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4343C"/>
          <w:sz w:val="22"/>
          <w:szCs w:val="22"/>
          <w:lang w:val="en-US"/>
        </w:rPr>
        <w:t xml:space="preserve"> и</w:t>
      </w:r>
    </w:p>
    <w:p xmlns:wp14="http://schemas.microsoft.com/office/word/2010/wordml" w:rsidP="130D05E3" w14:paraId="0E27B00A" wp14:textId="233E979A">
      <w:pPr>
        <w:shd w:val="clear" w:color="auto" w:fill="FFFFFF"/>
        <w:spacing w:before="0" w:beforeAutospacing="off" w:after="0" w:afterAutospacing="off" w:line="276"/>
        <w:ind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4343C"/>
          <w:spacing w:val="0"/>
          <w:position w:val="0"/>
          <w:sz w:val="22"/>
          <w:szCs w:val="22"/>
          <w:shd w:val="clear" w:fill="auto"/>
          <w:lang w:val="en-US"/>
        </w:rPr>
      </w:pPr>
      <w:r w:rsidRPr="130D05E3" w:rsidR="682008D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4343C"/>
          <w:sz w:val="22"/>
          <w:szCs w:val="22"/>
          <w:lang w:val="en-US"/>
        </w:rPr>
        <w:t>интеграции</w:t>
      </w:r>
      <w:r w:rsidRPr="130D05E3" w:rsidR="682008D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4343C"/>
          <w:sz w:val="22"/>
          <w:szCs w:val="22"/>
          <w:lang w:val="en-US"/>
        </w:rPr>
        <w:t xml:space="preserve"> </w:t>
      </w:r>
      <w:r w:rsidRPr="130D05E3" w:rsidR="682008D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4343C"/>
          <w:sz w:val="22"/>
          <w:szCs w:val="22"/>
          <w:lang w:val="en-US"/>
        </w:rPr>
        <w:t>базы</w:t>
      </w:r>
      <w:r w:rsidRPr="130D05E3" w:rsidR="682008D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4343C"/>
          <w:sz w:val="22"/>
          <w:szCs w:val="22"/>
          <w:lang w:val="en-US"/>
        </w:rPr>
        <w:t xml:space="preserve"> </w:t>
      </w:r>
      <w:r w:rsidRPr="130D05E3" w:rsidR="682008D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4343C"/>
          <w:sz w:val="22"/>
          <w:szCs w:val="22"/>
          <w:lang w:val="en-US"/>
        </w:rPr>
        <w:t>данных</w:t>
      </w:r>
      <w:r w:rsidRPr="130D05E3" w:rsidR="682008D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4343C"/>
          <w:sz w:val="22"/>
          <w:szCs w:val="22"/>
          <w:lang w:val="en-US"/>
        </w:rPr>
        <w:t xml:space="preserve"> </w:t>
      </w:r>
      <w:r w:rsidRPr="130D05E3" w:rsidR="682008D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4343C"/>
          <w:sz w:val="22"/>
          <w:szCs w:val="22"/>
          <w:lang w:val="en-US"/>
        </w:rPr>
        <w:t>для</w:t>
      </w:r>
      <w:r w:rsidRPr="130D05E3" w:rsidR="682008D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4343C"/>
          <w:sz w:val="22"/>
          <w:szCs w:val="22"/>
          <w:lang w:val="en-US"/>
        </w:rPr>
        <w:t xml:space="preserve"> </w:t>
      </w:r>
      <w:r w:rsidRPr="130D05E3" w:rsidR="682008D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4343C"/>
          <w:sz w:val="22"/>
          <w:szCs w:val="22"/>
          <w:lang w:val="en-US"/>
        </w:rPr>
        <w:t>веб-приложений</w:t>
      </w:r>
      <w:r w:rsidRPr="130D05E3" w:rsidR="682008D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34343C"/>
          <w:sz w:val="22"/>
          <w:szCs w:val="22"/>
          <w:lang w:val="en-US"/>
        </w:rPr>
        <w:t>»</w:t>
      </w:r>
    </w:p>
    <w:tbl>
      <w:tblPr>
        <w:jc w:val="center"/>
        <w:tblBorders>
          <w:top w:val="none" w:color="000000" w:themeColor="accent6" w:sz="12"/>
          <w:left w:val="none" w:color="000000" w:themeColor="accent6" w:sz="12"/>
          <w:bottom w:val="none" w:color="000000" w:themeColor="accent6" w:sz="12"/>
          <w:right w:val="none" w:color="000000" w:themeColor="accent6" w:sz="12"/>
          <w:insideH w:val="none" w:color="000000" w:themeColor="accent6" w:sz="12"/>
          <w:insideV w:val="none" w:color="000000" w:themeColor="accent6" w:sz="12"/>
        </w:tblBorders>
      </w:tblPr>
      <w:tblGrid>
        <w:gridCol w:w="3144"/>
        <w:gridCol w:w="3088"/>
        <w:gridCol w:w="3123"/>
      </w:tblGrid>
      <w:tr xmlns:wp14="http://schemas.microsoft.com/office/word/2010/wordml" w:rsidTr="130D05E3" w14:paraId="64E686E3" wp14:textId="77777777">
        <w:trPr>
          <w:trHeight w:val="1" w:hRule="atLeast"/>
        </w:trPr>
        <w:tc>
          <w:tcPr>
            <w:tcW w:w="3144" w:type="dxa"/>
            <w:tcBorders/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130D05E3" w14:paraId="29EE2D63" wp14:textId="77777777">
            <w:pPr>
              <w:suppressAutoHyphens w:val="true"/>
              <w:spacing w:before="0" w:after="0" w:line="276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130D05E3" w:rsidR="130D05E3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Исполнитель</w:t>
            </w:r>
            <w:r w:rsidRPr="130D05E3" w:rsidR="130D05E3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: </w:t>
            </w:r>
          </w:p>
        </w:tc>
        <w:tc>
          <w:tcPr>
            <w:tcW w:w="3088" w:type="dxa"/>
            <w:tcBorders/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130D05E3" w14:paraId="60061E4C" wp14:textId="77777777">
            <w:pPr>
              <w:suppressAutoHyphens w:val="true"/>
              <w:spacing w:before="0" w:after="0" w:line="276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zCs w:val="22"/>
                <w:shd w:val="clear" w:fill="auto"/>
              </w:rPr>
            </w:pPr>
          </w:p>
        </w:tc>
        <w:tc>
          <w:tcPr>
            <w:tcW w:w="3123" w:type="dxa"/>
            <w:tcBorders/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130D05E3" w14:paraId="0663E92A" wp14:textId="77777777">
            <w:pPr>
              <w:suppressAutoHyphens w:val="true"/>
              <w:spacing w:before="0" w:after="0" w:line="276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130D05E3" w:rsidR="130D05E3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Чибис</w:t>
            </w:r>
            <w:r w:rsidRPr="130D05E3" w:rsidR="130D05E3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 С.А.</w:t>
            </w:r>
          </w:p>
        </w:tc>
      </w:tr>
      <w:tr xmlns:wp14="http://schemas.microsoft.com/office/word/2010/wordml" w:rsidTr="130D05E3" w14:paraId="3EF80BA0" wp14:textId="77777777">
        <w:trPr>
          <w:trHeight w:val="1" w:hRule="atLeast"/>
        </w:trPr>
        <w:tc>
          <w:tcPr>
            <w:tcW w:w="3144" w:type="dxa"/>
            <w:tcBorders/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130D05E3" w14:paraId="55AB4D0A" wp14:textId="77777777">
            <w:pPr>
              <w:suppressAutoHyphens w:val="true"/>
              <w:spacing w:before="0" w:after="0" w:line="276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130D05E3" w:rsidR="130D05E3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Проверили</w:t>
            </w:r>
            <w:r w:rsidRPr="130D05E3" w:rsidR="130D05E3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: </w:t>
            </w:r>
          </w:p>
        </w:tc>
        <w:tc>
          <w:tcPr>
            <w:tcW w:w="3088" w:type="dxa"/>
            <w:tcBorders/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130D05E3" w14:paraId="44EAFD9C" wp14:textId="77777777">
            <w:pPr>
              <w:suppressAutoHyphens w:val="true"/>
              <w:spacing w:before="0" w:after="0" w:line="276" w:lineRule="auto"/>
              <w:ind w:left="0" w:right="0" w:firstLine="0"/>
              <w:jc w:val="both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zCs w:val="22"/>
                <w:shd w:val="clear" w:fill="auto"/>
              </w:rPr>
            </w:pPr>
          </w:p>
        </w:tc>
        <w:tc>
          <w:tcPr>
            <w:tcW w:w="3123" w:type="dxa"/>
            <w:tcBorders/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130D05E3" w14:paraId="6C500E32" wp14:textId="77777777">
            <w:pPr>
              <w:suppressAutoHyphens w:val="true"/>
              <w:spacing w:before="0" w:after="0" w:line="276" w:lineRule="auto"/>
              <w:ind w:left="0" w:right="0" w:firstLine="0"/>
              <w:jc w:val="both"/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</w:pPr>
            <w:r w:rsidRPr="130D05E3" w:rsidR="130D05E3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Дамрин</w:t>
            </w:r>
            <w:r w:rsidRPr="130D05E3" w:rsidR="130D05E3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 А.О.</w:t>
            </w:r>
          </w:p>
          <w:p w:rsidP="130D05E3" w14:paraId="4C25665F" wp14:textId="77777777">
            <w:pPr>
              <w:suppressAutoHyphens w:val="true"/>
              <w:spacing w:before="0" w:after="0" w:line="276" w:lineRule="auto"/>
              <w:ind w:left="0" w:right="0" w:firstLine="0"/>
              <w:jc w:val="both"/>
              <w:rPr>
                <w:color w:val="auto"/>
                <w:spacing w:val="0"/>
                <w:position w:val="0"/>
                <w:shd w:val="clear" w:fill="auto"/>
                <w:lang w:val="en-US"/>
              </w:rPr>
            </w:pPr>
            <w:r w:rsidRPr="130D05E3" w:rsidR="130D05E3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Кочанов</w:t>
            </w:r>
            <w:r w:rsidRPr="130D05E3" w:rsidR="130D05E3"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8"/>
                <w:szCs w:val="28"/>
                <w:shd w:val="clear" w:fill="auto"/>
                <w:lang w:val="en-US"/>
              </w:rPr>
              <w:t xml:space="preserve"> С.А.</w:t>
            </w:r>
          </w:p>
        </w:tc>
      </w:tr>
    </w:tbl>
    <w:p xmlns:wp14="http://schemas.microsoft.com/office/word/2010/wordml" w:rsidP="130D05E3" w14:paraId="7C25A4E7" wp14:textId="003A729F">
      <w:pPr>
        <w:pStyle w:val="Normal"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z w:val="22"/>
          <w:szCs w:val="22"/>
        </w:rPr>
      </w:pPr>
    </w:p>
    <w:p xmlns:wp14="http://schemas.microsoft.com/office/word/2010/wordml" w:rsidP="5012317A" w14:paraId="4B94D5A5" wp14:textId="12651D47">
      <w:pPr>
        <w:pStyle w:val="Normal"/>
        <w:spacing w:before="0" w:after="200" w:line="276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5012317A" w:rsidR="2738B971"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  <w:t>Санкт-Петербург</w:t>
      </w:r>
      <w:r w:rsidRPr="5012317A" w:rsidR="2738B971">
        <w:rPr>
          <w:rFonts w:ascii="Times New Roman" w:hAnsi="Times New Roman" w:eastAsia="Times New Roman" w:cs="Times New Roman"/>
          <w:color w:val="auto"/>
          <w:sz w:val="22"/>
          <w:szCs w:val="22"/>
          <w:lang w:val="en-US"/>
        </w:rPr>
        <w:t xml:space="preserve"> 2026</w:t>
      </w:r>
    </w:p>
    <w:p w:rsidR="2A540D68" w:rsidP="5012317A" w:rsidRDefault="2A540D68" w14:paraId="659C3E71" w14:textId="4E37EB27">
      <w:pPr>
        <w:pStyle w:val="Heading2"/>
        <w:keepNext w:val="1"/>
        <w:spacing w:before="240" w:after="200"/>
        <w:ind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5012317A" w:rsidR="2A540D6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1 Цель работы</w:t>
      </w:r>
    </w:p>
    <w:p w:rsidR="2A540D68" w:rsidP="5012317A" w:rsidRDefault="2A540D68" w14:paraId="6FA04675" w14:textId="3EDEF2EF">
      <w:pPr>
        <w:spacing w:beforeAutospacing="on" w:afterAutospacing="on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5012317A" w:rsidR="2A540D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 xml:space="preserve">Разработать веб-приложения для работы с массивами целых чисел, которое позволяет пользователю: вводить массив вручную, загружать из файла или генерировать случайные массивы, сортировать массивы с использованием алгоритма </w:t>
      </w:r>
      <w:r w:rsidRPr="5012317A" w:rsidR="2A540D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битонной</w:t>
      </w:r>
      <w:r w:rsidRPr="5012317A" w:rsidR="2A540D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 xml:space="preserve"> сортировки, сохранять массивы на компьютер, просматривать результаты сортировки и управлять массивами через графический интерфейс, организовать регистрацию и авторизацию пользователей для индивидуального хранения данных.</w:t>
      </w:r>
    </w:p>
    <w:p w:rsidR="2A540D68" w:rsidP="5012317A" w:rsidRDefault="2A540D68" w14:paraId="44354C21" w14:textId="4DF544EB">
      <w:pPr>
        <w:pStyle w:val="Heading2"/>
        <w:keepNext w:val="1"/>
        <w:spacing w:before="240" w:after="200"/>
        <w:ind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5012317A" w:rsidR="2A540D6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2 Исходные данные</w:t>
      </w:r>
    </w:p>
    <w:p w:rsidR="2A540D68" w:rsidP="5012317A" w:rsidRDefault="2A540D68" w14:paraId="36129281" w14:textId="4627AC1D">
      <w:pPr>
        <w:spacing w:beforeAutospacing="on" w:afterAutospacing="on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5012317A" w:rsidR="2A540D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Разработать веб-приложение для работы с массивами целых чисел. Реализовать следующие возможности:</w:t>
      </w:r>
    </w:p>
    <w:p w:rsidR="2A540D68" w:rsidP="5012317A" w:rsidRDefault="2A540D68" w14:paraId="36FB1F44" w14:textId="5B87CBFA">
      <w:pPr>
        <w:pStyle w:val="ListParagraph"/>
        <w:numPr>
          <w:ilvl w:val="0"/>
          <w:numId w:val="76"/>
        </w:numPr>
        <w:spacing w:beforeAutospacing="on" w:afterAutospacing="on" w:line="360" w:lineRule="auto"/>
        <w:ind w:hanging="11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5012317A" w:rsidR="2A540D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Регистрация и авторизация пользователей с логином и паролем.</w:t>
      </w:r>
    </w:p>
    <w:p w:rsidR="2A540D68" w:rsidP="5012317A" w:rsidRDefault="2A540D68" w14:paraId="37775349" w14:textId="56A6460D">
      <w:pPr>
        <w:pStyle w:val="ListParagraph"/>
        <w:numPr>
          <w:ilvl w:val="0"/>
          <w:numId w:val="76"/>
        </w:numPr>
        <w:spacing w:beforeAutospacing="on" w:afterAutospacing="on" w:line="360" w:lineRule="auto"/>
        <w:ind w:hanging="11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5012317A" w:rsidR="2A540D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Ввод массива пользователем с клавиатуры.</w:t>
      </w:r>
    </w:p>
    <w:p w:rsidR="2A540D68" w:rsidP="5012317A" w:rsidRDefault="2A540D68" w14:paraId="2092D63A" w14:textId="24EE173F">
      <w:pPr>
        <w:pStyle w:val="ListParagraph"/>
        <w:numPr>
          <w:ilvl w:val="0"/>
          <w:numId w:val="76"/>
        </w:numPr>
        <w:spacing w:beforeAutospacing="on" w:afterAutospacing="on" w:line="360" w:lineRule="auto"/>
        <w:ind w:hanging="11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5012317A" w:rsidR="2A540D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Загрузка массива из текстового файла .txt.</w:t>
      </w:r>
    </w:p>
    <w:p w:rsidR="2A540D68" w:rsidP="5012317A" w:rsidRDefault="2A540D68" w14:paraId="0BE4B4BE" w14:textId="7B693CAE">
      <w:pPr>
        <w:pStyle w:val="ListParagraph"/>
        <w:numPr>
          <w:ilvl w:val="0"/>
          <w:numId w:val="76"/>
        </w:numPr>
        <w:spacing w:beforeAutospacing="on" w:afterAutospacing="on" w:line="360" w:lineRule="auto"/>
        <w:ind w:hanging="11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5012317A" w:rsidR="2A540D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Генерация массива случайных целых чисел.</w:t>
      </w:r>
    </w:p>
    <w:p w:rsidR="2A540D68" w:rsidP="5012317A" w:rsidRDefault="2A540D68" w14:paraId="530E46BF" w14:textId="304A2787">
      <w:pPr>
        <w:pStyle w:val="ListParagraph"/>
        <w:numPr>
          <w:ilvl w:val="0"/>
          <w:numId w:val="76"/>
        </w:numPr>
        <w:spacing w:beforeAutospacing="on" w:afterAutospacing="on" w:line="360" w:lineRule="auto"/>
        <w:ind w:hanging="11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5012317A" w:rsidR="2A540D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 xml:space="preserve">Сортировка массива алгоритмом </w:t>
      </w:r>
      <w:r w:rsidRPr="5012317A" w:rsidR="2A540D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битонной сортировки</w:t>
      </w:r>
      <w:r w:rsidRPr="5012317A" w:rsidR="2A540D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.</w:t>
      </w:r>
    </w:p>
    <w:p w:rsidR="2A540D68" w:rsidP="5012317A" w:rsidRDefault="2A540D68" w14:paraId="5B866298" w14:textId="1432976B">
      <w:pPr>
        <w:pStyle w:val="ListParagraph"/>
        <w:numPr>
          <w:ilvl w:val="0"/>
          <w:numId w:val="76"/>
        </w:numPr>
        <w:spacing w:beforeAutospacing="on" w:afterAutospacing="on" w:line="360" w:lineRule="auto"/>
        <w:ind w:hanging="11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5012317A" w:rsidR="2A540D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Сохранение исходного и отсортированного массива.</w:t>
      </w:r>
    </w:p>
    <w:p w:rsidR="2A540D68" w:rsidP="5012317A" w:rsidRDefault="2A540D68" w14:paraId="61F05F85" w14:textId="41AB050A">
      <w:pPr>
        <w:pStyle w:val="ListParagraph"/>
        <w:numPr>
          <w:ilvl w:val="0"/>
          <w:numId w:val="76"/>
        </w:numPr>
        <w:spacing w:beforeAutospacing="on" w:afterAutospacing="on" w:line="360" w:lineRule="auto"/>
        <w:ind w:hanging="11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5012317A" w:rsidR="2A540D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Просмотр ранее сохранённых массивов авторизованным пользователем.</w:t>
      </w:r>
    </w:p>
    <w:p w:rsidR="2A540D68" w:rsidP="5012317A" w:rsidRDefault="2A540D68" w14:paraId="2C639E1B" w14:textId="0BA5BC17">
      <w:pPr>
        <w:pStyle w:val="ListParagraph"/>
        <w:numPr>
          <w:ilvl w:val="0"/>
          <w:numId w:val="76"/>
        </w:numPr>
        <w:spacing w:beforeAutospacing="on" w:afterAutospacing="on" w:line="360" w:lineRule="auto"/>
        <w:ind w:hanging="11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5012317A" w:rsidR="2A540D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Разработка графического интерфейса с элементами управления и отображением результатов сортировки.</w:t>
      </w:r>
    </w:p>
    <w:p w:rsidR="5012317A" w:rsidP="5012317A" w:rsidRDefault="5012317A" w14:paraId="6A86860D" w14:textId="2C78B7BB">
      <w:pPr>
        <w:pStyle w:val="Heading2"/>
        <w:keepNext w:val="1"/>
        <w:spacing w:before="240" w:after="200"/>
        <w:ind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2A540D68" w:rsidP="5012317A" w:rsidRDefault="2A540D68" w14:paraId="3105747D" w14:textId="0C4A25D8">
      <w:pPr>
        <w:pStyle w:val="Heading2"/>
        <w:keepNext w:val="1"/>
        <w:spacing w:before="240" w:after="200"/>
        <w:ind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5012317A" w:rsidR="2A540D6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3 Описание используемых технологий</w:t>
      </w:r>
    </w:p>
    <w:p w:rsidR="2A540D68" w:rsidP="5012317A" w:rsidRDefault="2A540D68" w14:paraId="24AE51C6" w14:textId="7F18B426">
      <w:pPr>
        <w:spacing w:beforeAutospacing="on" w:afterAutospacing="on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5012317A" w:rsidR="2A540D68">
        <w:rPr>
          <w:rStyle w:val="Strong"/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Backend: Python + Flask</w:t>
      </w:r>
    </w:p>
    <w:p w:rsidR="709924D9" w:rsidP="5012317A" w:rsidRDefault="709924D9" w14:paraId="7B4E43D3" w14:textId="4B8474FF">
      <w:pPr>
        <w:pStyle w:val="ListParagraph"/>
        <w:numPr>
          <w:ilvl w:val="0"/>
          <w:numId w:val="77"/>
        </w:numPr>
        <w:spacing w:beforeAutospacing="on" w:afterAutospacing="on" w:line="36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012317A" w:rsidR="709924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Flask (</w:t>
      </w:r>
      <w:r w:rsidRPr="5012317A" w:rsidR="709924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веб-фреймворк</w:t>
      </w:r>
      <w:r w:rsidRPr="5012317A" w:rsidR="709924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)</w:t>
      </w:r>
    </w:p>
    <w:p w:rsidR="709924D9" w:rsidP="5012317A" w:rsidRDefault="709924D9" w14:paraId="3D1D797D" w14:textId="3058AEE8">
      <w:pPr>
        <w:pStyle w:val="ListParagraph"/>
        <w:numPr>
          <w:ilvl w:val="0"/>
          <w:numId w:val="77"/>
        </w:numPr>
        <w:spacing w:before="12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012317A" w:rsidR="709924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Достоинства</w:t>
      </w:r>
      <w:r w:rsidRPr="5012317A" w:rsidR="709924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:</w:t>
      </w:r>
    </w:p>
    <w:p w:rsidR="709924D9" w:rsidP="5012317A" w:rsidRDefault="709924D9" w14:paraId="543067E2" w14:textId="37ADACF1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012317A" w:rsidR="709924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Минималистичный</w:t>
      </w:r>
      <w:r w:rsidRPr="5012317A" w:rsidR="709924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, </w:t>
      </w:r>
      <w:r w:rsidRPr="5012317A" w:rsidR="709924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легкий</w:t>
      </w:r>
    </w:p>
    <w:p w:rsidR="709924D9" w:rsidP="5012317A" w:rsidRDefault="709924D9" w14:paraId="45B9DCB9" w14:textId="11814E2B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012317A" w:rsidR="709924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Отличная</w:t>
      </w:r>
      <w:r w:rsidRPr="5012317A" w:rsidR="709924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5012317A" w:rsidR="709924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документация</w:t>
      </w:r>
    </w:p>
    <w:p w:rsidR="709924D9" w:rsidP="5012317A" w:rsidRDefault="709924D9" w14:paraId="72E7688F" w14:textId="046A717D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012317A" w:rsidR="709924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Гибкая</w:t>
      </w:r>
      <w:r w:rsidRPr="5012317A" w:rsidR="709924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5012317A" w:rsidR="709924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маршрутизация</w:t>
      </w:r>
    </w:p>
    <w:p w:rsidR="709924D9" w:rsidP="5012317A" w:rsidRDefault="709924D9" w14:paraId="15AD32F4" w14:textId="767F9434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012317A" w:rsidR="709924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Jinja2 </w:t>
      </w:r>
      <w:r w:rsidRPr="5012317A" w:rsidR="709924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шаблонизатор</w:t>
      </w:r>
    </w:p>
    <w:p w:rsidR="709924D9" w:rsidP="5012317A" w:rsidRDefault="709924D9" w14:paraId="4B7C97FB" w14:textId="04B8DC99">
      <w:pPr>
        <w:pStyle w:val="ListParagraph"/>
        <w:numPr>
          <w:ilvl w:val="0"/>
          <w:numId w:val="77"/>
        </w:numPr>
        <w:spacing w:before="12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012317A" w:rsidR="709924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Недостатки</w:t>
      </w:r>
      <w:r w:rsidRPr="5012317A" w:rsidR="709924D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:</w:t>
      </w:r>
    </w:p>
    <w:p w:rsidR="709924D9" w:rsidP="5012317A" w:rsidRDefault="709924D9" w14:paraId="64AD9409" w14:textId="682FC8FF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012317A" w:rsidR="709924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Меньше</w:t>
      </w:r>
      <w:r w:rsidRPr="5012317A" w:rsidR="709924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5012317A" w:rsidR="709924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чем</w:t>
      </w:r>
      <w:r w:rsidRPr="5012317A" w:rsidR="709924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Django</w:t>
      </w:r>
    </w:p>
    <w:p w:rsidR="709924D9" w:rsidP="5012317A" w:rsidRDefault="709924D9" w14:paraId="6BE51990" w14:textId="28DEF822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012317A" w:rsidR="709924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Требует</w:t>
      </w:r>
      <w:r w:rsidRPr="5012317A" w:rsidR="709924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5012317A" w:rsidR="709924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ручной</w:t>
      </w:r>
      <w:r w:rsidRPr="5012317A" w:rsidR="709924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5012317A" w:rsidR="709924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настройки</w:t>
      </w:r>
      <w:r w:rsidRPr="5012317A" w:rsidR="709924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БД</w:t>
      </w:r>
    </w:p>
    <w:p w:rsidR="5012317A" w:rsidP="5012317A" w:rsidRDefault="5012317A" w14:paraId="69176A18" w14:textId="6C659F99">
      <w:pPr>
        <w:pStyle w:val="ListParagraph"/>
        <w:spacing w:beforeAutospacing="on" w:afterAutospacing="on" w:line="360" w:lineRule="auto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</w:p>
    <w:p w:rsidR="2A540D68" w:rsidP="5012317A" w:rsidRDefault="2A540D68" w14:paraId="68F087A3" w14:textId="1B379A41">
      <w:pPr>
        <w:pStyle w:val="Normal"/>
        <w:spacing w:beforeAutospacing="on" w:afterAutospacing="on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5012317A" w:rsidR="2A540D68">
        <w:rPr>
          <w:rStyle w:val="Strong"/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Frontend</w:t>
      </w:r>
      <w:r w:rsidRPr="5012317A" w:rsidR="2A540D68">
        <w:rPr>
          <w:rStyle w:val="Strong"/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: HTML, CSS, JavaScript</w:t>
      </w:r>
    </w:p>
    <w:p w:rsidR="2A540D68" w:rsidP="5012317A" w:rsidRDefault="2A540D68" w14:paraId="6095DE8C" w14:textId="757E9D60">
      <w:pPr>
        <w:pStyle w:val="ListParagraph"/>
        <w:numPr>
          <w:ilvl w:val="0"/>
          <w:numId w:val="78"/>
        </w:numPr>
        <w:spacing w:beforeAutospacing="on" w:afterAutospacing="on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5012317A" w:rsidR="2A540D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Обеспечивает ввод массива, генерацию случайных чисел, отображение результатов и сохранение на ПК.</w:t>
      </w:r>
    </w:p>
    <w:p w:rsidR="2A540D68" w:rsidP="5012317A" w:rsidRDefault="2A540D68" w14:paraId="6B442DC4" w14:textId="2B48457E">
      <w:pPr>
        <w:pStyle w:val="ListParagraph"/>
        <w:numPr>
          <w:ilvl w:val="0"/>
          <w:numId w:val="78"/>
        </w:numPr>
        <w:spacing w:beforeAutospacing="on" w:afterAutospacing="on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5012317A" w:rsidR="2A540D68">
        <w:rPr>
          <w:rStyle w:val="Strong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Достоинства</w:t>
      </w:r>
      <w:r w:rsidRPr="5012317A" w:rsidR="2A540D68">
        <w:rPr>
          <w:rStyle w:val="Strong"/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:</w:t>
      </w:r>
      <w:r w:rsidRPr="5012317A" w:rsidR="2A540D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 xml:space="preserve"> динамическая работа без перезагрузки, поддержка всех браузеров, простота реализации интерфейса.</w:t>
      </w:r>
    </w:p>
    <w:p w:rsidR="2A540D68" w:rsidP="5012317A" w:rsidRDefault="2A540D68" w14:paraId="4D4A6C28" w14:textId="2857E21B">
      <w:pPr>
        <w:pStyle w:val="ListParagraph"/>
        <w:numPr>
          <w:ilvl w:val="0"/>
          <w:numId w:val="78"/>
        </w:numPr>
        <w:spacing w:beforeAutospacing="on" w:afterAutospacing="on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5012317A" w:rsidR="2A540D68">
        <w:rPr>
          <w:rStyle w:val="Strong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Недостатки</w:t>
      </w:r>
      <w:r w:rsidRPr="5012317A" w:rsidR="2A540D68">
        <w:rPr>
          <w:rStyle w:val="Strong"/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:</w:t>
      </w:r>
      <w:r w:rsidRPr="5012317A" w:rsidR="2A540D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 xml:space="preserve"> ручная обработка ошибок, отсутствие управления состоянием, кросс-браузерная проверка требует внимания.</w:t>
      </w:r>
    </w:p>
    <w:p w:rsidR="5012317A" w:rsidP="5012317A" w:rsidRDefault="5012317A" w14:paraId="46427104" w14:textId="6F63A404">
      <w:pPr>
        <w:spacing w:beforeAutospacing="on" w:afterAutospacing="on" w:line="360" w:lineRule="auto"/>
        <w:jc w:val="both"/>
        <w:rPr>
          <w:rStyle w:val="Strong"/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5012317A" w:rsidP="5012317A" w:rsidRDefault="5012317A" w14:paraId="2537C681" w14:textId="2513556B">
      <w:pPr>
        <w:spacing w:beforeAutospacing="on" w:afterAutospacing="on" w:line="360" w:lineRule="auto"/>
        <w:jc w:val="both"/>
        <w:rPr>
          <w:rStyle w:val="Strong"/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5012317A" w:rsidP="5012317A" w:rsidRDefault="5012317A" w14:paraId="0B41884A" w14:textId="7356979F">
      <w:pPr>
        <w:spacing w:beforeAutospacing="on" w:afterAutospacing="on" w:line="360" w:lineRule="auto"/>
        <w:jc w:val="both"/>
        <w:rPr>
          <w:rStyle w:val="Strong"/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2A540D68" w:rsidP="5012317A" w:rsidRDefault="2A540D68" w14:paraId="37F5C059" w14:textId="769BD80C">
      <w:pPr>
        <w:spacing w:beforeAutospacing="on" w:afterAutospacing="on" w:line="360" w:lineRule="auto"/>
        <w:jc w:val="both"/>
        <w:rPr>
          <w:rStyle w:val="Strong"/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  <w:r w:rsidRPr="5012317A" w:rsidR="2A540D68">
        <w:rPr>
          <w:rStyle w:val="Strong"/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База данных: SQL</w:t>
      </w:r>
      <w:r w:rsidRPr="5012317A" w:rsidR="3A95E885">
        <w:rPr>
          <w:rStyle w:val="Strong"/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ite</w:t>
      </w:r>
    </w:p>
    <w:p w:rsidR="3A95E885" w:rsidP="5012317A" w:rsidRDefault="3A95E885" w14:paraId="45AB25B8" w14:textId="6DB84FA4">
      <w:pPr>
        <w:pStyle w:val="ListParagraph"/>
        <w:numPr>
          <w:ilvl w:val="0"/>
          <w:numId w:val="79"/>
        </w:numPr>
        <w:spacing w:beforeAutospacing="on" w:afterAutospacing="on" w:line="360" w:lineRule="auto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012317A" w:rsidR="3A95E8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Достоинства</w:t>
      </w:r>
      <w:r w:rsidRPr="5012317A" w:rsidR="3A95E8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:</w:t>
      </w:r>
    </w:p>
    <w:p w:rsidR="3A95E885" w:rsidP="5012317A" w:rsidRDefault="3A95E885" w14:paraId="127D5F68" w14:textId="60C6762C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012317A" w:rsidR="3A95E8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Не</w:t>
      </w:r>
      <w:r w:rsidRPr="5012317A" w:rsidR="3A95E8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5012317A" w:rsidR="3A95E8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требует</w:t>
      </w:r>
      <w:r w:rsidRPr="5012317A" w:rsidR="3A95E8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5012317A" w:rsidR="3A95E8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сервера</w:t>
      </w:r>
    </w:p>
    <w:p w:rsidR="3A95E885" w:rsidP="5012317A" w:rsidRDefault="3A95E885" w14:paraId="1139B456" w14:textId="786E9A43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012317A" w:rsidR="3A95E8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Одна</w:t>
      </w:r>
      <w:r w:rsidRPr="5012317A" w:rsidR="3A95E8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5012317A" w:rsidR="3A95E8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файловая</w:t>
      </w:r>
      <w:r w:rsidRPr="5012317A" w:rsidR="3A95E8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БД</w:t>
      </w:r>
    </w:p>
    <w:p w:rsidR="3A95E885" w:rsidP="5012317A" w:rsidRDefault="3A95E885" w14:paraId="6DE41302" w14:textId="76E1ADF2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012317A" w:rsidR="3A95E8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Поддержка</w:t>
      </w:r>
      <w:r w:rsidRPr="5012317A" w:rsidR="3A95E8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JSON</w:t>
      </w:r>
    </w:p>
    <w:p w:rsidR="3A95E885" w:rsidP="5012317A" w:rsidRDefault="3A95E885" w14:paraId="2E0A4E53" w14:textId="56CA73DE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012317A" w:rsidR="3A95E8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Отлично</w:t>
      </w:r>
      <w:r w:rsidRPr="5012317A" w:rsidR="3A95E8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5012317A" w:rsidR="3A95E8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для</w:t>
      </w:r>
      <w:r w:rsidRPr="5012317A" w:rsidR="3A95E8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5012317A" w:rsidR="3A95E8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прототипов</w:t>
      </w:r>
    </w:p>
    <w:p w:rsidR="3A95E885" w:rsidP="5012317A" w:rsidRDefault="3A95E885" w14:paraId="6292AC27" w14:textId="1033A0D4">
      <w:pPr>
        <w:pStyle w:val="ListParagraph"/>
        <w:numPr>
          <w:ilvl w:val="0"/>
          <w:numId w:val="79"/>
        </w:numPr>
        <w:spacing w:before="120" w:beforeAutospacing="off" w:after="12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012317A" w:rsidR="3A95E8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Недостатки</w:t>
      </w:r>
      <w:r w:rsidRPr="5012317A" w:rsidR="3A95E88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:</w:t>
      </w:r>
    </w:p>
    <w:p w:rsidR="3A95E885" w:rsidP="5012317A" w:rsidRDefault="3A95E885" w14:paraId="0546F5EC" w14:textId="4295FB8C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012317A" w:rsidR="3A95E8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Однопоточность</w:t>
      </w:r>
    </w:p>
    <w:p w:rsidR="3A95E885" w:rsidP="5012317A" w:rsidRDefault="3A95E885" w14:paraId="3EDA194B" w14:textId="6EFEA836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</w:pPr>
      <w:r w:rsidRPr="5012317A" w:rsidR="3A95E8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Не</w:t>
      </w:r>
      <w:r w:rsidRPr="5012317A" w:rsidR="3A95E8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5012317A" w:rsidR="3A95E8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для</w:t>
      </w:r>
      <w:r w:rsidRPr="5012317A" w:rsidR="3A95E8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 xml:space="preserve"> </w:t>
      </w:r>
      <w:r w:rsidRPr="5012317A" w:rsidR="3A95E8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high-load</w:t>
      </w:r>
    </w:p>
    <w:p w:rsidR="5012317A" w:rsidP="5012317A" w:rsidRDefault="5012317A" w14:paraId="4DCFC162" w14:textId="6F1D1013">
      <w:pPr>
        <w:pStyle w:val="ListParagraph"/>
        <w:spacing w:beforeAutospacing="on" w:afterAutospacing="on" w:line="360" w:lineRule="auto"/>
        <w:ind w:left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</w:p>
    <w:p w:rsidR="2A540D68" w:rsidP="5012317A" w:rsidRDefault="2A540D68" w14:paraId="61F2405D" w14:textId="57853CDE">
      <w:pPr>
        <w:spacing w:beforeAutospacing="on" w:afterAutospacing="on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5012317A" w:rsidR="2A540D68">
        <w:rPr>
          <w:rStyle w:val="Strong"/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Графический интерфейс (UI/UX)</w:t>
      </w:r>
    </w:p>
    <w:p w:rsidR="2A540D68" w:rsidP="5012317A" w:rsidRDefault="2A540D68" w14:paraId="29FF6C35" w14:textId="3DC21E37">
      <w:pPr>
        <w:pStyle w:val="ListParagraph"/>
        <w:numPr>
          <w:ilvl w:val="0"/>
          <w:numId w:val="80"/>
        </w:numPr>
        <w:spacing w:beforeAutospacing="on" w:afterAutospacing="on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5012317A" w:rsidR="2A540D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Поля ввода, кнопки действий, отображение исходного и отсортированного массива.</w:t>
      </w:r>
    </w:p>
    <w:p w:rsidR="2A540D68" w:rsidP="5012317A" w:rsidRDefault="2A540D68" w14:paraId="79CEB958" w14:textId="7AB56925">
      <w:pPr>
        <w:pStyle w:val="ListParagraph"/>
        <w:numPr>
          <w:ilvl w:val="0"/>
          <w:numId w:val="80"/>
        </w:numPr>
        <w:spacing w:beforeAutospacing="on" w:afterAutospacing="on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5012317A" w:rsidR="2A540D68">
        <w:rPr>
          <w:rStyle w:val="Strong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Достоинства</w:t>
      </w:r>
      <w:r w:rsidRPr="5012317A" w:rsidR="2A540D68">
        <w:rPr>
          <w:rStyle w:val="Strong"/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:</w:t>
      </w:r>
      <w:r w:rsidRPr="5012317A" w:rsidR="2A540D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 xml:space="preserve"> минимализм, видимость статуса системы, обработка ошибок, простота использования.</w:t>
      </w:r>
    </w:p>
    <w:p w:rsidR="2A540D68" w:rsidP="5012317A" w:rsidRDefault="2A540D68" w14:paraId="0683883A" w14:textId="03F32B8C">
      <w:pPr>
        <w:pStyle w:val="ListParagraph"/>
        <w:numPr>
          <w:ilvl w:val="0"/>
          <w:numId w:val="80"/>
        </w:numPr>
        <w:spacing w:beforeAutospacing="on" w:afterAutospacing="on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5012317A" w:rsidR="2A540D68">
        <w:rPr>
          <w:rStyle w:val="Strong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Недостатки</w:t>
      </w:r>
      <w:r w:rsidRPr="5012317A" w:rsidR="2A540D68">
        <w:rPr>
          <w:rStyle w:val="Strong"/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:</w:t>
      </w:r>
      <w:r w:rsidRPr="5012317A" w:rsidR="2A540D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 xml:space="preserve"> ограниченная справка, нет адаптации под мобильные устройства, нет системы управления состоянием интерфейса.</w:t>
      </w:r>
    </w:p>
    <w:p w:rsidR="2A540D68" w:rsidP="5012317A" w:rsidRDefault="2A540D68" w14:paraId="58EFCCC5" w14:textId="1EB3DB34">
      <w:pPr>
        <w:pStyle w:val="Heading2"/>
        <w:keepNext w:val="1"/>
        <w:spacing w:before="240" w:after="200"/>
        <w:ind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5012317A" w:rsidR="2A540D6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4 Структура базы данных</w:t>
      </w:r>
    </w:p>
    <w:p w:rsidR="2A540D68" w:rsidP="5012317A" w:rsidRDefault="2A540D68" w14:paraId="5F05A7CC" w14:textId="44A3D01C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5012317A" w:rsidR="2A540D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Используется реляционная база данных</w:t>
      </w:r>
      <w:r w:rsidRPr="5012317A" w:rsidR="1BA999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 xml:space="preserve"> </w:t>
      </w:r>
      <w:r w:rsidRPr="5012317A" w:rsidR="2A540D68">
        <w:rPr>
          <w:rStyle w:val="Strong"/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SQL</w:t>
      </w:r>
      <w:r w:rsidRPr="5012317A" w:rsidR="2D6D7EF0">
        <w:rPr>
          <w:rStyle w:val="Strong"/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ite</w:t>
      </w:r>
      <w:r w:rsidRPr="5012317A" w:rsidR="2A540D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 xml:space="preserve">, обеспечивающая хранение пользователей и истории массивов целых чисел, как исходных, так и отсортированных. Структура базы данных включает таблицу </w:t>
      </w:r>
      <w:r w:rsidRPr="5012317A" w:rsidR="2A540D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users</w:t>
      </w:r>
      <w:r w:rsidRPr="5012317A" w:rsidR="2A540D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 xml:space="preserve"> для учёта пользователей и таблицу </w:t>
      </w:r>
      <w:r w:rsidRPr="5012317A" w:rsidR="2A540D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arrays</w:t>
      </w:r>
      <w:r w:rsidRPr="5012317A" w:rsidR="2A540D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 xml:space="preserve"> для хранения массивов, связанных с конкретными пользователями через user</w:t>
      </w:r>
      <w:r w:rsidRPr="5012317A" w:rsidR="095552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name</w:t>
      </w:r>
      <w:r w:rsidRPr="5012317A" w:rsidR="2A540D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 xml:space="preserve">. </w:t>
      </w:r>
    </w:p>
    <w:p w:rsidR="5012317A" w:rsidP="5012317A" w:rsidRDefault="5012317A" w14:paraId="7E1861F9" w14:textId="778D3561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</w:p>
    <w:p w:rsidR="5012317A" w:rsidP="5012317A" w:rsidRDefault="5012317A" w14:paraId="77652056" w14:textId="4EDB3AB8">
      <w:pPr>
        <w:spacing w:line="288" w:lineRule="auto"/>
        <w:ind w:firstLine="737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5012317A" w:rsidP="5012317A" w:rsidRDefault="5012317A" w14:paraId="4A973AE2" w14:textId="719EA53E">
      <w:pPr>
        <w:spacing w:line="288" w:lineRule="auto"/>
        <w:ind w:firstLine="737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6F096CF6" w:rsidP="5012317A" w:rsidRDefault="6F096CF6" w14:paraId="430CB6DF" w14:textId="63DD59B6">
      <w:pPr>
        <w:bidi w:val="0"/>
        <w:spacing w:line="288" w:lineRule="auto"/>
        <w:ind w:firstLine="737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ru-RU"/>
        </w:rPr>
      </w:pPr>
      <w:r w:rsidRPr="5012317A" w:rsidR="6F096C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ru-RU"/>
        </w:rPr>
        <w:t xml:space="preserve"> </w:t>
      </w:r>
      <w:r w:rsidRPr="5012317A" w:rsidR="6F096C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ru-RU"/>
        </w:rPr>
        <w:t>bitonic_app.db</w:t>
      </w:r>
    </w:p>
    <w:p w:rsidR="6F096CF6" w:rsidP="5012317A" w:rsidRDefault="6F096CF6" w14:paraId="68C69D38" w14:textId="3B768F6C">
      <w:pPr>
        <w:pStyle w:val="Normal"/>
        <w:bidi w:val="0"/>
        <w:spacing w:line="288" w:lineRule="auto"/>
        <w:ind w:firstLine="737"/>
        <w:jc w:val="both"/>
      </w:pPr>
      <w:r w:rsidRPr="5012317A" w:rsidR="6F096C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ru-RU"/>
        </w:rPr>
        <w:t>├── users (</w:t>
      </w:r>
    </w:p>
    <w:p w:rsidR="6F096CF6" w:rsidP="5012317A" w:rsidRDefault="6F096CF6" w14:paraId="0EA091A0" w14:textId="2F63C669">
      <w:pPr>
        <w:pStyle w:val="Normal"/>
        <w:bidi w:val="0"/>
        <w:spacing w:line="288" w:lineRule="auto"/>
        <w:ind w:firstLine="737"/>
        <w:jc w:val="both"/>
      </w:pPr>
      <w:r w:rsidRPr="5012317A" w:rsidR="6F096C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ru-RU"/>
        </w:rPr>
        <w:t>│   id (PK),</w:t>
      </w:r>
    </w:p>
    <w:p w:rsidR="6F096CF6" w:rsidP="5012317A" w:rsidRDefault="6F096CF6" w14:paraId="22AE00D1" w14:textId="0DCCB446">
      <w:pPr>
        <w:pStyle w:val="Normal"/>
        <w:bidi w:val="0"/>
        <w:spacing w:line="288" w:lineRule="auto"/>
        <w:ind w:firstLine="737"/>
        <w:jc w:val="both"/>
      </w:pPr>
      <w:r w:rsidRPr="5012317A" w:rsidR="6F096C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ru-RU"/>
        </w:rPr>
        <w:t>│   username (UNIQUE),</w:t>
      </w:r>
    </w:p>
    <w:p w:rsidR="6F096CF6" w:rsidP="5012317A" w:rsidRDefault="6F096CF6" w14:paraId="70E5030D" w14:textId="5558874A">
      <w:pPr>
        <w:pStyle w:val="Normal"/>
        <w:bidi w:val="0"/>
        <w:spacing w:line="288" w:lineRule="auto"/>
        <w:ind w:firstLine="737"/>
        <w:jc w:val="both"/>
      </w:pPr>
      <w:r w:rsidRPr="5012317A" w:rsidR="6F096C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ru-RU"/>
        </w:rPr>
        <w:t>│   password_hash,</w:t>
      </w:r>
    </w:p>
    <w:p w:rsidR="6F096CF6" w:rsidP="5012317A" w:rsidRDefault="6F096CF6" w14:paraId="5CF8CBA2" w14:textId="22CCE1D1">
      <w:pPr>
        <w:pStyle w:val="Normal"/>
        <w:bidi w:val="0"/>
        <w:spacing w:line="288" w:lineRule="auto"/>
        <w:ind w:firstLine="737"/>
        <w:jc w:val="both"/>
      </w:pPr>
      <w:r w:rsidRPr="5012317A" w:rsidR="6F096C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ru-RU"/>
        </w:rPr>
        <w:t>│   created_at</w:t>
      </w:r>
    </w:p>
    <w:p w:rsidR="6F096CF6" w:rsidP="5012317A" w:rsidRDefault="6F096CF6" w14:paraId="49450118" w14:textId="020E857B">
      <w:pPr>
        <w:pStyle w:val="Normal"/>
        <w:bidi w:val="0"/>
        <w:spacing w:line="288" w:lineRule="auto"/>
        <w:ind w:firstLine="737"/>
        <w:jc w:val="both"/>
      </w:pPr>
      <w:r w:rsidRPr="5012317A" w:rsidR="6F096C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ru-RU"/>
        </w:rPr>
        <w:t>│)</w:t>
      </w:r>
    </w:p>
    <w:p w:rsidR="6F096CF6" w:rsidP="5012317A" w:rsidRDefault="6F096CF6" w14:paraId="2603B0FA" w14:textId="6D043F84">
      <w:pPr>
        <w:pStyle w:val="Normal"/>
        <w:bidi w:val="0"/>
        <w:spacing w:line="288" w:lineRule="auto"/>
        <w:ind w:firstLine="737"/>
        <w:jc w:val="both"/>
      </w:pPr>
      <w:r w:rsidRPr="5012317A" w:rsidR="6F096C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ru-RU"/>
        </w:rPr>
        <w:t>└── arrays (</w:t>
      </w:r>
    </w:p>
    <w:p w:rsidR="6F096CF6" w:rsidP="5012317A" w:rsidRDefault="6F096CF6" w14:paraId="5A28E3DA" w14:textId="663663D0">
      <w:pPr>
        <w:pStyle w:val="Normal"/>
        <w:bidi w:val="0"/>
        <w:spacing w:line="288" w:lineRule="auto"/>
        <w:ind w:firstLine="737"/>
        <w:jc w:val="both"/>
      </w:pPr>
      <w:r w:rsidRPr="5012317A" w:rsidR="6F096C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ru-RU"/>
        </w:rPr>
        <w:t xml:space="preserve">    id (PK),</w:t>
      </w:r>
    </w:p>
    <w:p w:rsidR="6F096CF6" w:rsidP="5012317A" w:rsidRDefault="6F096CF6" w14:paraId="36D739AD" w14:textId="54AE067F">
      <w:pPr>
        <w:pStyle w:val="Normal"/>
        <w:bidi w:val="0"/>
        <w:spacing w:line="288" w:lineRule="auto"/>
        <w:ind w:firstLine="737"/>
        <w:jc w:val="both"/>
      </w:pPr>
      <w:r w:rsidRPr="5012317A" w:rsidR="6F096C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ru-RU"/>
        </w:rPr>
        <w:t xml:space="preserve">    user_id (FK),</w:t>
      </w:r>
    </w:p>
    <w:p w:rsidR="6F096CF6" w:rsidP="5012317A" w:rsidRDefault="6F096CF6" w14:paraId="3760217E" w14:textId="6612603D">
      <w:pPr>
        <w:pStyle w:val="Normal"/>
        <w:bidi w:val="0"/>
        <w:spacing w:line="288" w:lineRule="auto"/>
        <w:ind w:firstLine="737"/>
        <w:jc w:val="both"/>
      </w:pPr>
      <w:r w:rsidRPr="5012317A" w:rsidR="6F096C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ru-RU"/>
        </w:rPr>
        <w:t xml:space="preserve">    original_array (JSON),</w:t>
      </w:r>
    </w:p>
    <w:p w:rsidR="6F096CF6" w:rsidP="5012317A" w:rsidRDefault="6F096CF6" w14:paraId="62188D19" w14:textId="4B0156B7">
      <w:pPr>
        <w:pStyle w:val="Normal"/>
        <w:bidi w:val="0"/>
        <w:spacing w:line="288" w:lineRule="auto"/>
        <w:ind w:firstLine="737"/>
        <w:jc w:val="both"/>
      </w:pPr>
      <w:r w:rsidRPr="5012317A" w:rsidR="6F096C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ru-RU"/>
        </w:rPr>
        <w:t xml:space="preserve">    sorted_array (JSON),</w:t>
      </w:r>
    </w:p>
    <w:p w:rsidR="6F096CF6" w:rsidP="5012317A" w:rsidRDefault="6F096CF6" w14:paraId="25DB1A34" w14:textId="7A64095A">
      <w:pPr>
        <w:pStyle w:val="Normal"/>
        <w:bidi w:val="0"/>
        <w:spacing w:line="288" w:lineRule="auto"/>
        <w:ind w:firstLine="737"/>
        <w:jc w:val="both"/>
      </w:pPr>
      <w:r w:rsidRPr="5012317A" w:rsidR="6F096C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ru-RU"/>
        </w:rPr>
        <w:t xml:space="preserve">    array_length (INT),</w:t>
      </w:r>
    </w:p>
    <w:p w:rsidR="6F096CF6" w:rsidP="5012317A" w:rsidRDefault="6F096CF6" w14:paraId="0C8A2DBD" w14:textId="1A8D7C33">
      <w:pPr>
        <w:pStyle w:val="Normal"/>
        <w:bidi w:val="0"/>
        <w:spacing w:line="288" w:lineRule="auto"/>
        <w:ind w:firstLine="737"/>
        <w:jc w:val="both"/>
      </w:pPr>
      <w:r w:rsidRPr="5012317A" w:rsidR="6F096C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ru-RU"/>
        </w:rPr>
        <w:t xml:space="preserve">    sorting_time (REAL),</w:t>
      </w:r>
    </w:p>
    <w:p w:rsidR="6F096CF6" w:rsidP="5012317A" w:rsidRDefault="6F096CF6" w14:paraId="0675A200" w14:textId="36B2B15F">
      <w:pPr>
        <w:pStyle w:val="Normal"/>
        <w:bidi w:val="0"/>
        <w:spacing w:line="288" w:lineRule="auto"/>
        <w:ind w:firstLine="737"/>
        <w:jc w:val="both"/>
      </w:pPr>
      <w:r w:rsidRPr="5012317A" w:rsidR="6F096C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ru-RU"/>
        </w:rPr>
        <w:t xml:space="preserve">    created_at</w:t>
      </w:r>
    </w:p>
    <w:p w:rsidR="6F096CF6" w:rsidP="5012317A" w:rsidRDefault="6F096CF6" w14:paraId="664CBC76" w14:textId="6ACD772F">
      <w:pPr>
        <w:pStyle w:val="Normal"/>
        <w:bidi w:val="0"/>
        <w:spacing w:line="288" w:lineRule="auto"/>
        <w:ind w:firstLine="737"/>
        <w:jc w:val="both"/>
      </w:pPr>
      <w:r w:rsidRPr="5012317A" w:rsidR="6F096C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ru-RU"/>
        </w:rPr>
        <w:t>)</w:t>
      </w:r>
    </w:p>
    <w:p w:rsidR="2A540D68" w:rsidP="5012317A" w:rsidRDefault="2A540D68" w14:paraId="5794E566" w14:textId="76FED947">
      <w:pPr>
        <w:bidi w:val="0"/>
        <w:spacing w:before="120" w:beforeAutospacing="off" w:after="12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5012317A" w:rsidR="2A540D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ru-RU"/>
        </w:rPr>
        <w:t xml:space="preserve">      </w:t>
      </w:r>
      <w:r w:rsidRPr="5012317A" w:rsidR="7931692B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JSON хранение массивов:</w:t>
      </w:r>
    </w:p>
    <w:p w:rsidR="7931692B" w:rsidP="5012317A" w:rsidRDefault="7931692B" w14:paraId="7925F46E" w14:textId="52A36FA4">
      <w:pPr>
        <w:bidi w:val="0"/>
        <w:spacing w:before="0" w:beforeAutospacing="off" w:after="0" w:afterAutospacing="off"/>
        <w:jc w:val="both"/>
      </w:pPr>
      <w:r w:rsidRPr="5012317A" w:rsidR="7931692B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ru-RU"/>
        </w:rPr>
        <w:t>json</w:t>
      </w:r>
    </w:p>
    <w:p w:rsidR="7931692B" w:rsidP="5012317A" w:rsidRDefault="7931692B" w14:paraId="1762E231" w14:textId="1DB91E11">
      <w:pPr>
        <w:bidi w:val="0"/>
        <w:spacing w:before="0" w:beforeAutospacing="off" w:after="0" w:afterAutospacing="off"/>
        <w:jc w:val="right"/>
      </w:pPr>
      <w:r w:rsidRPr="63AD22F9" w:rsidR="1C0D83B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ru-RU"/>
        </w:rPr>
        <w:t>{</w:t>
      </w:r>
      <w:r>
        <w:br/>
      </w:r>
      <w:r w:rsidRPr="63AD22F9" w:rsidR="1C0D83B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ru-RU"/>
        </w:rPr>
        <w:t xml:space="preserve">  "</w:t>
      </w:r>
      <w:r w:rsidRPr="63AD22F9" w:rsidR="1C0D83B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ru-RU"/>
        </w:rPr>
        <w:t>original</w:t>
      </w:r>
      <w:r w:rsidRPr="63AD22F9" w:rsidR="1C0D83B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ru-RU"/>
        </w:rPr>
        <w:t>": [</w:t>
      </w:r>
      <w:r w:rsidRPr="63AD22F9" w:rsidR="1C0D83B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5871F"/>
          <w:sz w:val="24"/>
          <w:szCs w:val="24"/>
          <w:lang w:val="ru-RU"/>
        </w:rPr>
        <w:t>543</w:t>
      </w:r>
      <w:r w:rsidRPr="63AD22F9" w:rsidR="1C0D83B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ru-RU"/>
        </w:rPr>
        <w:t xml:space="preserve">, </w:t>
      </w:r>
      <w:r w:rsidRPr="63AD22F9" w:rsidR="1C0D83B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5871F"/>
          <w:sz w:val="24"/>
          <w:szCs w:val="24"/>
          <w:lang w:val="ru-RU"/>
        </w:rPr>
        <w:t>218</w:t>
      </w:r>
      <w:r w:rsidRPr="63AD22F9" w:rsidR="1C0D83B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ru-RU"/>
        </w:rPr>
        <w:t xml:space="preserve">, </w:t>
      </w:r>
      <w:r w:rsidRPr="63AD22F9" w:rsidR="1C0D83B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5871F"/>
          <w:sz w:val="24"/>
          <w:szCs w:val="24"/>
          <w:lang w:val="ru-RU"/>
        </w:rPr>
        <w:t>789</w:t>
      </w:r>
      <w:r w:rsidRPr="63AD22F9" w:rsidR="1C0D83B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ru-RU"/>
        </w:rPr>
        <w:t xml:space="preserve">, </w:t>
      </w:r>
      <w:r w:rsidRPr="63AD22F9" w:rsidR="1C0D83B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5871F"/>
          <w:sz w:val="24"/>
          <w:szCs w:val="24"/>
          <w:lang w:val="ru-RU"/>
        </w:rPr>
        <w:t>123</w:t>
      </w:r>
      <w:r w:rsidRPr="63AD22F9" w:rsidR="1C0D83B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ru-RU"/>
        </w:rPr>
        <w:t>],</w:t>
      </w:r>
      <w:r>
        <w:br/>
      </w:r>
      <w:r w:rsidRPr="63AD22F9" w:rsidR="1C0D83B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ru-RU"/>
        </w:rPr>
        <w:t xml:space="preserve">  "</w:t>
      </w:r>
      <w:r w:rsidRPr="63AD22F9" w:rsidR="1C0D83B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ru-RU"/>
        </w:rPr>
        <w:t>sorted</w:t>
      </w:r>
      <w:r w:rsidRPr="63AD22F9" w:rsidR="1C0D83B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ru-RU"/>
        </w:rPr>
        <w:t>": [</w:t>
      </w:r>
      <w:r w:rsidRPr="63AD22F9" w:rsidR="1C0D83B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5871F"/>
          <w:sz w:val="24"/>
          <w:szCs w:val="24"/>
          <w:lang w:val="ru-RU"/>
        </w:rPr>
        <w:t>123</w:t>
      </w:r>
      <w:r w:rsidRPr="63AD22F9" w:rsidR="1C0D83B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ru-RU"/>
        </w:rPr>
        <w:t xml:space="preserve">, </w:t>
      </w:r>
      <w:r w:rsidRPr="63AD22F9" w:rsidR="1C0D83B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5871F"/>
          <w:sz w:val="24"/>
          <w:szCs w:val="24"/>
          <w:lang w:val="ru-RU"/>
        </w:rPr>
        <w:t>218</w:t>
      </w:r>
      <w:r w:rsidRPr="63AD22F9" w:rsidR="1C0D83B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ru-RU"/>
        </w:rPr>
        <w:t xml:space="preserve">, </w:t>
      </w:r>
      <w:r w:rsidRPr="63AD22F9" w:rsidR="1C0D83B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5871F"/>
          <w:sz w:val="24"/>
          <w:szCs w:val="24"/>
          <w:lang w:val="ru-RU"/>
        </w:rPr>
        <w:t>543</w:t>
      </w:r>
      <w:r w:rsidRPr="63AD22F9" w:rsidR="1C0D83B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ru-RU"/>
        </w:rPr>
        <w:t xml:space="preserve">, </w:t>
      </w:r>
      <w:r w:rsidRPr="63AD22F9" w:rsidR="1C0D83B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5871F"/>
          <w:sz w:val="24"/>
          <w:szCs w:val="24"/>
          <w:lang w:val="ru-RU"/>
        </w:rPr>
        <w:t>789</w:t>
      </w:r>
      <w:r w:rsidRPr="63AD22F9" w:rsidR="1C0D83B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ru-RU"/>
        </w:rPr>
        <w:t>]</w:t>
      </w:r>
      <w:r>
        <w:br/>
      </w:r>
      <w:r w:rsidRPr="63AD22F9" w:rsidR="1C0D83B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4D4D4C"/>
          <w:sz w:val="24"/>
          <w:szCs w:val="24"/>
          <w:lang w:val="ru-RU"/>
        </w:rPr>
        <w:t>}</w:t>
      </w:r>
    </w:p>
    <w:p w:rsidR="5012317A" w:rsidP="5012317A" w:rsidRDefault="5012317A" w14:paraId="373035E4" w14:textId="1D0BCA9C">
      <w:pPr>
        <w:bidi w:val="0"/>
        <w:spacing w:line="288" w:lineRule="auto"/>
        <w:ind w:firstLine="737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ru-RU"/>
        </w:rPr>
      </w:pPr>
    </w:p>
    <w:p w:rsidR="2A540D68" w:rsidP="5012317A" w:rsidRDefault="2A540D68" w14:paraId="7D35C619" w14:textId="4219FAC9">
      <w:pPr>
        <w:pStyle w:val="Heading2"/>
        <w:keepNext w:val="1"/>
        <w:bidi w:val="0"/>
        <w:spacing w:before="240" w:after="200"/>
        <w:ind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5012317A" w:rsidR="2A540D6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5 Результат выполнения тестов</w:t>
      </w:r>
    </w:p>
    <w:p w:rsidR="2A540D68" w:rsidP="5012317A" w:rsidRDefault="2A540D68" w14:paraId="3ED1AA1F" w14:textId="780CE05D">
      <w:pPr>
        <w:bidi w:val="0"/>
        <w:spacing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5012317A" w:rsidR="2A540D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Для проверки работы приложения были проведены интеграционные тесты, использующие отдельную тестовую базу данных. Тесты выполнялись отдельно от основной программы и проверяли корректность работы с базой данных и алгоритмом сортировки.</w:t>
      </w:r>
    </w:p>
    <w:p w:rsidR="538FD008" w:rsidP="5012317A" w:rsidRDefault="538FD008" w14:paraId="63649CED" w14:textId="53C09652">
      <w:pPr>
        <w:pStyle w:val="Normal"/>
        <w:bidi w:val="0"/>
        <w:spacing w:line="360" w:lineRule="auto"/>
        <w:ind w:firstLine="0"/>
        <w:jc w:val="center"/>
      </w:pPr>
      <w:r w:rsidR="538FD008">
        <w:drawing>
          <wp:inline wp14:editId="4B15ACED" wp14:anchorId="78404F20">
            <wp:extent cx="5343525" cy="5943600"/>
            <wp:effectExtent l="0" t="0" r="0" b="0"/>
            <wp:docPr id="8966305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6630508" name="Picture 896630508"/>
                    <pic:cNvPicPr/>
                  </pic:nvPicPr>
                  <pic:blipFill>
                    <a:blip xmlns:r="http://schemas.openxmlformats.org/officeDocument/2006/relationships" r:embed="rId13363518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2A540D68" w:rsidP="5012317A" w:rsidRDefault="2A540D68" w14:paraId="4BC33B22" w14:textId="1902E58D">
      <w:pPr>
        <w:pStyle w:val="af3"/>
        <w:bidi w:val="0"/>
        <w:spacing w:after="200" w:line="24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5012317A" w:rsidR="2A540D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ru-RU"/>
        </w:rPr>
        <w:t>Рисунок 1 – результат выполнения работы разработанной программы</w:t>
      </w:r>
    </w:p>
    <w:p w:rsidR="5012317A" w:rsidP="5012317A" w:rsidRDefault="5012317A" w14:paraId="29DC130C" w14:textId="5DE0C41E">
      <w:pPr>
        <w:bidi w:val="0"/>
        <w:spacing w:after="200" w:line="24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</w:p>
    <w:p w:rsidR="2A540D68" w:rsidP="5012317A" w:rsidRDefault="2A540D68" w14:paraId="7CF1EAC7" w14:textId="1C96C41A">
      <w:pPr>
        <w:pStyle w:val="Heading2"/>
        <w:keepNext w:val="1"/>
        <w:bidi w:val="0"/>
        <w:spacing w:before="240" w:after="200"/>
        <w:ind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5012317A" w:rsidR="2A540D6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6 Описание графического интерфейса и соответствие эвристикам UI/UX</w:t>
      </w:r>
    </w:p>
    <w:p w:rsidR="2A540D68" w:rsidP="5012317A" w:rsidRDefault="2A540D68" w14:paraId="59B68071" w14:textId="0382DAB3">
      <w:pPr>
        <w:bidi w:val="0"/>
        <w:spacing w:beforeAutospacing="on" w:afterAutospacing="on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5012317A" w:rsidR="2A540D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 xml:space="preserve">Интерфейс выполнен как веб-страница с HTML, CSS и JavaScript. Верхняя панель отображает имя пользователя и кнопку «Выйти» (видимость статуса системы). Пользователь может вводить массив вручную, загружать из файла или генерировать случайный. </w:t>
      </w:r>
    </w:p>
    <w:p w:rsidR="2A540D68" w:rsidP="5012317A" w:rsidRDefault="2A540D68" w14:paraId="7091DB05" w14:textId="7FAC4ABA">
      <w:pPr>
        <w:bidi w:val="0"/>
        <w:spacing w:beforeAutospacing="on" w:afterAutospacing="on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5012317A" w:rsidR="2A540D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 xml:space="preserve">Кнопки «Сортировать», «Скачать», расположены согласованно, что обеспечивает управляемость. Интерфейс минималистичен, ошибки ввода и недопустимые имена файлов обрабатываются и отображаются рядом с полями, что помогает пользователю и обеспечивает обратную связь. </w:t>
      </w:r>
    </w:p>
    <w:p w:rsidR="2A540D68" w:rsidP="5012317A" w:rsidRDefault="2A540D68" w14:paraId="4B4D80F3" w14:textId="7E3F3D71">
      <w:pPr>
        <w:bidi w:val="0"/>
        <w:spacing w:beforeAutospacing="on" w:afterAutospacing="on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63AD22F9" w:rsidR="32523A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Эвристики UI/UX, реализованные в интерфейсе: видимость состояния системы, соответствие действиям пользователя, управляемость, минимализм, обратная связь, помощь пользователю в выявлении ошибок.</w:t>
      </w:r>
    </w:p>
    <w:p w:rsidR="5012317A" w:rsidP="63AD22F9" w:rsidRDefault="5012317A" w14:paraId="4B33AEF4" w14:textId="669280D2">
      <w:pPr>
        <w:pStyle w:val="Normal"/>
        <w:bidi w:val="0"/>
        <w:spacing w:beforeAutospacing="on" w:afterAutospacing="on" w:line="360" w:lineRule="auto"/>
        <w:ind w:firstLine="0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08694505">
        <w:rPr/>
        <w:t xml:space="preserve">         </w:t>
      </w:r>
      <w:r w:rsidR="35DB8803">
        <w:drawing>
          <wp:inline wp14:editId="5E50B9EB" wp14:anchorId="66AABAD7">
            <wp:extent cx="5200650" cy="2343150"/>
            <wp:effectExtent l="0" t="0" r="0" b="0"/>
            <wp:docPr id="8956900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7769592" name="Picture 1857769592"/>
                    <pic:cNvPicPr/>
                  </pic:nvPicPr>
                  <pic:blipFill>
                    <a:blip xmlns:r="http://schemas.openxmlformats.org/officeDocument/2006/relationships" r:embed="rId7070597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06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3AD22F9" w:rsidR="35DB8803">
        <w:rPr>
          <w:rFonts w:ascii="Times New Roman" w:hAnsi="Times New Roman" w:eastAsia="Times New Roman" w:cs="Times New Roman"/>
          <w:sz w:val="24"/>
          <w:szCs w:val="24"/>
        </w:rPr>
        <w:t>Рисунок 2 - видимость состояния системы</w:t>
      </w:r>
    </w:p>
    <w:p w:rsidR="63AD22F9" w:rsidP="63AD22F9" w:rsidRDefault="63AD22F9" w14:paraId="26736BD5" w14:textId="3B4095EE">
      <w:pPr>
        <w:pStyle w:val="Normal"/>
        <w:bidi w:val="0"/>
        <w:spacing w:beforeAutospacing="on" w:afterAutospacing="on" w:line="360" w:lineRule="auto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63AD22F9" w:rsidP="63AD22F9" w:rsidRDefault="63AD22F9" w14:paraId="5BEE226B" w14:textId="5480FE5F">
      <w:pPr>
        <w:pStyle w:val="Normal"/>
        <w:bidi w:val="0"/>
        <w:spacing w:beforeAutospacing="on" w:afterAutospacing="on" w:line="360" w:lineRule="auto"/>
        <w:ind w:firstLine="709"/>
        <w:jc w:val="center"/>
      </w:pPr>
    </w:p>
    <w:p w:rsidR="172F5686" w:rsidP="63AD22F9" w:rsidRDefault="172F5686" w14:paraId="67D8D816" w14:textId="4A5DC14A">
      <w:pPr>
        <w:pStyle w:val="Normal"/>
        <w:bidi w:val="0"/>
        <w:spacing w:beforeAutospacing="on" w:afterAutospacing="on" w:line="360" w:lineRule="auto"/>
        <w:ind w:firstLine="709"/>
        <w:jc w:val="left"/>
      </w:pPr>
      <w:r w:rsidR="172F5686">
        <w:drawing>
          <wp:inline wp14:editId="2277233B" wp14:anchorId="48195F6E">
            <wp:extent cx="4362450" cy="1524000"/>
            <wp:effectExtent l="0" t="0" r="0" b="0"/>
            <wp:docPr id="18929707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2970792" name="Picture 1892970792"/>
                    <pic:cNvPicPr/>
                  </pic:nvPicPr>
                  <pic:blipFill>
                    <a:blip xmlns:r="http://schemas.openxmlformats.org/officeDocument/2006/relationships" r:embed="rId13331147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F5686" w:rsidP="63AD22F9" w:rsidRDefault="172F5686" w14:paraId="6AE941F6" w14:textId="4FC6B11D">
      <w:pPr>
        <w:pStyle w:val="Normal"/>
        <w:bidi w:val="0"/>
        <w:spacing w:beforeAutospacing="on" w:afterAutospacing="on" w:line="360" w:lineRule="auto"/>
        <w:ind w:firstLine="709"/>
        <w:jc w:val="center"/>
      </w:pPr>
      <w:r w:rsidRPr="63AD22F9" w:rsidR="172F56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ru-RU"/>
        </w:rPr>
        <w:t>Рисунок</w:t>
      </w:r>
      <w:r w:rsidRPr="63AD22F9" w:rsidR="172F56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 xml:space="preserve"> </w:t>
      </w:r>
      <w:r w:rsidRPr="63AD22F9" w:rsidR="172F568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ru-RU"/>
        </w:rPr>
        <w:t>3 - соответствие действиям пользователя</w:t>
      </w:r>
      <w:r>
        <w:br/>
      </w:r>
      <w:r>
        <w:br/>
      </w:r>
      <w:r w:rsidR="7E6FF261">
        <w:drawing>
          <wp:inline wp14:editId="6719AF68" wp14:anchorId="76EADABB">
            <wp:extent cx="4381500" cy="1476375"/>
            <wp:effectExtent l="0" t="0" r="0" b="0"/>
            <wp:docPr id="1123317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331795" name="Picture 112331795"/>
                    <pic:cNvPicPr/>
                  </pic:nvPicPr>
                  <pic:blipFill>
                    <a:blip xmlns:r="http://schemas.openxmlformats.org/officeDocument/2006/relationships" r:embed="rId1999229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6FF261" w:rsidP="63AD22F9" w:rsidRDefault="7E6FF261" w14:paraId="35EDE86C" w14:textId="1BF7AAE3">
      <w:pPr>
        <w:pStyle w:val="Normal"/>
        <w:bidi w:val="0"/>
        <w:spacing w:beforeAutospacing="on" w:afterAutospacing="on" w:line="360" w:lineRule="auto"/>
        <w:ind w:firstLine="0"/>
        <w:jc w:val="center"/>
      </w:pPr>
      <w:r w:rsidRPr="63AD22F9" w:rsidR="7E6FF2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ru-RU"/>
        </w:rPr>
        <w:t>Рисунок 4 - управляемость</w:t>
      </w:r>
      <w:r>
        <w:br/>
      </w:r>
      <w:r>
        <w:br/>
      </w:r>
      <w:r w:rsidR="0AB388F1">
        <w:drawing>
          <wp:inline wp14:editId="21C9399F" wp14:anchorId="33E10B38">
            <wp:extent cx="5943600" cy="4000500"/>
            <wp:effectExtent l="0" t="0" r="0" b="0"/>
            <wp:docPr id="1587215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721515" name="Picture 158721515"/>
                    <pic:cNvPicPr/>
                  </pic:nvPicPr>
                  <pic:blipFill>
                    <a:blip xmlns:r="http://schemas.openxmlformats.org/officeDocument/2006/relationships" r:embed="rId18293418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3AD22F9" w:rsidR="0AB388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ru-RU"/>
        </w:rPr>
        <w:t>Рисунок 5 - минимализм</w:t>
      </w:r>
    </w:p>
    <w:p w:rsidR="63AD22F9" w:rsidP="63AD22F9" w:rsidRDefault="63AD22F9" w14:paraId="2FA067E9" w14:textId="7ED8DD01">
      <w:pPr>
        <w:pStyle w:val="Heading2"/>
        <w:keepNext w:val="1"/>
        <w:bidi w:val="0"/>
        <w:spacing w:before="240" w:after="200"/>
        <w:ind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63AD22F9" w:rsidP="63AD22F9" w:rsidRDefault="63AD22F9" w14:paraId="7426DB56" w14:textId="7C199EA7">
      <w:pPr>
        <w:pStyle w:val="Heading2"/>
        <w:keepNext w:val="1"/>
        <w:bidi w:val="0"/>
        <w:spacing w:before="240" w:after="200"/>
        <w:ind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02B7EE90" w:rsidP="63AD22F9" w:rsidRDefault="02B7EE90" w14:paraId="69621AF6" w14:textId="147472EC">
      <w:pPr>
        <w:pStyle w:val="Normal"/>
        <w:keepNext w:val="1"/>
        <w:bidi w:val="0"/>
        <w:jc w:val="center"/>
      </w:pPr>
      <w:r w:rsidR="02B7EE90">
        <w:drawing>
          <wp:inline wp14:editId="77BE5E3C" wp14:anchorId="2C0E3A87">
            <wp:extent cx="4362450" cy="1543050"/>
            <wp:effectExtent l="0" t="0" r="0" b="0"/>
            <wp:docPr id="17047839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4783907" name="Picture 1704783907"/>
                    <pic:cNvPicPr/>
                  </pic:nvPicPr>
                  <pic:blipFill>
                    <a:blip xmlns:r="http://schemas.openxmlformats.org/officeDocument/2006/relationships" r:embed="rId648083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B7EE90" w:rsidP="63AD22F9" w:rsidRDefault="02B7EE90" w14:paraId="5755F95F" w14:textId="5018887D">
      <w:pPr>
        <w:pStyle w:val="Heading2"/>
        <w:keepNext w:val="1"/>
        <w:bidi w:val="0"/>
        <w:spacing w:before="240" w:after="200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ru-RU"/>
        </w:rPr>
      </w:pPr>
      <w:r w:rsidRPr="63AD22F9" w:rsidR="02B7EE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ru-RU"/>
        </w:rPr>
        <w:t>Рисунок 6 - обратная связь</w:t>
      </w:r>
    </w:p>
    <w:p w:rsidR="6F7D72A7" w:rsidP="63AD22F9" w:rsidRDefault="6F7D72A7" w14:paraId="11C5B137" w14:textId="7F5A3B4D">
      <w:pPr>
        <w:pStyle w:val="Normal"/>
        <w:keepNext w:val="1"/>
        <w:bidi w:val="0"/>
        <w:jc w:val="center"/>
      </w:pPr>
      <w:r w:rsidR="6F7D72A7">
        <w:drawing>
          <wp:inline wp14:editId="42E81927" wp14:anchorId="5DB9FF61">
            <wp:extent cx="2381250" cy="762000"/>
            <wp:effectExtent l="0" t="0" r="0" b="0"/>
            <wp:docPr id="10777973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7797384" name="Picture 1077797384"/>
                    <pic:cNvPicPr/>
                  </pic:nvPicPr>
                  <pic:blipFill>
                    <a:blip xmlns:r="http://schemas.openxmlformats.org/officeDocument/2006/relationships" r:embed="rId7656235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7D72A7" w:rsidP="63AD22F9" w:rsidRDefault="6F7D72A7" w14:paraId="2FDE77E2" w14:textId="0EF56E1C">
      <w:pPr>
        <w:pStyle w:val="Heading2"/>
        <w:keepNext w:val="1"/>
        <w:bidi w:val="0"/>
        <w:spacing w:before="240" w:after="200"/>
        <w:ind w:firstLine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ru-RU"/>
        </w:rPr>
      </w:pPr>
      <w:r w:rsidRPr="63AD22F9" w:rsidR="6F7D72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ru-RU"/>
        </w:rPr>
        <w:t>Рисунок 7 - помощь в ошибках</w:t>
      </w:r>
    </w:p>
    <w:p w:rsidR="63AD22F9" w:rsidP="63AD22F9" w:rsidRDefault="63AD22F9" w14:paraId="7841AEBC" w14:textId="0DF38395">
      <w:pPr>
        <w:pStyle w:val="Heading2"/>
        <w:keepNext w:val="1"/>
        <w:bidi w:val="0"/>
        <w:spacing w:before="240" w:after="200"/>
        <w:ind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63AD22F9" w:rsidP="63AD22F9" w:rsidRDefault="63AD22F9" w14:paraId="6C258844" w14:textId="41C265E2">
      <w:pPr>
        <w:pStyle w:val="Heading2"/>
        <w:keepNext w:val="1"/>
        <w:bidi w:val="0"/>
        <w:spacing w:before="240" w:after="200"/>
        <w:ind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</w:pPr>
    </w:p>
    <w:p w:rsidR="2A540D68" w:rsidP="5012317A" w:rsidRDefault="2A540D68" w14:paraId="3693A7E1" w14:textId="2DDA1915">
      <w:pPr>
        <w:pStyle w:val="Heading2"/>
        <w:keepNext w:val="1"/>
        <w:bidi w:val="0"/>
        <w:spacing w:before="240" w:after="200"/>
        <w:ind w:firstLine="709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5012317A" w:rsidR="2A540D6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7 Вывод</w:t>
      </w:r>
    </w:p>
    <w:p w:rsidR="2A540D68" w:rsidP="5012317A" w:rsidRDefault="2A540D68" w14:paraId="18F1AE21" w14:textId="450AE145">
      <w:pPr>
        <w:bidi w:val="0"/>
        <w:spacing w:beforeAutospacing="on" w:afterAutospacing="on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5012317A" w:rsidR="2A540D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 xml:space="preserve">Разработано веб-приложение с регистрацией, авторизацией, вводом, генерацией, загрузкой, сортировкой и сохранением массивов. Все функции работают корректно, данные пользователей и массивы надежно сохраняются в базе данных. Интеграционные тесты подтвердили стабильность работы алгоритма </w:t>
      </w:r>
      <w:r w:rsidRPr="5012317A" w:rsidR="3A2C41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битонной сортировки</w:t>
      </w:r>
      <w:r w:rsidRPr="5012317A" w:rsidR="2A540D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 xml:space="preserve"> и корректность взаимодействия с базой данных.</w:t>
      </w:r>
    </w:p>
    <w:p w:rsidR="5012317A" w:rsidP="5012317A" w:rsidRDefault="5012317A" w14:paraId="7D2A2F9A" w14:textId="6084A87D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  <w:lang w:val="en-US"/>
        </w:rPr>
      </w:pPr>
    </w:p>
    <w:sect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w="http://schemas.openxmlformats.org/wordprocessingml/2006/main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3">
    <w:nsid w:val="59cca2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5b1cb0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4a6f63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2eb4da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4e54682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7e61f07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394e6eb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a0bcc5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e19d55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4a7a64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b0f5f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lvl w:ilvl="0">
      <w:start w:val="1"/>
      <w:numFmt w:val="bullet"/>
      <w:lvlText w:val="•"/>
    </w:lvl>
    <w:nsid w:val="37072f3c"/>
  </w:abstractNum>
  <w:abstractNum w:abstractNumId="6">
    <w:lvl w:ilvl="0">
      <w:start w:val="1"/>
      <w:numFmt w:val="bullet"/>
      <w:lvlText w:val="•"/>
    </w:lvl>
    <w:nsid w:val="efa116b"/>
  </w:abstractNum>
  <w:abstractNum w:abstractNumId="12">
    <w:lvl w:ilvl="0">
      <w:start w:val="1"/>
      <w:numFmt w:val="bullet"/>
      <w:lvlText w:val="•"/>
    </w:lvl>
    <w:nsid w:val="294e406"/>
  </w:abstractNum>
  <w:abstractNum w:abstractNumId="18">
    <w:lvl w:ilvl="0">
      <w:start w:val="1"/>
      <w:numFmt w:val="bullet"/>
      <w:lvlText w:val="•"/>
    </w:lvl>
    <w:nsid w:val="181bf23a"/>
  </w:abstractNum>
  <w:abstractNum w:abstractNumId="24">
    <w:lvl w:ilvl="0">
      <w:start w:val="1"/>
      <w:numFmt w:val="bullet"/>
      <w:lvlText w:val="•"/>
    </w:lvl>
    <w:nsid w:val="5d55c853"/>
  </w:abstractNum>
  <w:abstractNum w:abstractNumId="30">
    <w:lvl w:ilvl="0">
      <w:start w:val="1"/>
      <w:numFmt w:val="bullet"/>
      <w:lvlText w:val="•"/>
    </w:lvl>
    <w:nsid w:val="4f6a494e"/>
  </w:abstractNum>
  <w:abstractNum w:abstractNumId="36">
    <w:lvl w:ilvl="0">
      <w:start w:val="1"/>
      <w:numFmt w:val="bullet"/>
      <w:lvlText w:val="•"/>
    </w:lvl>
    <w:nsid w:val="47f2e075"/>
  </w:abstractNum>
  <w:abstractNum w:abstractNumId="42">
    <w:lvl w:ilvl="0">
      <w:start w:val="1"/>
      <w:numFmt w:val="bullet"/>
      <w:lvlText w:val="•"/>
    </w:lvl>
    <w:nsid w:val="7fb8d95a"/>
  </w:abstractNum>
  <w:num w:numId="84">
    <w:abstractNumId w:val="53"/>
  </w:num>
  <w:num w:numId="83">
    <w:abstractNumId w:val="52"/>
  </w:num>
  <w:num w:numId="82">
    <w:abstractNumId w:val="51"/>
  </w:num>
  <w:num w:numId="81">
    <w:abstractNumId w:val="50"/>
  </w:num>
  <w:num w:numId="80">
    <w:abstractNumId w:val="49"/>
  </w:num>
  <w:num w:numId="79">
    <w:abstractNumId w:val="48"/>
  </w:num>
  <w:num w:numId="78">
    <w:abstractNumId w:val="47"/>
  </w:num>
  <w:num w:numId="77">
    <w:abstractNumId w:val="46"/>
  </w:num>
  <w:num w:numId="76">
    <w:abstractNumId w:val="45"/>
  </w:num>
  <w:num w:numId="75">
    <w:abstractNumId w:val="44"/>
  </w:num>
  <w:num w:numId="74">
    <w:abstractNumId w:val="43"/>
  </w:num>
  <w:num w:numId="54">
    <w:abstractNumId w:val="42"/>
  </w:num>
  <w:num w:numId="56">
    <w:abstractNumId w:val="36"/>
  </w:num>
  <w:num w:numId="58">
    <w:abstractNumId w:val="30"/>
  </w:num>
  <w:num w:numId="60">
    <w:abstractNumId w:val="24"/>
  </w:num>
  <w:num w:numId="65">
    <w:abstractNumId w:val="18"/>
  </w:num>
  <w:num w:numId="67">
    <w:abstractNumId w:val="12"/>
  </w:num>
  <w:num w:numId="69">
    <w:abstractNumId w:val="6"/>
  </w:num>
  <w:num w:numId="73">
    <w:abstractNumId w:val="0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proofState w:spelling="clean" w:grammar="dirty"/>
  <w:trackRevisions w:val="false"/>
  <w:defaultTabStop w:val="720"/>
  <w:rsids>
    <w:rsidRoot w:val="0651076B"/>
    <w:rsid w:val="0069383B"/>
    <w:rsid w:val="02B7EE90"/>
    <w:rsid w:val="0651076B"/>
    <w:rsid w:val="0720427D"/>
    <w:rsid w:val="08694505"/>
    <w:rsid w:val="095552DA"/>
    <w:rsid w:val="0AB388F1"/>
    <w:rsid w:val="0D7772BA"/>
    <w:rsid w:val="0D7772BA"/>
    <w:rsid w:val="110031E5"/>
    <w:rsid w:val="11005D40"/>
    <w:rsid w:val="1102E298"/>
    <w:rsid w:val="11AAA9C6"/>
    <w:rsid w:val="130D05E3"/>
    <w:rsid w:val="172F5686"/>
    <w:rsid w:val="198C56B4"/>
    <w:rsid w:val="1A830073"/>
    <w:rsid w:val="1B6AC668"/>
    <w:rsid w:val="1BA999BA"/>
    <w:rsid w:val="1C0D83B0"/>
    <w:rsid w:val="1C5C2A75"/>
    <w:rsid w:val="20B44007"/>
    <w:rsid w:val="250076A4"/>
    <w:rsid w:val="2738B971"/>
    <w:rsid w:val="2934E93F"/>
    <w:rsid w:val="2A540D68"/>
    <w:rsid w:val="2A9D6962"/>
    <w:rsid w:val="2D6D7EF0"/>
    <w:rsid w:val="2F760347"/>
    <w:rsid w:val="32523A72"/>
    <w:rsid w:val="35DB8803"/>
    <w:rsid w:val="39768CA7"/>
    <w:rsid w:val="3A2C416F"/>
    <w:rsid w:val="3A95E885"/>
    <w:rsid w:val="3B8281F0"/>
    <w:rsid w:val="3CC9473E"/>
    <w:rsid w:val="418BFCB2"/>
    <w:rsid w:val="44B6AFBC"/>
    <w:rsid w:val="5012317A"/>
    <w:rsid w:val="538FD008"/>
    <w:rsid w:val="580D1D8F"/>
    <w:rsid w:val="5E13CA2F"/>
    <w:rsid w:val="610CCB7A"/>
    <w:rsid w:val="63AD22F9"/>
    <w:rsid w:val="64D6EF0A"/>
    <w:rsid w:val="682008DA"/>
    <w:rsid w:val="6DBC8F62"/>
    <w:rsid w:val="6F096CF6"/>
    <w:rsid w:val="6F7D72A7"/>
    <w:rsid w:val="709924D9"/>
    <w:rsid w:val="740AD79D"/>
    <w:rsid w:val="75B0BEB0"/>
    <w:rsid w:val="76492868"/>
    <w:rsid w:val="78636759"/>
    <w:rsid w:val="7931692B"/>
    <w:rsid w:val="7ADC71FF"/>
    <w:rsid w:val="7E6FF261"/>
  </w:rsids>
  <w14:docId w14:val="32FD1871"/>
  <w15:docId w15:val="{64EF8A25-016F-433C-A3C6-05AF2150C16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Heading2">
    <w:uiPriority w:val="9"/>
    <w:name w:val="heading 2"/>
    <w:basedOn w:val="Normal"/>
    <w:next w:val="Normal"/>
    <w:unhideWhenUsed/>
    <w:qFormat/>
    <w:rsid w:val="5012317A"/>
    <w:rPr>
      <w:rFonts w:asciiTheme="majorAscii" w:hAnsiTheme="majorAscii" w:eastAsiaTheme="majorEastAsia" w:cstheme="majorBidi"/>
      <w:color w:val="BFBF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DefaultParagraphFont" w:default="1">
    <w:uiPriority w:val="1"/>
    <w:name w:val="Default Paragraph Font"/>
    <w:semiHidden/>
    <w:unhideWhenUsed/>
    <w:rsid w:val="5012317A"/>
  </w:style>
  <w:style w:type="character" w:styleId="Strong">
    <w:uiPriority w:val="22"/>
    <w:name w:val="Strong"/>
    <w:basedOn w:val="DefaultParagraphFont"/>
    <w:qFormat/>
    <w:rsid w:val="5012317A"/>
    <w:rPr>
      <w:b w:val="1"/>
      <w:bCs w:val="1"/>
    </w:rPr>
  </w:style>
  <w:style w:type="paragraph" w:styleId="af3" w:customStyle="true">
    <w:uiPriority w:val="1"/>
    <w:name w:val="Подпись под рисунком"/>
    <w:basedOn w:val="Normal"/>
    <w:qFormat/>
    <w:rsid w:val="5012317A"/>
    <w:rPr>
      <w:rFonts w:ascii="Times New Roman" w:hAnsi="Times New Roman" w:eastAsia="SimSun" w:cs="Arial"/>
      <w:sz w:val="24"/>
      <w:szCs w:val="24"/>
      <w:lang w:eastAsia="zh-CN" w:bidi="hi-IN"/>
    </w:rPr>
    <w:pPr>
      <w:spacing w:after="200" w:line="240" w:lineRule="auto"/>
      <w:ind w:firstLine="0"/>
      <w:jc w:val="center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0.wmf" Id="docRId1" /><Relationship Type="http://schemas.openxmlformats.org/officeDocument/2006/relationships/styles" Target="styles.xml" Id="docRId5" /><Relationship Type="http://schemas.openxmlformats.org/officeDocument/2006/relationships/oleObject" Target="embeddings/oleObject0.bin" Id="docRId0" /><Relationship Type="http://schemas.openxmlformats.org/officeDocument/2006/relationships/numbering" Target="numbering.xml" Id="docRId4" /><Relationship Type="http://schemas.openxmlformats.org/officeDocument/2006/relationships/settings" Target="settings.xml" Id="R90911284ad6649d6" /><Relationship Type="http://schemas.openxmlformats.org/officeDocument/2006/relationships/fontTable" Target="fontTable.xml" Id="Ra8e5ed1d2d1848fb" /><Relationship Type="http://schemas.openxmlformats.org/officeDocument/2006/relationships/image" Target="/media/image.png" Id="rId1336351848" /><Relationship Type="http://schemas.openxmlformats.org/officeDocument/2006/relationships/image" Target="/media/image2.png" Id="rId707059701" /><Relationship Type="http://schemas.openxmlformats.org/officeDocument/2006/relationships/image" Target="/media/image3.png" Id="rId1333114718" /><Relationship Type="http://schemas.openxmlformats.org/officeDocument/2006/relationships/image" Target="/media/image4.png" Id="rId199922942" /><Relationship Type="http://schemas.openxmlformats.org/officeDocument/2006/relationships/image" Target="/media/image5.png" Id="rId1829341896" /><Relationship Type="http://schemas.openxmlformats.org/officeDocument/2006/relationships/image" Target="/media/image6.png" Id="rId64808362" /><Relationship Type="http://schemas.openxmlformats.org/officeDocument/2006/relationships/image" Target="/media/image7.png" Id="rId765623533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