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2646484375" w:line="240" w:lineRule="auto"/>
        <w:ind w:left="39.625244140625" w:right="0" w:firstLine="0"/>
        <w:jc w:val="left"/>
        <w:rPr>
          <w:b w:val="1"/>
          <w:color w:val="212529"/>
          <w:sz w:val="48.03059005737305"/>
          <w:szCs w:val="48.03059005737305"/>
        </w:rPr>
      </w:pPr>
      <w:r w:rsidDel="00000000" w:rsidR="00000000" w:rsidRPr="00000000">
        <w:rPr>
          <w:rFonts w:ascii="Arial" w:cs="Arial" w:eastAsia="Arial" w:hAnsi="Arial"/>
          <w:b w:val="1"/>
          <w:i w:val="0"/>
          <w:smallCaps w:val="0"/>
          <w:strike w:val="0"/>
          <w:color w:val="212529"/>
          <w:sz w:val="48.03059005737305"/>
          <w:szCs w:val="48.03059005737305"/>
          <w:u w:val="none"/>
          <w:shd w:fill="auto" w:val="clear"/>
          <w:vertAlign w:val="baseline"/>
          <w:rtl w:val="0"/>
        </w:rPr>
        <w:t xml:space="preserve">Lab 1.3 Jupyter Notebook - </w:t>
      </w:r>
      <w:r w:rsidDel="00000000" w:rsidR="00000000" w:rsidRPr="00000000">
        <w:rPr>
          <w:b w:val="1"/>
          <w:color w:val="212529"/>
          <w:sz w:val="48.03059005737305"/>
          <w:szCs w:val="48.03059005737305"/>
          <w:rtl w:val="0"/>
        </w:rPr>
        <w:t xml:space="preserve">Tính năng nâng cao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2646484375" w:line="240" w:lineRule="auto"/>
        <w:ind w:left="39.625244140625" w:right="0" w:firstLine="0"/>
        <w:jc w:val="left"/>
        <w:rPr>
          <w:rFonts w:ascii="Arial" w:cs="Arial" w:eastAsia="Arial" w:hAnsi="Arial"/>
          <w:b w:val="1"/>
          <w:i w:val="0"/>
          <w:smallCaps w:val="0"/>
          <w:strike w:val="0"/>
          <w:color w:val="212529"/>
          <w:sz w:val="24.015295028686523"/>
          <w:szCs w:val="24.015295028686523"/>
          <w:u w:val="none"/>
          <w:shd w:fill="auto" w:val="clear"/>
          <w:vertAlign w:val="baseline"/>
        </w:rPr>
      </w:pPr>
      <w:r w:rsidDel="00000000" w:rsidR="00000000" w:rsidRPr="00000000">
        <w:rPr>
          <w:b w:val="1"/>
          <w:color w:val="212529"/>
          <w:sz w:val="24.015295028686523"/>
          <w:szCs w:val="24.015295028686523"/>
          <w:rtl w:val="0"/>
        </w:rPr>
        <w:t xml:space="preserve">Thời lượng: 30 phút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9541015625" w:line="240" w:lineRule="auto"/>
        <w:ind w:left="15.97015380859375" w:right="0" w:firstLine="0"/>
        <w:jc w:val="left"/>
        <w:rPr>
          <w:rFonts w:ascii="Arial" w:cs="Arial" w:eastAsia="Arial" w:hAnsi="Arial"/>
          <w:b w:val="1"/>
          <w:i w:val="0"/>
          <w:smallCaps w:val="0"/>
          <w:strike w:val="0"/>
          <w:color w:val="212529"/>
          <w:sz w:val="42.02676773071289"/>
          <w:szCs w:val="42.02676773071289"/>
          <w:u w:val="none"/>
          <w:shd w:fill="auto" w:val="clear"/>
          <w:vertAlign w:val="baseline"/>
        </w:rPr>
      </w:pPr>
      <w:r w:rsidDel="00000000" w:rsidR="00000000" w:rsidRPr="00000000">
        <w:rPr>
          <w:b w:val="1"/>
          <w:color w:val="212529"/>
          <w:sz w:val="42.02676773071289"/>
          <w:szCs w:val="42.02676773071289"/>
          <w:rtl w:val="0"/>
        </w:rPr>
        <w:t xml:space="preserve">Mục tiêu</w:t>
      </w:r>
      <w:r w:rsidDel="00000000" w:rsidR="00000000" w:rsidRPr="00000000">
        <w:rPr>
          <w:rtl w:val="0"/>
        </w:rPr>
      </w:r>
    </w:p>
    <w:p w:rsidR="00000000" w:rsidDel="00000000" w:rsidP="00000000" w:rsidRDefault="00000000" w:rsidRPr="00000000" w14:paraId="00000005">
      <w:pPr>
        <w:pageBreakBefore w:val="0"/>
        <w:widowControl w:val="0"/>
        <w:spacing w:after="200" w:before="154.959716796875" w:line="360" w:lineRule="auto"/>
        <w:ind w:left="20.412979125976562" w:firstLine="0"/>
        <w:rPr>
          <w:color w:val="212529"/>
          <w:sz w:val="24.015295028686523"/>
          <w:szCs w:val="24.015295028686523"/>
        </w:rPr>
      </w:pPr>
      <w:r w:rsidDel="00000000" w:rsidR="00000000" w:rsidRPr="00000000">
        <w:rPr>
          <w:color w:val="212529"/>
          <w:sz w:val="24.015295028686523"/>
          <w:szCs w:val="24.015295028686523"/>
          <w:rtl w:val="0"/>
        </w:rPr>
        <w:t xml:space="preserve">Trong bài thực hành lab này, bạn sẽ học cách tạo các ô (cell) markdown khác nhau. </w:t>
      </w:r>
    </w:p>
    <w:p w:rsidR="00000000" w:rsidDel="00000000" w:rsidP="00000000" w:rsidRDefault="00000000" w:rsidRPr="00000000" w14:paraId="00000006">
      <w:pPr>
        <w:pageBreakBefore w:val="0"/>
        <w:widowControl w:val="0"/>
        <w:spacing w:after="200" w:before="320.12451171875" w:line="360" w:lineRule="auto"/>
        <w:ind w:left="1.921234130859375" w:firstLine="0"/>
        <w:rPr>
          <w:rFonts w:ascii="Arial" w:cs="Arial" w:eastAsia="Arial" w:hAnsi="Arial"/>
          <w:b w:val="0"/>
          <w:i w:val="0"/>
          <w:smallCaps w:val="0"/>
          <w:strike w:val="0"/>
          <w:color w:val="212529"/>
          <w:sz w:val="24.015295028686523"/>
          <w:szCs w:val="24.015295028686523"/>
          <w:u w:val="none"/>
          <w:shd w:fill="auto" w:val="clear"/>
          <w:vertAlign w:val="baseline"/>
        </w:rPr>
      </w:pPr>
      <w:r w:rsidDel="00000000" w:rsidR="00000000" w:rsidRPr="00000000">
        <w:rPr>
          <w:b w:val="1"/>
          <w:color w:val="212529"/>
          <w:sz w:val="24.015295028686523"/>
          <w:szCs w:val="24.015295028686523"/>
          <w:rtl w:val="0"/>
        </w:rPr>
        <w:t xml:space="preserve">Lab này là phần tiếp theo của lab trước đó.</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03857421875" w:line="240" w:lineRule="auto"/>
        <w:ind w:left="17.531204223632812" w:right="0" w:firstLine="0"/>
        <w:jc w:val="left"/>
        <w:rPr>
          <w:rFonts w:ascii="Arial" w:cs="Arial" w:eastAsia="Arial" w:hAnsi="Arial"/>
          <w:b w:val="1"/>
          <w:i w:val="0"/>
          <w:smallCaps w:val="0"/>
          <w:strike w:val="0"/>
          <w:color w:val="212529"/>
          <w:sz w:val="24.015295028686523"/>
          <w:szCs w:val="24.015295028686523"/>
          <w:u w:val="none"/>
          <w:shd w:fill="auto" w:val="clear"/>
          <w:vertAlign w:val="baseline"/>
        </w:rPr>
      </w:pPr>
      <w:r w:rsidDel="00000000" w:rsidR="00000000" w:rsidRPr="00000000">
        <w:rPr>
          <w:b w:val="1"/>
          <w:color w:val="212529"/>
          <w:sz w:val="24.015295028686523"/>
          <w:szCs w:val="24.015295028686523"/>
          <w:rtl w:val="0"/>
        </w:rPr>
        <w:t xml:space="preserve">Bài tập 6</w:t>
      </w:r>
      <w:r w:rsidDel="00000000" w:rsidR="00000000" w:rsidRPr="00000000">
        <w:rPr>
          <w:rFonts w:ascii="Arial" w:cs="Arial" w:eastAsia="Arial" w:hAnsi="Arial"/>
          <w:b w:val="1"/>
          <w:i w:val="0"/>
          <w:smallCaps w:val="0"/>
          <w:strike w:val="0"/>
          <w:color w:val="212529"/>
          <w:sz w:val="24.015295028686523"/>
          <w:szCs w:val="24.015295028686523"/>
          <w:u w:val="none"/>
          <w:shd w:fill="auto" w:val="clear"/>
          <w:vertAlign w:val="baseline"/>
          <w:rtl w:val="0"/>
        </w:rPr>
        <w:t xml:space="preserve"> - </w:t>
      </w:r>
      <w:r w:rsidDel="00000000" w:rsidR="00000000" w:rsidRPr="00000000">
        <w:rPr>
          <w:b w:val="1"/>
          <w:color w:val="212529"/>
          <w:sz w:val="24.015295028686523"/>
          <w:szCs w:val="24.015295028686523"/>
          <w:rtl w:val="0"/>
        </w:rPr>
        <w:t xml:space="preserve">Tạo kiểu Markdown nâng cao</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320.125732421875" w:line="360" w:lineRule="auto"/>
        <w:ind w:left="720" w:right="0" w:hanging="360"/>
        <w:jc w:val="left"/>
        <w:rPr>
          <w:u w:val="none"/>
        </w:rPr>
      </w:pPr>
      <w:r w:rsidDel="00000000" w:rsidR="00000000" w:rsidRPr="00000000">
        <w:rPr>
          <w:color w:val="212529"/>
          <w:sz w:val="24.015295028686523"/>
          <w:szCs w:val="24.015295028686523"/>
          <w:rtl w:val="0"/>
        </w:rPr>
        <w:t xml:space="preserve">Để bắt đầu sử dụng tính năng Markdown, hãy nhấp vào menu thả xuống ở trên cùng và nhấp vào</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r w:rsidDel="00000000" w:rsidR="00000000" w:rsidRPr="00000000">
        <w:rPr>
          <w:rFonts w:ascii="Consolas" w:cs="Consolas" w:eastAsia="Consolas" w:hAnsi="Consolas"/>
          <w:color w:val="942759"/>
          <w:sz w:val="23.013383865356445"/>
          <w:szCs w:val="23.013383865356445"/>
          <w:rtl w:val="0"/>
        </w:rPr>
        <w:t xml:space="preserve">Markdown</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182.07275390625" w:hanging="360"/>
        <w:jc w:val="left"/>
        <w:rPr>
          <w:sz w:val="24.015295028686523"/>
          <w:szCs w:val="24.015295028686523"/>
          <w:u w:val="none"/>
        </w:rPr>
      </w:pPr>
      <w:r w:rsidDel="00000000" w:rsidR="00000000" w:rsidRPr="00000000">
        <w:rPr>
          <w:color w:val="212529"/>
          <w:sz w:val="24.015295028686523"/>
          <w:szCs w:val="24.015295028686523"/>
          <w:rtl w:val="0"/>
        </w:rPr>
        <w:t xml:space="preserve">Bạn có thể viết code HTML trong các cell Markdown của mình. Chúng ta có thể nhúng các liên kết, thử thực thi code HTML sau trong cell Markdown: </w:t>
      </w:r>
      <w:r w:rsidDel="00000000" w:rsidR="00000000" w:rsidRPr="00000000">
        <w:rPr>
          <w:color w:val="007bff"/>
          <w:sz w:val="24.015295028686523"/>
          <w:szCs w:val="24.015295028686523"/>
          <w:u w:val="single"/>
          <w:rtl w:val="0"/>
        </w:rPr>
        <w:t xml:space="preserve">Cognitive Class</w:t>
      </w:r>
      <w:r w:rsidDel="00000000" w:rsidR="00000000" w:rsidRPr="00000000">
        <w:rPr>
          <w:color w:val="212529"/>
          <w:sz w:val="24.015295028686523"/>
          <w:szCs w:val="24.015295028686523"/>
          <w:rtl w:val="0"/>
        </w:rPr>
        <w:t xml:space="preserve"> (Lớp nhận thức) bằng cách nhấp chuột phải và mở trong tab mới. Bây giờ bạn sẽ thấy một hyperlink đến </w:t>
      </w:r>
      <w:hyperlink r:id="rId7">
        <w:r w:rsidDel="00000000" w:rsidR="00000000" w:rsidRPr="00000000">
          <w:rPr>
            <w:color w:val="1155cc"/>
            <w:sz w:val="24.015295028686523"/>
            <w:szCs w:val="24.015295028686523"/>
            <w:u w:val="single"/>
            <w:rtl w:val="0"/>
          </w:rPr>
          <w:t xml:space="preserve">https://www.cognitiveclass.ai</w:t>
        </w:r>
      </w:hyperlink>
      <w:r w:rsidDel="00000000" w:rsidR="00000000" w:rsidRPr="00000000">
        <w:rPr>
          <w:color w:val="212529"/>
          <w:sz w:val="24.015295028686523"/>
          <w:szCs w:val="24.015295028686523"/>
          <w:rtl w:val="0"/>
        </w:rPr>
        <w:t xml:space="preserve"> xuất hiện dưới dạng</w:t>
      </w:r>
      <w:r w:rsidDel="00000000" w:rsidR="00000000" w:rsidRPr="00000000">
        <w:rPr>
          <w:b w:val="1"/>
          <w:color w:val="212529"/>
          <w:sz w:val="24.015295028686523"/>
          <w:szCs w:val="24.015295028686523"/>
          <w:rtl w:val="0"/>
        </w:rPr>
        <w:t xml:space="preserve"> Cognitive Class</w:t>
      </w:r>
      <w:r w:rsidDel="00000000" w:rsidR="00000000" w:rsidRPr="00000000">
        <w:rPr>
          <w:color w:val="212529"/>
          <w:sz w:val="24.015295028686523"/>
          <w:szCs w:val="24.015295028686523"/>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11.473388671875" w:hanging="360"/>
        <w:jc w:val="left"/>
        <w:rPr>
          <w:u w:val="none"/>
        </w:rPr>
      </w:pPr>
      <w:r w:rsidDel="00000000" w:rsidR="00000000" w:rsidRPr="00000000">
        <w:rPr>
          <w:color w:val="212529"/>
          <w:sz w:val="24.015295028686523"/>
          <w:szCs w:val="24.015295028686523"/>
          <w:rtl w:val="0"/>
        </w:rPr>
        <w:t xml:space="preserve">Bạn cũng có thể sử dụng định dạng Markdown. Ví dụ: để sử dụng Tiêu đề H1 để viết tiêu đề, hãy thử chạy như sau trong cell Markdown:</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42759"/>
          <w:sz w:val="23.013383865356445"/>
          <w:szCs w:val="23.013383865356445"/>
          <w:u w:val="none"/>
          <w:shd w:fill="auto" w:val="clear"/>
          <w:vertAlign w:val="baseline"/>
          <w:rtl w:val="0"/>
        </w:rPr>
        <w:t xml:space="preserve"># Header 1</w:t>
      </w:r>
      <w:r w:rsidDel="00000000" w:rsidR="00000000" w:rsidRPr="00000000">
        <w:rPr>
          <w:rFonts w:ascii="Arial" w:cs="Arial" w:eastAsia="Arial" w:hAnsi="Arial"/>
          <w:b w:val="0"/>
          <w:i w:val="0"/>
          <w:smallCaps w:val="0"/>
          <w:strike w:val="0"/>
          <w:color w:val="212529"/>
          <w:sz w:val="26.015295028686523"/>
          <w:szCs w:val="26.015295028686523"/>
          <w:u w:val="none"/>
          <w:shd w:fill="auto" w:val="clear"/>
          <w:vertAlign w:val="baseline"/>
          <w:rtl w:val="0"/>
        </w:rPr>
        <w:t xml:space="preserve">.</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r w:rsidDel="00000000" w:rsidR="00000000" w:rsidRPr="00000000">
        <w:rPr>
          <w:color w:val="212529"/>
          <w:sz w:val="24.015295028686523"/>
          <w:szCs w:val="24.015295028686523"/>
          <w:rtl w:val="0"/>
        </w:rPr>
        <w:t xml:space="preserve">Bạn có thể tìm thêm các quy tắc cho định dạng Markdown  xuống trong Markdown Cheatsheet này: </w:t>
      </w:r>
      <w:hyperlink r:id="rId8">
        <w:r w:rsidDel="00000000" w:rsidR="00000000" w:rsidRPr="00000000">
          <w:rPr>
            <w:rFonts w:ascii="Arial" w:cs="Arial" w:eastAsia="Arial" w:hAnsi="Arial"/>
            <w:b w:val="0"/>
            <w:i w:val="0"/>
            <w:smallCaps w:val="0"/>
            <w:strike w:val="0"/>
            <w:color w:val="1155cc"/>
            <w:sz w:val="24.015295028686523"/>
            <w:szCs w:val="24.015295028686523"/>
            <w:u w:val="single"/>
            <w:shd w:fill="auto" w:val="clear"/>
            <w:vertAlign w:val="baseline"/>
            <w:rtl w:val="0"/>
          </w:rPr>
          <w:t xml:space="preserve">https://github.com/adam-p/markdown here/wiki/Markdown-Cheatsheet</w:t>
        </w:r>
      </w:hyperlink>
      <w:r w:rsidDel="00000000" w:rsidR="00000000" w:rsidRPr="00000000">
        <w:rPr>
          <w:rFonts w:ascii="Arial" w:cs="Arial" w:eastAsia="Arial" w:hAnsi="Arial"/>
          <w:b w:val="0"/>
          <w:i w:val="0"/>
          <w:smallCaps w:val="0"/>
          <w:strike w:val="0"/>
          <w:color w:val="007bff"/>
          <w:sz w:val="24.015295028686523"/>
          <w:szCs w:val="24.0152950286865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260.205078125" w:line="360" w:lineRule="auto"/>
        <w:ind w:left="720" w:right="0" w:hanging="360"/>
        <w:jc w:val="left"/>
        <w:rPr>
          <w:color w:val="212529"/>
          <w:sz w:val="24.015295028686523"/>
          <w:szCs w:val="24.015295028686523"/>
          <w:u w:val="none"/>
        </w:rPr>
      </w:pPr>
      <w:r w:rsidDel="00000000" w:rsidR="00000000" w:rsidRPr="00000000">
        <w:rPr>
          <w:color w:val="212529"/>
          <w:sz w:val="24.015295028686523"/>
          <w:szCs w:val="24.015295028686523"/>
          <w:rtl w:val="0"/>
        </w:rPr>
        <w:t xml:space="preserve">Bạn cũng có thể tạo bảng HTML. Để tạo một bảng như thế này,</w:t>
      </w:r>
      <w:r w:rsidDel="00000000" w:rsidR="00000000" w:rsidRPr="00000000">
        <w:rPr>
          <w:rtl w:val="0"/>
        </w:rPr>
      </w:r>
    </w:p>
    <w:tbl>
      <w:tblPr>
        <w:tblStyle w:val="Table1"/>
        <w:tblW w:w="3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935"/>
        <w:tblGridChange w:id="0">
          <w:tblGrid>
            <w:gridCol w:w="1695"/>
            <w:gridCol w:w="1935"/>
          </w:tblGrid>
        </w:tblGridChange>
      </w:tblGrid>
      <w:tr>
        <w:trPr>
          <w:cantSplit w:val="0"/>
          <w:trHeight w:val="48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after="240" w:before="240" w:lineRule="auto"/>
              <w:ind w:left="260" w:right="420" w:firstLine="0"/>
              <w:jc w:val="center"/>
              <w:rPr>
                <w:b w:val="1"/>
                <w:color w:val="212529"/>
                <w:sz w:val="24"/>
                <w:szCs w:val="24"/>
              </w:rPr>
            </w:pPr>
            <w:r w:rsidDel="00000000" w:rsidR="00000000" w:rsidRPr="00000000">
              <w:rPr>
                <w:b w:val="1"/>
                <w:color w:val="212529"/>
                <w:sz w:val="24"/>
                <w:szCs w:val="24"/>
                <w:rtl w:val="0"/>
              </w:rPr>
              <w:t xml:space="preserve">  header</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240" w:before="240" w:lineRule="auto"/>
              <w:ind w:left="260" w:right="560" w:firstLine="0"/>
              <w:jc w:val="center"/>
              <w:rPr>
                <w:b w:val="1"/>
                <w:color w:val="212529"/>
                <w:sz w:val="24"/>
                <w:szCs w:val="24"/>
              </w:rPr>
            </w:pPr>
            <w:r w:rsidDel="00000000" w:rsidR="00000000" w:rsidRPr="00000000">
              <w:rPr>
                <w:b w:val="1"/>
                <w:color w:val="212529"/>
                <w:sz w:val="24"/>
                <w:szCs w:val="24"/>
                <w:rtl w:val="0"/>
              </w:rPr>
              <w:t xml:space="preserve">  header</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after="240" w:before="240" w:lineRule="auto"/>
              <w:ind w:left="260" w:right="420" w:firstLine="0"/>
              <w:jc w:val="center"/>
              <w:rPr>
                <w:color w:val="212529"/>
                <w:sz w:val="24"/>
                <w:szCs w:val="24"/>
              </w:rPr>
            </w:pPr>
            <w:r w:rsidDel="00000000" w:rsidR="00000000" w:rsidRPr="00000000">
              <w:rPr>
                <w:color w:val="212529"/>
                <w:sz w:val="24"/>
                <w:szCs w:val="24"/>
                <w:rtl w:val="0"/>
              </w:rPr>
              <w:t xml:space="preserve">cell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240" w:before="240" w:lineRule="auto"/>
              <w:ind w:left="260" w:right="560" w:firstLine="0"/>
              <w:jc w:val="center"/>
              <w:rPr>
                <w:color w:val="212529"/>
                <w:sz w:val="24"/>
                <w:szCs w:val="24"/>
              </w:rPr>
            </w:pPr>
            <w:r w:rsidDel="00000000" w:rsidR="00000000" w:rsidRPr="00000000">
              <w:rPr>
                <w:color w:val="212529"/>
                <w:sz w:val="24"/>
                <w:szCs w:val="24"/>
                <w:rtl w:val="0"/>
              </w:rPr>
              <w:t xml:space="preserve">cell</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6669921875" w:line="360" w:lineRule="auto"/>
        <w:ind w:left="0" w:right="0" w:firstLine="0"/>
        <w:jc w:val="left"/>
        <w:rPr>
          <w:rFonts w:ascii="Arial" w:cs="Arial" w:eastAsia="Arial" w:hAnsi="Arial"/>
          <w:b w:val="0"/>
          <w:i w:val="0"/>
          <w:smallCaps w:val="0"/>
          <w:strike w:val="0"/>
          <w:color w:val="212529"/>
          <w:sz w:val="24.015295028686523"/>
          <w:szCs w:val="24.015295028686523"/>
          <w:u w:val="none"/>
          <w:shd w:fill="auto" w:val="clear"/>
          <w:vertAlign w:val="baseline"/>
        </w:rPr>
      </w:pPr>
      <w:r w:rsidDel="00000000" w:rsidR="00000000" w:rsidRPr="00000000">
        <w:rPr>
          <w:color w:val="212529"/>
          <w:sz w:val="24.015295028686523"/>
          <w:szCs w:val="24.015295028686523"/>
          <w:rtl w:val="0"/>
        </w:rPr>
        <w:t xml:space="preserve">bạn có thể thực hiện như sau:</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451171875" w:line="360" w:lineRule="auto"/>
        <w:ind w:left="18.4918212890625" w:right="0" w:firstLine="0"/>
        <w:jc w:val="left"/>
        <w:rPr>
          <w:rFonts w:ascii="Arial" w:cs="Arial" w:eastAsia="Arial" w:hAnsi="Arial"/>
          <w:b w:val="0"/>
          <w:i w:val="0"/>
          <w:smallCaps w:val="0"/>
          <w:strike w:val="0"/>
          <w:color w:val="212529"/>
          <w:sz w:val="24.015295028686523"/>
          <w:szCs w:val="24.015295028686523"/>
          <w:u w:val="none"/>
          <w:shd w:fill="auto" w:val="clear"/>
          <w:vertAlign w:val="baseline"/>
        </w:rPr>
      </w:pP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header | header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0703125" w:line="240" w:lineRule="auto"/>
        <w:ind w:left="18.4918212890625" w:right="0" w:firstLine="0"/>
        <w:jc w:val="left"/>
        <w:rPr>
          <w:rFonts w:ascii="Arial" w:cs="Arial" w:eastAsia="Arial" w:hAnsi="Arial"/>
          <w:b w:val="0"/>
          <w:i w:val="0"/>
          <w:smallCaps w:val="0"/>
          <w:strike w:val="0"/>
          <w:color w:val="212529"/>
          <w:sz w:val="24.015295028686523"/>
          <w:szCs w:val="24.015295028686523"/>
          <w:u w:val="none"/>
          <w:shd w:fill="auto" w:val="clear"/>
          <w:vertAlign w:val="baseline"/>
        </w:rPr>
      </w:pP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 | ------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0703125" w:line="240" w:lineRule="auto"/>
        <w:ind w:left="18.4918212890625" w:right="0" w:firstLine="0"/>
        <w:jc w:val="left"/>
        <w:rPr>
          <w:rFonts w:ascii="Arial" w:cs="Arial" w:eastAsia="Arial" w:hAnsi="Arial"/>
          <w:b w:val="0"/>
          <w:i w:val="0"/>
          <w:smallCaps w:val="0"/>
          <w:strike w:val="0"/>
          <w:color w:val="212529"/>
          <w:sz w:val="24.015295028686523"/>
          <w:szCs w:val="24.015295028686523"/>
          <w:u w:val="none"/>
          <w:shd w:fill="auto" w:val="clear"/>
          <w:vertAlign w:val="baseline"/>
        </w:rPr>
      </w:pP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cell | cell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3291015625" w:line="360" w:lineRule="auto"/>
        <w:ind w:left="17.531204223632812" w:right="0" w:firstLine="0"/>
        <w:jc w:val="left"/>
        <w:rPr>
          <w:b w:val="1"/>
          <w:color w:val="212529"/>
          <w:sz w:val="24.015295028686523"/>
          <w:szCs w:val="24.015295028686523"/>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3291015625" w:line="360" w:lineRule="auto"/>
        <w:ind w:left="17.531204223632812" w:right="0" w:firstLine="0"/>
        <w:jc w:val="left"/>
        <w:rPr>
          <w:rFonts w:ascii="Arial" w:cs="Arial" w:eastAsia="Arial" w:hAnsi="Arial"/>
          <w:b w:val="1"/>
          <w:i w:val="0"/>
          <w:smallCaps w:val="0"/>
          <w:strike w:val="0"/>
          <w:color w:val="212529"/>
          <w:sz w:val="24.015295028686523"/>
          <w:szCs w:val="24.015295028686523"/>
          <w:u w:val="none"/>
          <w:shd w:fill="auto" w:val="clear"/>
          <w:vertAlign w:val="baseline"/>
        </w:rPr>
      </w:pPr>
      <w:r w:rsidDel="00000000" w:rsidR="00000000" w:rsidRPr="00000000">
        <w:rPr>
          <w:b w:val="1"/>
          <w:color w:val="212529"/>
          <w:sz w:val="24.015295028686523"/>
          <w:szCs w:val="24.015295028686523"/>
          <w:rtl w:val="0"/>
        </w:rPr>
        <w:t xml:space="preserve">Bài tập 7</w:t>
      </w:r>
      <w:r w:rsidDel="00000000" w:rsidR="00000000" w:rsidRPr="00000000">
        <w:rPr>
          <w:rFonts w:ascii="Arial" w:cs="Arial" w:eastAsia="Arial" w:hAnsi="Arial"/>
          <w:b w:val="1"/>
          <w:i w:val="0"/>
          <w:smallCaps w:val="0"/>
          <w:strike w:val="0"/>
          <w:color w:val="212529"/>
          <w:sz w:val="24.015295028686523"/>
          <w:szCs w:val="24.015295028686523"/>
          <w:u w:val="none"/>
          <w:shd w:fill="auto" w:val="clear"/>
          <w:vertAlign w:val="baseline"/>
          <w:rtl w:val="0"/>
        </w:rPr>
        <w:t xml:space="preserve"> - </w:t>
      </w:r>
      <w:r w:rsidDel="00000000" w:rsidR="00000000" w:rsidRPr="00000000">
        <w:rPr>
          <w:b w:val="1"/>
          <w:color w:val="212529"/>
          <w:sz w:val="24.015295028686523"/>
          <w:szCs w:val="24.015295028686523"/>
          <w:rtl w:val="0"/>
        </w:rPr>
        <w:t xml:space="preserve">Tạo kiểu Markdown nâng cao: Tạo bảng</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0.12451171875" w:line="360" w:lineRule="auto"/>
        <w:ind w:left="720" w:right="0" w:hanging="360"/>
        <w:jc w:val="left"/>
        <w:rPr>
          <w:color w:val="212529"/>
          <w:sz w:val="24.015295028686523"/>
          <w:szCs w:val="24.015295028686523"/>
          <w:u w:val="none"/>
        </w:rPr>
      </w:pPr>
      <w:r w:rsidDel="00000000" w:rsidR="00000000" w:rsidRPr="00000000">
        <w:rPr>
          <w:color w:val="212529"/>
          <w:sz w:val="24.015295028686523"/>
          <w:szCs w:val="24.015295028686523"/>
          <w:rtl w:val="0"/>
        </w:rPr>
        <w:t xml:space="preserve">Chỉ sử dụng Markdown, hãy thử tạo một bảng có</w:t>
      </w:r>
      <w:r w:rsidDel="00000000" w:rsidR="00000000" w:rsidRPr="00000000">
        <w:rPr>
          <w:b w:val="1"/>
          <w:color w:val="212529"/>
          <w:sz w:val="24.015295028686523"/>
          <w:szCs w:val="24.015295028686523"/>
          <w:rtl w:val="0"/>
        </w:rPr>
        <w:t xml:space="preserve"> 3 cột</w:t>
      </w:r>
      <w:r w:rsidDel="00000000" w:rsidR="00000000" w:rsidRPr="00000000">
        <w:rPr>
          <w:color w:val="212529"/>
          <w:sz w:val="24.015295028686523"/>
          <w:szCs w:val="24.015295028686523"/>
          <w:rtl w:val="0"/>
        </w:rPr>
        <w:t xml:space="preserve"> và </w:t>
      </w:r>
      <w:r w:rsidDel="00000000" w:rsidR="00000000" w:rsidRPr="00000000">
        <w:rPr>
          <w:b w:val="1"/>
          <w:color w:val="212529"/>
          <w:sz w:val="24.015295028686523"/>
          <w:szCs w:val="24.015295028686523"/>
          <w:rtl w:val="0"/>
        </w:rPr>
        <w:t xml:space="preserve">4 hàng</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p>
    <w:p w:rsidR="00000000" w:rsidDel="00000000" w:rsidP="00000000" w:rsidRDefault="00000000" w:rsidRPr="00000000" w14:paraId="00000017">
      <w:pPr>
        <w:pageBreakBefore w:val="0"/>
        <w:widowControl w:val="0"/>
        <w:spacing w:before="320.12359619140625" w:line="360" w:lineRule="auto"/>
        <w:ind w:left="15.129623413085938" w:right="214.517822265625" w:hanging="12.007598876953125"/>
        <w:rPr>
          <w:color w:val="212529"/>
          <w:sz w:val="24.015295028686523"/>
          <w:szCs w:val="24.015295028686523"/>
        </w:rPr>
      </w:pPr>
      <w:r w:rsidDel="00000000" w:rsidR="00000000" w:rsidRPr="00000000">
        <w:rPr>
          <w:color w:val="212529"/>
          <w:sz w:val="24.015295028686523"/>
          <w:szCs w:val="24.015295028686523"/>
          <w:rtl w:val="0"/>
        </w:rPr>
        <w:t xml:space="preserve">Khóa học này sử dụng công cụ của bên thứ ba, Lab - Jupyter Notebook - Tính năng nâng cao, để nâng cao trải nghiệm học tập của bạn. Công cụ này sẽ tham chiếu thông tin cơ bản như tên, email và ID Coursera của bạn.</w:t>
      </w:r>
    </w:p>
    <w:p w:rsidR="00000000" w:rsidDel="00000000" w:rsidP="00000000" w:rsidRDefault="00000000" w:rsidRPr="00000000" w14:paraId="00000018">
      <w:pPr>
        <w:pageBreakBefore w:val="0"/>
        <w:widowControl w:val="0"/>
        <w:spacing w:before="320.12359619140625" w:line="360" w:lineRule="auto"/>
        <w:ind w:left="15.129623413085938" w:right="214.517822265625" w:hanging="12.007598876953125"/>
        <w:rPr>
          <w:color w:val="212529"/>
          <w:sz w:val="24.015295028686523"/>
          <w:szCs w:val="24.015295028686523"/>
        </w:rPr>
      </w:pPr>
      <w:r w:rsidDel="00000000" w:rsidR="00000000" w:rsidRPr="00000000">
        <w:rPr>
          <w:color w:val="212529"/>
          <w:sz w:val="24.015295028686523"/>
          <w:szCs w:val="24.015295028686523"/>
          <w:rtl w:val="0"/>
        </w:rPr>
        <w:t xml:space="preserve">Nguồn: IBM</w:t>
      </w:r>
      <w:r w:rsidDel="00000000" w:rsidR="00000000" w:rsidRPr="00000000">
        <w:rPr>
          <w:rtl w:val="0"/>
        </w:rPr>
      </w:r>
    </w:p>
    <w:sectPr>
      <w:pgSz w:h="23840" w:w="16840" w:orient="portrait"/>
      <w:pgMar w:bottom="2068.09814453125" w:top="880.1904296875" w:left="881.8722534179688" w:right="890.1232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gnitiveclass.ai" TargetMode="External"/><Relationship Id="rId8" Type="http://schemas.openxmlformats.org/officeDocument/2006/relationships/hyperlink" Target="https://github.com/adam-p/markdown-here/wiki/Markdown-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Y5QBjMO+/+VEDJ88P1FzMUbmA==">AMUW2mUXATgGuYpxe2hdDVV/Wu4qNqmO5ybQozRxHsiyBNcXDc4u5g8derKzqayEBTw8Tv1vEgt+rPjP6Pq3o2PAM3DuW8RtXffgUzImkoq20hAzy4cg0sg=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