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DCB7" w14:textId="2E614B08" w:rsidR="00B90038" w:rsidRDefault="00C73D97" w:rsidP="00C73D97">
      <w:pPr>
        <w:jc w:val="center"/>
      </w:pPr>
      <w:r>
        <w:t>TECHNICAL ISSUES RELATED TO BANKING APPS</w:t>
      </w:r>
    </w:p>
    <w:p w14:paraId="315C8427" w14:textId="77777777" w:rsidR="00C73D97" w:rsidRPr="005921D1" w:rsidRDefault="00C73D97" w:rsidP="00C73D97">
      <w:pPr>
        <w:pStyle w:val="ListParagraph"/>
        <w:numPr>
          <w:ilvl w:val="0"/>
          <w:numId w:val="2"/>
        </w:numPr>
        <w:ind w:left="810"/>
        <w:rPr>
          <w:b/>
          <w:bCs/>
        </w:rPr>
      </w:pPr>
      <w:r w:rsidRPr="005921D1">
        <w:rPr>
          <w:b/>
          <w:bCs/>
        </w:rPr>
        <w:t>Forgot login details</w:t>
      </w:r>
    </w:p>
    <w:p w14:paraId="45469959" w14:textId="77777777" w:rsidR="00C73D97" w:rsidRDefault="00C73D97" w:rsidP="00C73D97">
      <w:pPr>
        <w:pStyle w:val="ListParagraph"/>
        <w:ind w:left="450"/>
      </w:pPr>
      <w:r>
        <w:t>If you've forgotten your passcode, you'll need to reset it to get back into the app. To do this, open the app and tap the 'Forgot passcode?' button on the login screen, then follow the instructions given. You'll need to have some ID ready to prove that it's really you.</w:t>
      </w:r>
    </w:p>
    <w:p w14:paraId="4075B942" w14:textId="77777777" w:rsidR="00C73D97" w:rsidRDefault="00C73D97" w:rsidP="00C73D97">
      <w:pPr>
        <w:pStyle w:val="ListParagraph"/>
        <w:ind w:left="450"/>
      </w:pPr>
      <w:r>
        <w:t>We’ll send you an SMS to let you know once your ID has been verified and your passcode can be reset.</w:t>
      </w:r>
    </w:p>
    <w:p w14:paraId="7F50EF37" w14:textId="77777777" w:rsidR="00C73D97" w:rsidRPr="00EF5FF2" w:rsidRDefault="00C73D97" w:rsidP="00C73D97">
      <w:pPr>
        <w:pStyle w:val="ListParagraph"/>
        <w:numPr>
          <w:ilvl w:val="0"/>
          <w:numId w:val="2"/>
        </w:numPr>
        <w:ind w:left="810"/>
        <w:rPr>
          <w:b/>
          <w:bCs/>
        </w:rPr>
      </w:pPr>
      <w:r w:rsidRPr="00EF5FF2">
        <w:rPr>
          <w:b/>
          <w:bCs/>
        </w:rPr>
        <w:t>Lost, stolen or damaged card</w:t>
      </w:r>
    </w:p>
    <w:p w14:paraId="5EF613CE" w14:textId="77777777" w:rsidR="00C73D97" w:rsidRPr="00EF5FF2" w:rsidRDefault="00C73D97" w:rsidP="00C73D97">
      <w:pPr>
        <w:pStyle w:val="ListParagraph"/>
        <w:ind w:left="450"/>
      </w:pPr>
      <w:r w:rsidRPr="00EF5FF2">
        <w:t>If your card is lost, stolen or damaged, you can easily freeze or replace it in the app. You can also freeze or replace your card details if you're worried someone you don't trust has got hold of them.</w:t>
      </w:r>
    </w:p>
    <w:p w14:paraId="2162A55F" w14:textId="77777777" w:rsidR="00C73D97" w:rsidRPr="00EF5FF2" w:rsidRDefault="00C73D97" w:rsidP="00C73D97">
      <w:pPr>
        <w:pStyle w:val="ListParagraph"/>
        <w:ind w:left="450"/>
      </w:pPr>
      <w:r w:rsidRPr="00EF5FF2">
        <w:t>Don't forget, if it's just your numberless (physical) card you're freezing or replacing, you can still shop online with your in-app card details.</w:t>
      </w:r>
    </w:p>
    <w:p w14:paraId="606EF7B0" w14:textId="77777777" w:rsidR="00C73D97" w:rsidRPr="00EF5FF2" w:rsidRDefault="00C73D97" w:rsidP="00C73D97">
      <w:pPr>
        <w:pStyle w:val="ListParagraph"/>
        <w:numPr>
          <w:ilvl w:val="0"/>
          <w:numId w:val="5"/>
        </w:numPr>
        <w:ind w:left="1170"/>
      </w:pPr>
      <w:r w:rsidRPr="00EF5FF2">
        <w:t>Freezing your card or card details</w:t>
      </w:r>
    </w:p>
    <w:p w14:paraId="1C211466" w14:textId="77777777" w:rsidR="00C73D97" w:rsidRPr="00EF5FF2" w:rsidRDefault="00C73D97" w:rsidP="00C73D97">
      <w:pPr>
        <w:pStyle w:val="ListParagraph"/>
        <w:numPr>
          <w:ilvl w:val="0"/>
          <w:numId w:val="3"/>
        </w:numPr>
        <w:tabs>
          <w:tab w:val="clear" w:pos="720"/>
          <w:tab w:val="num" w:pos="1530"/>
        </w:tabs>
        <w:ind w:left="1530"/>
      </w:pPr>
      <w:r w:rsidRPr="00EF5FF2">
        <w:t xml:space="preserve">Open the </w:t>
      </w:r>
      <w:r>
        <w:t>Alliance</w:t>
      </w:r>
      <w:r w:rsidRPr="00EF5FF2">
        <w:t xml:space="preserve"> app and tap 'See card' on Home</w:t>
      </w:r>
    </w:p>
    <w:p w14:paraId="3C185164" w14:textId="77777777" w:rsidR="00C73D97" w:rsidRPr="00EF5FF2" w:rsidRDefault="00C73D97" w:rsidP="00C73D97">
      <w:pPr>
        <w:pStyle w:val="ListParagraph"/>
        <w:numPr>
          <w:ilvl w:val="0"/>
          <w:numId w:val="3"/>
        </w:numPr>
        <w:tabs>
          <w:tab w:val="clear" w:pos="720"/>
          <w:tab w:val="num" w:pos="1530"/>
        </w:tabs>
        <w:ind w:left="1530"/>
      </w:pPr>
      <w:r w:rsidRPr="00EF5FF2">
        <w:t>Tap 'Freeze card'</w:t>
      </w:r>
    </w:p>
    <w:p w14:paraId="0BF735FC" w14:textId="77777777" w:rsidR="00C73D97" w:rsidRPr="00EF5FF2" w:rsidRDefault="00C73D97" w:rsidP="00C73D97">
      <w:pPr>
        <w:pStyle w:val="ListParagraph"/>
        <w:numPr>
          <w:ilvl w:val="0"/>
          <w:numId w:val="3"/>
        </w:numPr>
        <w:tabs>
          <w:tab w:val="clear" w:pos="720"/>
          <w:tab w:val="num" w:pos="1530"/>
        </w:tabs>
        <w:ind w:left="1530"/>
      </w:pPr>
      <w:r w:rsidRPr="00EF5FF2">
        <w:t>Choose what you want to freeze by tapping the relevant toggle</w:t>
      </w:r>
    </w:p>
    <w:p w14:paraId="25DEB10E" w14:textId="77777777" w:rsidR="00C73D97" w:rsidRPr="00EF5FF2" w:rsidRDefault="00C73D97" w:rsidP="00C73D97">
      <w:pPr>
        <w:pStyle w:val="ListParagraph"/>
        <w:numPr>
          <w:ilvl w:val="0"/>
          <w:numId w:val="3"/>
        </w:numPr>
        <w:tabs>
          <w:tab w:val="clear" w:pos="720"/>
          <w:tab w:val="num" w:pos="1530"/>
        </w:tabs>
        <w:ind w:left="1530"/>
      </w:pPr>
      <w:r w:rsidRPr="00EF5FF2">
        <w:t>When you're ready to unfreeze, simply follow these steps again</w:t>
      </w:r>
    </w:p>
    <w:p w14:paraId="6B3B3BE0" w14:textId="77777777" w:rsidR="00C73D97" w:rsidRPr="00EF5FF2" w:rsidRDefault="00C73D97" w:rsidP="00C73D97">
      <w:pPr>
        <w:pStyle w:val="ListParagraph"/>
        <w:ind w:left="1260"/>
      </w:pPr>
      <w:r w:rsidRPr="00EF5FF2">
        <w:t>Just so you know, Apple Pay and Google Pay will still work if you freeze your card and/or card details.</w:t>
      </w:r>
    </w:p>
    <w:p w14:paraId="5A74FFC0" w14:textId="77777777" w:rsidR="00C73D97" w:rsidRPr="00EF5FF2" w:rsidRDefault="00C73D97" w:rsidP="00C73D97">
      <w:pPr>
        <w:pStyle w:val="ListParagraph"/>
        <w:numPr>
          <w:ilvl w:val="0"/>
          <w:numId w:val="5"/>
        </w:numPr>
        <w:ind w:left="1170"/>
      </w:pPr>
      <w:r w:rsidRPr="00EF5FF2">
        <w:t>Replacing your card or card details</w:t>
      </w:r>
    </w:p>
    <w:p w14:paraId="558460DC" w14:textId="64444746" w:rsidR="00C73D97" w:rsidRPr="00EF5FF2" w:rsidRDefault="00C73D97" w:rsidP="00C73D97">
      <w:pPr>
        <w:pStyle w:val="ListParagraph"/>
        <w:numPr>
          <w:ilvl w:val="0"/>
          <w:numId w:val="4"/>
        </w:numPr>
      </w:pPr>
      <w:r w:rsidRPr="00EF5FF2">
        <w:t xml:space="preserve">Open the </w:t>
      </w:r>
      <w:r w:rsidR="002C1F22">
        <w:t>Alliance</w:t>
      </w:r>
      <w:r w:rsidRPr="00EF5FF2">
        <w:t xml:space="preserve"> app and tap on the card on Home</w:t>
      </w:r>
    </w:p>
    <w:p w14:paraId="5284B847" w14:textId="77777777" w:rsidR="00C73D97" w:rsidRPr="00EF5FF2" w:rsidRDefault="00C73D97" w:rsidP="00C73D97">
      <w:pPr>
        <w:pStyle w:val="ListParagraph"/>
        <w:numPr>
          <w:ilvl w:val="0"/>
          <w:numId w:val="4"/>
        </w:numPr>
      </w:pPr>
      <w:r w:rsidRPr="00EF5FF2">
        <w:t>Tap 'Manage card'</w:t>
      </w:r>
    </w:p>
    <w:p w14:paraId="489E6C43" w14:textId="77777777" w:rsidR="00C73D97" w:rsidRPr="00EF5FF2" w:rsidRDefault="00C73D97" w:rsidP="00C73D97">
      <w:pPr>
        <w:pStyle w:val="ListParagraph"/>
        <w:numPr>
          <w:ilvl w:val="0"/>
          <w:numId w:val="4"/>
        </w:numPr>
      </w:pPr>
      <w:r w:rsidRPr="00EF5FF2">
        <w:t>Tap 'Replace card or card details' and follow the steps</w:t>
      </w:r>
    </w:p>
    <w:p w14:paraId="00AC1279" w14:textId="77777777" w:rsidR="00C73D97" w:rsidRPr="00EF5FF2" w:rsidRDefault="00C73D97" w:rsidP="00C73D97">
      <w:pPr>
        <w:pStyle w:val="ListParagraph"/>
        <w:numPr>
          <w:ilvl w:val="0"/>
          <w:numId w:val="4"/>
        </w:numPr>
      </w:pPr>
      <w:r w:rsidRPr="00EF5FF2">
        <w:t>Once you're done, we'll send you a new card or instantly generate new card details for you</w:t>
      </w:r>
    </w:p>
    <w:p w14:paraId="644D4E0C" w14:textId="77777777" w:rsidR="00C73D97" w:rsidRPr="00EF5FF2" w:rsidRDefault="00C73D97" w:rsidP="00C73D97">
      <w:pPr>
        <w:pStyle w:val="ListParagraph"/>
        <w:ind w:left="450"/>
      </w:pPr>
      <w:r w:rsidRPr="00EF5FF2">
        <w:t>If you can't get access the app, you can contact us</w:t>
      </w:r>
      <w:r>
        <w:t xml:space="preserve"> </w:t>
      </w:r>
      <w:r w:rsidRPr="00EF5FF2">
        <w:t>and ask us to freeze or replace your card for you.</w:t>
      </w:r>
    </w:p>
    <w:p w14:paraId="04B81501" w14:textId="075F81C4" w:rsidR="00C73D97" w:rsidRPr="00DE3AF1" w:rsidRDefault="00C73D97" w:rsidP="00C73D97">
      <w:pPr>
        <w:pStyle w:val="ListParagraph"/>
        <w:numPr>
          <w:ilvl w:val="0"/>
          <w:numId w:val="2"/>
        </w:numPr>
        <w:ind w:left="810"/>
        <w:rPr>
          <w:b/>
          <w:bCs/>
        </w:rPr>
      </w:pPr>
      <w:r w:rsidRPr="00DE3AF1">
        <w:rPr>
          <w:b/>
          <w:bCs/>
        </w:rPr>
        <w:t xml:space="preserve">Can I install </w:t>
      </w:r>
      <w:r w:rsidR="002C1F22">
        <w:rPr>
          <w:b/>
          <w:bCs/>
        </w:rPr>
        <w:t>Alliance</w:t>
      </w:r>
      <w:r w:rsidRPr="00DE3AF1">
        <w:rPr>
          <w:b/>
          <w:bCs/>
        </w:rPr>
        <w:t xml:space="preserve"> on another device?</w:t>
      </w:r>
    </w:p>
    <w:p w14:paraId="250A82DC" w14:textId="4101B2A7" w:rsidR="00C73D97" w:rsidRPr="00DE3AF1" w:rsidRDefault="00C73D97" w:rsidP="00C73D97">
      <w:pPr>
        <w:pStyle w:val="ListParagraph"/>
        <w:ind w:left="450"/>
      </w:pPr>
      <w:r w:rsidRPr="00DE3AF1">
        <w:t xml:space="preserve">While you can install the app on another device, it's currently not possible to have more than one device registered to use </w:t>
      </w:r>
      <w:r w:rsidR="002C1F22">
        <w:t>Alliance</w:t>
      </w:r>
      <w:r w:rsidRPr="00DE3AF1">
        <w:t>. This means if you do install the app and log in on another device, the app will be unregistered on the old device. While you can continue to switch, please be aware that you will have to go through a new device login journey each time.</w:t>
      </w:r>
    </w:p>
    <w:p w14:paraId="1F4AEDF1" w14:textId="77777777" w:rsidR="00C73D97" w:rsidRPr="00DE3AF1" w:rsidRDefault="00C73D97" w:rsidP="00C73D97">
      <w:pPr>
        <w:pStyle w:val="ListParagraph"/>
        <w:numPr>
          <w:ilvl w:val="0"/>
          <w:numId w:val="2"/>
        </w:numPr>
        <w:ind w:left="810"/>
        <w:rPr>
          <w:b/>
          <w:bCs/>
        </w:rPr>
      </w:pPr>
      <w:r w:rsidRPr="00DE3AF1">
        <w:rPr>
          <w:b/>
          <w:bCs/>
        </w:rPr>
        <w:t>What if I get a new phone?</w:t>
      </w:r>
    </w:p>
    <w:p w14:paraId="1896FCFC" w14:textId="77777777" w:rsidR="00C73D97" w:rsidRPr="00DE3AF1" w:rsidRDefault="00C73D97" w:rsidP="00C73D97">
      <w:pPr>
        <w:pStyle w:val="ListParagraph"/>
        <w:ind w:left="450"/>
      </w:pPr>
      <w:r w:rsidRPr="00DE3AF1">
        <w:lastRenderedPageBreak/>
        <w:t>As above, you need to install the app on your new device and once you are successfully logged in it will unregister your old one. When you launch the app you'll need to follow the new device login procedure, and upload your ID again. This shouldn't take too long and you can get back into the app after then.</w:t>
      </w:r>
    </w:p>
    <w:p w14:paraId="075103A8" w14:textId="77777777" w:rsidR="00100694" w:rsidRPr="00100694" w:rsidRDefault="00100694" w:rsidP="00100694">
      <w:pPr>
        <w:pStyle w:val="ListParagraph"/>
        <w:numPr>
          <w:ilvl w:val="0"/>
          <w:numId w:val="2"/>
        </w:numPr>
        <w:ind w:left="810"/>
        <w:rPr>
          <w:b/>
          <w:bCs/>
        </w:rPr>
      </w:pPr>
      <w:r w:rsidRPr="00100694">
        <w:rPr>
          <w:b/>
          <w:bCs/>
        </w:rPr>
        <w:t>Verification emails and one-time passcodes</w:t>
      </w:r>
    </w:p>
    <w:p w14:paraId="4A05EF31" w14:textId="77777777" w:rsidR="00100694" w:rsidRPr="00100694" w:rsidRDefault="00100694" w:rsidP="00100694">
      <w:pPr>
        <w:ind w:left="450"/>
      </w:pPr>
      <w:r w:rsidRPr="00100694">
        <w:t>Verification email hasn't arrived</w:t>
      </w:r>
    </w:p>
    <w:p w14:paraId="60B5F640" w14:textId="77777777" w:rsidR="00100694" w:rsidRPr="00100694" w:rsidRDefault="00100694" w:rsidP="00100694">
      <w:pPr>
        <w:ind w:left="450"/>
      </w:pPr>
      <w:r w:rsidRPr="00100694">
        <w:t>Waiting on a verification email? Here's what to do:</w:t>
      </w:r>
    </w:p>
    <w:p w14:paraId="3FB4F215" w14:textId="77777777" w:rsidR="00100694" w:rsidRPr="00100694" w:rsidRDefault="00100694" w:rsidP="00100694">
      <w:pPr>
        <w:numPr>
          <w:ilvl w:val="0"/>
          <w:numId w:val="6"/>
        </w:numPr>
        <w:tabs>
          <w:tab w:val="clear" w:pos="720"/>
          <w:tab w:val="num" w:pos="1170"/>
        </w:tabs>
        <w:ind w:left="1170"/>
      </w:pPr>
      <w:r w:rsidRPr="00100694">
        <w:t>check that your email address is correct</w:t>
      </w:r>
    </w:p>
    <w:p w14:paraId="1BB7DAA2" w14:textId="77777777" w:rsidR="00100694" w:rsidRPr="00100694" w:rsidRDefault="00100694" w:rsidP="00100694">
      <w:pPr>
        <w:numPr>
          <w:ilvl w:val="0"/>
          <w:numId w:val="6"/>
        </w:numPr>
        <w:tabs>
          <w:tab w:val="clear" w:pos="720"/>
          <w:tab w:val="num" w:pos="1170"/>
        </w:tabs>
        <w:ind w:left="1170"/>
      </w:pPr>
      <w:r w:rsidRPr="00100694">
        <w:t>check your spam and junk folders – if you find the email in there, please mark it as "not spam"</w:t>
      </w:r>
    </w:p>
    <w:p w14:paraId="774B4BDE" w14:textId="77777777" w:rsidR="00100694" w:rsidRPr="00100694" w:rsidRDefault="00100694" w:rsidP="00100694">
      <w:pPr>
        <w:numPr>
          <w:ilvl w:val="0"/>
          <w:numId w:val="6"/>
        </w:numPr>
        <w:tabs>
          <w:tab w:val="clear" w:pos="720"/>
          <w:tab w:val="num" w:pos="1170"/>
        </w:tabs>
        <w:ind w:left="1170"/>
      </w:pPr>
      <w:r w:rsidRPr="00100694">
        <w:t>check that your mailbox has enough space to receive new emails – you might need to delete a few to make room for new ones</w:t>
      </w:r>
    </w:p>
    <w:p w14:paraId="1EAA8DBE" w14:textId="312EDFE6" w:rsidR="00100694" w:rsidRPr="00100694" w:rsidRDefault="00100694" w:rsidP="00100694">
      <w:pPr>
        <w:numPr>
          <w:ilvl w:val="0"/>
          <w:numId w:val="6"/>
        </w:numPr>
        <w:tabs>
          <w:tab w:val="clear" w:pos="720"/>
          <w:tab w:val="num" w:pos="1170"/>
        </w:tabs>
        <w:ind w:left="1170"/>
      </w:pPr>
      <w:r w:rsidRPr="00100694">
        <w:t>Add mail@support.</w:t>
      </w:r>
      <w:r w:rsidR="002C1F22">
        <w:t>Alliance</w:t>
      </w:r>
      <w:r w:rsidRPr="00100694">
        <w:t>.co.uk to your contacts list</w:t>
      </w:r>
    </w:p>
    <w:p w14:paraId="100C82E0" w14:textId="77777777" w:rsidR="00100694" w:rsidRPr="00100694" w:rsidRDefault="00100694" w:rsidP="00100694">
      <w:pPr>
        <w:ind w:left="720"/>
      </w:pPr>
      <w:r w:rsidRPr="00100694">
        <w:t>If you entered a work or custom domain email address</w:t>
      </w:r>
    </w:p>
    <w:p w14:paraId="4B057E7A" w14:textId="18109767" w:rsidR="00100694" w:rsidRPr="00100694" w:rsidRDefault="00100694" w:rsidP="00100694">
      <w:pPr>
        <w:ind w:left="720"/>
      </w:pPr>
      <w:r w:rsidRPr="00100694">
        <w:t>In some cases, emails get blocked by internal systems. If you've used a work (or custom) email address, you'll either need to provide us with a different one, or contact your company or email service provider and ask them to mark mail@support.</w:t>
      </w:r>
      <w:r w:rsidR="002C1F22">
        <w:t>Alliance</w:t>
      </w:r>
      <w:r w:rsidRPr="00100694">
        <w:t>.co.uk as a safe sender.</w:t>
      </w:r>
    </w:p>
    <w:p w14:paraId="2E47CAC4" w14:textId="77777777" w:rsidR="00100694" w:rsidRPr="00100694" w:rsidRDefault="00100694" w:rsidP="00100694">
      <w:pPr>
        <w:pStyle w:val="ListParagraph"/>
        <w:numPr>
          <w:ilvl w:val="0"/>
          <w:numId w:val="2"/>
        </w:numPr>
        <w:ind w:left="810"/>
        <w:rPr>
          <w:b/>
          <w:bCs/>
        </w:rPr>
      </w:pPr>
      <w:r w:rsidRPr="00100694">
        <w:rPr>
          <w:b/>
          <w:bCs/>
        </w:rPr>
        <w:t>One-time passcode (OTP) hasn't come through</w:t>
      </w:r>
    </w:p>
    <w:p w14:paraId="133A7AAE" w14:textId="77777777" w:rsidR="00100694" w:rsidRPr="00100694" w:rsidRDefault="00100694" w:rsidP="00100694">
      <w:pPr>
        <w:ind w:left="450"/>
      </w:pPr>
      <w:r w:rsidRPr="00100694">
        <w:t>Waiting on a one-time passcode? Here's what to do:</w:t>
      </w:r>
    </w:p>
    <w:p w14:paraId="4581158A" w14:textId="77777777" w:rsidR="00100694" w:rsidRPr="00100694" w:rsidRDefault="00100694" w:rsidP="00100694">
      <w:pPr>
        <w:numPr>
          <w:ilvl w:val="0"/>
          <w:numId w:val="8"/>
        </w:numPr>
        <w:tabs>
          <w:tab w:val="clear" w:pos="720"/>
          <w:tab w:val="num" w:pos="1170"/>
        </w:tabs>
        <w:ind w:left="1170"/>
      </w:pPr>
      <w:r w:rsidRPr="00100694">
        <w:t>check your mobile number is correct</w:t>
      </w:r>
    </w:p>
    <w:p w14:paraId="04242F0C" w14:textId="77777777" w:rsidR="00100694" w:rsidRPr="00100694" w:rsidRDefault="00100694" w:rsidP="00100694">
      <w:pPr>
        <w:numPr>
          <w:ilvl w:val="0"/>
          <w:numId w:val="8"/>
        </w:numPr>
        <w:tabs>
          <w:tab w:val="clear" w:pos="720"/>
          <w:tab w:val="num" w:pos="1170"/>
        </w:tabs>
        <w:ind w:left="1170"/>
      </w:pPr>
      <w:r w:rsidRPr="00100694">
        <w:t>check you have mobile signal – turning on WiFi may help if your phone and network supports WiFi text</w:t>
      </w:r>
    </w:p>
    <w:p w14:paraId="7B2D7FA6" w14:textId="77777777" w:rsidR="00100694" w:rsidRPr="00100694" w:rsidRDefault="00100694" w:rsidP="00100694">
      <w:pPr>
        <w:numPr>
          <w:ilvl w:val="0"/>
          <w:numId w:val="8"/>
        </w:numPr>
        <w:tabs>
          <w:tab w:val="clear" w:pos="720"/>
          <w:tab w:val="num" w:pos="1170"/>
        </w:tabs>
        <w:ind w:left="1170"/>
      </w:pPr>
      <w:r w:rsidRPr="00100694">
        <w:t>if you're abroad, you may need to turn on mobile data to receive the passcode</w:t>
      </w:r>
    </w:p>
    <w:p w14:paraId="1B870E86" w14:textId="77777777" w:rsidR="00100694" w:rsidRPr="00100694" w:rsidRDefault="00100694" w:rsidP="00100694">
      <w:pPr>
        <w:numPr>
          <w:ilvl w:val="0"/>
          <w:numId w:val="8"/>
        </w:numPr>
        <w:tabs>
          <w:tab w:val="clear" w:pos="720"/>
          <w:tab w:val="num" w:pos="1170"/>
        </w:tabs>
        <w:ind w:left="1170"/>
      </w:pPr>
      <w:r w:rsidRPr="00100694">
        <w:t>If you've changed to a new SIM, put your device into airplane mode for 20 minutes to reset the SIM – you'll then need to request a new one-time passcode</w:t>
      </w:r>
    </w:p>
    <w:p w14:paraId="70D3A728" w14:textId="77777777" w:rsidR="00C73D97" w:rsidRDefault="00C73D97"/>
    <w:sectPr w:rsidR="00C73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92690"/>
    <w:multiLevelType w:val="hybridMultilevel"/>
    <w:tmpl w:val="3C7EF968"/>
    <w:lvl w:ilvl="0" w:tplc="7CAE7E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847B70"/>
    <w:multiLevelType w:val="multilevel"/>
    <w:tmpl w:val="A5567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91162"/>
    <w:multiLevelType w:val="multilevel"/>
    <w:tmpl w:val="134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23468"/>
    <w:multiLevelType w:val="multilevel"/>
    <w:tmpl w:val="7DC428D4"/>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4" w15:restartNumberingAfterBreak="0">
    <w:nsid w:val="638D5A4C"/>
    <w:multiLevelType w:val="hybridMultilevel"/>
    <w:tmpl w:val="F3046BF0"/>
    <w:lvl w:ilvl="0" w:tplc="FFFFFFFF">
      <w:start w:val="1"/>
      <w:numFmt w:val="lowerLetter"/>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 w15:restartNumberingAfterBreak="0">
    <w:nsid w:val="6CD14CB2"/>
    <w:multiLevelType w:val="hybridMultilevel"/>
    <w:tmpl w:val="7ECCC528"/>
    <w:lvl w:ilvl="0" w:tplc="FFFFFFFF">
      <w:start w:val="1"/>
      <w:numFmt w:val="decimal"/>
      <w:lvlText w:val="%1."/>
      <w:lvlJc w:val="left"/>
      <w:pPr>
        <w:ind w:left="1170" w:hanging="360"/>
      </w:p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6" w15:restartNumberingAfterBreak="0">
    <w:nsid w:val="74890F8C"/>
    <w:multiLevelType w:val="multilevel"/>
    <w:tmpl w:val="5B6A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021B3"/>
    <w:multiLevelType w:val="multilevel"/>
    <w:tmpl w:val="33B04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872021">
    <w:abstractNumId w:val="0"/>
  </w:num>
  <w:num w:numId="2" w16cid:durableId="86272115">
    <w:abstractNumId w:val="5"/>
  </w:num>
  <w:num w:numId="3" w16cid:durableId="1455248621">
    <w:abstractNumId w:val="7"/>
  </w:num>
  <w:num w:numId="4" w16cid:durableId="1786270791">
    <w:abstractNumId w:val="3"/>
  </w:num>
  <w:num w:numId="5" w16cid:durableId="1468354891">
    <w:abstractNumId w:val="4"/>
  </w:num>
  <w:num w:numId="6" w16cid:durableId="760374636">
    <w:abstractNumId w:val="6"/>
  </w:num>
  <w:num w:numId="7" w16cid:durableId="86852887">
    <w:abstractNumId w:val="1"/>
  </w:num>
  <w:num w:numId="8" w16cid:durableId="1985811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D97"/>
    <w:rsid w:val="00100694"/>
    <w:rsid w:val="002C1F22"/>
    <w:rsid w:val="006E3672"/>
    <w:rsid w:val="00B90038"/>
    <w:rsid w:val="00C73D97"/>
    <w:rsid w:val="00D4687A"/>
    <w:rsid w:val="00F80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87E7D"/>
  <w15:chartTrackingRefBased/>
  <w15:docId w15:val="{3401361F-90B9-4763-A382-CF02B716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D97"/>
    <w:rPr>
      <w:rFonts w:eastAsiaTheme="majorEastAsia" w:cstheme="majorBidi"/>
      <w:color w:val="272727" w:themeColor="text1" w:themeTint="D8"/>
    </w:rPr>
  </w:style>
  <w:style w:type="paragraph" w:styleId="Title">
    <w:name w:val="Title"/>
    <w:basedOn w:val="Normal"/>
    <w:next w:val="Normal"/>
    <w:link w:val="TitleChar"/>
    <w:uiPriority w:val="10"/>
    <w:qFormat/>
    <w:rsid w:val="00C73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D97"/>
    <w:pPr>
      <w:spacing w:before="160"/>
      <w:jc w:val="center"/>
    </w:pPr>
    <w:rPr>
      <w:i/>
      <w:iCs/>
      <w:color w:val="404040" w:themeColor="text1" w:themeTint="BF"/>
    </w:rPr>
  </w:style>
  <w:style w:type="character" w:customStyle="1" w:styleId="QuoteChar">
    <w:name w:val="Quote Char"/>
    <w:basedOn w:val="DefaultParagraphFont"/>
    <w:link w:val="Quote"/>
    <w:uiPriority w:val="29"/>
    <w:rsid w:val="00C73D97"/>
    <w:rPr>
      <w:i/>
      <w:iCs/>
      <w:color w:val="404040" w:themeColor="text1" w:themeTint="BF"/>
    </w:rPr>
  </w:style>
  <w:style w:type="paragraph" w:styleId="ListParagraph">
    <w:name w:val="List Paragraph"/>
    <w:basedOn w:val="Normal"/>
    <w:uiPriority w:val="34"/>
    <w:qFormat/>
    <w:rsid w:val="00C73D97"/>
    <w:pPr>
      <w:ind w:left="720"/>
      <w:contextualSpacing/>
    </w:pPr>
  </w:style>
  <w:style w:type="character" w:styleId="IntenseEmphasis">
    <w:name w:val="Intense Emphasis"/>
    <w:basedOn w:val="DefaultParagraphFont"/>
    <w:uiPriority w:val="21"/>
    <w:qFormat/>
    <w:rsid w:val="00C73D97"/>
    <w:rPr>
      <w:i/>
      <w:iCs/>
      <w:color w:val="0F4761" w:themeColor="accent1" w:themeShade="BF"/>
    </w:rPr>
  </w:style>
  <w:style w:type="paragraph" w:styleId="IntenseQuote">
    <w:name w:val="Intense Quote"/>
    <w:basedOn w:val="Normal"/>
    <w:next w:val="Normal"/>
    <w:link w:val="IntenseQuoteChar"/>
    <w:uiPriority w:val="30"/>
    <w:qFormat/>
    <w:rsid w:val="00C73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D97"/>
    <w:rPr>
      <w:i/>
      <w:iCs/>
      <w:color w:val="0F4761" w:themeColor="accent1" w:themeShade="BF"/>
    </w:rPr>
  </w:style>
  <w:style w:type="character" w:styleId="IntenseReference">
    <w:name w:val="Intense Reference"/>
    <w:basedOn w:val="DefaultParagraphFont"/>
    <w:uiPriority w:val="32"/>
    <w:qFormat/>
    <w:rsid w:val="00C73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79313">
      <w:bodyDiv w:val="1"/>
      <w:marLeft w:val="0"/>
      <w:marRight w:val="0"/>
      <w:marTop w:val="0"/>
      <w:marBottom w:val="0"/>
      <w:divBdr>
        <w:top w:val="none" w:sz="0" w:space="0" w:color="auto"/>
        <w:left w:val="none" w:sz="0" w:space="0" w:color="auto"/>
        <w:bottom w:val="none" w:sz="0" w:space="0" w:color="auto"/>
        <w:right w:val="none" w:sz="0" w:space="0" w:color="auto"/>
      </w:divBdr>
      <w:divsChild>
        <w:div w:id="624627993">
          <w:marLeft w:val="0"/>
          <w:marRight w:val="0"/>
          <w:marTop w:val="0"/>
          <w:marBottom w:val="0"/>
          <w:divBdr>
            <w:top w:val="single" w:sz="2" w:space="0" w:color="auto"/>
            <w:left w:val="single" w:sz="2" w:space="0" w:color="auto"/>
            <w:bottom w:val="single" w:sz="2" w:space="0" w:color="auto"/>
            <w:right w:val="single" w:sz="2" w:space="0" w:color="auto"/>
          </w:divBdr>
        </w:div>
      </w:divsChild>
    </w:div>
    <w:div w:id="1512644931">
      <w:bodyDiv w:val="1"/>
      <w:marLeft w:val="0"/>
      <w:marRight w:val="0"/>
      <w:marTop w:val="0"/>
      <w:marBottom w:val="0"/>
      <w:divBdr>
        <w:top w:val="none" w:sz="0" w:space="0" w:color="auto"/>
        <w:left w:val="none" w:sz="0" w:space="0" w:color="auto"/>
        <w:bottom w:val="none" w:sz="0" w:space="0" w:color="auto"/>
        <w:right w:val="none" w:sz="0" w:space="0" w:color="auto"/>
      </w:divBdr>
      <w:divsChild>
        <w:div w:id="926964735">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dc:creator>
  <cp:keywords/>
  <dc:description/>
  <cp:lastModifiedBy>Nguyen, Van</cp:lastModifiedBy>
  <cp:revision>6</cp:revision>
  <dcterms:created xsi:type="dcterms:W3CDTF">2025-07-01T11:07:00Z</dcterms:created>
  <dcterms:modified xsi:type="dcterms:W3CDTF">2025-07-01T11:13:00Z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2025-07-01T11:08:11Z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9ca9e112-65d9-43d3-94bf-769114e1406a</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